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64F" w:rsidRPr="0057504D" w:rsidRDefault="00D3564F" w:rsidP="00D3564F">
      <w:pPr>
        <w:pStyle w:val="NoSpacing"/>
        <w:rPr>
          <w:rFonts w:ascii="Candara" w:hAnsi="Candara"/>
          <w:b/>
          <w:sz w:val="28"/>
          <w:lang w:val="en-US"/>
        </w:rPr>
      </w:pPr>
      <w:r w:rsidRPr="0057504D">
        <w:rPr>
          <w:rFonts w:ascii="Candara" w:hAnsi="Candara"/>
          <w:noProof/>
          <w:color w:val="000000" w:themeColor="text1"/>
          <w:sz w:val="3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FD647F" wp14:editId="4F055C90">
                <wp:simplePos x="0" y="0"/>
                <wp:positionH relativeFrom="column">
                  <wp:posOffset>-569595</wp:posOffset>
                </wp:positionH>
                <wp:positionV relativeFrom="paragraph">
                  <wp:posOffset>93980</wp:posOffset>
                </wp:positionV>
                <wp:extent cx="396240" cy="2968625"/>
                <wp:effectExtent l="0" t="0" r="0" b="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396240" cy="2968625"/>
                        </a:xfrm>
                        <a:prstGeom prst="flowChartManualInput">
                          <a:avLst/>
                        </a:prstGeom>
                        <a:solidFill>
                          <a:srgbClr val="0DA14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564F" w:rsidRPr="00252C1A" w:rsidRDefault="00D3564F" w:rsidP="00D3564F">
                            <w:pPr>
                              <w:rPr>
                                <w:rFonts w:ascii="Candara" w:hAnsi="Candara"/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  <w:t>Community Bulletin #6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77FD647F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AutoShape 7" o:spid="_x0000_s1026" type="#_x0000_t118" style="position:absolute;margin-left:-44.85pt;margin-top:7.4pt;width:31.2pt;height:233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dKmAIAAC4FAAAOAAAAZHJzL2Uyb0RvYy54bWysVEuP0zAQviPxHyzfu3mQPhJtuuq2FJB2&#10;YaUF7q7tNBaObWy36Qrx3xk73W4LF4TowZ3JvL6Z+ezrm0Mn0Z5bJ7SqcXaVYsQV1UyobY2/fF6P&#10;Zhg5TxQjUite4yfu8M389avr3lQ8162WjFsESZSrelPj1ntTJYmjLe+Iu9KGKzA22nbEg2q3CbOk&#10;h+ydTPI0nSS9tsxYTblz8HU1GPE85m8aTv2npnHcI1ljwObjaeO5CWcyvybV1hLTCnqEQf4BRUeE&#10;gqKnVCviCdpZ8UeqTlCrnW78FdVdoptGUB57gG6y9LduHltieOwFhuPMaUzu/6WlH/cPFgkGu8sx&#10;UqSDHS12XsfSaBrm0xtXgdujebChQ2fuNP3mkNLLlqgtX1ir+5YTBqiy4J9cBATFQSja9PeaQXYC&#10;2eOoDo3tUCOFeR8Co/Q1SKEIDAYd4paeTlviB48ofHxTTvICdknBlJeT2SQfx7KkChlDtLHOv+O6&#10;Q0GocSN1D1itvydqR+QHZXY+ViH7O+cD4peQ2KGWgq2FlFGx281SWrQngUGrRVYMTcIgzt2kCs5K&#10;h7Ah4/AFQEONYAvwIyN+lBngv83L0Xoym46KdTEeldN0Nkqz8racpEVZrNY/A8CsqFrBGFd3QvFn&#10;dmbF323/eE8GXkV+or7G5RimFfs6R+8umkzD7zjSiyY74eGyStHVeHZyIlVY/lvFoG1SeSLkICeX&#10;8OOUYQbP/3EqkSqBHQPL/GFzgCyBMhvNnoA0VsP+YNfwwoAQznwKag8Xtsbu+45YjhFsFLhXZkVg&#10;hY9KMZ7moNhzy+bcQhRtNbwDHqNBXPrhVdgZK7YtFBuIqHS4DY2INHkBdmQ5XMrYz/EBCbf+XI9e&#10;L8/c/BcAAAD//wMAUEsDBBQABgAIAAAAIQBIscjI4QAAAAoBAAAPAAAAZHJzL2Rvd25yZXYueG1s&#10;TI+7TsQwEEV7JP7BGiQalHXIrkgIcVaIR4FEAQtCovPGs0kgHofYefD3DBWUo3t059xiu9hOTDj4&#10;1pGC81UMAqlypqVawevLfZSB8EGT0Z0jVPCNHrbl8VGhc+NmesZpF2rBJeRzraAJoc+l9FWDVvuV&#10;65E4O7jB6sDnUEsz6JnLbSeTOL6QVrfEHxrd402D1edutAoO41vaWv/eVhM93pmnh9v56+xDqdOT&#10;5foKRMAl/MHwq8/qULLT3o1kvOgURNllyigHG57AQJSkaxB7BZssWYMsC/l/QvkDAAD//wMAUEsB&#10;Ai0AFAAGAAgAAAAhALaDOJL+AAAA4QEAABMAAAAAAAAAAAAAAAAAAAAAAFtDb250ZW50X1R5cGVz&#10;XS54bWxQSwECLQAUAAYACAAAACEAOP0h/9YAAACUAQAACwAAAAAAAAAAAAAAAAAvAQAAX3JlbHMv&#10;LnJlbHNQSwECLQAUAAYACAAAACEAI1WnSpgCAAAuBQAADgAAAAAAAAAAAAAAAAAuAgAAZHJzL2Uy&#10;b0RvYy54bWxQSwECLQAUAAYACAAAACEASLHIyOEAAAAKAQAADwAAAAAAAAAAAAAAAADyBAAAZHJz&#10;L2Rvd25yZXYueG1sUEsFBgAAAAAEAAQA8wAAAAAGAAAAAA==&#10;" fillcolor="#0da141" stroked="f">
                <v:textbox style="layout-flow:vertical;mso-layout-flow-alt:bottom-to-top">
                  <w:txbxContent>
                    <w:p w:rsidR="00D3564F" w:rsidRPr="00252C1A" w:rsidRDefault="00D3564F" w:rsidP="00D3564F">
                      <w:pPr>
                        <w:rPr>
                          <w:rFonts w:ascii="Candara" w:hAnsi="Candara"/>
                          <w:b/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Candara" w:hAnsi="Candara"/>
                          <w:b/>
                          <w:i/>
                          <w:color w:val="FFFFFF" w:themeColor="background1"/>
                          <w:sz w:val="32"/>
                        </w:rPr>
                        <w:t>Community Bulletin #6</w:t>
                      </w:r>
                    </w:p>
                  </w:txbxContent>
                </v:textbox>
              </v:shape>
            </w:pict>
          </mc:Fallback>
        </mc:AlternateContent>
      </w:r>
      <w:r w:rsidRPr="0057504D">
        <w:rPr>
          <w:rFonts w:ascii="Candara" w:hAnsi="Candara"/>
          <w:b/>
          <w:sz w:val="28"/>
          <w:lang w:val="en-US"/>
        </w:rPr>
        <w:t>Maroondah City Council</w:t>
      </w:r>
    </w:p>
    <w:p w:rsidR="00D3564F" w:rsidRPr="0057504D" w:rsidRDefault="00D3564F" w:rsidP="00D3564F">
      <w:pPr>
        <w:pStyle w:val="NoSpacing"/>
        <w:outlineLvl w:val="0"/>
        <w:rPr>
          <w:rFonts w:ascii="Candara" w:hAnsi="Candara"/>
          <w:b/>
          <w:sz w:val="28"/>
          <w:lang w:val="en-US"/>
        </w:rPr>
      </w:pPr>
      <w:r w:rsidRPr="0057504D">
        <w:rPr>
          <w:rFonts w:ascii="Candara" w:hAnsi="Candara"/>
          <w:b/>
          <w:sz w:val="28"/>
          <w:lang w:val="en-US"/>
        </w:rPr>
        <w:t>Affordable and Social Housing Policy</w:t>
      </w:r>
    </w:p>
    <w:p w:rsidR="00D3564F" w:rsidRPr="0057504D" w:rsidRDefault="00D3564F" w:rsidP="00D3564F">
      <w:pPr>
        <w:pStyle w:val="NoSpacing"/>
        <w:outlineLvl w:val="0"/>
        <w:rPr>
          <w:rFonts w:ascii="Candara" w:hAnsi="Candara"/>
          <w:i/>
          <w:sz w:val="28"/>
          <w:lang w:val="en-US"/>
        </w:rPr>
      </w:pPr>
      <w:r w:rsidRPr="0057504D">
        <w:rPr>
          <w:rFonts w:ascii="Candara" w:hAnsi="Candara"/>
          <w:i/>
          <w:sz w:val="28"/>
          <w:lang w:val="en-US"/>
        </w:rPr>
        <w:t>June 2018</w:t>
      </w:r>
    </w:p>
    <w:p w:rsidR="00D3564F" w:rsidRPr="0057504D" w:rsidRDefault="00D3564F" w:rsidP="00D3564F">
      <w:pPr>
        <w:pStyle w:val="NoSpacing"/>
        <w:outlineLvl w:val="0"/>
        <w:rPr>
          <w:rFonts w:ascii="Candara" w:hAnsi="Candara"/>
          <w:i/>
          <w:sz w:val="28"/>
          <w:lang w:val="en-US"/>
        </w:rPr>
      </w:pPr>
      <w:r w:rsidRPr="0057504D">
        <w:rPr>
          <w:rFonts w:ascii="Candara" w:hAnsi="Candara"/>
          <w:noProof/>
          <w:lang w:eastAsia="en-A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BBCE70B" wp14:editId="38F84599">
                <wp:simplePos x="0" y="0"/>
                <wp:positionH relativeFrom="column">
                  <wp:posOffset>-36195</wp:posOffset>
                </wp:positionH>
                <wp:positionV relativeFrom="paragraph">
                  <wp:posOffset>36194</wp:posOffset>
                </wp:positionV>
                <wp:extent cx="2640330" cy="0"/>
                <wp:effectExtent l="0" t="38100" r="26670" b="1905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0330" cy="0"/>
                        </a:xfrm>
                        <a:prstGeom prst="straightConnector1">
                          <a:avLst/>
                        </a:prstGeom>
                        <a:noFill/>
                        <a:ln w="412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sm" len="sm"/>
                          <a:tailEnd type="oval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6133C9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85pt;margin-top:2.85pt;width:207.9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PHTgIAAKwEAAAOAAAAZHJzL2Uyb0RvYy54bWysVMGO2jAQvVfqP1i+QxLIsmxEWK0S6GXb&#10;Iu32A4ztEKuObdmGgKr+e8cOsKXtoarKwdjj8ZuZN2+yeDx2Eh24dUKrEmfjFCOuqGZC7Ur85XU9&#10;mmPkPFGMSK14iU/c4cfl+3eL3hR8olstGbcIQJQrelPi1ntTJImjLe+IG2vDFVw22nbEw9HuEmZJ&#10;D+idTCZpOkt6bZmxmnLnwFoPl3gZ8ZuGU/+5aRz3SJYYcvNxtXHdhjVZLkixs8S0gp7TIP+QRUeE&#10;gqBXqJp4gvZW/AbVCWq1040fU90lumkE5bEGqCZLf6nmpSWGx1qAHGeuNLn/B0s/HTYWCQa9A3oU&#10;6aBHT3uvY2g0Cfz0xhXgVqmNDRXSo3oxz5p+dUjpqiVqx6Pz68nA2yy8SG6ehIMzEGXbf9QMfAjg&#10;R7KOje0CJNCAjrEnp2tP+NEjCsbJLE+nU8iNXu4SUlweGuv8B647FDYldt4SsWt9pZWCzmubxTDk&#10;8Ox8SIsUlwchqtJrIWUUgFSoL3GeTe7v4gunpWDhNvhFLfJKWnQgoCJ/HFDlvoNyBluWht8gJrCD&#10;5AZ7NEHYK0RM4gbd6r1iMYmWE7ZSDPlIpIJxwSEr12EkOQwXbKKfJ0K++WlI6k9+EFWqkD4QCeWf&#10;d4Mmvz2kD6v5ap6P8slsNcrTuh49rat8NFtn93f1tK6qOvsemMjyohWMcRXIuMxHlv+d/s6TOij7&#10;OiFX2pNb9EgNJHv5j0lHJQXxDDLcanba2NDKICoYieh8Ht8wcz+fo9fbR2b5AwAA//8DAFBLAwQU&#10;AAYACAAAACEAO0ciLdsAAAAGAQAADwAAAGRycy9kb3ducmV2LnhtbEyOQUvDQBSE74L/YXmCt3YT&#10;ibak2RQRKngSo5feXrOv2bTZtyG7bVJ/vVsvehqGGWa+Yj3ZTpxp8K1jBek8AUFcO91yo+DrczNb&#10;gvABWWPnmBRcyMO6vL0pMNdu5A86V6ERcYR9jgpMCH0upa8NWfRz1xPHbO8GiyHaoZF6wDGO204+&#10;JMmTtNhyfDDY04uh+lidrIJlf9i+2e23Me+UjZfNvspem0qp+7vpeQUi0BT+ynDFj+hQRqadO7H2&#10;olMwe1zEpoKrxDhLkxTE7tfLspD/8csfAAAA//8DAFBLAQItABQABgAIAAAAIQC2gziS/gAAAOEB&#10;AAATAAAAAAAAAAAAAAAAAAAAAABbQ29udGVudF9UeXBlc10ueG1sUEsBAi0AFAAGAAgAAAAhADj9&#10;If/WAAAAlAEAAAsAAAAAAAAAAAAAAAAALwEAAF9yZWxzLy5yZWxzUEsBAi0AFAAGAAgAAAAhAGO7&#10;E8dOAgAArAQAAA4AAAAAAAAAAAAAAAAALgIAAGRycy9lMm9Eb2MueG1sUEsBAi0AFAAGAAgAAAAh&#10;ADtHIi3bAAAABgEAAA8AAAAAAAAAAAAAAAAAqAQAAGRycy9kb3ducmV2LnhtbFBLBQYAAAAABAAE&#10;APMAAACwBQAAAAA=&#10;" strokecolor="black [3213]" strokeweight="3.25pt">
                <v:stroke startarrowwidth="narrow" startarrowlength="short" endarrow="oval" endarrowwidth="narrow" endarrowlength="short"/>
              </v:shape>
            </w:pict>
          </mc:Fallback>
        </mc:AlternateContent>
      </w:r>
    </w:p>
    <w:p w:rsidR="00D3564F" w:rsidRPr="0057504D" w:rsidRDefault="00D3564F" w:rsidP="00D3564F">
      <w:pPr>
        <w:pStyle w:val="Heading2"/>
      </w:pPr>
      <w:r w:rsidRPr="0057504D">
        <w:t>Affordable and Social Housing Policy</w:t>
      </w:r>
    </w:p>
    <w:p w:rsidR="00911A15" w:rsidRPr="0057504D" w:rsidRDefault="00911A15" w:rsidP="00D3564F">
      <w:pPr>
        <w:pStyle w:val="Heading2"/>
        <w:rPr>
          <w:rFonts w:cstheme="minorHAnsi"/>
          <w:b w:val="0"/>
          <w:i w:val="0"/>
          <w:color w:val="auto"/>
          <w:sz w:val="22"/>
          <w:szCs w:val="22"/>
        </w:rPr>
      </w:pPr>
      <w:r w:rsidRPr="0057504D">
        <w:rPr>
          <w:b w:val="0"/>
          <w:i w:val="0"/>
          <w:color w:val="auto"/>
          <w:sz w:val="22"/>
          <w:szCs w:val="22"/>
          <w:lang w:val="en-US"/>
        </w:rPr>
        <w:t xml:space="preserve">Maroondah City Council </w:t>
      </w:r>
      <w:r w:rsidR="00D30A27">
        <w:rPr>
          <w:b w:val="0"/>
          <w:i w:val="0"/>
          <w:color w:val="auto"/>
          <w:sz w:val="22"/>
          <w:szCs w:val="22"/>
          <w:lang w:val="en-US"/>
        </w:rPr>
        <w:t>has been working towards development of</w:t>
      </w:r>
      <w:r w:rsidRPr="0057504D">
        <w:rPr>
          <w:b w:val="0"/>
          <w:i w:val="0"/>
          <w:color w:val="auto"/>
          <w:sz w:val="22"/>
          <w:szCs w:val="22"/>
          <w:lang w:val="en-US"/>
        </w:rPr>
        <w:t xml:space="preserve"> a new affordable and social housing policy.</w:t>
      </w:r>
    </w:p>
    <w:p w:rsidR="00911A15" w:rsidRPr="0057504D" w:rsidRDefault="00911A15" w:rsidP="00D3564F">
      <w:pPr>
        <w:pStyle w:val="Heading2"/>
        <w:rPr>
          <w:rFonts w:cstheme="minorHAnsi"/>
          <w:b w:val="0"/>
          <w:i w:val="0"/>
          <w:color w:val="auto"/>
          <w:sz w:val="22"/>
          <w:szCs w:val="22"/>
        </w:rPr>
      </w:pPr>
    </w:p>
    <w:p w:rsidR="00D3564F" w:rsidRPr="0057504D" w:rsidRDefault="00D3564F" w:rsidP="00D3564F">
      <w:pPr>
        <w:pStyle w:val="Heading2"/>
        <w:rPr>
          <w:rFonts w:cstheme="minorHAnsi"/>
          <w:b w:val="0"/>
          <w:i w:val="0"/>
          <w:color w:val="auto"/>
          <w:sz w:val="22"/>
          <w:szCs w:val="22"/>
        </w:rPr>
      </w:pPr>
      <w:r w:rsidRPr="0057504D">
        <w:rPr>
          <w:rFonts w:cstheme="minorHAnsi"/>
          <w:b w:val="0"/>
          <w:i w:val="0"/>
          <w:color w:val="auto"/>
          <w:sz w:val="22"/>
          <w:szCs w:val="22"/>
        </w:rPr>
        <w:t xml:space="preserve">Affordable and social housing is a complex issue that challenges communities and policy makers on a national basis. </w:t>
      </w:r>
      <w:r w:rsidR="0030131A" w:rsidRPr="0057504D">
        <w:rPr>
          <w:rFonts w:cstheme="minorHAnsi"/>
          <w:b w:val="0"/>
          <w:i w:val="0"/>
          <w:color w:val="auto"/>
          <w:sz w:val="22"/>
          <w:szCs w:val="22"/>
        </w:rPr>
        <w:t>The issue of affordable and social housing has been identified</w:t>
      </w:r>
      <w:r w:rsidR="00F138F0">
        <w:rPr>
          <w:rFonts w:cstheme="minorHAnsi"/>
          <w:b w:val="0"/>
          <w:i w:val="0"/>
          <w:color w:val="auto"/>
          <w:sz w:val="22"/>
          <w:szCs w:val="22"/>
        </w:rPr>
        <w:t xml:space="preserve"> as a key challenge</w:t>
      </w:r>
      <w:r w:rsidR="00957B9F" w:rsidRPr="0057504D">
        <w:rPr>
          <w:rFonts w:cstheme="minorHAnsi"/>
          <w:b w:val="0"/>
          <w:i w:val="0"/>
          <w:color w:val="auto"/>
          <w:sz w:val="22"/>
          <w:szCs w:val="22"/>
        </w:rPr>
        <w:t xml:space="preserve"> affecting </w:t>
      </w:r>
      <w:r w:rsidR="0030131A" w:rsidRPr="0057504D">
        <w:rPr>
          <w:rFonts w:cstheme="minorHAnsi"/>
          <w:b w:val="0"/>
          <w:i w:val="0"/>
          <w:color w:val="auto"/>
          <w:sz w:val="22"/>
          <w:szCs w:val="22"/>
        </w:rPr>
        <w:t>the</w:t>
      </w:r>
      <w:r w:rsidR="00957B9F" w:rsidRPr="0057504D">
        <w:rPr>
          <w:rFonts w:cstheme="minorHAnsi"/>
          <w:b w:val="0"/>
          <w:i w:val="0"/>
          <w:color w:val="auto"/>
          <w:sz w:val="22"/>
          <w:szCs w:val="22"/>
        </w:rPr>
        <w:t xml:space="preserve"> accessibility</w:t>
      </w:r>
      <w:r w:rsidR="00911A15" w:rsidRPr="0057504D">
        <w:rPr>
          <w:rFonts w:cstheme="minorHAnsi"/>
          <w:b w:val="0"/>
          <w:i w:val="0"/>
          <w:color w:val="auto"/>
          <w:sz w:val="22"/>
          <w:szCs w:val="22"/>
        </w:rPr>
        <w:t>,</w:t>
      </w:r>
      <w:r w:rsidR="0030131A" w:rsidRPr="0057504D">
        <w:rPr>
          <w:rFonts w:cstheme="minorHAnsi"/>
          <w:b w:val="0"/>
          <w:i w:val="0"/>
          <w:color w:val="auto"/>
          <w:sz w:val="22"/>
          <w:szCs w:val="22"/>
        </w:rPr>
        <w:t xml:space="preserve"> and diversity of housing in Maroondah.</w:t>
      </w:r>
    </w:p>
    <w:p w:rsidR="00D3564F" w:rsidRPr="0057504D" w:rsidRDefault="00D3564F" w:rsidP="00D3564F">
      <w:pPr>
        <w:rPr>
          <w:rFonts w:ascii="Candara" w:hAnsi="Candara"/>
        </w:rPr>
      </w:pPr>
    </w:p>
    <w:p w:rsidR="00D3564F" w:rsidRPr="0057504D" w:rsidRDefault="00D30A27" w:rsidP="00D3564F">
      <w:pPr>
        <w:pStyle w:val="Heading2"/>
        <w:rPr>
          <w:b w:val="0"/>
          <w:i w:val="0"/>
          <w:color w:val="auto"/>
          <w:sz w:val="22"/>
          <w:szCs w:val="22"/>
          <w:lang w:val="en-US"/>
        </w:rPr>
      </w:pPr>
      <w:r>
        <w:rPr>
          <w:b w:val="0"/>
          <w:i w:val="0"/>
          <w:color w:val="auto"/>
          <w:sz w:val="22"/>
          <w:szCs w:val="22"/>
          <w:lang w:val="en-US"/>
        </w:rPr>
        <w:t>After considerable stakeholder engagement and background research</w:t>
      </w:r>
      <w:r w:rsidR="00957B9F" w:rsidRPr="0057504D">
        <w:rPr>
          <w:b w:val="0"/>
          <w:i w:val="0"/>
          <w:color w:val="auto"/>
          <w:sz w:val="22"/>
          <w:szCs w:val="22"/>
          <w:lang w:val="en-US"/>
        </w:rPr>
        <w:t>, Council</w:t>
      </w:r>
      <w:r>
        <w:rPr>
          <w:b w:val="0"/>
          <w:i w:val="0"/>
          <w:color w:val="auto"/>
          <w:sz w:val="22"/>
          <w:szCs w:val="22"/>
          <w:lang w:val="en-US"/>
        </w:rPr>
        <w:t xml:space="preserve"> has now released</w:t>
      </w:r>
      <w:r w:rsidR="00F138F0">
        <w:rPr>
          <w:b w:val="0"/>
          <w:i w:val="0"/>
          <w:color w:val="auto"/>
          <w:sz w:val="22"/>
          <w:szCs w:val="22"/>
          <w:lang w:val="en-US"/>
        </w:rPr>
        <w:t xml:space="preserve"> the draft P</w:t>
      </w:r>
      <w:r w:rsidR="00911A15" w:rsidRPr="0057504D">
        <w:rPr>
          <w:b w:val="0"/>
          <w:i w:val="0"/>
          <w:color w:val="auto"/>
          <w:sz w:val="22"/>
          <w:szCs w:val="22"/>
          <w:lang w:val="en-US"/>
        </w:rPr>
        <w:t>olicy on</w:t>
      </w:r>
      <w:r w:rsidR="00957B9F" w:rsidRPr="0057504D">
        <w:rPr>
          <w:b w:val="0"/>
          <w:i w:val="0"/>
          <w:color w:val="auto"/>
          <w:sz w:val="22"/>
          <w:szCs w:val="22"/>
          <w:lang w:val="en-US"/>
        </w:rPr>
        <w:t xml:space="preserve"> public exhibition</w:t>
      </w:r>
      <w:r>
        <w:rPr>
          <w:b w:val="0"/>
          <w:i w:val="0"/>
          <w:color w:val="auto"/>
          <w:sz w:val="22"/>
          <w:szCs w:val="22"/>
          <w:lang w:val="en-US"/>
        </w:rPr>
        <w:t xml:space="preserve"> to seek feedback from</w:t>
      </w:r>
      <w:r w:rsidR="00911A15" w:rsidRPr="0057504D">
        <w:rPr>
          <w:b w:val="0"/>
          <w:i w:val="0"/>
          <w:color w:val="auto"/>
          <w:sz w:val="22"/>
          <w:szCs w:val="22"/>
          <w:lang w:val="en-US"/>
        </w:rPr>
        <w:t xml:space="preserve"> members of the community.</w:t>
      </w:r>
      <w:r w:rsidR="00D3564F" w:rsidRPr="0057504D">
        <w:rPr>
          <w:b w:val="0"/>
          <w:i w:val="0"/>
          <w:color w:val="auto"/>
          <w:sz w:val="22"/>
          <w:szCs w:val="22"/>
          <w:lang w:val="en-US"/>
        </w:rPr>
        <w:t xml:space="preserve"> </w:t>
      </w:r>
    </w:p>
    <w:p w:rsidR="00D3564F" w:rsidRPr="0057504D" w:rsidRDefault="00D3564F" w:rsidP="00D3564F">
      <w:pPr>
        <w:rPr>
          <w:rFonts w:ascii="Candara" w:hAnsi="Candara"/>
          <w:lang w:val="en-US"/>
        </w:rPr>
      </w:pPr>
    </w:p>
    <w:p w:rsidR="00D77BD0" w:rsidRPr="0057504D" w:rsidRDefault="0079083C" w:rsidP="00D77BD0">
      <w:pPr>
        <w:pStyle w:val="Heading2"/>
        <w:rPr>
          <w:lang w:val="en-US"/>
        </w:rPr>
      </w:pPr>
      <w:r>
        <w:rPr>
          <w:lang w:val="en-US"/>
        </w:rPr>
        <w:t>Stakeholder E</w:t>
      </w:r>
      <w:r w:rsidR="00D3564F" w:rsidRPr="0057504D">
        <w:rPr>
          <w:lang w:val="en-US"/>
        </w:rPr>
        <w:t>ngagement</w:t>
      </w:r>
    </w:p>
    <w:p w:rsidR="00957B9F" w:rsidRPr="0057504D" w:rsidRDefault="00911A15" w:rsidP="00284F87">
      <w:pPr>
        <w:rPr>
          <w:rFonts w:ascii="Candara" w:hAnsi="Candara" w:cstheme="minorHAnsi"/>
        </w:rPr>
      </w:pPr>
      <w:r w:rsidRPr="0057504D">
        <w:rPr>
          <w:rFonts w:ascii="Candara" w:hAnsi="Candara"/>
          <w:lang w:val="en-US"/>
        </w:rPr>
        <w:t>Over the last</w:t>
      </w:r>
      <w:r w:rsidR="00D77BD0" w:rsidRPr="0057504D">
        <w:rPr>
          <w:rFonts w:ascii="Candara" w:hAnsi="Candara"/>
          <w:lang w:val="en-US"/>
        </w:rPr>
        <w:t xml:space="preserve"> 5</w:t>
      </w:r>
      <w:r w:rsidR="00407832" w:rsidRPr="0057504D">
        <w:rPr>
          <w:rFonts w:ascii="Candara" w:hAnsi="Candara"/>
          <w:lang w:val="en-US"/>
        </w:rPr>
        <w:t xml:space="preserve"> months, </w:t>
      </w:r>
      <w:r w:rsidRPr="0057504D">
        <w:rPr>
          <w:rFonts w:ascii="Candara" w:hAnsi="Candara"/>
          <w:lang w:val="en-US"/>
        </w:rPr>
        <w:t xml:space="preserve">Council </w:t>
      </w:r>
      <w:r w:rsidR="00D30A27">
        <w:rPr>
          <w:rFonts w:ascii="Candara" w:hAnsi="Candara"/>
          <w:lang w:val="en-US"/>
        </w:rPr>
        <w:t xml:space="preserve">has </w:t>
      </w:r>
      <w:r w:rsidR="00407832" w:rsidRPr="0057504D">
        <w:rPr>
          <w:rFonts w:ascii="Candara" w:hAnsi="Candara"/>
          <w:lang w:val="en-US"/>
        </w:rPr>
        <w:t>facilitated</w:t>
      </w:r>
      <w:r w:rsidR="00D30A27">
        <w:rPr>
          <w:rFonts w:ascii="Candara" w:hAnsi="Candara"/>
          <w:lang w:val="en-US"/>
        </w:rPr>
        <w:t xml:space="preserve"> a range of</w:t>
      </w:r>
      <w:r w:rsidR="00D77BD0" w:rsidRPr="0057504D">
        <w:rPr>
          <w:rFonts w:ascii="Candara" w:hAnsi="Candara"/>
          <w:lang w:val="en-US"/>
        </w:rPr>
        <w:t xml:space="preserve"> engagement activities with key stakeholders and community leaders</w:t>
      </w:r>
      <w:r w:rsidR="005554EC">
        <w:rPr>
          <w:rFonts w:ascii="Candara" w:hAnsi="Candara"/>
          <w:lang w:val="en-US"/>
        </w:rPr>
        <w:t xml:space="preserve"> </w:t>
      </w:r>
      <w:r w:rsidRPr="0057504D">
        <w:rPr>
          <w:rFonts w:ascii="Candara" w:hAnsi="Candara" w:cstheme="minorHAnsi"/>
        </w:rPr>
        <w:t xml:space="preserve">who work in the </w:t>
      </w:r>
      <w:r w:rsidR="00D77BD0" w:rsidRPr="0057504D">
        <w:rPr>
          <w:rFonts w:ascii="Candara" w:hAnsi="Candara" w:cstheme="minorHAnsi"/>
        </w:rPr>
        <w:t xml:space="preserve">field of affordable and social housing. </w:t>
      </w:r>
    </w:p>
    <w:p w:rsidR="00957B9F" w:rsidRPr="0057504D" w:rsidRDefault="00957B9F" w:rsidP="00284F87">
      <w:pPr>
        <w:rPr>
          <w:rFonts w:ascii="Candara" w:hAnsi="Candara" w:cstheme="minorHAnsi"/>
        </w:rPr>
      </w:pPr>
    </w:p>
    <w:p w:rsidR="00284F87" w:rsidRPr="0057504D" w:rsidRDefault="009534C5" w:rsidP="00284F87">
      <w:pPr>
        <w:rPr>
          <w:rFonts w:ascii="Candara" w:hAnsi="Candara" w:cstheme="minorHAnsi"/>
        </w:rPr>
      </w:pPr>
      <w:r w:rsidRPr="0057504D">
        <w:rPr>
          <w:rFonts w:ascii="Candara" w:hAnsi="Candara" w:cstheme="minorHAnsi"/>
        </w:rPr>
        <w:t>The engagement activities</w:t>
      </w:r>
      <w:r w:rsidR="00284F87" w:rsidRPr="0057504D">
        <w:rPr>
          <w:rFonts w:ascii="Candara" w:hAnsi="Candara" w:cstheme="minorHAnsi"/>
        </w:rPr>
        <w:t xml:space="preserve"> included one-on-one interviews, focus groups, and a major housing forum</w:t>
      </w:r>
      <w:r w:rsidRPr="0057504D">
        <w:rPr>
          <w:rFonts w:ascii="Candara" w:hAnsi="Candara" w:cstheme="minorHAnsi"/>
        </w:rPr>
        <w:t xml:space="preserve">. Members from a variety </w:t>
      </w:r>
      <w:r w:rsidR="00F53C29" w:rsidRPr="0057504D">
        <w:rPr>
          <w:rFonts w:ascii="Candara" w:hAnsi="Candara" w:cstheme="minorHAnsi"/>
        </w:rPr>
        <w:t>of</w:t>
      </w:r>
      <w:r w:rsidR="00284F87" w:rsidRPr="0057504D">
        <w:rPr>
          <w:rFonts w:ascii="Candara" w:hAnsi="Candara" w:cstheme="minorHAnsi"/>
        </w:rPr>
        <w:t xml:space="preserve"> influential organisations</w:t>
      </w:r>
      <w:r w:rsidRPr="0057504D">
        <w:rPr>
          <w:rFonts w:ascii="Candara" w:hAnsi="Candara" w:cstheme="minorHAnsi"/>
        </w:rPr>
        <w:t xml:space="preserve"> </w:t>
      </w:r>
      <w:r w:rsidR="0006430E" w:rsidRPr="0057504D">
        <w:rPr>
          <w:rFonts w:ascii="Candara" w:hAnsi="Candara" w:cstheme="minorHAnsi"/>
        </w:rPr>
        <w:t>including the</w:t>
      </w:r>
      <w:r w:rsidR="00284F87" w:rsidRPr="0057504D">
        <w:rPr>
          <w:rFonts w:ascii="Candara" w:hAnsi="Candara" w:cstheme="minorHAnsi"/>
        </w:rPr>
        <w:t xml:space="preserve"> Eastern</w:t>
      </w:r>
      <w:r w:rsidR="005554EC">
        <w:rPr>
          <w:rFonts w:ascii="Candara" w:hAnsi="Candara" w:cstheme="minorHAnsi"/>
        </w:rPr>
        <w:t xml:space="preserve"> Affordable Housing Alliance (EAHA</w:t>
      </w:r>
      <w:r w:rsidR="00284F87" w:rsidRPr="0057504D">
        <w:rPr>
          <w:rFonts w:ascii="Candara" w:hAnsi="Candara" w:cstheme="minorHAnsi"/>
        </w:rPr>
        <w:t>), the Salvation Army, EACH, and Wesley Ho</w:t>
      </w:r>
      <w:r w:rsidR="0006430E" w:rsidRPr="0057504D">
        <w:rPr>
          <w:rFonts w:ascii="Candara" w:hAnsi="Candara" w:cstheme="minorHAnsi"/>
        </w:rPr>
        <w:t>mel</w:t>
      </w:r>
      <w:r w:rsidR="005554EC">
        <w:rPr>
          <w:rFonts w:ascii="Candara" w:hAnsi="Candara" w:cstheme="minorHAnsi"/>
        </w:rPr>
        <w:t>essness and Support Services, w</w:t>
      </w:r>
      <w:r w:rsidR="0006430E" w:rsidRPr="0057504D">
        <w:rPr>
          <w:rFonts w:ascii="Candara" w:hAnsi="Candara" w:cstheme="minorHAnsi"/>
        </w:rPr>
        <w:t>ere invited</w:t>
      </w:r>
      <w:r w:rsidR="00911A15" w:rsidRPr="0057504D">
        <w:rPr>
          <w:rFonts w:ascii="Candara" w:hAnsi="Candara" w:cstheme="minorHAnsi"/>
        </w:rPr>
        <w:t xml:space="preserve"> to</w:t>
      </w:r>
      <w:r w:rsidR="0006430E" w:rsidRPr="0057504D">
        <w:rPr>
          <w:rFonts w:ascii="Candara" w:hAnsi="Candara" w:cstheme="minorHAnsi"/>
        </w:rPr>
        <w:t xml:space="preserve"> join</w:t>
      </w:r>
      <w:r w:rsidR="00911A15" w:rsidRPr="0057504D">
        <w:rPr>
          <w:rFonts w:ascii="Candara" w:hAnsi="Candara" w:cstheme="minorHAnsi"/>
        </w:rPr>
        <w:t xml:space="preserve"> and contribute to</w:t>
      </w:r>
      <w:r w:rsidR="0006430E" w:rsidRPr="0057504D">
        <w:rPr>
          <w:rFonts w:ascii="Candara" w:hAnsi="Candara" w:cstheme="minorHAnsi"/>
        </w:rPr>
        <w:t xml:space="preserve"> the discussion.</w:t>
      </w:r>
    </w:p>
    <w:p w:rsidR="00284F87" w:rsidRPr="0057504D" w:rsidRDefault="00284F87" w:rsidP="00284F87">
      <w:pPr>
        <w:rPr>
          <w:rFonts w:ascii="Candara" w:hAnsi="Candara" w:cstheme="minorHAnsi"/>
        </w:rPr>
      </w:pPr>
    </w:p>
    <w:p w:rsidR="00BD070C" w:rsidRPr="0057504D" w:rsidRDefault="00284F87" w:rsidP="00284F87">
      <w:pPr>
        <w:rPr>
          <w:rFonts w:ascii="Candara" w:hAnsi="Candara" w:cstheme="minorHAnsi"/>
        </w:rPr>
      </w:pPr>
      <w:r w:rsidRPr="0057504D">
        <w:rPr>
          <w:rFonts w:ascii="Candara" w:hAnsi="Candara" w:cstheme="minorHAnsi"/>
        </w:rPr>
        <w:t>The pur</w:t>
      </w:r>
      <w:r w:rsidR="00911A15" w:rsidRPr="0057504D">
        <w:rPr>
          <w:rFonts w:ascii="Candara" w:hAnsi="Candara" w:cstheme="minorHAnsi"/>
        </w:rPr>
        <w:t>pose of</w:t>
      </w:r>
      <w:r w:rsidR="0006430E" w:rsidRPr="0057504D">
        <w:rPr>
          <w:rFonts w:ascii="Candara" w:hAnsi="Candara" w:cstheme="minorHAnsi"/>
        </w:rPr>
        <w:t xml:space="preserve"> </w:t>
      </w:r>
      <w:r w:rsidR="009534C5" w:rsidRPr="0057504D">
        <w:rPr>
          <w:rFonts w:ascii="Candara" w:hAnsi="Candara" w:cstheme="minorHAnsi"/>
        </w:rPr>
        <w:t xml:space="preserve">stakeholder engagement </w:t>
      </w:r>
      <w:r w:rsidRPr="0057504D">
        <w:rPr>
          <w:rFonts w:ascii="Candara" w:hAnsi="Candara" w:cstheme="minorHAnsi"/>
        </w:rPr>
        <w:t xml:space="preserve">was to learn about the experiences </w:t>
      </w:r>
      <w:r w:rsidR="009534C5" w:rsidRPr="0057504D">
        <w:rPr>
          <w:rFonts w:ascii="Candara" w:hAnsi="Candara" w:cstheme="minorHAnsi"/>
        </w:rPr>
        <w:t>and perspectives of people</w:t>
      </w:r>
      <w:r w:rsidRPr="0057504D">
        <w:rPr>
          <w:rFonts w:ascii="Candara" w:hAnsi="Candara" w:cstheme="minorHAnsi"/>
        </w:rPr>
        <w:t xml:space="preserve"> who have worked within the field o</w:t>
      </w:r>
      <w:r w:rsidR="0006430E" w:rsidRPr="0057504D">
        <w:rPr>
          <w:rFonts w:ascii="Candara" w:hAnsi="Candara" w:cstheme="minorHAnsi"/>
        </w:rPr>
        <w:t xml:space="preserve">f affordable and social housing. Stakeholder </w:t>
      </w:r>
      <w:r w:rsidR="00476C82" w:rsidRPr="0057504D">
        <w:rPr>
          <w:rFonts w:ascii="Candara" w:hAnsi="Candara" w:cstheme="minorHAnsi"/>
        </w:rPr>
        <w:t>engagement provided</w:t>
      </w:r>
      <w:r w:rsidR="0006430E" w:rsidRPr="0057504D">
        <w:rPr>
          <w:rFonts w:ascii="Candara" w:hAnsi="Candara" w:cstheme="minorHAnsi"/>
        </w:rPr>
        <w:t xml:space="preserve"> </w:t>
      </w:r>
      <w:r w:rsidR="005554EC">
        <w:rPr>
          <w:rFonts w:ascii="Candara" w:hAnsi="Candara" w:cstheme="minorHAnsi"/>
        </w:rPr>
        <w:t xml:space="preserve">Council with an increased </w:t>
      </w:r>
      <w:r w:rsidRPr="0057504D">
        <w:rPr>
          <w:rFonts w:ascii="Candara" w:hAnsi="Candara" w:cstheme="minorHAnsi"/>
        </w:rPr>
        <w:t xml:space="preserve">understanding of the local issues </w:t>
      </w:r>
      <w:r w:rsidR="00AA7F6A">
        <w:rPr>
          <w:rFonts w:ascii="Candara" w:hAnsi="Candara" w:cstheme="minorHAnsi"/>
        </w:rPr>
        <w:t>of affordable and social housing, and how the issue can be addressed in Maroondah</w:t>
      </w:r>
      <w:r w:rsidRPr="0057504D">
        <w:rPr>
          <w:rFonts w:ascii="Candara" w:hAnsi="Candara" w:cstheme="minorHAnsi"/>
        </w:rPr>
        <w:t>.</w:t>
      </w:r>
      <w:r w:rsidR="00BD070C" w:rsidRPr="0057504D">
        <w:rPr>
          <w:rFonts w:ascii="Candara" w:hAnsi="Candara" w:cstheme="minorHAnsi"/>
        </w:rPr>
        <w:t xml:space="preserve"> The valuable information g</w:t>
      </w:r>
      <w:r w:rsidR="005554EC">
        <w:rPr>
          <w:rFonts w:ascii="Candara" w:hAnsi="Candara" w:cstheme="minorHAnsi"/>
        </w:rPr>
        <w:t>ained from the stakeholder engagement</w:t>
      </w:r>
      <w:r w:rsidR="00BD070C" w:rsidRPr="0057504D">
        <w:rPr>
          <w:rFonts w:ascii="Candara" w:hAnsi="Candara" w:cstheme="minorHAnsi"/>
        </w:rPr>
        <w:t xml:space="preserve"> </w:t>
      </w:r>
      <w:r w:rsidR="005554EC">
        <w:rPr>
          <w:rFonts w:ascii="Candara" w:hAnsi="Candara" w:cstheme="minorHAnsi"/>
        </w:rPr>
        <w:t>was then used</w:t>
      </w:r>
      <w:bookmarkStart w:id="0" w:name="_GoBack"/>
      <w:bookmarkEnd w:id="0"/>
      <w:r w:rsidR="005554EC">
        <w:rPr>
          <w:rFonts w:ascii="Candara" w:hAnsi="Candara" w:cstheme="minorHAnsi"/>
        </w:rPr>
        <w:t xml:space="preserve"> by</w:t>
      </w:r>
      <w:r w:rsidR="00BD070C" w:rsidRPr="0057504D">
        <w:rPr>
          <w:rFonts w:ascii="Candara" w:hAnsi="Candara" w:cstheme="minorHAnsi"/>
        </w:rPr>
        <w:t xml:space="preserve"> Council to inform</w:t>
      </w:r>
      <w:r w:rsidR="005554EC">
        <w:rPr>
          <w:rFonts w:ascii="Candara" w:hAnsi="Candara" w:cstheme="minorHAnsi"/>
        </w:rPr>
        <w:t xml:space="preserve"> a draft Affordable and Social H</w:t>
      </w:r>
      <w:r w:rsidR="00BD070C" w:rsidRPr="0057504D">
        <w:rPr>
          <w:rFonts w:ascii="Candara" w:hAnsi="Candara" w:cstheme="minorHAnsi"/>
        </w:rPr>
        <w:t xml:space="preserve">ousing </w:t>
      </w:r>
      <w:r w:rsidR="0057504D" w:rsidRPr="0057504D">
        <w:rPr>
          <w:rFonts w:ascii="Candara" w:hAnsi="Candara" w:cstheme="minorHAnsi"/>
        </w:rPr>
        <w:t>discussion paper</w:t>
      </w:r>
      <w:r w:rsidR="00BD070C" w:rsidRPr="0057504D">
        <w:rPr>
          <w:rFonts w:ascii="Candara" w:hAnsi="Candara" w:cstheme="minorHAnsi"/>
        </w:rPr>
        <w:t xml:space="preserve"> and policy.</w:t>
      </w:r>
    </w:p>
    <w:p w:rsidR="009534C5" w:rsidRPr="0057504D" w:rsidRDefault="009534C5" w:rsidP="00284F87">
      <w:pPr>
        <w:rPr>
          <w:rFonts w:ascii="Candara" w:hAnsi="Candara" w:cstheme="minorHAnsi"/>
        </w:rPr>
      </w:pPr>
    </w:p>
    <w:p w:rsidR="00BD070C" w:rsidRPr="0057504D" w:rsidRDefault="00F138F0" w:rsidP="00284F87">
      <w:pPr>
        <w:rPr>
          <w:rFonts w:ascii="Candara" w:hAnsi="Candara" w:cstheme="minorHAnsi"/>
        </w:rPr>
      </w:pPr>
      <w:r>
        <w:rPr>
          <w:rFonts w:ascii="Candara" w:hAnsi="Candara" w:cstheme="minorHAnsi"/>
        </w:rPr>
        <w:t>During engagement</w:t>
      </w:r>
      <w:r w:rsidR="00AA7F6A">
        <w:rPr>
          <w:rFonts w:ascii="Candara" w:hAnsi="Candara" w:cstheme="minorHAnsi"/>
        </w:rPr>
        <w:t xml:space="preserve"> activities</w:t>
      </w:r>
      <w:r w:rsidR="0006430E" w:rsidRPr="0057504D">
        <w:rPr>
          <w:rFonts w:ascii="Candara" w:hAnsi="Candara" w:cstheme="minorHAnsi"/>
        </w:rPr>
        <w:t xml:space="preserve">, </w:t>
      </w:r>
      <w:r w:rsidR="009534C5" w:rsidRPr="0057504D">
        <w:rPr>
          <w:rFonts w:ascii="Candara" w:hAnsi="Candara" w:cstheme="minorHAnsi"/>
        </w:rPr>
        <w:t xml:space="preserve">stakeholders discussed the impact and cost of housing affordability, </w:t>
      </w:r>
      <w:r w:rsidR="0006430E" w:rsidRPr="0057504D">
        <w:rPr>
          <w:rFonts w:ascii="Candara" w:hAnsi="Candara" w:cstheme="minorHAnsi"/>
        </w:rPr>
        <w:t xml:space="preserve">the cause of the issue, </w:t>
      </w:r>
      <w:r w:rsidR="009534C5" w:rsidRPr="0057504D">
        <w:rPr>
          <w:rFonts w:ascii="Candara" w:hAnsi="Candara" w:cstheme="minorHAnsi"/>
        </w:rPr>
        <w:t>a</w:t>
      </w:r>
      <w:r w:rsidR="00AA7F6A">
        <w:rPr>
          <w:rFonts w:ascii="Candara" w:hAnsi="Candara" w:cstheme="minorHAnsi"/>
        </w:rPr>
        <w:t>nd their views on Councils role</w:t>
      </w:r>
      <w:r w:rsidR="009534C5" w:rsidRPr="0057504D">
        <w:rPr>
          <w:rFonts w:ascii="Candara" w:hAnsi="Candara" w:cstheme="minorHAnsi"/>
        </w:rPr>
        <w:t xml:space="preserve">. </w:t>
      </w:r>
      <w:r w:rsidR="006570AE">
        <w:rPr>
          <w:rFonts w:ascii="Candara" w:hAnsi="Candara" w:cstheme="minorHAnsi"/>
        </w:rPr>
        <w:t>Some of the</w:t>
      </w:r>
      <w:r w:rsidR="009534C5" w:rsidRPr="0057504D">
        <w:rPr>
          <w:rFonts w:ascii="Candara" w:hAnsi="Candara" w:cstheme="minorHAnsi"/>
        </w:rPr>
        <w:t xml:space="preserve"> </w:t>
      </w:r>
      <w:r w:rsidR="0006430E" w:rsidRPr="0057504D">
        <w:rPr>
          <w:rFonts w:ascii="Candara" w:hAnsi="Candara" w:cstheme="minorHAnsi"/>
        </w:rPr>
        <w:t>common</w:t>
      </w:r>
      <w:r w:rsidR="009534C5" w:rsidRPr="0057504D">
        <w:rPr>
          <w:rFonts w:ascii="Candara" w:hAnsi="Candara" w:cstheme="minorHAnsi"/>
        </w:rPr>
        <w:t xml:space="preserve"> points</w:t>
      </w:r>
      <w:r w:rsidR="0057504D" w:rsidRPr="0057504D">
        <w:rPr>
          <w:rFonts w:ascii="Candara" w:hAnsi="Candara" w:cstheme="minorHAnsi"/>
        </w:rPr>
        <w:t xml:space="preserve"> discussed</w:t>
      </w:r>
      <w:r w:rsidR="009534C5" w:rsidRPr="0057504D">
        <w:rPr>
          <w:rFonts w:ascii="Candara" w:hAnsi="Candara" w:cstheme="minorHAnsi"/>
        </w:rPr>
        <w:t xml:space="preserve"> included: </w:t>
      </w:r>
    </w:p>
    <w:tbl>
      <w:tblPr>
        <w:tblStyle w:val="LightList-Accent3"/>
        <w:tblpPr w:leftFromText="180" w:rightFromText="180" w:vertAnchor="text" w:horzAnchor="margin" w:tblpXSpec="right" w:tblpY="57"/>
        <w:tblW w:w="4668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ook w:val="04A0" w:firstRow="1" w:lastRow="0" w:firstColumn="1" w:lastColumn="0" w:noHBand="0" w:noVBand="1"/>
      </w:tblPr>
      <w:tblGrid>
        <w:gridCol w:w="4668"/>
      </w:tblGrid>
      <w:tr w:rsidR="00BD070C" w:rsidRPr="0057504D" w:rsidTr="00431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shd w:val="clear" w:color="auto" w:fill="00B050"/>
          </w:tcPr>
          <w:p w:rsidR="00BD070C" w:rsidRPr="0057504D" w:rsidRDefault="00BD070C" w:rsidP="004311BB">
            <w:pPr>
              <w:jc w:val="center"/>
              <w:rPr>
                <w:rFonts w:ascii="Candara" w:hAnsi="Candara"/>
                <w:sz w:val="32"/>
                <w:szCs w:val="32"/>
                <w:lang w:val="en-US"/>
              </w:rPr>
            </w:pPr>
            <w:r w:rsidRPr="0057504D">
              <w:rPr>
                <w:rFonts w:ascii="Candara" w:hAnsi="Candara"/>
                <w:sz w:val="32"/>
                <w:szCs w:val="32"/>
                <w:lang w:val="en-US"/>
              </w:rPr>
              <w:t>Discussion</w:t>
            </w:r>
            <w:r w:rsidR="009534C5" w:rsidRPr="0057504D">
              <w:rPr>
                <w:rFonts w:ascii="Candara" w:hAnsi="Candara"/>
                <w:sz w:val="32"/>
                <w:szCs w:val="32"/>
                <w:lang w:val="en-US"/>
              </w:rPr>
              <w:t xml:space="preserve"> Points</w:t>
            </w:r>
          </w:p>
        </w:tc>
      </w:tr>
      <w:tr w:rsidR="00BD070C" w:rsidRPr="0057504D" w:rsidTr="0043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</w:tcPr>
          <w:p w:rsidR="00BD070C" w:rsidRPr="0057504D" w:rsidRDefault="0006430E" w:rsidP="00F53C29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>There is currently</w:t>
            </w:r>
            <w:r w:rsidR="00F53C29"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 xml:space="preserve"> a </w:t>
            </w:r>
            <w:r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>deficiency</w:t>
            </w:r>
            <w:r w:rsidR="00F53C29"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 xml:space="preserve"> of suitable single person’s accommodation</w:t>
            </w:r>
            <w:r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 xml:space="preserve"> in Maroondah.</w:t>
            </w:r>
          </w:p>
        </w:tc>
      </w:tr>
      <w:tr w:rsidR="00BD070C" w:rsidRPr="0057504D" w:rsidTr="008B430E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</w:tcPr>
          <w:p w:rsidR="00BD070C" w:rsidRPr="0057504D" w:rsidRDefault="00F53C29" w:rsidP="00F53C29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 xml:space="preserve">There is a negative stigma surrounding social housing </w:t>
            </w:r>
            <w:r w:rsidR="0006430E"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>that affects the delivery of new stock.</w:t>
            </w:r>
          </w:p>
        </w:tc>
      </w:tr>
      <w:tr w:rsidR="00F53C29" w:rsidRPr="0057504D" w:rsidTr="008B4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</w:tcPr>
          <w:p w:rsidR="00F53C29" w:rsidRPr="0057504D" w:rsidRDefault="007469BF" w:rsidP="00F53C29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57504D">
              <w:rPr>
                <w:rFonts w:ascii="Candara" w:hAnsi="Candara" w:cstheme="minorHAnsi"/>
                <w:b w:val="0"/>
                <w:sz w:val="20"/>
                <w:szCs w:val="20"/>
              </w:rPr>
              <w:t>The</w:t>
            </w:r>
            <w:r w:rsidR="0057504D" w:rsidRPr="0057504D">
              <w:rPr>
                <w:rFonts w:ascii="Candara" w:hAnsi="Candara" w:cstheme="minorHAnsi"/>
                <w:b w:val="0"/>
                <w:sz w:val="20"/>
                <w:szCs w:val="20"/>
              </w:rPr>
              <w:t xml:space="preserve">re is a long </w:t>
            </w:r>
            <w:r w:rsidR="00F53C29" w:rsidRPr="0057504D">
              <w:rPr>
                <w:rFonts w:ascii="Candara" w:hAnsi="Candara" w:cstheme="minorHAnsi"/>
                <w:b w:val="0"/>
                <w:sz w:val="20"/>
                <w:szCs w:val="20"/>
              </w:rPr>
              <w:t>waiting li</w:t>
            </w:r>
            <w:r w:rsidR="0057504D" w:rsidRPr="0057504D">
              <w:rPr>
                <w:rFonts w:ascii="Candara" w:hAnsi="Candara" w:cstheme="minorHAnsi"/>
                <w:b w:val="0"/>
                <w:sz w:val="20"/>
                <w:szCs w:val="20"/>
              </w:rPr>
              <w:t>st</w:t>
            </w:r>
            <w:r w:rsidR="0006430E" w:rsidRPr="0057504D">
              <w:rPr>
                <w:rFonts w:ascii="Candara" w:hAnsi="Candara" w:cstheme="minorHAnsi"/>
                <w:b w:val="0"/>
                <w:sz w:val="20"/>
                <w:szCs w:val="20"/>
              </w:rPr>
              <w:t xml:space="preserve"> for long-term social housing accommodation</w:t>
            </w:r>
            <w:r w:rsidRPr="0057504D">
              <w:rPr>
                <w:rFonts w:ascii="Candara" w:hAnsi="Candara" w:cstheme="minorHAnsi"/>
                <w:b w:val="0"/>
                <w:sz w:val="20"/>
                <w:szCs w:val="20"/>
              </w:rPr>
              <w:t xml:space="preserve">, </w:t>
            </w:r>
            <w:r w:rsidR="00F53C29" w:rsidRPr="0057504D">
              <w:rPr>
                <w:rFonts w:ascii="Candara" w:hAnsi="Candara" w:cstheme="minorHAnsi"/>
                <w:b w:val="0"/>
                <w:sz w:val="20"/>
                <w:szCs w:val="20"/>
              </w:rPr>
              <w:t>meaning people are co</w:t>
            </w:r>
            <w:r w:rsidR="0057504D" w:rsidRPr="0057504D">
              <w:rPr>
                <w:rFonts w:ascii="Candara" w:hAnsi="Candara" w:cstheme="minorHAnsi"/>
                <w:b w:val="0"/>
                <w:sz w:val="20"/>
                <w:szCs w:val="20"/>
              </w:rPr>
              <w:t>ntinuously moving between short-</w:t>
            </w:r>
            <w:r w:rsidR="00F53C29" w:rsidRPr="0057504D">
              <w:rPr>
                <w:rFonts w:ascii="Candara" w:hAnsi="Candara" w:cstheme="minorHAnsi"/>
                <w:b w:val="0"/>
                <w:sz w:val="20"/>
                <w:szCs w:val="20"/>
              </w:rPr>
              <w:t>term housing.</w:t>
            </w:r>
          </w:p>
        </w:tc>
      </w:tr>
      <w:tr w:rsidR="007469BF" w:rsidRPr="0057504D" w:rsidTr="008B430E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</w:tcPr>
          <w:p w:rsidR="007469BF" w:rsidRPr="0057504D" w:rsidRDefault="007469BF" w:rsidP="00F53C29">
            <w:pPr>
              <w:rPr>
                <w:rFonts w:ascii="Candara" w:hAnsi="Candara" w:cstheme="minorHAnsi"/>
                <w:b w:val="0"/>
                <w:sz w:val="20"/>
                <w:szCs w:val="20"/>
              </w:rPr>
            </w:pPr>
            <w:r w:rsidRPr="0057504D">
              <w:rPr>
                <w:rFonts w:ascii="Candara" w:hAnsi="Candara" w:cstheme="minorHAnsi"/>
                <w:b w:val="0"/>
                <w:sz w:val="20"/>
                <w:szCs w:val="20"/>
              </w:rPr>
              <w:t>The Commonwealth Governments current tax system is making it difficult for people to enter the housing market, and adding add</w:t>
            </w:r>
            <w:r w:rsidR="00150B14">
              <w:rPr>
                <w:rFonts w:ascii="Candara" w:hAnsi="Candara" w:cstheme="minorHAnsi"/>
                <w:b w:val="0"/>
                <w:sz w:val="20"/>
                <w:szCs w:val="20"/>
              </w:rPr>
              <w:t xml:space="preserve">itional pressure to </w:t>
            </w:r>
            <w:r w:rsidRPr="0057504D">
              <w:rPr>
                <w:rFonts w:ascii="Candara" w:hAnsi="Candara" w:cstheme="minorHAnsi"/>
                <w:b w:val="0"/>
                <w:sz w:val="20"/>
                <w:szCs w:val="20"/>
              </w:rPr>
              <w:t>disadvantaged</w:t>
            </w:r>
            <w:r w:rsidR="00150B14">
              <w:rPr>
                <w:rFonts w:ascii="Candara" w:hAnsi="Candara" w:cstheme="minorHAnsi"/>
                <w:b w:val="0"/>
                <w:sz w:val="20"/>
                <w:szCs w:val="20"/>
              </w:rPr>
              <w:t xml:space="preserve"> households</w:t>
            </w:r>
            <w:r w:rsidRPr="0057504D">
              <w:rPr>
                <w:rFonts w:ascii="Candara" w:hAnsi="Candara" w:cstheme="minorHAnsi"/>
                <w:b w:val="0"/>
                <w:sz w:val="20"/>
                <w:szCs w:val="20"/>
              </w:rPr>
              <w:t>.</w:t>
            </w:r>
          </w:p>
        </w:tc>
      </w:tr>
      <w:tr w:rsidR="00BD070C" w:rsidRPr="0057504D" w:rsidTr="0043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</w:tcPr>
          <w:p w:rsidR="00BD070C" w:rsidRPr="0057504D" w:rsidRDefault="009534C5" w:rsidP="00F53C29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57504D">
              <w:rPr>
                <w:rFonts w:ascii="Candara" w:hAnsi="Candara"/>
                <w:b w:val="0"/>
                <w:sz w:val="20"/>
                <w:szCs w:val="20"/>
                <w:lang w:val="en-US"/>
              </w:rPr>
              <w:t>New innovative responses need to be developed for the delivery of housing stock.</w:t>
            </w:r>
          </w:p>
        </w:tc>
      </w:tr>
      <w:tr w:rsidR="00150B14" w:rsidRPr="0057504D" w:rsidTr="004311B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</w:tcPr>
          <w:p w:rsidR="00150B14" w:rsidRPr="00150B14" w:rsidRDefault="00150B14" w:rsidP="00F53C29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>
              <w:rPr>
                <w:rFonts w:ascii="Candara" w:hAnsi="Candara"/>
                <w:b w:val="0"/>
                <w:sz w:val="20"/>
                <w:szCs w:val="20"/>
                <w:lang w:val="en-US"/>
              </w:rPr>
              <w:t>There is a need for increased housing affordability and social housing investment</w:t>
            </w:r>
            <w:r w:rsidR="00411DB1">
              <w:rPr>
                <w:rFonts w:ascii="Candara" w:hAnsi="Candara"/>
                <w:b w:val="0"/>
                <w:sz w:val="20"/>
                <w:szCs w:val="20"/>
                <w:lang w:val="en-US"/>
              </w:rPr>
              <w:t>.</w:t>
            </w:r>
          </w:p>
        </w:tc>
      </w:tr>
    </w:tbl>
    <w:p w:rsidR="00F138F0" w:rsidRDefault="00F138F0" w:rsidP="00302027">
      <w:pPr>
        <w:pStyle w:val="Heading2"/>
        <w:rPr>
          <w:lang w:val="en-US"/>
        </w:rPr>
      </w:pPr>
    </w:p>
    <w:p w:rsidR="00302027" w:rsidRPr="0057504D" w:rsidRDefault="00302027" w:rsidP="00302027">
      <w:pPr>
        <w:pStyle w:val="Heading2"/>
        <w:rPr>
          <w:lang w:val="en-US"/>
        </w:rPr>
      </w:pPr>
      <w:r w:rsidRPr="0057504D">
        <w:rPr>
          <w:lang w:val="en-US"/>
        </w:rPr>
        <w:t>Maroondah Affordable and Social Housing Discussion Paper</w:t>
      </w:r>
    </w:p>
    <w:p w:rsidR="008D1B32" w:rsidRPr="0057504D" w:rsidRDefault="00302027" w:rsidP="00DC7FAE">
      <w:pPr>
        <w:pStyle w:val="NoSpacing"/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t>In addition to stakeholder e</w:t>
      </w:r>
      <w:r w:rsidR="00E95668" w:rsidRPr="0057504D">
        <w:rPr>
          <w:rFonts w:ascii="Candara" w:hAnsi="Candara"/>
          <w:lang w:val="en-US"/>
        </w:rPr>
        <w:t xml:space="preserve">ngagement, SGS </w:t>
      </w:r>
      <w:r w:rsidR="006570AE">
        <w:rPr>
          <w:rFonts w:ascii="Candara" w:hAnsi="Candara"/>
          <w:lang w:val="en-US"/>
        </w:rPr>
        <w:t>Economics and Planning were</w:t>
      </w:r>
      <w:r w:rsidR="00411DB1">
        <w:rPr>
          <w:rFonts w:ascii="Candara" w:hAnsi="Candara"/>
          <w:lang w:val="en-US"/>
        </w:rPr>
        <w:t xml:space="preserve"> engaged</w:t>
      </w:r>
      <w:r w:rsidR="006570AE">
        <w:rPr>
          <w:rFonts w:ascii="Candara" w:hAnsi="Candara"/>
          <w:lang w:val="en-US"/>
        </w:rPr>
        <w:t xml:space="preserve"> with</w:t>
      </w:r>
      <w:r w:rsidR="00411DB1">
        <w:rPr>
          <w:rFonts w:ascii="Candara" w:hAnsi="Candara"/>
          <w:lang w:val="en-US"/>
        </w:rPr>
        <w:t xml:space="preserve"> by Council to</w:t>
      </w:r>
      <w:r w:rsidR="006570AE">
        <w:rPr>
          <w:rFonts w:ascii="Candara" w:hAnsi="Candara"/>
          <w:lang w:val="en-US"/>
        </w:rPr>
        <w:t xml:space="preserve"> undertake</w:t>
      </w:r>
      <w:r w:rsidR="00E95668" w:rsidRPr="0057504D">
        <w:rPr>
          <w:rFonts w:ascii="Candara" w:hAnsi="Candara"/>
          <w:lang w:val="en-US"/>
        </w:rPr>
        <w:t xml:space="preserve"> extensive background research into Maroondah’s current</w:t>
      </w:r>
      <w:r w:rsidR="006570AE">
        <w:rPr>
          <w:rFonts w:ascii="Candara" w:hAnsi="Candara"/>
          <w:lang w:val="en-US"/>
        </w:rPr>
        <w:t xml:space="preserve"> </w:t>
      </w:r>
      <w:r w:rsidR="006570AE">
        <w:rPr>
          <w:rFonts w:ascii="Candara" w:hAnsi="Candara"/>
          <w:lang w:val="en-US"/>
        </w:rPr>
        <w:t>environment relating to</w:t>
      </w:r>
      <w:r w:rsidR="006570AE">
        <w:rPr>
          <w:rFonts w:ascii="Candara" w:hAnsi="Candara"/>
          <w:lang w:val="en-US"/>
        </w:rPr>
        <w:t xml:space="preserve"> affordable and social housing</w:t>
      </w:r>
      <w:r w:rsidR="00411DB1">
        <w:rPr>
          <w:rFonts w:ascii="Candara" w:hAnsi="Candara"/>
          <w:lang w:val="en-US"/>
        </w:rPr>
        <w:t>. This P</w:t>
      </w:r>
      <w:r w:rsidR="00476C82" w:rsidRPr="0057504D">
        <w:rPr>
          <w:rFonts w:ascii="Candara" w:hAnsi="Candara"/>
          <w:lang w:val="en-US"/>
        </w:rPr>
        <w:t>aper focused on</w:t>
      </w:r>
      <w:r w:rsidR="0006430E" w:rsidRPr="0057504D">
        <w:rPr>
          <w:rFonts w:ascii="Candara" w:hAnsi="Candara"/>
          <w:lang w:val="en-US"/>
        </w:rPr>
        <w:t xml:space="preserve"> the </w:t>
      </w:r>
      <w:r w:rsidR="00E95668" w:rsidRPr="0057504D">
        <w:rPr>
          <w:rFonts w:ascii="Candara" w:hAnsi="Candara"/>
          <w:lang w:val="en-US"/>
        </w:rPr>
        <w:t xml:space="preserve">demand for additional housing </w:t>
      </w:r>
      <w:r w:rsidR="00D54DE3" w:rsidRPr="0057504D">
        <w:rPr>
          <w:rFonts w:ascii="Candara" w:hAnsi="Candara"/>
          <w:lang w:val="en-US"/>
        </w:rPr>
        <w:t>infrastructure</w:t>
      </w:r>
      <w:r w:rsidR="00476C82" w:rsidRPr="0057504D">
        <w:rPr>
          <w:rFonts w:ascii="Candara" w:hAnsi="Candara"/>
          <w:lang w:val="en-US"/>
        </w:rPr>
        <w:t>, and th</w:t>
      </w:r>
      <w:r w:rsidR="00411DB1">
        <w:rPr>
          <w:rFonts w:ascii="Candara" w:hAnsi="Candara"/>
          <w:lang w:val="en-US"/>
        </w:rPr>
        <w:t xml:space="preserve">e challenges faced for the delivery of </w:t>
      </w:r>
      <w:r w:rsidR="00476C82" w:rsidRPr="0057504D">
        <w:rPr>
          <w:rFonts w:ascii="Candara" w:hAnsi="Candara"/>
          <w:lang w:val="en-US"/>
        </w:rPr>
        <w:t>additional housing stock</w:t>
      </w:r>
      <w:r w:rsidR="00411DB1">
        <w:rPr>
          <w:rFonts w:ascii="Candara" w:hAnsi="Candara"/>
          <w:lang w:val="en-US"/>
        </w:rPr>
        <w:t>. The findings of this</w:t>
      </w:r>
      <w:r w:rsidR="00DC7FAE" w:rsidRPr="0057504D">
        <w:rPr>
          <w:rFonts w:ascii="Candara" w:hAnsi="Candara"/>
          <w:lang w:val="en-US"/>
        </w:rPr>
        <w:t xml:space="preserve"> discussion paper</w:t>
      </w:r>
      <w:r w:rsidR="00411DB1">
        <w:rPr>
          <w:rFonts w:ascii="Candara" w:hAnsi="Candara"/>
          <w:lang w:val="en-US"/>
        </w:rPr>
        <w:t xml:space="preserve"> illustrated the size</w:t>
      </w:r>
      <w:r w:rsidR="006570AE">
        <w:rPr>
          <w:rFonts w:ascii="Candara" w:hAnsi="Candara"/>
          <w:lang w:val="en-US"/>
        </w:rPr>
        <w:t xml:space="preserve">, </w:t>
      </w:r>
      <w:proofErr w:type="gramStart"/>
      <w:r w:rsidR="006570AE">
        <w:rPr>
          <w:rFonts w:ascii="Candara" w:hAnsi="Candara"/>
          <w:lang w:val="en-US"/>
        </w:rPr>
        <w:t>nature</w:t>
      </w:r>
      <w:proofErr w:type="gramEnd"/>
      <w:r w:rsidR="006570AE">
        <w:rPr>
          <w:rFonts w:ascii="Candara" w:hAnsi="Candara"/>
          <w:lang w:val="en-US"/>
        </w:rPr>
        <w:t xml:space="preserve"> and drivers of these issues</w:t>
      </w:r>
      <w:r w:rsidR="00DC7FAE" w:rsidRPr="0057504D">
        <w:rPr>
          <w:rFonts w:ascii="Candara" w:hAnsi="Candara"/>
          <w:lang w:val="en-US"/>
        </w:rPr>
        <w:t>.</w:t>
      </w:r>
      <w:r w:rsidR="008D1B32" w:rsidRPr="0057504D">
        <w:rPr>
          <w:rFonts w:ascii="Candara" w:hAnsi="Candara"/>
          <w:lang w:val="en-US"/>
        </w:rPr>
        <w:t xml:space="preserve"> The discussion </w:t>
      </w:r>
      <w:r w:rsidR="00DC7FAE" w:rsidRPr="0057504D">
        <w:rPr>
          <w:rFonts w:ascii="Candara" w:hAnsi="Candara"/>
          <w:lang w:val="en-US"/>
        </w:rPr>
        <w:t xml:space="preserve">paper </w:t>
      </w:r>
      <w:r w:rsidR="008D1B32" w:rsidRPr="0057504D">
        <w:rPr>
          <w:rFonts w:ascii="Candara" w:hAnsi="Candara"/>
          <w:lang w:val="en-US"/>
        </w:rPr>
        <w:t>identified that:</w:t>
      </w:r>
      <w:r w:rsidR="00150B14">
        <w:rPr>
          <w:rFonts w:ascii="Candara" w:hAnsi="Candara"/>
          <w:lang w:val="en-US"/>
        </w:rPr>
        <w:br/>
      </w:r>
    </w:p>
    <w:p w:rsidR="00150B14" w:rsidRPr="006570AE" w:rsidRDefault="00DC7FAE" w:rsidP="00150B14">
      <w:pPr>
        <w:pStyle w:val="NoSpacing"/>
        <w:numPr>
          <w:ilvl w:val="0"/>
          <w:numId w:val="9"/>
        </w:numPr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t xml:space="preserve">1 out of 10 </w:t>
      </w:r>
      <w:r w:rsidR="008D1B32" w:rsidRPr="0057504D">
        <w:rPr>
          <w:rFonts w:ascii="Candara" w:hAnsi="Candara"/>
          <w:lang w:val="en-US"/>
        </w:rPr>
        <w:t>households require assistance to meet thei</w:t>
      </w:r>
      <w:r w:rsidR="00150B14">
        <w:rPr>
          <w:rFonts w:ascii="Candara" w:hAnsi="Candara"/>
          <w:lang w:val="en-US"/>
        </w:rPr>
        <w:t>r rent and mortgage repayments.</w:t>
      </w:r>
    </w:p>
    <w:p w:rsidR="00150B14" w:rsidRPr="006570AE" w:rsidRDefault="002A4187" w:rsidP="00150B14">
      <w:pPr>
        <w:pStyle w:val="NoSpacing"/>
        <w:numPr>
          <w:ilvl w:val="0"/>
          <w:numId w:val="9"/>
        </w:numPr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t>Maroondah</w:t>
      </w:r>
      <w:r w:rsidR="008D1B32" w:rsidRPr="0057504D">
        <w:rPr>
          <w:rFonts w:ascii="Candara" w:hAnsi="Candara"/>
          <w:lang w:val="en-US"/>
        </w:rPr>
        <w:t xml:space="preserve"> requires an additional 7.5% of total housing stock to be utilized as affordable </w:t>
      </w:r>
      <w:r w:rsidR="0057504D">
        <w:rPr>
          <w:rFonts w:ascii="Candara" w:hAnsi="Candara"/>
          <w:lang w:val="en-US"/>
        </w:rPr>
        <w:t xml:space="preserve">and social </w:t>
      </w:r>
      <w:r w:rsidR="008D1B32" w:rsidRPr="0057504D">
        <w:rPr>
          <w:rFonts w:ascii="Candara" w:hAnsi="Candara"/>
          <w:lang w:val="en-US"/>
        </w:rPr>
        <w:t>hous</w:t>
      </w:r>
      <w:r w:rsidR="00150B14">
        <w:rPr>
          <w:rFonts w:ascii="Candara" w:hAnsi="Candara"/>
          <w:lang w:val="en-US"/>
        </w:rPr>
        <w:t>ing to meet the current demand.</w:t>
      </w:r>
    </w:p>
    <w:p w:rsidR="008D1B32" w:rsidRPr="0057504D" w:rsidRDefault="000C3CEF" w:rsidP="00150B14">
      <w:pPr>
        <w:pStyle w:val="NoSpacing"/>
        <w:numPr>
          <w:ilvl w:val="0"/>
          <w:numId w:val="9"/>
        </w:numPr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t>Maroondah’s population is ag</w:t>
      </w:r>
      <w:r w:rsidR="006570AE">
        <w:rPr>
          <w:rFonts w:ascii="Candara" w:hAnsi="Candara"/>
          <w:lang w:val="en-US"/>
        </w:rPr>
        <w:t>e</w:t>
      </w:r>
      <w:r w:rsidRPr="0057504D">
        <w:rPr>
          <w:rFonts w:ascii="Candara" w:hAnsi="Candara"/>
          <w:lang w:val="en-US"/>
        </w:rPr>
        <w:t>ing, meaning additional affordable housing suitable for older persons in required.</w:t>
      </w:r>
    </w:p>
    <w:p w:rsidR="002A4187" w:rsidRPr="0057504D" w:rsidRDefault="00D742DA" w:rsidP="00150B14">
      <w:pPr>
        <w:pStyle w:val="NoSpacing"/>
        <w:numPr>
          <w:ilvl w:val="0"/>
          <w:numId w:val="9"/>
        </w:numPr>
        <w:rPr>
          <w:rFonts w:ascii="Candara" w:hAnsi="Candara"/>
          <w:lang w:val="en-US"/>
        </w:rPr>
      </w:pPr>
      <w:r>
        <w:rPr>
          <w:rFonts w:ascii="Candara" w:hAnsi="Candara"/>
          <w:lang w:val="en-US"/>
        </w:rPr>
        <w:t>2</w:t>
      </w:r>
      <w:r w:rsidR="002A4187" w:rsidRPr="0057504D">
        <w:rPr>
          <w:rFonts w:ascii="Candara" w:hAnsi="Candara"/>
          <w:lang w:val="en-US"/>
        </w:rPr>
        <w:t xml:space="preserve">7% of rental households are identified as low income households experiencing rental </w:t>
      </w:r>
      <w:r w:rsidR="006570AE">
        <w:rPr>
          <w:rFonts w:ascii="Candara" w:hAnsi="Candara"/>
          <w:lang w:val="en-US"/>
        </w:rPr>
        <w:t>stress.</w:t>
      </w:r>
    </w:p>
    <w:p w:rsidR="002A4187" w:rsidRPr="0057504D" w:rsidRDefault="002A4187" w:rsidP="00150B14">
      <w:pPr>
        <w:pStyle w:val="NoSpacing"/>
        <w:numPr>
          <w:ilvl w:val="0"/>
          <w:numId w:val="9"/>
        </w:numPr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lastRenderedPageBreak/>
        <w:t>Affordable new rental stock has significantly declined since the early 2000’s.</w:t>
      </w:r>
    </w:p>
    <w:p w:rsidR="000C3CEF" w:rsidRPr="0057504D" w:rsidRDefault="000C3CEF" w:rsidP="00DC7FAE">
      <w:pPr>
        <w:pStyle w:val="NoSpacing"/>
        <w:rPr>
          <w:rFonts w:ascii="Candara" w:hAnsi="Candara"/>
          <w:lang w:val="en-US"/>
        </w:rPr>
      </w:pPr>
    </w:p>
    <w:p w:rsidR="00D54DE3" w:rsidRPr="0057504D" w:rsidRDefault="000C3CEF" w:rsidP="00D3564F">
      <w:pPr>
        <w:pStyle w:val="NoSpacing"/>
        <w:rPr>
          <w:rFonts w:ascii="Candara" w:hAnsi="Candara"/>
          <w:lang w:val="en-US"/>
        </w:rPr>
      </w:pPr>
      <w:r w:rsidRPr="0057504D">
        <w:rPr>
          <w:rFonts w:ascii="Candara" w:hAnsi="Candara"/>
          <w:noProof/>
          <w:lang w:eastAsia="en-AU"/>
        </w:rPr>
        <w:drawing>
          <wp:inline distT="0" distB="0" distL="0" distR="0" wp14:anchorId="753151A2" wp14:editId="6266DC97">
            <wp:extent cx="2918129" cy="2488758"/>
            <wp:effectExtent l="0" t="0" r="15875" b="698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AE9DA01-9DF0-4832-A804-BFA63F65F9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C3CEF" w:rsidRPr="0057504D" w:rsidRDefault="000C3CEF" w:rsidP="00D3564F">
      <w:pPr>
        <w:pStyle w:val="NoSpacing"/>
        <w:rPr>
          <w:rFonts w:ascii="Candara" w:hAnsi="Candara"/>
          <w:lang w:val="en-US"/>
        </w:rPr>
      </w:pPr>
    </w:p>
    <w:p w:rsidR="00150B14" w:rsidRPr="006570AE" w:rsidRDefault="000C3CEF" w:rsidP="006570AE">
      <w:pPr>
        <w:pStyle w:val="NoSpacing"/>
        <w:numPr>
          <w:ilvl w:val="0"/>
          <w:numId w:val="10"/>
        </w:numPr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t>Social housing stock is unevenly distributed throug</w:t>
      </w:r>
      <w:r w:rsidR="00D742DA">
        <w:rPr>
          <w:rFonts w:ascii="Candara" w:hAnsi="Candara"/>
          <w:lang w:val="en-US"/>
        </w:rPr>
        <w:t>hout the municipality</w:t>
      </w:r>
      <w:r w:rsidRPr="0057504D">
        <w:rPr>
          <w:rFonts w:ascii="Candara" w:hAnsi="Candara"/>
          <w:lang w:val="en-US"/>
        </w:rPr>
        <w:t>.</w:t>
      </w:r>
    </w:p>
    <w:p w:rsidR="000C3CEF" w:rsidRPr="00150B14" w:rsidRDefault="000C3CEF" w:rsidP="00150B14">
      <w:pPr>
        <w:pStyle w:val="NoSpacing"/>
        <w:numPr>
          <w:ilvl w:val="0"/>
          <w:numId w:val="10"/>
        </w:numPr>
        <w:rPr>
          <w:rFonts w:ascii="Candara" w:hAnsi="Candara"/>
          <w:lang w:val="en-US"/>
        </w:rPr>
      </w:pPr>
      <w:r w:rsidRPr="00150B14">
        <w:rPr>
          <w:rFonts w:ascii="Candara" w:hAnsi="Candara"/>
          <w:lang w:val="en-US"/>
        </w:rPr>
        <w:t>A significant number of people requesting homeless</w:t>
      </w:r>
      <w:r w:rsidR="0006430E" w:rsidRPr="00150B14">
        <w:rPr>
          <w:rFonts w:ascii="Candara" w:hAnsi="Candara"/>
          <w:lang w:val="en-US"/>
        </w:rPr>
        <w:t>ness service support are parents escaping domestic or family violence.</w:t>
      </w:r>
    </w:p>
    <w:p w:rsidR="004F5412" w:rsidRPr="0057504D" w:rsidRDefault="004F5412" w:rsidP="00D3564F">
      <w:pPr>
        <w:pStyle w:val="NoSpacing"/>
        <w:rPr>
          <w:rFonts w:ascii="Candara" w:hAnsi="Candara"/>
          <w:lang w:val="en-US"/>
        </w:rPr>
      </w:pPr>
    </w:p>
    <w:p w:rsidR="004F5412" w:rsidRPr="0057504D" w:rsidRDefault="00D54DE3" w:rsidP="00D3564F">
      <w:pPr>
        <w:pStyle w:val="NoSpacing"/>
        <w:rPr>
          <w:rFonts w:ascii="Candara" w:hAnsi="Candara"/>
          <w:lang w:val="en-US"/>
        </w:rPr>
      </w:pPr>
      <w:r w:rsidRPr="0057504D">
        <w:rPr>
          <w:rFonts w:ascii="Candara" w:hAnsi="Candara"/>
          <w:lang w:val="en-US"/>
        </w:rPr>
        <w:t xml:space="preserve">The discussion </w:t>
      </w:r>
      <w:r w:rsidR="004F5412" w:rsidRPr="0057504D">
        <w:rPr>
          <w:rFonts w:ascii="Candara" w:hAnsi="Candara"/>
          <w:lang w:val="en-US"/>
        </w:rPr>
        <w:t>paper highlighted the ro</w:t>
      </w:r>
      <w:r w:rsidR="00D742DA">
        <w:rPr>
          <w:rFonts w:ascii="Candara" w:hAnsi="Candara"/>
          <w:lang w:val="en-US"/>
        </w:rPr>
        <w:t xml:space="preserve">le of Council in addressing </w:t>
      </w:r>
      <w:r w:rsidR="004F5412" w:rsidRPr="0057504D">
        <w:rPr>
          <w:rFonts w:ascii="Candara" w:hAnsi="Candara"/>
          <w:lang w:val="en-US"/>
        </w:rPr>
        <w:t>affor</w:t>
      </w:r>
      <w:r w:rsidR="00D742DA">
        <w:rPr>
          <w:rFonts w:ascii="Candara" w:hAnsi="Candara"/>
          <w:lang w:val="en-US"/>
        </w:rPr>
        <w:t>dable and social housing issues, and proposed a range of policy responses for council to consider</w:t>
      </w:r>
      <w:r w:rsidR="004F5412" w:rsidRPr="0057504D">
        <w:rPr>
          <w:rFonts w:ascii="Candara" w:hAnsi="Candara"/>
          <w:lang w:val="en-US"/>
        </w:rPr>
        <w:t>.</w:t>
      </w:r>
    </w:p>
    <w:p w:rsidR="004F5412" w:rsidRPr="0057504D" w:rsidRDefault="004F5412" w:rsidP="00D3564F">
      <w:pPr>
        <w:pStyle w:val="NoSpacing"/>
        <w:rPr>
          <w:rFonts w:ascii="Candara" w:hAnsi="Candara"/>
          <w:lang w:val="en-US"/>
        </w:rPr>
      </w:pPr>
    </w:p>
    <w:p w:rsidR="004F5412" w:rsidRPr="0057504D" w:rsidRDefault="0079083C" w:rsidP="004F5412">
      <w:pPr>
        <w:pStyle w:val="NoSpacing"/>
        <w:rPr>
          <w:rFonts w:ascii="Candara" w:hAnsi="Candara" w:cs="Arial"/>
          <w:b/>
          <w:i/>
          <w:color w:val="00B050"/>
          <w:lang w:val="en-US"/>
        </w:rPr>
      </w:pPr>
      <w:r>
        <w:rPr>
          <w:rFonts w:ascii="Candara" w:hAnsi="Candara" w:cs="Arial"/>
          <w:b/>
          <w:i/>
          <w:color w:val="00B050"/>
          <w:lang w:val="en-US"/>
        </w:rPr>
        <w:t>A D</w:t>
      </w:r>
      <w:r w:rsidR="006570AE">
        <w:rPr>
          <w:rFonts w:ascii="Candara" w:hAnsi="Candara" w:cs="Arial"/>
          <w:b/>
          <w:i/>
          <w:color w:val="00B050"/>
          <w:lang w:val="en-US"/>
        </w:rPr>
        <w:t>raft</w:t>
      </w:r>
      <w:r w:rsidR="004F5412" w:rsidRPr="0057504D">
        <w:rPr>
          <w:rFonts w:ascii="Candara" w:hAnsi="Candara" w:cs="Arial"/>
          <w:b/>
          <w:i/>
          <w:color w:val="00B050"/>
          <w:lang w:val="en-US"/>
        </w:rPr>
        <w:t xml:space="preserve"> Affordable and Social Housing Policy</w:t>
      </w:r>
    </w:p>
    <w:p w:rsidR="00BB6408" w:rsidRPr="006570AE" w:rsidRDefault="00437C40" w:rsidP="00D3564F">
      <w:pPr>
        <w:pStyle w:val="NoSpacing"/>
        <w:rPr>
          <w:rFonts w:ascii="Candara" w:hAnsi="Candara" w:cs="Arial"/>
          <w:b/>
          <w:i/>
          <w:color w:val="00B050"/>
          <w:lang w:val="en-US"/>
        </w:rPr>
      </w:pPr>
      <w:r w:rsidRPr="0057504D">
        <w:rPr>
          <w:rFonts w:ascii="Candara" w:hAnsi="Candara" w:cstheme="minorHAnsi"/>
        </w:rPr>
        <w:t xml:space="preserve">The Maroondah Housing Strategy </w:t>
      </w:r>
      <w:r w:rsidR="006570AE">
        <w:rPr>
          <w:rFonts w:ascii="Candara" w:hAnsi="Candara" w:cstheme="minorHAnsi"/>
        </w:rPr>
        <w:t xml:space="preserve">(2016) </w:t>
      </w:r>
      <w:r w:rsidRPr="0057504D">
        <w:rPr>
          <w:rFonts w:ascii="Candara" w:hAnsi="Candara" w:cstheme="minorHAnsi"/>
        </w:rPr>
        <w:t xml:space="preserve">acknowledged that Council has a role to play in the affordable </w:t>
      </w:r>
      <w:r w:rsidR="006570AE">
        <w:rPr>
          <w:rFonts w:ascii="Candara" w:hAnsi="Candara" w:cstheme="minorHAnsi"/>
        </w:rPr>
        <w:t>and social housing space. This P</w:t>
      </w:r>
      <w:r w:rsidRPr="0057504D">
        <w:rPr>
          <w:rFonts w:ascii="Candara" w:hAnsi="Candara" w:cstheme="minorHAnsi"/>
        </w:rPr>
        <w:t>olicy is designed to help clarify Council’s position and identify</w:t>
      </w:r>
      <w:r w:rsidR="00D742DA">
        <w:rPr>
          <w:rFonts w:ascii="Candara" w:hAnsi="Candara" w:cstheme="minorHAnsi"/>
        </w:rPr>
        <w:t xml:space="preserve"> the key directions</w:t>
      </w:r>
      <w:r w:rsidR="00BB6408" w:rsidRPr="0057504D">
        <w:rPr>
          <w:rFonts w:ascii="Candara" w:hAnsi="Candara" w:cstheme="minorHAnsi"/>
        </w:rPr>
        <w:t xml:space="preserve"> for Council to </w:t>
      </w:r>
      <w:r w:rsidR="00D742DA">
        <w:rPr>
          <w:rFonts w:ascii="Candara" w:hAnsi="Candara" w:cstheme="minorHAnsi"/>
        </w:rPr>
        <w:t>play a proactive role on these issues</w:t>
      </w:r>
      <w:r w:rsidR="0057504D">
        <w:rPr>
          <w:rFonts w:ascii="Candara" w:hAnsi="Candara" w:cstheme="minorHAnsi"/>
        </w:rPr>
        <w:t>.</w:t>
      </w:r>
    </w:p>
    <w:p w:rsidR="00957B9F" w:rsidRPr="0057504D" w:rsidRDefault="00957B9F" w:rsidP="00D3564F">
      <w:pPr>
        <w:pStyle w:val="NoSpacing"/>
        <w:rPr>
          <w:rFonts w:ascii="Candara" w:hAnsi="Candara" w:cstheme="minorHAnsi"/>
          <w:lang w:val="en-US"/>
        </w:rPr>
      </w:pPr>
    </w:p>
    <w:p w:rsidR="006570AE" w:rsidRDefault="00D742DA" w:rsidP="00D3564F">
      <w:pPr>
        <w:pStyle w:val="NoSpacing"/>
        <w:rPr>
          <w:rFonts w:ascii="Candara" w:hAnsi="Candara" w:cstheme="minorHAnsi"/>
          <w:lang w:val="en-US"/>
        </w:rPr>
      </w:pPr>
      <w:r>
        <w:rPr>
          <w:rFonts w:ascii="Candara" w:hAnsi="Candara" w:cstheme="minorHAnsi"/>
          <w:lang w:val="en-US"/>
        </w:rPr>
        <w:t>The policy</w:t>
      </w:r>
      <w:r w:rsidR="006B787D" w:rsidRPr="0057504D">
        <w:rPr>
          <w:rFonts w:ascii="Candara" w:hAnsi="Candara" w:cstheme="minorHAnsi"/>
          <w:lang w:val="en-US"/>
        </w:rPr>
        <w:t xml:space="preserve"> is designed to use Councils resources</w:t>
      </w:r>
      <w:r w:rsidR="00015D57">
        <w:rPr>
          <w:rFonts w:ascii="Candara" w:hAnsi="Candara" w:cstheme="minorHAnsi"/>
          <w:lang w:val="en-US"/>
        </w:rPr>
        <w:t xml:space="preserve"> effectively, and to</w:t>
      </w:r>
      <w:r w:rsidR="006B787D" w:rsidRPr="0057504D">
        <w:rPr>
          <w:rFonts w:ascii="Candara" w:hAnsi="Candara" w:cstheme="minorHAnsi"/>
          <w:lang w:val="en-US"/>
        </w:rPr>
        <w:t xml:space="preserve"> facilitate and encourage the increase of affordable and social housing stock. </w:t>
      </w:r>
    </w:p>
    <w:p w:rsidR="006570AE" w:rsidRDefault="006570AE" w:rsidP="00D3564F">
      <w:pPr>
        <w:pStyle w:val="NoSpacing"/>
        <w:rPr>
          <w:rFonts w:ascii="Candara" w:hAnsi="Candara" w:cstheme="minorHAnsi"/>
          <w:lang w:val="en-US"/>
        </w:rPr>
      </w:pPr>
    </w:p>
    <w:p w:rsidR="0076703F" w:rsidRPr="0057504D" w:rsidRDefault="006B787D" w:rsidP="00D3564F">
      <w:pPr>
        <w:pStyle w:val="NoSpacing"/>
        <w:rPr>
          <w:rFonts w:ascii="Candara" w:hAnsi="Candara" w:cstheme="minorHAnsi"/>
          <w:lang w:val="en-US"/>
        </w:rPr>
      </w:pPr>
      <w:r w:rsidRPr="0057504D">
        <w:rPr>
          <w:rFonts w:ascii="Candara" w:hAnsi="Candara" w:cstheme="minorHAnsi"/>
          <w:lang w:val="en-US"/>
        </w:rPr>
        <w:t>The four pr</w:t>
      </w:r>
      <w:r w:rsidR="00D742DA">
        <w:rPr>
          <w:rFonts w:ascii="Candara" w:hAnsi="Candara" w:cstheme="minorHAnsi"/>
          <w:lang w:val="en-US"/>
        </w:rPr>
        <w:t>iority areas of Councils policy</w:t>
      </w:r>
      <w:r w:rsidR="00015D57">
        <w:rPr>
          <w:rFonts w:ascii="Candara" w:hAnsi="Candara" w:cstheme="minorHAnsi"/>
          <w:lang w:val="en-US"/>
        </w:rPr>
        <w:t xml:space="preserve"> will be to</w:t>
      </w:r>
      <w:r w:rsidRPr="0057504D">
        <w:rPr>
          <w:rFonts w:ascii="Candara" w:hAnsi="Candara" w:cstheme="minorHAnsi"/>
          <w:lang w:val="en-US"/>
        </w:rPr>
        <w:t>:</w:t>
      </w:r>
    </w:p>
    <w:p w:rsidR="00302027" w:rsidRPr="00015D57" w:rsidRDefault="00BB6408" w:rsidP="00302027">
      <w:pPr>
        <w:pStyle w:val="NoSpacing"/>
        <w:rPr>
          <w:rFonts w:ascii="Candara" w:hAnsi="Candara" w:cstheme="minorHAnsi"/>
        </w:rPr>
      </w:pPr>
      <w:r w:rsidRPr="0057504D">
        <w:rPr>
          <w:rFonts w:ascii="Candara" w:hAnsi="Candara"/>
          <w:b/>
          <w:i/>
          <w:lang w:val="en-US"/>
        </w:rPr>
        <w:t>-</w:t>
      </w:r>
      <w:r w:rsidR="00015D57">
        <w:rPr>
          <w:rFonts w:ascii="Candara" w:hAnsi="Candara"/>
          <w:lang w:val="en-US"/>
        </w:rPr>
        <w:t>Facilitate</w:t>
      </w:r>
      <w:r w:rsidR="00015D57">
        <w:rPr>
          <w:rFonts w:ascii="Candara" w:hAnsi="Candara" w:cstheme="minorHAnsi"/>
        </w:rPr>
        <w:t xml:space="preserve"> </w:t>
      </w:r>
      <w:r w:rsidR="001E060E" w:rsidRPr="00015D57">
        <w:rPr>
          <w:rFonts w:ascii="Candara" w:hAnsi="Candara" w:cstheme="minorHAnsi"/>
        </w:rPr>
        <w:t>effective planning direction and innovative support.</w:t>
      </w:r>
    </w:p>
    <w:p w:rsidR="006570AE" w:rsidRDefault="00F05DFC" w:rsidP="001E060E">
      <w:pPr>
        <w:rPr>
          <w:rFonts w:ascii="Candara" w:hAnsi="Candara" w:cstheme="minorHAnsi"/>
        </w:rPr>
      </w:pPr>
      <w:r>
        <w:rPr>
          <w:rFonts w:ascii="Candara" w:hAnsi="Candara" w:cstheme="minorHAnsi"/>
        </w:rPr>
        <w:t>-P</w:t>
      </w:r>
      <w:r w:rsidR="001E060E" w:rsidRPr="00015D57">
        <w:rPr>
          <w:rFonts w:ascii="Candara" w:hAnsi="Candara" w:cstheme="minorHAnsi"/>
        </w:rPr>
        <w:t>lay a key facilitation</w:t>
      </w:r>
      <w:r w:rsidR="001E060E" w:rsidRPr="0057504D">
        <w:rPr>
          <w:rFonts w:ascii="Candara" w:hAnsi="Candara" w:cstheme="minorHAnsi"/>
        </w:rPr>
        <w:t xml:space="preserve"> and brokerage role to support the delivery of increased affordable and social housing in Maroondah</w:t>
      </w:r>
    </w:p>
    <w:p w:rsidR="001E060E" w:rsidRPr="0057504D" w:rsidRDefault="006570AE" w:rsidP="001E060E">
      <w:pPr>
        <w:rPr>
          <w:rFonts w:ascii="Candara" w:hAnsi="Candara" w:cstheme="minorHAnsi"/>
        </w:rPr>
      </w:pPr>
      <w:r w:rsidRPr="00955FAA">
        <w:rPr>
          <w:rFonts w:ascii="Candara" w:hAnsi="Candara"/>
          <w:noProof/>
          <w:sz w:val="20"/>
          <w:szCs w:val="20"/>
          <w:lang w:eastAsia="en-AU"/>
        </w:rPr>
        <w:drawing>
          <wp:anchor distT="0" distB="0" distL="114300" distR="114300" simplePos="0" relativeHeight="251661312" behindDoc="1" locked="0" layoutInCell="1" allowOverlap="1" wp14:anchorId="4A3EFB73" wp14:editId="6D4143B7">
            <wp:simplePos x="0" y="0"/>
            <wp:positionH relativeFrom="column">
              <wp:posOffset>3145790</wp:posOffset>
            </wp:positionH>
            <wp:positionV relativeFrom="paragraph">
              <wp:posOffset>9525</wp:posOffset>
            </wp:positionV>
            <wp:extent cx="1533525" cy="584200"/>
            <wp:effectExtent l="0" t="0" r="9525" b="6350"/>
            <wp:wrapThrough wrapText="bothSides">
              <wp:wrapPolygon edited="0">
                <wp:start x="0" y="0"/>
                <wp:lineTo x="0" y="21130"/>
                <wp:lineTo x="21466" y="21130"/>
                <wp:lineTo x="21466" y="0"/>
                <wp:lineTo x="0" y="0"/>
              </wp:wrapPolygon>
            </wp:wrapThrough>
            <wp:docPr id="9" name="Picture 5" descr="C:\Users\tburgess\AppData\Local\Temp\notes509449\Maroondah Logo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burgess\AppData\Local\Temp\notes509449\Maroondah Logo CMY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5FAA">
        <w:rPr>
          <w:rFonts w:ascii="Candara" w:hAnsi="Candara"/>
          <w:b/>
          <w:i/>
          <w:noProof/>
          <w:color w:val="00B050"/>
          <w:sz w:val="24"/>
          <w:lang w:eastAsia="en-AU"/>
        </w:rPr>
        <w:drawing>
          <wp:anchor distT="0" distB="0" distL="114300" distR="114300" simplePos="0" relativeHeight="251664384" behindDoc="1" locked="0" layoutInCell="1" allowOverlap="1" wp14:anchorId="0154DF24" wp14:editId="30011569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266825" cy="641350"/>
            <wp:effectExtent l="0" t="0" r="9525" b="6350"/>
            <wp:wrapThrough wrapText="bothSides">
              <wp:wrapPolygon edited="0">
                <wp:start x="0" y="0"/>
                <wp:lineTo x="0" y="21172"/>
                <wp:lineTo x="21438" y="21172"/>
                <wp:lineTo x="21438" y="0"/>
                <wp:lineTo x="0" y="0"/>
              </wp:wrapPolygon>
            </wp:wrapThrough>
            <wp:docPr id="16" name="Picture 116" descr="2040CMY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0CMYK.bmp"/>
                    <pic:cNvPicPr/>
                  </pic:nvPicPr>
                  <pic:blipFill>
                    <a:blip r:embed="rId9" cstate="print"/>
                    <a:srcRect r="636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60E" w:rsidRPr="0057504D">
        <w:rPr>
          <w:rFonts w:ascii="Candara" w:hAnsi="Candara"/>
          <w:b/>
          <w:i/>
          <w:lang w:val="en-US"/>
        </w:rPr>
        <w:t>-</w:t>
      </w:r>
      <w:r w:rsidR="00F05DFC" w:rsidRPr="00F05DFC">
        <w:t xml:space="preserve"> </w:t>
      </w:r>
      <w:r w:rsidR="00F05DFC" w:rsidRPr="00F05DFC">
        <w:rPr>
          <w:rFonts w:ascii="Candara" w:hAnsi="Candara"/>
        </w:rPr>
        <w:t>Work in partnership to advocate for increased investment and support for affordable and social housing.</w:t>
      </w:r>
    </w:p>
    <w:p w:rsidR="006570AE" w:rsidRDefault="006570AE" w:rsidP="001E060E">
      <w:pPr>
        <w:rPr>
          <w:rFonts w:ascii="Candara" w:eastAsiaTheme="minorHAnsi" w:hAnsi="Candara" w:cstheme="minorBidi"/>
          <w:b/>
          <w:i/>
          <w:lang w:val="en-US"/>
        </w:rPr>
      </w:pPr>
    </w:p>
    <w:p w:rsidR="001E060E" w:rsidRPr="0057504D" w:rsidRDefault="001E060E" w:rsidP="001E060E">
      <w:pPr>
        <w:rPr>
          <w:rFonts w:ascii="Candara" w:hAnsi="Candara" w:cstheme="minorHAnsi"/>
        </w:rPr>
      </w:pPr>
      <w:r w:rsidRPr="0057504D">
        <w:rPr>
          <w:rFonts w:ascii="Candara" w:hAnsi="Candara"/>
          <w:b/>
          <w:i/>
          <w:lang w:val="en-US"/>
        </w:rPr>
        <w:t>-</w:t>
      </w:r>
      <w:r w:rsidR="00015D57">
        <w:rPr>
          <w:rFonts w:ascii="Candara" w:hAnsi="Candara" w:cstheme="minorHAnsi"/>
        </w:rPr>
        <w:t>Apply</w:t>
      </w:r>
      <w:r w:rsidRPr="0057504D">
        <w:rPr>
          <w:rFonts w:ascii="Candara" w:hAnsi="Candara" w:cstheme="minorHAnsi"/>
        </w:rPr>
        <w:t xml:space="preserve"> a proactive approach to encouraging greater investment and supply of social and affordable Housing through use of landuse planning provisions.</w:t>
      </w:r>
    </w:p>
    <w:p w:rsidR="006B787D" w:rsidRPr="0057504D" w:rsidRDefault="006B787D" w:rsidP="001E060E">
      <w:pPr>
        <w:rPr>
          <w:rFonts w:ascii="Candara" w:hAnsi="Candara" w:cstheme="minorHAnsi"/>
        </w:rPr>
      </w:pPr>
    </w:p>
    <w:p w:rsidR="006B787D" w:rsidRPr="0057504D" w:rsidRDefault="009C06B4" w:rsidP="001E060E">
      <w:pPr>
        <w:rPr>
          <w:rFonts w:ascii="Candara" w:hAnsi="Candara" w:cs="Arial"/>
          <w:b/>
          <w:bCs/>
        </w:rPr>
      </w:pPr>
      <w:r w:rsidRPr="0057504D">
        <w:rPr>
          <w:rFonts w:ascii="Candara" w:hAnsi="Candara" w:cstheme="minorHAnsi"/>
        </w:rPr>
        <w:t>The draft</w:t>
      </w:r>
      <w:r w:rsidR="00F05DFC">
        <w:rPr>
          <w:rFonts w:ascii="Candara" w:hAnsi="Candara" w:cstheme="minorHAnsi"/>
        </w:rPr>
        <w:t xml:space="preserve"> Affordable and Social Housing P</w:t>
      </w:r>
      <w:r w:rsidRPr="0057504D">
        <w:rPr>
          <w:rFonts w:ascii="Candara" w:hAnsi="Candara" w:cstheme="minorHAnsi"/>
        </w:rPr>
        <w:t xml:space="preserve">olicy has now been placed on public exhibition for review. </w:t>
      </w:r>
      <w:r w:rsidR="00015D57">
        <w:rPr>
          <w:rFonts w:ascii="Candara" w:hAnsi="Candara" w:cstheme="minorHAnsi"/>
        </w:rPr>
        <w:t>T</w:t>
      </w:r>
      <w:r w:rsidRPr="0057504D">
        <w:rPr>
          <w:rFonts w:ascii="Candara" w:hAnsi="Candara" w:cstheme="minorHAnsi"/>
        </w:rPr>
        <w:t xml:space="preserve">he community now </w:t>
      </w:r>
      <w:proofErr w:type="gramStart"/>
      <w:r w:rsidRPr="0057504D">
        <w:rPr>
          <w:rFonts w:ascii="Candara" w:hAnsi="Candara" w:cstheme="minorHAnsi"/>
        </w:rPr>
        <w:t>have the opportunity to</w:t>
      </w:r>
      <w:proofErr w:type="gramEnd"/>
      <w:r w:rsidRPr="0057504D">
        <w:rPr>
          <w:rFonts w:ascii="Candara" w:hAnsi="Candara" w:cstheme="minorHAnsi"/>
        </w:rPr>
        <w:t xml:space="preserve"> share their views on the policy and have their say.  </w:t>
      </w:r>
      <w:r w:rsidR="00015D57">
        <w:rPr>
          <w:rFonts w:ascii="Candara" w:hAnsi="Candara" w:cstheme="minorHAnsi"/>
        </w:rPr>
        <w:t xml:space="preserve">Members of the community </w:t>
      </w:r>
      <w:r w:rsidRPr="0057504D">
        <w:rPr>
          <w:rFonts w:ascii="Candara" w:hAnsi="Candara" w:cstheme="minorHAnsi"/>
        </w:rPr>
        <w:t xml:space="preserve">can submit comments or take the online survey via the Maroondah City Council </w:t>
      </w:r>
      <w:r w:rsidR="00F05DFC">
        <w:rPr>
          <w:rFonts w:ascii="Candara" w:hAnsi="Candara" w:cstheme="minorHAnsi"/>
        </w:rPr>
        <w:t>w</w:t>
      </w:r>
      <w:r w:rsidR="00015D57">
        <w:rPr>
          <w:rFonts w:ascii="Candara" w:hAnsi="Candara" w:cstheme="minorHAnsi"/>
        </w:rPr>
        <w:t>ebsite at &lt;insert link&gt;. W</w:t>
      </w:r>
      <w:r w:rsidRPr="0057504D">
        <w:rPr>
          <w:rFonts w:ascii="Candara" w:hAnsi="Candara" w:cstheme="minorHAnsi"/>
        </w:rPr>
        <w:t>ritten submission</w:t>
      </w:r>
      <w:r w:rsidR="00015D57">
        <w:rPr>
          <w:rFonts w:ascii="Candara" w:hAnsi="Candara" w:cstheme="minorHAnsi"/>
        </w:rPr>
        <w:t>s can also be submitted via email at</w:t>
      </w:r>
      <w:r w:rsidRPr="0057504D">
        <w:rPr>
          <w:rFonts w:ascii="Candara" w:hAnsi="Candara" w:cstheme="minorHAnsi"/>
        </w:rPr>
        <w:t xml:space="preserve"> </w:t>
      </w:r>
      <w:hyperlink r:id="rId10" w:history="1">
        <w:r w:rsidR="00F05DFC" w:rsidRPr="008B3D86">
          <w:rPr>
            <w:rStyle w:val="Hyperlink"/>
            <w:rFonts w:ascii="Candara" w:hAnsi="Candara" w:cs="Arial"/>
          </w:rPr>
          <w:t>housing@maroondah.vic.gov.au</w:t>
        </w:r>
      </w:hyperlink>
      <w:r w:rsidR="00F05DFC">
        <w:rPr>
          <w:rFonts w:ascii="Candara" w:hAnsi="Candara" w:cs="Arial"/>
          <w:b/>
          <w:bCs/>
        </w:rPr>
        <w:t xml:space="preserve"> </w:t>
      </w:r>
    </w:p>
    <w:p w:rsidR="009C06B4" w:rsidRPr="0057504D" w:rsidRDefault="009C06B4" w:rsidP="001E060E">
      <w:pPr>
        <w:rPr>
          <w:rFonts w:ascii="Candara" w:hAnsi="Candara" w:cstheme="minorHAnsi"/>
        </w:rPr>
      </w:pPr>
    </w:p>
    <w:p w:rsidR="001E060E" w:rsidRPr="0057504D" w:rsidRDefault="006570AE" w:rsidP="00302027">
      <w:pPr>
        <w:pStyle w:val="NoSpacing"/>
        <w:rPr>
          <w:rFonts w:ascii="Candara" w:hAnsi="Candara"/>
          <w:lang w:val="en-US"/>
        </w:rPr>
      </w:pPr>
      <w:r>
        <w:rPr>
          <w:rFonts w:ascii="Candara" w:hAnsi="Candara"/>
          <w:lang w:val="en-US"/>
        </w:rPr>
        <w:t>Feedback on the</w:t>
      </w:r>
      <w:r w:rsidR="009C06B4" w:rsidRPr="0057504D">
        <w:rPr>
          <w:rFonts w:ascii="Candara" w:hAnsi="Candara"/>
          <w:lang w:val="en-US"/>
        </w:rPr>
        <w:t xml:space="preserve"> </w:t>
      </w:r>
      <w:r w:rsidR="00F05DFC">
        <w:rPr>
          <w:rFonts w:ascii="Candara" w:hAnsi="Candara"/>
          <w:lang w:val="en-US"/>
        </w:rPr>
        <w:t xml:space="preserve">draft </w:t>
      </w:r>
      <w:r w:rsidR="009C06B4" w:rsidRPr="0057504D">
        <w:rPr>
          <w:rFonts w:ascii="Candara" w:hAnsi="Candara"/>
          <w:lang w:val="en-US"/>
        </w:rPr>
        <w:t xml:space="preserve">Affordable and Social </w:t>
      </w:r>
      <w:r w:rsidR="009D2428">
        <w:rPr>
          <w:rFonts w:ascii="Candara" w:hAnsi="Candara"/>
          <w:lang w:val="en-US"/>
        </w:rPr>
        <w:t xml:space="preserve">Housing Policy will close </w:t>
      </w:r>
      <w:r w:rsidR="009C06B4" w:rsidRPr="0057504D">
        <w:rPr>
          <w:rFonts w:ascii="Candara" w:hAnsi="Candara"/>
          <w:lang w:val="en-US"/>
        </w:rPr>
        <w:t>&lt;insert dates&gt;.</w:t>
      </w:r>
    </w:p>
    <w:p w:rsidR="00D3564F" w:rsidRPr="0057504D" w:rsidRDefault="00150B14" w:rsidP="00302027">
      <w:pPr>
        <w:pStyle w:val="NoSpacing"/>
        <w:rPr>
          <w:rFonts w:ascii="Candara" w:hAnsi="Candara" w:cs="Arial"/>
          <w:b/>
          <w:i/>
          <w:color w:val="00B050"/>
          <w:lang w:val="en-US"/>
        </w:rPr>
      </w:pPr>
      <w:r>
        <w:rPr>
          <w:rFonts w:ascii="Candara" w:hAnsi="Candara" w:cs="Arial"/>
          <w:b/>
          <w:i/>
          <w:color w:val="00B050"/>
          <w:lang w:val="en-US"/>
        </w:rPr>
        <w:br/>
      </w:r>
      <w:r w:rsidR="00D3564F" w:rsidRPr="0057504D">
        <w:rPr>
          <w:rFonts w:ascii="Candara" w:hAnsi="Candara" w:cs="Arial"/>
          <w:b/>
          <w:i/>
          <w:color w:val="00B050"/>
          <w:lang w:val="en-US"/>
        </w:rPr>
        <w:t>Contact Us</w:t>
      </w:r>
    </w:p>
    <w:p w:rsidR="004727FC" w:rsidRPr="00F05DFC" w:rsidRDefault="00D3564F" w:rsidP="00F05DFC">
      <w:pPr>
        <w:pStyle w:val="NoSpacing"/>
        <w:rPr>
          <w:rFonts w:ascii="Candara" w:hAnsi="Candara"/>
          <w:b/>
          <w:i/>
          <w:color w:val="00B050"/>
        </w:rPr>
      </w:pPr>
      <w:r w:rsidRPr="0057504D">
        <w:rPr>
          <w:rFonts w:ascii="Candara" w:hAnsi="Candara"/>
          <w:noProof/>
          <w:lang w:eastAsia="en-AU"/>
        </w:rPr>
        <w:t xml:space="preserve">If you have any questions regarding the Maroondah Affordable and Social Housing Policy please contact the Council </w:t>
      </w:r>
      <w:r w:rsidR="00150B14">
        <w:rPr>
          <w:rFonts w:ascii="Candara" w:hAnsi="Candara"/>
          <w:noProof/>
          <w:lang w:eastAsia="en-AU"/>
        </w:rPr>
        <w:t xml:space="preserve">and </w:t>
      </w:r>
      <w:r w:rsidRPr="0057504D">
        <w:rPr>
          <w:rFonts w:ascii="Candara" w:hAnsi="Candara"/>
          <w:noProof/>
          <w:lang w:eastAsia="en-AU"/>
        </w:rPr>
        <w:t>Community Planning Team on</w:t>
      </w:r>
      <w:r w:rsidRPr="0057504D">
        <w:rPr>
          <w:rFonts w:ascii="Candara" w:hAnsi="Candara"/>
          <w:b/>
          <w:noProof/>
          <w:lang w:eastAsia="en-AU"/>
        </w:rPr>
        <w:t xml:space="preserve"> 1300 88 22 33</w:t>
      </w:r>
      <w:r w:rsidRPr="0057504D">
        <w:rPr>
          <w:rFonts w:ascii="Candara" w:hAnsi="Candara"/>
          <w:noProof/>
          <w:lang w:eastAsia="en-AU"/>
        </w:rPr>
        <w:t xml:space="preserve">, or email </w:t>
      </w:r>
      <w:r w:rsidRPr="0057504D">
        <w:rPr>
          <w:rFonts w:ascii="Candara" w:hAnsi="Candara" w:cs="Arial"/>
          <w:b/>
          <w:bCs/>
        </w:rPr>
        <w:t>housing@maroondah.vic.gov.</w:t>
      </w:r>
      <w:r w:rsidR="006570AE">
        <w:rPr>
          <w:rFonts w:ascii="Candara" w:hAnsi="Candara" w:cs="Arial"/>
          <w:b/>
          <w:bCs/>
        </w:rPr>
        <w:t>au</w:t>
      </w:r>
      <w:r w:rsidRPr="0057504D">
        <w:rPr>
          <w:rFonts w:ascii="Candara" w:hAnsi="Candara"/>
          <w:b/>
          <w:i/>
          <w:color w:val="00B050"/>
        </w:rPr>
        <w:t xml:space="preserve"> </w:t>
      </w:r>
    </w:p>
    <w:sectPr w:rsidR="004727FC" w:rsidRPr="00F05DFC" w:rsidSect="00D3564F">
      <w:headerReference w:type="default" r:id="rId11"/>
      <w:pgSz w:w="11906" w:h="16838"/>
      <w:pgMar w:top="1440" w:right="849" w:bottom="426" w:left="1440" w:header="708" w:footer="708" w:gutter="0"/>
      <w:pgBorders w:offsetFrom="page">
        <w:left w:val="single" w:sz="48" w:space="24" w:color="0DA14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30E" w:rsidRDefault="0006430E" w:rsidP="0006430E">
      <w:r>
        <w:separator/>
      </w:r>
    </w:p>
  </w:endnote>
  <w:endnote w:type="continuationSeparator" w:id="0">
    <w:p w:rsidR="0006430E" w:rsidRDefault="0006430E" w:rsidP="00064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30E" w:rsidRDefault="0006430E" w:rsidP="0006430E">
      <w:r>
        <w:separator/>
      </w:r>
    </w:p>
  </w:footnote>
  <w:footnote w:type="continuationSeparator" w:id="0">
    <w:p w:rsidR="0006430E" w:rsidRDefault="0006430E" w:rsidP="00064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C1A" w:rsidRDefault="00015D5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26DA442E" wp14:editId="1E76637E">
          <wp:simplePos x="0" y="0"/>
          <wp:positionH relativeFrom="column">
            <wp:posOffset>-555625</wp:posOffset>
          </wp:positionH>
          <wp:positionV relativeFrom="paragraph">
            <wp:posOffset>39370</wp:posOffset>
          </wp:positionV>
          <wp:extent cx="6923405" cy="701675"/>
          <wp:effectExtent l="19050" t="0" r="0" b="0"/>
          <wp:wrapTight wrapText="bothSides">
            <wp:wrapPolygon edited="0">
              <wp:start x="-59" y="0"/>
              <wp:lineTo x="-59" y="21111"/>
              <wp:lineTo x="21574" y="21111"/>
              <wp:lineTo x="21574" y="0"/>
              <wp:lineTo x="-59" y="0"/>
            </wp:wrapPolygon>
          </wp:wrapTight>
          <wp:docPr id="4" name="Picture 4" descr="F:\Integrated Planning\Housing Strategy\Branding\HOUSING STRATEGY BANNERS\PLACES-WE-LIVE-BANNER-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Integrated Planning\Housing Strategy\Branding\HOUSING STRATEGY BANNERS\PLACES-WE-LIVE-BANNER-COLOU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1250"/>
                  <a:stretch>
                    <a:fillRect/>
                  </a:stretch>
                </pic:blipFill>
                <pic:spPr bwMode="auto">
                  <a:xfrm>
                    <a:off x="0" y="0"/>
                    <a:ext cx="6923405" cy="701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6C4"/>
    <w:multiLevelType w:val="hybridMultilevel"/>
    <w:tmpl w:val="B8460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A0DB0"/>
    <w:multiLevelType w:val="hybridMultilevel"/>
    <w:tmpl w:val="BC0C8C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F60D07"/>
    <w:multiLevelType w:val="hybridMultilevel"/>
    <w:tmpl w:val="F280E2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6E4E"/>
    <w:multiLevelType w:val="hybridMultilevel"/>
    <w:tmpl w:val="FA4242E8"/>
    <w:lvl w:ilvl="0" w:tplc="3DEACF16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067ED"/>
    <w:multiLevelType w:val="hybridMultilevel"/>
    <w:tmpl w:val="5DD410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315F2"/>
    <w:multiLevelType w:val="hybridMultilevel"/>
    <w:tmpl w:val="0DFE22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23F7F"/>
    <w:multiLevelType w:val="hybridMultilevel"/>
    <w:tmpl w:val="86CA8910"/>
    <w:lvl w:ilvl="0" w:tplc="90FA6F8A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72BFF"/>
    <w:multiLevelType w:val="hybridMultilevel"/>
    <w:tmpl w:val="30E2C002"/>
    <w:lvl w:ilvl="0" w:tplc="EA3829A0">
      <w:start w:val="1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E6105"/>
    <w:multiLevelType w:val="hybridMultilevel"/>
    <w:tmpl w:val="1D0006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8B5865"/>
    <w:multiLevelType w:val="hybridMultilevel"/>
    <w:tmpl w:val="98B4C522"/>
    <w:lvl w:ilvl="0" w:tplc="B7DCE354">
      <w:start w:val="1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45DD6"/>
    <w:multiLevelType w:val="hybridMultilevel"/>
    <w:tmpl w:val="3AE838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64F"/>
    <w:rsid w:val="00015D57"/>
    <w:rsid w:val="0006430E"/>
    <w:rsid w:val="000C3CEF"/>
    <w:rsid w:val="00150B14"/>
    <w:rsid w:val="00181E6F"/>
    <w:rsid w:val="001E060E"/>
    <w:rsid w:val="001F3264"/>
    <w:rsid w:val="00284F87"/>
    <w:rsid w:val="002A4187"/>
    <w:rsid w:val="0030131A"/>
    <w:rsid w:val="00302027"/>
    <w:rsid w:val="00371DD3"/>
    <w:rsid w:val="00407832"/>
    <w:rsid w:val="00411DB1"/>
    <w:rsid w:val="00426775"/>
    <w:rsid w:val="00437C40"/>
    <w:rsid w:val="00476C82"/>
    <w:rsid w:val="004F5412"/>
    <w:rsid w:val="005554EC"/>
    <w:rsid w:val="0057504D"/>
    <w:rsid w:val="006570AE"/>
    <w:rsid w:val="006B787D"/>
    <w:rsid w:val="007469BF"/>
    <w:rsid w:val="0076703F"/>
    <w:rsid w:val="0079083C"/>
    <w:rsid w:val="0085525D"/>
    <w:rsid w:val="008B430E"/>
    <w:rsid w:val="008D1B32"/>
    <w:rsid w:val="00911A15"/>
    <w:rsid w:val="00912072"/>
    <w:rsid w:val="009534C5"/>
    <w:rsid w:val="00957B9F"/>
    <w:rsid w:val="00994A12"/>
    <w:rsid w:val="009C06B4"/>
    <w:rsid w:val="009D2428"/>
    <w:rsid w:val="00AA7F6A"/>
    <w:rsid w:val="00BB6408"/>
    <w:rsid w:val="00BD070C"/>
    <w:rsid w:val="00C1510C"/>
    <w:rsid w:val="00D30A27"/>
    <w:rsid w:val="00D3564F"/>
    <w:rsid w:val="00D54DE3"/>
    <w:rsid w:val="00D742DA"/>
    <w:rsid w:val="00D77BD0"/>
    <w:rsid w:val="00DC7FAE"/>
    <w:rsid w:val="00E95668"/>
    <w:rsid w:val="00F05DFC"/>
    <w:rsid w:val="00F138F0"/>
    <w:rsid w:val="00F53C29"/>
    <w:rsid w:val="00F542B8"/>
    <w:rsid w:val="00F6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7CD8D"/>
  <w15:chartTrackingRefBased/>
  <w15:docId w15:val="{E413B9D6-271A-4929-A9A5-A70D8C3E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3564F"/>
    <w:pPr>
      <w:spacing w:after="0" w:line="240" w:lineRule="auto"/>
    </w:pPr>
    <w:rPr>
      <w:rFonts w:ascii="Arial" w:eastAsia="Calibri" w:hAnsi="Arial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64F"/>
    <w:pPr>
      <w:outlineLvl w:val="1"/>
    </w:pPr>
    <w:rPr>
      <w:rFonts w:ascii="Candara" w:hAnsi="Candara"/>
      <w:b/>
      <w:i/>
      <w:color w:val="00B05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6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564F"/>
    <w:rPr>
      <w:rFonts w:ascii="Candara" w:eastAsia="Calibri" w:hAnsi="Candara" w:cs="Times New Roman"/>
      <w:b/>
      <w:i/>
      <w:color w:val="00B05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6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D356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56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64F"/>
    <w:rPr>
      <w:rFonts w:ascii="Arial" w:eastAsia="Calibri" w:hAnsi="Arial" w:cs="Times New Roman"/>
    </w:rPr>
  </w:style>
  <w:style w:type="table" w:styleId="LightList-Accent3">
    <w:name w:val="Light List Accent 3"/>
    <w:basedOn w:val="TableNormal"/>
    <w:uiPriority w:val="61"/>
    <w:rsid w:val="00D356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GridTable3-Accent6">
    <w:name w:val="Grid Table 3 Accent 6"/>
    <w:basedOn w:val="TableNormal"/>
    <w:uiPriority w:val="48"/>
    <w:rsid w:val="002A418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0643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30E"/>
    <w:rPr>
      <w:rFonts w:ascii="Arial" w:eastAsia="Calibri" w:hAnsi="Arial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C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C82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06B4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C06B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housing@maroondah.vic.gov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 b="0" i="0" u="none" strike="noStrike" baseline="0">
                <a:effectLst/>
              </a:rPr>
              <a:t>Figure 1. The distribution of social housing across Maroondah of the rental market</a:t>
            </a:r>
            <a:endParaRPr lang="en-AU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Public Housing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Sheet1!$A$2:$A$9</c:f>
              <c:strCache>
                <c:ptCount val="8"/>
                <c:pt idx="0">
                  <c:v>Bayswater</c:v>
                </c:pt>
                <c:pt idx="1">
                  <c:v>Croydon Hills</c:v>
                </c:pt>
                <c:pt idx="2">
                  <c:v>Ringwood</c:v>
                </c:pt>
                <c:pt idx="3">
                  <c:v>Ringwood East</c:v>
                </c:pt>
                <c:pt idx="4">
                  <c:v>Ringwood North</c:v>
                </c:pt>
                <c:pt idx="5">
                  <c:v>Croydon East</c:v>
                </c:pt>
                <c:pt idx="6">
                  <c:v>Croydon West</c:v>
                </c:pt>
                <c:pt idx="7">
                  <c:v>Croydon South</c:v>
                </c:pt>
              </c:strCache>
            </c:strRef>
          </c:cat>
          <c:val>
            <c:numRef>
              <c:f>Sheet1!$B$2:$B$9</c:f>
              <c:numCache>
                <c:formatCode>0%</c:formatCode>
                <c:ptCount val="8"/>
                <c:pt idx="0">
                  <c:v>0.15</c:v>
                </c:pt>
                <c:pt idx="1">
                  <c:v>0.09</c:v>
                </c:pt>
                <c:pt idx="2">
                  <c:v>0.21</c:v>
                </c:pt>
                <c:pt idx="3">
                  <c:v>0.13</c:v>
                </c:pt>
                <c:pt idx="4">
                  <c:v>0.01</c:v>
                </c:pt>
                <c:pt idx="5">
                  <c:v>0.17</c:v>
                </c:pt>
                <c:pt idx="6">
                  <c:v>0.14000000000000001</c:v>
                </c:pt>
                <c:pt idx="7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5-4741-A693-9262BDD5626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Community Housing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Sheet1!$A$2:$A$9</c:f>
              <c:strCache>
                <c:ptCount val="8"/>
                <c:pt idx="0">
                  <c:v>Bayswater</c:v>
                </c:pt>
                <c:pt idx="1">
                  <c:v>Croydon Hills</c:v>
                </c:pt>
                <c:pt idx="2">
                  <c:v>Ringwood</c:v>
                </c:pt>
                <c:pt idx="3">
                  <c:v>Ringwood East</c:v>
                </c:pt>
                <c:pt idx="4">
                  <c:v>Ringwood North</c:v>
                </c:pt>
                <c:pt idx="5">
                  <c:v>Croydon East</c:v>
                </c:pt>
                <c:pt idx="6">
                  <c:v>Croydon West</c:v>
                </c:pt>
                <c:pt idx="7">
                  <c:v>Croydon South</c:v>
                </c:pt>
              </c:strCache>
            </c:strRef>
          </c:cat>
          <c:val>
            <c:numRef>
              <c:f>Sheet1!$C$2:$C$9</c:f>
              <c:numCache>
                <c:formatCode>0%</c:formatCode>
                <c:ptCount val="8"/>
                <c:pt idx="0">
                  <c:v>0.14000000000000001</c:v>
                </c:pt>
                <c:pt idx="1">
                  <c:v>0.06</c:v>
                </c:pt>
                <c:pt idx="2">
                  <c:v>0.45</c:v>
                </c:pt>
                <c:pt idx="3">
                  <c:v>0.05</c:v>
                </c:pt>
                <c:pt idx="4">
                  <c:v>0.03</c:v>
                </c:pt>
                <c:pt idx="5">
                  <c:v>0.14000000000000001</c:v>
                </c:pt>
                <c:pt idx="6">
                  <c:v>0.13</c:v>
                </c:pt>
                <c:pt idx="7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35-4741-A693-9262BDD562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92952296"/>
        <c:axId val="492949016"/>
      </c:barChart>
      <c:catAx>
        <c:axId val="492952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2949016"/>
        <c:crosses val="autoZero"/>
        <c:auto val="1"/>
        <c:lblAlgn val="ctr"/>
        <c:lblOffset val="100"/>
        <c:noMultiLvlLbl val="0"/>
      </c:catAx>
      <c:valAx>
        <c:axId val="492949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2952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E1480972.dotm</Template>
  <TotalTime>412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Findlay</dc:creator>
  <cp:keywords/>
  <dc:description/>
  <cp:lastModifiedBy>Jeremy Findlay</cp:lastModifiedBy>
  <cp:revision>10</cp:revision>
  <cp:lastPrinted>2018-05-23T05:54:00Z</cp:lastPrinted>
  <dcterms:created xsi:type="dcterms:W3CDTF">2018-05-17T22:58:00Z</dcterms:created>
  <dcterms:modified xsi:type="dcterms:W3CDTF">2018-05-24T23:46:00Z</dcterms:modified>
</cp:coreProperties>
</file>