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51A39B" w14:textId="5AB05AAF" w:rsidR="00D9614C" w:rsidRPr="00695B5E" w:rsidRDefault="0018231E">
      <w:pPr>
        <w:spacing w:before="147"/>
        <w:ind w:left="117"/>
        <w:rPr>
          <w:b/>
          <w:color w:val="1F487D"/>
          <w:sz w:val="48"/>
          <w:szCs w:val="48"/>
          <w:lang w:val="en-AU"/>
        </w:rPr>
      </w:pPr>
      <w:r w:rsidRPr="00695B5E">
        <w:rPr>
          <w:noProof/>
          <w:color w:val="1F487D"/>
          <w:sz w:val="48"/>
          <w:szCs w:val="48"/>
          <w:lang w:val="en-AU"/>
        </w:rPr>
        <mc:AlternateContent>
          <mc:Choice Requires="wpg">
            <w:drawing>
              <wp:anchor distT="0" distB="0" distL="114300" distR="114300" simplePos="0" relativeHeight="244773888" behindDoc="1" locked="0" layoutInCell="1" allowOverlap="1" wp14:anchorId="3051AFF9" wp14:editId="6BC1878B">
                <wp:simplePos x="0" y="0"/>
                <wp:positionH relativeFrom="page">
                  <wp:posOffset>-11875</wp:posOffset>
                </wp:positionH>
                <wp:positionV relativeFrom="page">
                  <wp:posOffset>296883</wp:posOffset>
                </wp:positionV>
                <wp:extent cx="7583170" cy="10257790"/>
                <wp:effectExtent l="0" t="0" r="0" b="0"/>
                <wp:wrapNone/>
                <wp:docPr id="855" name="Group 7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83170" cy="10257790"/>
                          <a:chOff x="-13" y="470"/>
                          <a:chExt cx="11942" cy="16154"/>
                        </a:xfrm>
                      </wpg:grpSpPr>
                      <pic:pic xmlns:pic="http://schemas.openxmlformats.org/drawingml/2006/picture">
                        <pic:nvPicPr>
                          <pic:cNvPr id="856" name="Picture 7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3" y="2502"/>
                            <a:ext cx="11906" cy="138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58" name="AutoShape 713"/>
                        <wps:cNvSpPr>
                          <a:spLocks/>
                        </wps:cNvSpPr>
                        <wps:spPr bwMode="auto">
                          <a:xfrm>
                            <a:off x="23" y="993"/>
                            <a:ext cx="11906" cy="2637"/>
                          </a:xfrm>
                          <a:custGeom>
                            <a:avLst/>
                            <a:gdLst>
                              <a:gd name="T0" fmla="*/ 11906 w 11906"/>
                              <a:gd name="T1" fmla="*/ 0 h 2637"/>
                              <a:gd name="T2" fmla="*/ 0 w 11906"/>
                              <a:gd name="T3" fmla="*/ 0 h 2637"/>
                              <a:gd name="T4" fmla="*/ 0 w 11906"/>
                              <a:gd name="T5" fmla="*/ 2636 h 2637"/>
                              <a:gd name="T6" fmla="*/ 7944 w 11906"/>
                              <a:gd name="T7" fmla="*/ 2636 h 2637"/>
                              <a:gd name="T8" fmla="*/ 8015 w 11906"/>
                              <a:gd name="T9" fmla="*/ 2631 h 2637"/>
                              <a:gd name="T10" fmla="*/ 8085 w 11906"/>
                              <a:gd name="T11" fmla="*/ 2616 h 2637"/>
                              <a:gd name="T12" fmla="*/ 8152 w 11906"/>
                              <a:gd name="T13" fmla="*/ 2592 h 2637"/>
                              <a:gd name="T14" fmla="*/ 8216 w 11906"/>
                              <a:gd name="T15" fmla="*/ 2560 h 2637"/>
                              <a:gd name="T16" fmla="*/ 8275 w 11906"/>
                              <a:gd name="T17" fmla="*/ 2521 h 2637"/>
                              <a:gd name="T18" fmla="*/ 8329 w 11906"/>
                              <a:gd name="T19" fmla="*/ 2474 h 2637"/>
                              <a:gd name="T20" fmla="*/ 8375 w 11906"/>
                              <a:gd name="T21" fmla="*/ 2422 h 2637"/>
                              <a:gd name="T22" fmla="*/ 8414 w 11906"/>
                              <a:gd name="T23" fmla="*/ 2364 h 2637"/>
                              <a:gd name="T24" fmla="*/ 8443 w 11906"/>
                              <a:gd name="T25" fmla="*/ 2301 h 2637"/>
                              <a:gd name="T26" fmla="*/ 8461 w 11906"/>
                              <a:gd name="T27" fmla="*/ 2235 h 2637"/>
                              <a:gd name="T28" fmla="*/ 8467 w 11906"/>
                              <a:gd name="T29" fmla="*/ 2166 h 2637"/>
                              <a:gd name="T30" fmla="*/ 8469 w 11906"/>
                              <a:gd name="T31" fmla="*/ 2166 h 2637"/>
                              <a:gd name="T32" fmla="*/ 8476 w 11906"/>
                              <a:gd name="T33" fmla="*/ 2029 h 2637"/>
                              <a:gd name="T34" fmla="*/ 8484 w 11906"/>
                              <a:gd name="T35" fmla="*/ 1960 h 2637"/>
                              <a:gd name="T36" fmla="*/ 8505 w 11906"/>
                              <a:gd name="T37" fmla="*/ 1893 h 2637"/>
                              <a:gd name="T38" fmla="*/ 8537 w 11906"/>
                              <a:gd name="T39" fmla="*/ 1831 h 2637"/>
                              <a:gd name="T40" fmla="*/ 8580 w 11906"/>
                              <a:gd name="T41" fmla="*/ 1773 h 2637"/>
                              <a:gd name="T42" fmla="*/ 8632 w 11906"/>
                              <a:gd name="T43" fmla="*/ 1721 h 2637"/>
                              <a:gd name="T44" fmla="*/ 8691 w 11906"/>
                              <a:gd name="T45" fmla="*/ 1675 h 2637"/>
                              <a:gd name="T46" fmla="*/ 8756 w 11906"/>
                              <a:gd name="T47" fmla="*/ 1635 h 2637"/>
                              <a:gd name="T48" fmla="*/ 8825 w 11906"/>
                              <a:gd name="T49" fmla="*/ 1603 h 2637"/>
                              <a:gd name="T50" fmla="*/ 8896 w 11906"/>
                              <a:gd name="T51" fmla="*/ 1579 h 2637"/>
                              <a:gd name="T52" fmla="*/ 8969 w 11906"/>
                              <a:gd name="T53" fmla="*/ 1564 h 2637"/>
                              <a:gd name="T54" fmla="*/ 9040 w 11906"/>
                              <a:gd name="T55" fmla="*/ 1559 h 2637"/>
                              <a:gd name="T56" fmla="*/ 11906 w 11906"/>
                              <a:gd name="T57" fmla="*/ 1559 h 2637"/>
                              <a:gd name="T58" fmla="*/ 11906 w 11906"/>
                              <a:gd name="T59" fmla="*/ 0 h 2637"/>
                              <a:gd name="T60" fmla="*/ 8469 w 11906"/>
                              <a:gd name="T61" fmla="*/ 2166 h 2637"/>
                              <a:gd name="T62" fmla="*/ 8467 w 11906"/>
                              <a:gd name="T63" fmla="*/ 2166 h 2637"/>
                              <a:gd name="T64" fmla="*/ 8467 w 11906"/>
                              <a:gd name="T65" fmla="*/ 2191 h 2637"/>
                              <a:gd name="T66" fmla="*/ 8469 w 11906"/>
                              <a:gd name="T67" fmla="*/ 2166 h 26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1906" h="2637">
                                <a:moveTo>
                                  <a:pt x="11906" y="0"/>
                                </a:moveTo>
                                <a:lnTo>
                                  <a:pt x="0" y="0"/>
                                </a:lnTo>
                                <a:lnTo>
                                  <a:pt x="0" y="2636"/>
                                </a:lnTo>
                                <a:lnTo>
                                  <a:pt x="7944" y="2636"/>
                                </a:lnTo>
                                <a:lnTo>
                                  <a:pt x="8015" y="2631"/>
                                </a:lnTo>
                                <a:lnTo>
                                  <a:pt x="8085" y="2616"/>
                                </a:lnTo>
                                <a:lnTo>
                                  <a:pt x="8152" y="2592"/>
                                </a:lnTo>
                                <a:lnTo>
                                  <a:pt x="8216" y="2560"/>
                                </a:lnTo>
                                <a:lnTo>
                                  <a:pt x="8275" y="2521"/>
                                </a:lnTo>
                                <a:lnTo>
                                  <a:pt x="8329" y="2474"/>
                                </a:lnTo>
                                <a:lnTo>
                                  <a:pt x="8375" y="2422"/>
                                </a:lnTo>
                                <a:lnTo>
                                  <a:pt x="8414" y="2364"/>
                                </a:lnTo>
                                <a:lnTo>
                                  <a:pt x="8443" y="2301"/>
                                </a:lnTo>
                                <a:lnTo>
                                  <a:pt x="8461" y="2235"/>
                                </a:lnTo>
                                <a:lnTo>
                                  <a:pt x="8467" y="2166"/>
                                </a:lnTo>
                                <a:lnTo>
                                  <a:pt x="8469" y="2166"/>
                                </a:lnTo>
                                <a:lnTo>
                                  <a:pt x="8476" y="2029"/>
                                </a:lnTo>
                                <a:lnTo>
                                  <a:pt x="8484" y="1960"/>
                                </a:lnTo>
                                <a:lnTo>
                                  <a:pt x="8505" y="1893"/>
                                </a:lnTo>
                                <a:lnTo>
                                  <a:pt x="8537" y="1831"/>
                                </a:lnTo>
                                <a:lnTo>
                                  <a:pt x="8580" y="1773"/>
                                </a:lnTo>
                                <a:lnTo>
                                  <a:pt x="8632" y="1721"/>
                                </a:lnTo>
                                <a:lnTo>
                                  <a:pt x="8691" y="1675"/>
                                </a:lnTo>
                                <a:lnTo>
                                  <a:pt x="8756" y="1635"/>
                                </a:lnTo>
                                <a:lnTo>
                                  <a:pt x="8825" y="1603"/>
                                </a:lnTo>
                                <a:lnTo>
                                  <a:pt x="8896" y="1579"/>
                                </a:lnTo>
                                <a:lnTo>
                                  <a:pt x="8969" y="1564"/>
                                </a:lnTo>
                                <a:lnTo>
                                  <a:pt x="9040" y="1559"/>
                                </a:lnTo>
                                <a:lnTo>
                                  <a:pt x="11906" y="1559"/>
                                </a:lnTo>
                                <a:lnTo>
                                  <a:pt x="11906" y="0"/>
                                </a:lnTo>
                                <a:close/>
                                <a:moveTo>
                                  <a:pt x="8469" y="2166"/>
                                </a:moveTo>
                                <a:lnTo>
                                  <a:pt x="8467" y="2166"/>
                                </a:lnTo>
                                <a:lnTo>
                                  <a:pt x="8467" y="2191"/>
                                </a:lnTo>
                                <a:lnTo>
                                  <a:pt x="8469" y="21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59" name="Picture 7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9342" y="470"/>
                            <a:ext cx="695" cy="6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60" name="Picture 7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9127" y="1094"/>
                            <a:ext cx="127" cy="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61" name="Picture 7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9224" y="633"/>
                            <a:ext cx="594" cy="5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62" name="Picture 70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0054" y="820"/>
                            <a:ext cx="1108"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63" name="Picture 70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0290" y="1105"/>
                            <a:ext cx="276"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64" name="Picture 70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10616" y="1104"/>
                            <a:ext cx="532" cy="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66" name="Rectangle 705"/>
                        <wps:cNvSpPr>
                          <a:spLocks noChangeArrowheads="1"/>
                        </wps:cNvSpPr>
                        <wps:spPr bwMode="auto">
                          <a:xfrm>
                            <a:off x="0" y="15194"/>
                            <a:ext cx="11906" cy="1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48E02E" id="Group 702" o:spid="_x0000_s1026" style="position:absolute;margin-left:-.95pt;margin-top:23.4pt;width:597.1pt;height:807.7pt;z-index:-258542592;mso-position-horizontal-relative:page;mso-position-vertical-relative:page" coordorigin="-13,470" coordsize="11942,1615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15" o:spid="_x0000_s1027" type="#_x0000_t75" style="position:absolute;left:-13;top:2502;width:11906;height:13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">
                  <v:imagedata r:id="rId18" o:title=""/>
                </v:shape>
                <v:shape id="AutoShape 713" o:spid="_x0000_s1028" style="position:absolute;left:23;top:993;width:11906;height:2637;visibility:visible;mso-wrap-style:square;v-text-anchor:top" coordsize="11906,2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" path="m11906,l,,,2636r7944,l8015,2631r70,-15l8152,2592r64,-32l8275,2521r54,-47l8375,2422r39,-58l8443,2301r18,-66l8467,2166r2,l8476,2029r8,-69l8505,1893r32,-62l8580,1773r52,-52l8691,1675r65,-40l8825,1603r71,-24l8969,1564r71,-5l11906,1559,11906,xm8469,2166r-2,l8467,2191r2,-25xe" stroked="f">
                  <v:path arrowok="t" o:connecttype="custom" o:connectlocs="11906,0;0,0;0,2636;7944,2636;8015,2631;8085,2616;8152,2592;8216,2560;8275,2521;8329,2474;8375,2422;8414,2364;8443,2301;8461,2235;8467,2166;8469,2166;8476,2029;8484,1960;8505,1893;8537,1831;8580,1773;8632,1721;8691,1675;8756,1635;8825,1603;8896,1579;8969,1564;9040,1559;11906,1559;11906,0;8469,2166;8467,2166;8467,2191;8469,2166" o:connectangles="0,0,0,0,0,0,0,0,0,0,0,0,0,0,0,0,0,0,0,0,0,0,0,0,0,0,0,0,0,0,0,0,0,0"/>
                </v:shape>
                <v:shape id="Picture 712" o:spid="_x0000_s1029" type="#_x0000_t75" style="position:absolute;left:9342;top:470;width:695;height: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">
                  <v:imagedata r:id="rId19" o:title=""/>
                </v:shape>
                <v:shape id="Picture 711" o:spid="_x0000_s1030" type="#_x0000_t75" style="position:absolute;left:9127;top:1094;width:127;height: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">
                  <v:imagedata r:id="rId20" o:title=""/>
                </v:shape>
                <v:shape id="Picture 710" o:spid="_x0000_s1031" type="#_x0000_t75" style="position:absolute;left:9224;top:633;width:594;height:5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">
                  <v:imagedata r:id="rId21" o:title=""/>
                </v:shape>
                <v:shape id="Picture 709" o:spid="_x0000_s1032" type="#_x0000_t75" style="position:absolute;left:10054;top:820;width:1108;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">
                  <v:imagedata r:id="rId22" o:title=""/>
                </v:shape>
                <v:shape id="Picture 708" o:spid="_x0000_s1033" type="#_x0000_t75" style="position:absolute;left:10290;top:1105;width:276;height: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">
                  <v:imagedata r:id="rId23" o:title=""/>
                </v:shape>
                <v:shape id="Picture 707" o:spid="_x0000_s1034" type="#_x0000_t75" style="position:absolute;left:10616;top:1104;width:532;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">
                  <v:imagedata r:id="rId24" o:title=""/>
                </v:shape>
                <v:rect id="Rectangle 705" o:spid="_x0000_s1035" style="position:absolute;top:15194;width:11906;height: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" stroked="f"/>
                <w10:wrap anchorx="page" anchory="page"/>
              </v:group>
            </w:pict>
          </mc:Fallback>
        </mc:AlternateContent>
      </w:r>
      <w:r w:rsidRPr="00695B5E">
        <w:rPr>
          <w:b/>
          <w:color w:val="1F487D"/>
          <w:spacing w:val="17"/>
          <w:w w:val="105"/>
          <w:sz w:val="48"/>
          <w:szCs w:val="48"/>
          <w:lang w:val="en-AU"/>
        </w:rPr>
        <w:t xml:space="preserve">Maroondah </w:t>
      </w:r>
      <w:r w:rsidRPr="00695B5E">
        <w:rPr>
          <w:b/>
          <w:color w:val="1F487D"/>
          <w:spacing w:val="15"/>
          <w:w w:val="105"/>
          <w:sz w:val="48"/>
          <w:szCs w:val="48"/>
          <w:lang w:val="en-AU"/>
        </w:rPr>
        <w:t>City</w:t>
      </w:r>
      <w:r w:rsidRPr="00695B5E">
        <w:rPr>
          <w:b/>
          <w:color w:val="1F487D"/>
          <w:spacing w:val="70"/>
          <w:w w:val="105"/>
          <w:sz w:val="48"/>
          <w:szCs w:val="48"/>
          <w:lang w:val="en-AU"/>
        </w:rPr>
        <w:t xml:space="preserve"> </w:t>
      </w:r>
      <w:r w:rsidRPr="00695B5E">
        <w:rPr>
          <w:b/>
          <w:color w:val="1F487D"/>
          <w:spacing w:val="19"/>
          <w:w w:val="105"/>
          <w:sz w:val="48"/>
          <w:szCs w:val="48"/>
          <w:lang w:val="en-AU"/>
        </w:rPr>
        <w:t>Council</w:t>
      </w:r>
    </w:p>
    <w:p w14:paraId="3051A39C" w14:textId="131AB97C" w:rsidR="00D9614C" w:rsidRPr="00695B5E" w:rsidRDefault="002B39A0">
      <w:pPr>
        <w:spacing w:before="57"/>
        <w:ind w:left="117"/>
        <w:rPr>
          <w:b/>
          <w:color w:val="1F487D"/>
          <w:sz w:val="36"/>
          <w:lang w:val="en-AU"/>
        </w:rPr>
      </w:pPr>
      <w:r>
        <w:rPr>
          <w:b/>
          <w:color w:val="1F487D"/>
          <w:spacing w:val="14"/>
          <w:w w:val="105"/>
          <w:sz w:val="48"/>
          <w:szCs w:val="48"/>
          <w:lang w:val="en-AU"/>
        </w:rPr>
        <w:t xml:space="preserve">Draft </w:t>
      </w:r>
      <w:bookmarkStart w:id="0" w:name="_GoBack"/>
      <w:bookmarkEnd w:id="0"/>
      <w:r w:rsidR="0018231E" w:rsidRPr="00695B5E">
        <w:rPr>
          <w:b/>
          <w:color w:val="1F487D"/>
          <w:spacing w:val="14"/>
          <w:w w:val="105"/>
          <w:sz w:val="48"/>
          <w:szCs w:val="48"/>
          <w:lang w:val="en-AU"/>
        </w:rPr>
        <w:t xml:space="preserve">Council </w:t>
      </w:r>
      <w:r w:rsidR="0018231E" w:rsidRPr="00695B5E">
        <w:rPr>
          <w:b/>
          <w:color w:val="1F487D"/>
          <w:spacing w:val="13"/>
          <w:w w:val="105"/>
          <w:sz w:val="48"/>
          <w:szCs w:val="48"/>
          <w:lang w:val="en-AU"/>
        </w:rPr>
        <w:t>Plan</w:t>
      </w:r>
      <w:r w:rsidR="0018231E" w:rsidRPr="00695B5E">
        <w:rPr>
          <w:b/>
          <w:color w:val="1F487D"/>
          <w:spacing w:val="67"/>
          <w:w w:val="105"/>
          <w:sz w:val="48"/>
          <w:szCs w:val="48"/>
          <w:lang w:val="en-AU"/>
        </w:rPr>
        <w:t xml:space="preserve"> </w:t>
      </w:r>
      <w:r w:rsidR="0018231E" w:rsidRPr="00695B5E">
        <w:rPr>
          <w:b/>
          <w:color w:val="1F487D"/>
          <w:spacing w:val="17"/>
          <w:w w:val="105"/>
          <w:sz w:val="48"/>
          <w:szCs w:val="48"/>
          <w:lang w:val="en-AU"/>
        </w:rPr>
        <w:t>2021-2025</w:t>
      </w:r>
    </w:p>
    <w:p w14:paraId="3051A39D" w14:textId="21A74B48" w:rsidR="00D9614C" w:rsidRPr="001A6560" w:rsidRDefault="00703230">
      <w:pPr>
        <w:rPr>
          <w:sz w:val="36"/>
          <w:lang w:val="en-AU"/>
        </w:rPr>
        <w:sectPr w:rsidR="00D9614C" w:rsidRPr="001A6560" w:rsidSect="004E4F71">
          <w:type w:val="continuous"/>
          <w:pgSz w:w="11910" w:h="16840"/>
          <w:pgMar w:top="1134" w:right="720" w:bottom="720" w:left="720" w:header="720" w:footer="720" w:gutter="0"/>
          <w:cols w:space="720"/>
        </w:sectPr>
      </w:pPr>
      <w:r>
        <w:rPr>
          <w:noProof/>
        </w:rPr>
        <w:drawing>
          <wp:anchor distT="0" distB="0" distL="114300" distR="114300" simplePos="0" relativeHeight="251678720" behindDoc="0" locked="0" layoutInCell="1" allowOverlap="1" wp14:anchorId="29FFC0D4" wp14:editId="352175FE">
            <wp:simplePos x="0" y="0"/>
            <wp:positionH relativeFrom="column">
              <wp:posOffset>5159696</wp:posOffset>
            </wp:positionH>
            <wp:positionV relativeFrom="paragraph">
              <wp:posOffset>8192704</wp:posOffset>
            </wp:positionV>
            <wp:extent cx="1746000" cy="756000"/>
            <wp:effectExtent l="0" t="0" r="6985" b="6350"/>
            <wp:wrapNone/>
            <wp:docPr id="2" name="Picture 2" descr="Online Surv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Online Survey"/>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46000" cy="756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7E1A36" w14:textId="21CA78F1" w:rsidR="00D9614C" w:rsidRDefault="0018231E" w:rsidP="00695B5E">
      <w:pPr>
        <w:pStyle w:val="Heading2"/>
        <w:rPr>
          <w:w w:val="105"/>
          <w:lang w:val="en-AU"/>
        </w:rPr>
      </w:pPr>
      <w:r w:rsidRPr="001A6560">
        <w:rPr>
          <w:w w:val="105"/>
          <w:lang w:val="en-AU"/>
        </w:rPr>
        <w:lastRenderedPageBreak/>
        <w:t>Contents</w:t>
      </w:r>
    </w:p>
    <w:p w14:paraId="4C090460" w14:textId="02C54187" w:rsidR="00B15C91" w:rsidRDefault="00695B5E">
      <w:pPr>
        <w:pStyle w:val="TOC1"/>
        <w:tabs>
          <w:tab w:val="right" w:leader="dot" w:pos="10460"/>
        </w:tabs>
        <w:rPr>
          <w:rFonts w:asciiTheme="minorHAnsi" w:eastAsiaTheme="minorEastAsia" w:hAnsiTheme="minorHAnsi" w:cstheme="minorBidi"/>
          <w:bCs w:val="0"/>
          <w:noProof/>
          <w:sz w:val="22"/>
          <w:szCs w:val="22"/>
          <w:lang w:val="en-AU" w:eastAsia="en-AU" w:bidi="ar-SA"/>
        </w:rPr>
      </w:pPr>
      <w:r>
        <w:rPr>
          <w:b/>
          <w:bCs w:val="0"/>
        </w:rPr>
        <w:fldChar w:fldCharType="begin"/>
      </w:r>
      <w:r>
        <w:rPr>
          <w:b/>
          <w:bCs w:val="0"/>
        </w:rPr>
        <w:instrText xml:space="preserve"> TOC \o "1-1" \h \z \u </w:instrText>
      </w:r>
      <w:r>
        <w:rPr>
          <w:b/>
          <w:bCs w:val="0"/>
        </w:rPr>
        <w:fldChar w:fldCharType="separate"/>
      </w:r>
      <w:hyperlink w:anchor="_Toc71541892" w:history="1">
        <w:r w:rsidR="00B15C91" w:rsidRPr="00F05BC8">
          <w:rPr>
            <w:rStyle w:val="Hyperlink"/>
            <w:noProof/>
            <w:lang w:val="en-AU"/>
          </w:rPr>
          <w:t xml:space="preserve">Welcome to the Council </w:t>
        </w:r>
        <w:r w:rsidR="00B15C91" w:rsidRPr="00F05BC8">
          <w:rPr>
            <w:rStyle w:val="Hyperlink"/>
            <w:noProof/>
          </w:rPr>
          <w:t>Plan</w:t>
        </w:r>
        <w:r w:rsidR="00B15C91" w:rsidRPr="00F05BC8">
          <w:rPr>
            <w:rStyle w:val="Hyperlink"/>
            <w:noProof/>
            <w:lang w:val="en-AU"/>
          </w:rPr>
          <w:t xml:space="preserve"> 2021-2025</w:t>
        </w:r>
        <w:r w:rsidR="00B15C91">
          <w:rPr>
            <w:noProof/>
            <w:webHidden/>
          </w:rPr>
          <w:tab/>
        </w:r>
        <w:r w:rsidR="00B15C91">
          <w:rPr>
            <w:noProof/>
            <w:webHidden/>
          </w:rPr>
          <w:fldChar w:fldCharType="begin"/>
        </w:r>
        <w:r w:rsidR="00B15C91">
          <w:rPr>
            <w:noProof/>
            <w:webHidden/>
          </w:rPr>
          <w:instrText xml:space="preserve"> PAGEREF _Toc71541892 \h </w:instrText>
        </w:r>
        <w:r w:rsidR="00B15C91">
          <w:rPr>
            <w:noProof/>
            <w:webHidden/>
          </w:rPr>
        </w:r>
        <w:r w:rsidR="00B15C91">
          <w:rPr>
            <w:noProof/>
            <w:webHidden/>
          </w:rPr>
          <w:fldChar w:fldCharType="separate"/>
        </w:r>
        <w:r w:rsidR="00B15C91">
          <w:rPr>
            <w:noProof/>
            <w:webHidden/>
          </w:rPr>
          <w:t>3</w:t>
        </w:r>
        <w:r w:rsidR="00B15C91">
          <w:rPr>
            <w:noProof/>
            <w:webHidden/>
          </w:rPr>
          <w:fldChar w:fldCharType="end"/>
        </w:r>
      </w:hyperlink>
    </w:p>
    <w:p w14:paraId="10F9B404" w14:textId="741BF359" w:rsidR="00B15C91" w:rsidRDefault="004564E3">
      <w:pPr>
        <w:pStyle w:val="TOC1"/>
        <w:tabs>
          <w:tab w:val="right" w:leader="dot" w:pos="10460"/>
        </w:tabs>
        <w:rPr>
          <w:rFonts w:asciiTheme="minorHAnsi" w:eastAsiaTheme="minorEastAsia" w:hAnsiTheme="minorHAnsi" w:cstheme="minorBidi"/>
          <w:bCs w:val="0"/>
          <w:noProof/>
          <w:sz w:val="22"/>
          <w:szCs w:val="22"/>
          <w:lang w:val="en-AU" w:eastAsia="en-AU" w:bidi="ar-SA"/>
        </w:rPr>
      </w:pPr>
      <w:hyperlink w:anchor="_Toc71541893" w:history="1">
        <w:r w:rsidR="00B15C91" w:rsidRPr="00F05BC8">
          <w:rPr>
            <w:rStyle w:val="Hyperlink"/>
            <w:noProof/>
            <w:lang w:val="en-AU"/>
          </w:rPr>
          <w:t>Message from the Mayor and Chief Executive Officer</w:t>
        </w:r>
        <w:r w:rsidR="00B15C91">
          <w:rPr>
            <w:noProof/>
            <w:webHidden/>
          </w:rPr>
          <w:tab/>
        </w:r>
        <w:r w:rsidR="00B15C91">
          <w:rPr>
            <w:noProof/>
            <w:webHidden/>
          </w:rPr>
          <w:fldChar w:fldCharType="begin"/>
        </w:r>
        <w:r w:rsidR="00B15C91">
          <w:rPr>
            <w:noProof/>
            <w:webHidden/>
          </w:rPr>
          <w:instrText xml:space="preserve"> PAGEREF _Toc71541893 \h </w:instrText>
        </w:r>
        <w:r w:rsidR="00B15C91">
          <w:rPr>
            <w:noProof/>
            <w:webHidden/>
          </w:rPr>
        </w:r>
        <w:r w:rsidR="00B15C91">
          <w:rPr>
            <w:noProof/>
            <w:webHidden/>
          </w:rPr>
          <w:fldChar w:fldCharType="separate"/>
        </w:r>
        <w:r w:rsidR="00B15C91">
          <w:rPr>
            <w:noProof/>
            <w:webHidden/>
          </w:rPr>
          <w:t>4</w:t>
        </w:r>
        <w:r w:rsidR="00B15C91">
          <w:rPr>
            <w:noProof/>
            <w:webHidden/>
          </w:rPr>
          <w:fldChar w:fldCharType="end"/>
        </w:r>
      </w:hyperlink>
    </w:p>
    <w:p w14:paraId="567BA876" w14:textId="4DE8933F" w:rsidR="00B15C91" w:rsidRDefault="004564E3">
      <w:pPr>
        <w:pStyle w:val="TOC1"/>
        <w:tabs>
          <w:tab w:val="right" w:leader="dot" w:pos="10460"/>
        </w:tabs>
        <w:rPr>
          <w:rFonts w:asciiTheme="minorHAnsi" w:eastAsiaTheme="minorEastAsia" w:hAnsiTheme="minorHAnsi" w:cstheme="minorBidi"/>
          <w:bCs w:val="0"/>
          <w:noProof/>
          <w:sz w:val="22"/>
          <w:szCs w:val="22"/>
          <w:lang w:val="en-AU" w:eastAsia="en-AU" w:bidi="ar-SA"/>
        </w:rPr>
      </w:pPr>
      <w:hyperlink w:anchor="_Toc71541894" w:history="1">
        <w:r w:rsidR="00B15C91" w:rsidRPr="00F05BC8">
          <w:rPr>
            <w:rStyle w:val="Hyperlink"/>
            <w:noProof/>
            <w:lang w:val="en-AU"/>
          </w:rPr>
          <w:t>Maroondah at a glance</w:t>
        </w:r>
        <w:r w:rsidR="00B15C91">
          <w:rPr>
            <w:noProof/>
            <w:webHidden/>
          </w:rPr>
          <w:tab/>
        </w:r>
        <w:r w:rsidR="00B15C91">
          <w:rPr>
            <w:noProof/>
            <w:webHidden/>
          </w:rPr>
          <w:fldChar w:fldCharType="begin"/>
        </w:r>
        <w:r w:rsidR="00B15C91">
          <w:rPr>
            <w:noProof/>
            <w:webHidden/>
          </w:rPr>
          <w:instrText xml:space="preserve"> PAGEREF _Toc71541894 \h </w:instrText>
        </w:r>
        <w:r w:rsidR="00B15C91">
          <w:rPr>
            <w:noProof/>
            <w:webHidden/>
          </w:rPr>
        </w:r>
        <w:r w:rsidR="00B15C91">
          <w:rPr>
            <w:noProof/>
            <w:webHidden/>
          </w:rPr>
          <w:fldChar w:fldCharType="separate"/>
        </w:r>
        <w:r w:rsidR="00B15C91">
          <w:rPr>
            <w:noProof/>
            <w:webHidden/>
          </w:rPr>
          <w:t>5</w:t>
        </w:r>
        <w:r w:rsidR="00B15C91">
          <w:rPr>
            <w:noProof/>
            <w:webHidden/>
          </w:rPr>
          <w:fldChar w:fldCharType="end"/>
        </w:r>
      </w:hyperlink>
    </w:p>
    <w:p w14:paraId="60FA9ABF" w14:textId="2CDDCC60" w:rsidR="00B15C91" w:rsidRDefault="004564E3">
      <w:pPr>
        <w:pStyle w:val="TOC1"/>
        <w:tabs>
          <w:tab w:val="right" w:leader="dot" w:pos="10460"/>
        </w:tabs>
        <w:rPr>
          <w:rFonts w:asciiTheme="minorHAnsi" w:eastAsiaTheme="minorEastAsia" w:hAnsiTheme="minorHAnsi" w:cstheme="minorBidi"/>
          <w:bCs w:val="0"/>
          <w:noProof/>
          <w:sz w:val="22"/>
          <w:szCs w:val="22"/>
          <w:lang w:val="en-AU" w:eastAsia="en-AU" w:bidi="ar-SA"/>
        </w:rPr>
      </w:pPr>
      <w:hyperlink w:anchor="_Toc71541895" w:history="1">
        <w:r w:rsidR="00B15C91" w:rsidRPr="00F05BC8">
          <w:rPr>
            <w:rStyle w:val="Hyperlink"/>
            <w:noProof/>
            <w:lang w:val="en-AU"/>
          </w:rPr>
          <w:t>Our city</w:t>
        </w:r>
        <w:r w:rsidR="00B15C91">
          <w:rPr>
            <w:noProof/>
            <w:webHidden/>
          </w:rPr>
          <w:tab/>
        </w:r>
        <w:r w:rsidR="00B15C91">
          <w:rPr>
            <w:noProof/>
            <w:webHidden/>
          </w:rPr>
          <w:fldChar w:fldCharType="begin"/>
        </w:r>
        <w:r w:rsidR="00B15C91">
          <w:rPr>
            <w:noProof/>
            <w:webHidden/>
          </w:rPr>
          <w:instrText xml:space="preserve"> PAGEREF _Toc71541895 \h </w:instrText>
        </w:r>
        <w:r w:rsidR="00B15C91">
          <w:rPr>
            <w:noProof/>
            <w:webHidden/>
          </w:rPr>
        </w:r>
        <w:r w:rsidR="00B15C91">
          <w:rPr>
            <w:noProof/>
            <w:webHidden/>
          </w:rPr>
          <w:fldChar w:fldCharType="separate"/>
        </w:r>
        <w:r w:rsidR="00B15C91">
          <w:rPr>
            <w:noProof/>
            <w:webHidden/>
          </w:rPr>
          <w:t>5</w:t>
        </w:r>
        <w:r w:rsidR="00B15C91">
          <w:rPr>
            <w:noProof/>
            <w:webHidden/>
          </w:rPr>
          <w:fldChar w:fldCharType="end"/>
        </w:r>
      </w:hyperlink>
    </w:p>
    <w:p w14:paraId="090F701A" w14:textId="62038DB5" w:rsidR="00B15C91" w:rsidRDefault="004564E3">
      <w:pPr>
        <w:pStyle w:val="TOC1"/>
        <w:tabs>
          <w:tab w:val="right" w:leader="dot" w:pos="10460"/>
        </w:tabs>
        <w:rPr>
          <w:rFonts w:asciiTheme="minorHAnsi" w:eastAsiaTheme="minorEastAsia" w:hAnsiTheme="minorHAnsi" w:cstheme="minorBidi"/>
          <w:bCs w:val="0"/>
          <w:noProof/>
          <w:sz w:val="22"/>
          <w:szCs w:val="22"/>
          <w:lang w:val="en-AU" w:eastAsia="en-AU" w:bidi="ar-SA"/>
        </w:rPr>
      </w:pPr>
      <w:hyperlink w:anchor="_Toc71541896" w:history="1">
        <w:r w:rsidR="00B15C91" w:rsidRPr="00F05BC8">
          <w:rPr>
            <w:rStyle w:val="Hyperlink"/>
            <w:noProof/>
            <w:lang w:val="en-AU"/>
          </w:rPr>
          <w:t>Our Council</w:t>
        </w:r>
        <w:r w:rsidR="00B15C91">
          <w:rPr>
            <w:noProof/>
            <w:webHidden/>
          </w:rPr>
          <w:tab/>
        </w:r>
        <w:r w:rsidR="00B15C91">
          <w:rPr>
            <w:noProof/>
            <w:webHidden/>
          </w:rPr>
          <w:fldChar w:fldCharType="begin"/>
        </w:r>
        <w:r w:rsidR="00B15C91">
          <w:rPr>
            <w:noProof/>
            <w:webHidden/>
          </w:rPr>
          <w:instrText xml:space="preserve"> PAGEREF _Toc71541896 \h </w:instrText>
        </w:r>
        <w:r w:rsidR="00B15C91">
          <w:rPr>
            <w:noProof/>
            <w:webHidden/>
          </w:rPr>
        </w:r>
        <w:r w:rsidR="00B15C91">
          <w:rPr>
            <w:noProof/>
            <w:webHidden/>
          </w:rPr>
          <w:fldChar w:fldCharType="separate"/>
        </w:r>
        <w:r w:rsidR="00B15C91">
          <w:rPr>
            <w:noProof/>
            <w:webHidden/>
          </w:rPr>
          <w:t>8</w:t>
        </w:r>
        <w:r w:rsidR="00B15C91">
          <w:rPr>
            <w:noProof/>
            <w:webHidden/>
          </w:rPr>
          <w:fldChar w:fldCharType="end"/>
        </w:r>
      </w:hyperlink>
    </w:p>
    <w:p w14:paraId="304C3956" w14:textId="13B5277E" w:rsidR="00B15C91" w:rsidRDefault="004564E3">
      <w:pPr>
        <w:pStyle w:val="TOC1"/>
        <w:tabs>
          <w:tab w:val="right" w:leader="dot" w:pos="10460"/>
        </w:tabs>
        <w:rPr>
          <w:rFonts w:asciiTheme="minorHAnsi" w:eastAsiaTheme="minorEastAsia" w:hAnsiTheme="minorHAnsi" w:cstheme="minorBidi"/>
          <w:bCs w:val="0"/>
          <w:noProof/>
          <w:sz w:val="22"/>
          <w:szCs w:val="22"/>
          <w:lang w:val="en-AU" w:eastAsia="en-AU" w:bidi="ar-SA"/>
        </w:rPr>
      </w:pPr>
      <w:hyperlink w:anchor="_Toc71541897" w:history="1">
        <w:r w:rsidR="00B15C91" w:rsidRPr="00F05BC8">
          <w:rPr>
            <w:rStyle w:val="Hyperlink"/>
            <w:noProof/>
            <w:lang w:val="en-AU"/>
          </w:rPr>
          <w:t>Our vision for the future</w:t>
        </w:r>
        <w:r w:rsidR="00B15C91">
          <w:rPr>
            <w:noProof/>
            <w:webHidden/>
          </w:rPr>
          <w:tab/>
        </w:r>
        <w:r w:rsidR="00B15C91">
          <w:rPr>
            <w:noProof/>
            <w:webHidden/>
          </w:rPr>
          <w:fldChar w:fldCharType="begin"/>
        </w:r>
        <w:r w:rsidR="00B15C91">
          <w:rPr>
            <w:noProof/>
            <w:webHidden/>
          </w:rPr>
          <w:instrText xml:space="preserve"> PAGEREF _Toc71541897 \h </w:instrText>
        </w:r>
        <w:r w:rsidR="00B15C91">
          <w:rPr>
            <w:noProof/>
            <w:webHidden/>
          </w:rPr>
        </w:r>
        <w:r w:rsidR="00B15C91">
          <w:rPr>
            <w:noProof/>
            <w:webHidden/>
          </w:rPr>
          <w:fldChar w:fldCharType="separate"/>
        </w:r>
        <w:r w:rsidR="00B15C91">
          <w:rPr>
            <w:noProof/>
            <w:webHidden/>
          </w:rPr>
          <w:t>18</w:t>
        </w:r>
        <w:r w:rsidR="00B15C91">
          <w:rPr>
            <w:noProof/>
            <w:webHidden/>
          </w:rPr>
          <w:fldChar w:fldCharType="end"/>
        </w:r>
      </w:hyperlink>
    </w:p>
    <w:p w14:paraId="7740724E" w14:textId="403CE785" w:rsidR="00B15C91" w:rsidRDefault="004564E3">
      <w:pPr>
        <w:pStyle w:val="TOC1"/>
        <w:tabs>
          <w:tab w:val="right" w:leader="dot" w:pos="10460"/>
        </w:tabs>
        <w:rPr>
          <w:rFonts w:asciiTheme="minorHAnsi" w:eastAsiaTheme="minorEastAsia" w:hAnsiTheme="minorHAnsi" w:cstheme="minorBidi"/>
          <w:bCs w:val="0"/>
          <w:noProof/>
          <w:sz w:val="22"/>
          <w:szCs w:val="22"/>
          <w:lang w:val="en-AU" w:eastAsia="en-AU" w:bidi="ar-SA"/>
        </w:rPr>
      </w:pPr>
      <w:hyperlink w:anchor="_Toc71541898" w:history="1">
        <w:r w:rsidR="00B15C91" w:rsidRPr="00F05BC8">
          <w:rPr>
            <w:rStyle w:val="Hyperlink"/>
            <w:noProof/>
            <w:lang w:val="en-AU"/>
          </w:rPr>
          <w:t>A safe, healthy and active community</w:t>
        </w:r>
        <w:r w:rsidR="00B15C91">
          <w:rPr>
            <w:noProof/>
            <w:webHidden/>
          </w:rPr>
          <w:tab/>
        </w:r>
        <w:r w:rsidR="00B15C91">
          <w:rPr>
            <w:noProof/>
            <w:webHidden/>
          </w:rPr>
          <w:fldChar w:fldCharType="begin"/>
        </w:r>
        <w:r w:rsidR="00B15C91">
          <w:rPr>
            <w:noProof/>
            <w:webHidden/>
          </w:rPr>
          <w:instrText xml:space="preserve"> PAGEREF _Toc71541898 \h </w:instrText>
        </w:r>
        <w:r w:rsidR="00B15C91">
          <w:rPr>
            <w:noProof/>
            <w:webHidden/>
          </w:rPr>
        </w:r>
        <w:r w:rsidR="00B15C91">
          <w:rPr>
            <w:noProof/>
            <w:webHidden/>
          </w:rPr>
          <w:fldChar w:fldCharType="separate"/>
        </w:r>
        <w:r w:rsidR="00B15C91">
          <w:rPr>
            <w:noProof/>
            <w:webHidden/>
          </w:rPr>
          <w:t>22</w:t>
        </w:r>
        <w:r w:rsidR="00B15C91">
          <w:rPr>
            <w:noProof/>
            <w:webHidden/>
          </w:rPr>
          <w:fldChar w:fldCharType="end"/>
        </w:r>
      </w:hyperlink>
    </w:p>
    <w:p w14:paraId="7E6E00E9" w14:textId="3F9A1335" w:rsidR="00B15C91" w:rsidRDefault="004564E3">
      <w:pPr>
        <w:pStyle w:val="TOC1"/>
        <w:tabs>
          <w:tab w:val="right" w:leader="dot" w:pos="10460"/>
        </w:tabs>
        <w:rPr>
          <w:rFonts w:asciiTheme="minorHAnsi" w:eastAsiaTheme="minorEastAsia" w:hAnsiTheme="minorHAnsi" w:cstheme="minorBidi"/>
          <w:bCs w:val="0"/>
          <w:noProof/>
          <w:sz w:val="22"/>
          <w:szCs w:val="22"/>
          <w:lang w:val="en-AU" w:eastAsia="en-AU" w:bidi="ar-SA"/>
        </w:rPr>
      </w:pPr>
      <w:hyperlink w:anchor="_Toc71541899" w:history="1">
        <w:r w:rsidR="00B15C91" w:rsidRPr="00F05BC8">
          <w:rPr>
            <w:rStyle w:val="Hyperlink"/>
            <w:noProof/>
            <w:lang w:val="en-AU"/>
          </w:rPr>
          <w:t>A prosperous and learning community</w:t>
        </w:r>
        <w:r w:rsidR="00B15C91">
          <w:rPr>
            <w:noProof/>
            <w:webHidden/>
          </w:rPr>
          <w:tab/>
        </w:r>
        <w:r w:rsidR="00B15C91">
          <w:rPr>
            <w:noProof/>
            <w:webHidden/>
          </w:rPr>
          <w:fldChar w:fldCharType="begin"/>
        </w:r>
        <w:r w:rsidR="00B15C91">
          <w:rPr>
            <w:noProof/>
            <w:webHidden/>
          </w:rPr>
          <w:instrText xml:space="preserve"> PAGEREF _Toc71541899 \h </w:instrText>
        </w:r>
        <w:r w:rsidR="00B15C91">
          <w:rPr>
            <w:noProof/>
            <w:webHidden/>
          </w:rPr>
        </w:r>
        <w:r w:rsidR="00B15C91">
          <w:rPr>
            <w:noProof/>
            <w:webHidden/>
          </w:rPr>
          <w:fldChar w:fldCharType="separate"/>
        </w:r>
        <w:r w:rsidR="00B15C91">
          <w:rPr>
            <w:noProof/>
            <w:webHidden/>
          </w:rPr>
          <w:t>26</w:t>
        </w:r>
        <w:r w:rsidR="00B15C91">
          <w:rPr>
            <w:noProof/>
            <w:webHidden/>
          </w:rPr>
          <w:fldChar w:fldCharType="end"/>
        </w:r>
      </w:hyperlink>
    </w:p>
    <w:p w14:paraId="5D25DE1C" w14:textId="7EF4C9F8" w:rsidR="00B15C91" w:rsidRDefault="004564E3">
      <w:pPr>
        <w:pStyle w:val="TOC1"/>
        <w:tabs>
          <w:tab w:val="right" w:leader="dot" w:pos="10460"/>
        </w:tabs>
        <w:rPr>
          <w:rFonts w:asciiTheme="minorHAnsi" w:eastAsiaTheme="minorEastAsia" w:hAnsiTheme="minorHAnsi" w:cstheme="minorBidi"/>
          <w:bCs w:val="0"/>
          <w:noProof/>
          <w:sz w:val="22"/>
          <w:szCs w:val="22"/>
          <w:lang w:val="en-AU" w:eastAsia="en-AU" w:bidi="ar-SA"/>
        </w:rPr>
      </w:pPr>
      <w:hyperlink w:anchor="_Toc71541900" w:history="1">
        <w:r w:rsidR="00B15C91" w:rsidRPr="00F05BC8">
          <w:rPr>
            <w:rStyle w:val="Hyperlink"/>
            <w:noProof/>
            <w:lang w:val="en-AU"/>
          </w:rPr>
          <w:t>A vibrant and culturally rich community</w:t>
        </w:r>
        <w:r w:rsidR="00B15C91">
          <w:rPr>
            <w:noProof/>
            <w:webHidden/>
          </w:rPr>
          <w:tab/>
        </w:r>
        <w:r w:rsidR="00B15C91">
          <w:rPr>
            <w:noProof/>
            <w:webHidden/>
          </w:rPr>
          <w:fldChar w:fldCharType="begin"/>
        </w:r>
        <w:r w:rsidR="00B15C91">
          <w:rPr>
            <w:noProof/>
            <w:webHidden/>
          </w:rPr>
          <w:instrText xml:space="preserve"> PAGEREF _Toc71541900 \h </w:instrText>
        </w:r>
        <w:r w:rsidR="00B15C91">
          <w:rPr>
            <w:noProof/>
            <w:webHidden/>
          </w:rPr>
        </w:r>
        <w:r w:rsidR="00B15C91">
          <w:rPr>
            <w:noProof/>
            <w:webHidden/>
          </w:rPr>
          <w:fldChar w:fldCharType="separate"/>
        </w:r>
        <w:r w:rsidR="00B15C91">
          <w:rPr>
            <w:noProof/>
            <w:webHidden/>
          </w:rPr>
          <w:t>29</w:t>
        </w:r>
        <w:r w:rsidR="00B15C91">
          <w:rPr>
            <w:noProof/>
            <w:webHidden/>
          </w:rPr>
          <w:fldChar w:fldCharType="end"/>
        </w:r>
      </w:hyperlink>
    </w:p>
    <w:p w14:paraId="10C6AE91" w14:textId="02B0AA53" w:rsidR="00B15C91" w:rsidRDefault="004564E3">
      <w:pPr>
        <w:pStyle w:val="TOC1"/>
        <w:tabs>
          <w:tab w:val="right" w:leader="dot" w:pos="10460"/>
        </w:tabs>
        <w:rPr>
          <w:rFonts w:asciiTheme="minorHAnsi" w:eastAsiaTheme="minorEastAsia" w:hAnsiTheme="minorHAnsi" w:cstheme="minorBidi"/>
          <w:bCs w:val="0"/>
          <w:noProof/>
          <w:sz w:val="22"/>
          <w:szCs w:val="22"/>
          <w:lang w:val="en-AU" w:eastAsia="en-AU" w:bidi="ar-SA"/>
        </w:rPr>
      </w:pPr>
      <w:hyperlink w:anchor="_Toc71541901" w:history="1">
        <w:r w:rsidR="00B15C91" w:rsidRPr="00F05BC8">
          <w:rPr>
            <w:rStyle w:val="Hyperlink"/>
            <w:noProof/>
            <w:lang w:val="en-AU"/>
          </w:rPr>
          <w:t>A clean, green and sustainable community</w:t>
        </w:r>
        <w:r w:rsidR="00B15C91">
          <w:rPr>
            <w:noProof/>
            <w:webHidden/>
          </w:rPr>
          <w:tab/>
        </w:r>
        <w:r w:rsidR="00B15C91">
          <w:rPr>
            <w:noProof/>
            <w:webHidden/>
          </w:rPr>
          <w:fldChar w:fldCharType="begin"/>
        </w:r>
        <w:r w:rsidR="00B15C91">
          <w:rPr>
            <w:noProof/>
            <w:webHidden/>
          </w:rPr>
          <w:instrText xml:space="preserve"> PAGEREF _Toc71541901 \h </w:instrText>
        </w:r>
        <w:r w:rsidR="00B15C91">
          <w:rPr>
            <w:noProof/>
            <w:webHidden/>
          </w:rPr>
        </w:r>
        <w:r w:rsidR="00B15C91">
          <w:rPr>
            <w:noProof/>
            <w:webHidden/>
          </w:rPr>
          <w:fldChar w:fldCharType="separate"/>
        </w:r>
        <w:r w:rsidR="00B15C91">
          <w:rPr>
            <w:noProof/>
            <w:webHidden/>
          </w:rPr>
          <w:t>31</w:t>
        </w:r>
        <w:r w:rsidR="00B15C91">
          <w:rPr>
            <w:noProof/>
            <w:webHidden/>
          </w:rPr>
          <w:fldChar w:fldCharType="end"/>
        </w:r>
      </w:hyperlink>
    </w:p>
    <w:p w14:paraId="3123B4B6" w14:textId="7F2BC6BA" w:rsidR="00B15C91" w:rsidRDefault="004564E3">
      <w:pPr>
        <w:pStyle w:val="TOC1"/>
        <w:tabs>
          <w:tab w:val="right" w:leader="dot" w:pos="10460"/>
        </w:tabs>
        <w:rPr>
          <w:rFonts w:asciiTheme="minorHAnsi" w:eastAsiaTheme="minorEastAsia" w:hAnsiTheme="minorHAnsi" w:cstheme="minorBidi"/>
          <w:bCs w:val="0"/>
          <w:noProof/>
          <w:sz w:val="22"/>
          <w:szCs w:val="22"/>
          <w:lang w:val="en-AU" w:eastAsia="en-AU" w:bidi="ar-SA"/>
        </w:rPr>
      </w:pPr>
      <w:hyperlink w:anchor="_Toc71541902" w:history="1">
        <w:r w:rsidR="00B15C91" w:rsidRPr="00F05BC8">
          <w:rPr>
            <w:rStyle w:val="Hyperlink"/>
            <w:noProof/>
            <w:lang w:val="en-AU"/>
          </w:rPr>
          <w:t>An accessible and connected community</w:t>
        </w:r>
        <w:r w:rsidR="00B15C91">
          <w:rPr>
            <w:noProof/>
            <w:webHidden/>
          </w:rPr>
          <w:tab/>
        </w:r>
        <w:r w:rsidR="00B15C91">
          <w:rPr>
            <w:noProof/>
            <w:webHidden/>
          </w:rPr>
          <w:fldChar w:fldCharType="begin"/>
        </w:r>
        <w:r w:rsidR="00B15C91">
          <w:rPr>
            <w:noProof/>
            <w:webHidden/>
          </w:rPr>
          <w:instrText xml:space="preserve"> PAGEREF _Toc71541902 \h </w:instrText>
        </w:r>
        <w:r w:rsidR="00B15C91">
          <w:rPr>
            <w:noProof/>
            <w:webHidden/>
          </w:rPr>
        </w:r>
        <w:r w:rsidR="00B15C91">
          <w:rPr>
            <w:noProof/>
            <w:webHidden/>
          </w:rPr>
          <w:fldChar w:fldCharType="separate"/>
        </w:r>
        <w:r w:rsidR="00B15C91">
          <w:rPr>
            <w:noProof/>
            <w:webHidden/>
          </w:rPr>
          <w:t>34</w:t>
        </w:r>
        <w:r w:rsidR="00B15C91">
          <w:rPr>
            <w:noProof/>
            <w:webHidden/>
          </w:rPr>
          <w:fldChar w:fldCharType="end"/>
        </w:r>
      </w:hyperlink>
    </w:p>
    <w:p w14:paraId="41D88142" w14:textId="5FA81CC9" w:rsidR="00B15C91" w:rsidRDefault="004564E3">
      <w:pPr>
        <w:pStyle w:val="TOC1"/>
        <w:tabs>
          <w:tab w:val="right" w:leader="dot" w:pos="10460"/>
        </w:tabs>
        <w:rPr>
          <w:rFonts w:asciiTheme="minorHAnsi" w:eastAsiaTheme="minorEastAsia" w:hAnsiTheme="minorHAnsi" w:cstheme="minorBidi"/>
          <w:bCs w:val="0"/>
          <w:noProof/>
          <w:sz w:val="22"/>
          <w:szCs w:val="22"/>
          <w:lang w:val="en-AU" w:eastAsia="en-AU" w:bidi="ar-SA"/>
        </w:rPr>
      </w:pPr>
      <w:hyperlink w:anchor="_Toc71541903" w:history="1">
        <w:r w:rsidR="00B15C91" w:rsidRPr="00F05BC8">
          <w:rPr>
            <w:rStyle w:val="Hyperlink"/>
            <w:noProof/>
            <w:lang w:val="en-AU"/>
          </w:rPr>
          <w:t>An attractive, thriving and well-built community</w:t>
        </w:r>
        <w:r w:rsidR="00B15C91">
          <w:rPr>
            <w:noProof/>
            <w:webHidden/>
          </w:rPr>
          <w:tab/>
        </w:r>
        <w:r w:rsidR="00B15C91">
          <w:rPr>
            <w:noProof/>
            <w:webHidden/>
          </w:rPr>
          <w:fldChar w:fldCharType="begin"/>
        </w:r>
        <w:r w:rsidR="00B15C91">
          <w:rPr>
            <w:noProof/>
            <w:webHidden/>
          </w:rPr>
          <w:instrText xml:space="preserve"> PAGEREF _Toc71541903 \h </w:instrText>
        </w:r>
        <w:r w:rsidR="00B15C91">
          <w:rPr>
            <w:noProof/>
            <w:webHidden/>
          </w:rPr>
        </w:r>
        <w:r w:rsidR="00B15C91">
          <w:rPr>
            <w:noProof/>
            <w:webHidden/>
          </w:rPr>
          <w:fldChar w:fldCharType="separate"/>
        </w:r>
        <w:r w:rsidR="00B15C91">
          <w:rPr>
            <w:noProof/>
            <w:webHidden/>
          </w:rPr>
          <w:t>36</w:t>
        </w:r>
        <w:r w:rsidR="00B15C91">
          <w:rPr>
            <w:noProof/>
            <w:webHidden/>
          </w:rPr>
          <w:fldChar w:fldCharType="end"/>
        </w:r>
      </w:hyperlink>
    </w:p>
    <w:p w14:paraId="29E3A455" w14:textId="09EBE853" w:rsidR="00B15C91" w:rsidRDefault="004564E3">
      <w:pPr>
        <w:pStyle w:val="TOC1"/>
        <w:tabs>
          <w:tab w:val="right" w:leader="dot" w:pos="10460"/>
        </w:tabs>
        <w:rPr>
          <w:rFonts w:asciiTheme="minorHAnsi" w:eastAsiaTheme="minorEastAsia" w:hAnsiTheme="minorHAnsi" w:cstheme="minorBidi"/>
          <w:bCs w:val="0"/>
          <w:noProof/>
          <w:sz w:val="22"/>
          <w:szCs w:val="22"/>
          <w:lang w:val="en-AU" w:eastAsia="en-AU" w:bidi="ar-SA"/>
        </w:rPr>
      </w:pPr>
      <w:hyperlink w:anchor="_Toc71541904" w:history="1">
        <w:r w:rsidR="00B15C91" w:rsidRPr="00F05BC8">
          <w:rPr>
            <w:rStyle w:val="Hyperlink"/>
            <w:noProof/>
            <w:lang w:val="en-AU"/>
          </w:rPr>
          <w:t>An inclusive and diverse community</w:t>
        </w:r>
        <w:r w:rsidR="00B15C91">
          <w:rPr>
            <w:noProof/>
            <w:webHidden/>
          </w:rPr>
          <w:tab/>
        </w:r>
        <w:r w:rsidR="00B15C91">
          <w:rPr>
            <w:noProof/>
            <w:webHidden/>
          </w:rPr>
          <w:fldChar w:fldCharType="begin"/>
        </w:r>
        <w:r w:rsidR="00B15C91">
          <w:rPr>
            <w:noProof/>
            <w:webHidden/>
          </w:rPr>
          <w:instrText xml:space="preserve"> PAGEREF _Toc71541904 \h </w:instrText>
        </w:r>
        <w:r w:rsidR="00B15C91">
          <w:rPr>
            <w:noProof/>
            <w:webHidden/>
          </w:rPr>
        </w:r>
        <w:r w:rsidR="00B15C91">
          <w:rPr>
            <w:noProof/>
            <w:webHidden/>
          </w:rPr>
          <w:fldChar w:fldCharType="separate"/>
        </w:r>
        <w:r w:rsidR="00B15C91">
          <w:rPr>
            <w:noProof/>
            <w:webHidden/>
          </w:rPr>
          <w:t>39</w:t>
        </w:r>
        <w:r w:rsidR="00B15C91">
          <w:rPr>
            <w:noProof/>
            <w:webHidden/>
          </w:rPr>
          <w:fldChar w:fldCharType="end"/>
        </w:r>
      </w:hyperlink>
    </w:p>
    <w:p w14:paraId="1D24252D" w14:textId="7C8D5A94" w:rsidR="00B15C91" w:rsidRDefault="004564E3">
      <w:pPr>
        <w:pStyle w:val="TOC1"/>
        <w:tabs>
          <w:tab w:val="right" w:leader="dot" w:pos="10460"/>
        </w:tabs>
        <w:rPr>
          <w:rFonts w:asciiTheme="minorHAnsi" w:eastAsiaTheme="minorEastAsia" w:hAnsiTheme="minorHAnsi" w:cstheme="minorBidi"/>
          <w:bCs w:val="0"/>
          <w:noProof/>
          <w:sz w:val="22"/>
          <w:szCs w:val="22"/>
          <w:lang w:val="en-AU" w:eastAsia="en-AU" w:bidi="ar-SA"/>
        </w:rPr>
      </w:pPr>
      <w:hyperlink w:anchor="_Toc71541905" w:history="1">
        <w:r w:rsidR="00B15C91" w:rsidRPr="00F05BC8">
          <w:rPr>
            <w:rStyle w:val="Hyperlink"/>
            <w:noProof/>
            <w:lang w:val="en-AU"/>
          </w:rPr>
          <w:t>A well governed and empowered community</w:t>
        </w:r>
        <w:r w:rsidR="00B15C91">
          <w:rPr>
            <w:noProof/>
            <w:webHidden/>
          </w:rPr>
          <w:tab/>
        </w:r>
        <w:r w:rsidR="00B15C91">
          <w:rPr>
            <w:noProof/>
            <w:webHidden/>
          </w:rPr>
          <w:fldChar w:fldCharType="begin"/>
        </w:r>
        <w:r w:rsidR="00B15C91">
          <w:rPr>
            <w:noProof/>
            <w:webHidden/>
          </w:rPr>
          <w:instrText xml:space="preserve"> PAGEREF _Toc71541905 \h </w:instrText>
        </w:r>
        <w:r w:rsidR="00B15C91">
          <w:rPr>
            <w:noProof/>
            <w:webHidden/>
          </w:rPr>
        </w:r>
        <w:r w:rsidR="00B15C91">
          <w:rPr>
            <w:noProof/>
            <w:webHidden/>
          </w:rPr>
          <w:fldChar w:fldCharType="separate"/>
        </w:r>
        <w:r w:rsidR="00B15C91">
          <w:rPr>
            <w:noProof/>
            <w:webHidden/>
          </w:rPr>
          <w:t>42</w:t>
        </w:r>
        <w:r w:rsidR="00B15C91">
          <w:rPr>
            <w:noProof/>
            <w:webHidden/>
          </w:rPr>
          <w:fldChar w:fldCharType="end"/>
        </w:r>
      </w:hyperlink>
    </w:p>
    <w:p w14:paraId="0EB2F017" w14:textId="386359AC" w:rsidR="00B15C91" w:rsidRDefault="004564E3">
      <w:pPr>
        <w:pStyle w:val="TOC1"/>
        <w:tabs>
          <w:tab w:val="right" w:leader="dot" w:pos="10460"/>
        </w:tabs>
        <w:rPr>
          <w:rFonts w:asciiTheme="minorHAnsi" w:eastAsiaTheme="minorEastAsia" w:hAnsiTheme="minorHAnsi" w:cstheme="minorBidi"/>
          <w:bCs w:val="0"/>
          <w:noProof/>
          <w:sz w:val="22"/>
          <w:szCs w:val="22"/>
          <w:lang w:val="en-AU" w:eastAsia="en-AU" w:bidi="ar-SA"/>
        </w:rPr>
      </w:pPr>
      <w:hyperlink w:anchor="_Toc71541906" w:history="1">
        <w:r w:rsidR="00B15C91" w:rsidRPr="00F05BC8">
          <w:rPr>
            <w:rStyle w:val="Hyperlink"/>
            <w:noProof/>
            <w:lang w:val="en-AU"/>
          </w:rPr>
          <w:t>Our integrated service delivery</w:t>
        </w:r>
        <w:r w:rsidR="00B15C91">
          <w:rPr>
            <w:noProof/>
            <w:webHidden/>
          </w:rPr>
          <w:tab/>
        </w:r>
        <w:r w:rsidR="00B15C91">
          <w:rPr>
            <w:noProof/>
            <w:webHidden/>
          </w:rPr>
          <w:fldChar w:fldCharType="begin"/>
        </w:r>
        <w:r w:rsidR="00B15C91">
          <w:rPr>
            <w:noProof/>
            <w:webHidden/>
          </w:rPr>
          <w:instrText xml:space="preserve"> PAGEREF _Toc71541906 \h </w:instrText>
        </w:r>
        <w:r w:rsidR="00B15C91">
          <w:rPr>
            <w:noProof/>
            <w:webHidden/>
          </w:rPr>
        </w:r>
        <w:r w:rsidR="00B15C91">
          <w:rPr>
            <w:noProof/>
            <w:webHidden/>
          </w:rPr>
          <w:fldChar w:fldCharType="separate"/>
        </w:r>
        <w:r w:rsidR="00B15C91">
          <w:rPr>
            <w:noProof/>
            <w:webHidden/>
          </w:rPr>
          <w:t>47</w:t>
        </w:r>
        <w:r w:rsidR="00B15C91">
          <w:rPr>
            <w:noProof/>
            <w:webHidden/>
          </w:rPr>
          <w:fldChar w:fldCharType="end"/>
        </w:r>
      </w:hyperlink>
    </w:p>
    <w:p w14:paraId="01B15370" w14:textId="4A7AEF42" w:rsidR="00B15C91" w:rsidRDefault="004564E3">
      <w:pPr>
        <w:pStyle w:val="TOC1"/>
        <w:tabs>
          <w:tab w:val="right" w:leader="dot" w:pos="10460"/>
        </w:tabs>
        <w:rPr>
          <w:rFonts w:asciiTheme="minorHAnsi" w:eastAsiaTheme="minorEastAsia" w:hAnsiTheme="minorHAnsi" w:cstheme="minorBidi"/>
          <w:bCs w:val="0"/>
          <w:noProof/>
          <w:sz w:val="22"/>
          <w:szCs w:val="22"/>
          <w:lang w:val="en-AU" w:eastAsia="en-AU" w:bidi="ar-SA"/>
        </w:rPr>
      </w:pPr>
      <w:hyperlink w:anchor="_Toc71541907" w:history="1">
        <w:r w:rsidR="00B15C91" w:rsidRPr="00F05BC8">
          <w:rPr>
            <w:rStyle w:val="Hyperlink"/>
            <w:noProof/>
            <w:lang w:val="en-AU"/>
          </w:rPr>
          <w:t>Our Priority Actions 2021/22 to 2024/25</w:t>
        </w:r>
        <w:r w:rsidR="00B15C91">
          <w:rPr>
            <w:noProof/>
            <w:webHidden/>
          </w:rPr>
          <w:tab/>
        </w:r>
        <w:r w:rsidR="00B15C91">
          <w:rPr>
            <w:noProof/>
            <w:webHidden/>
          </w:rPr>
          <w:fldChar w:fldCharType="begin"/>
        </w:r>
        <w:r w:rsidR="00B15C91">
          <w:rPr>
            <w:noProof/>
            <w:webHidden/>
          </w:rPr>
          <w:instrText xml:space="preserve"> PAGEREF _Toc71541907 \h </w:instrText>
        </w:r>
        <w:r w:rsidR="00B15C91">
          <w:rPr>
            <w:noProof/>
            <w:webHidden/>
          </w:rPr>
        </w:r>
        <w:r w:rsidR="00B15C91">
          <w:rPr>
            <w:noProof/>
            <w:webHidden/>
          </w:rPr>
          <w:fldChar w:fldCharType="separate"/>
        </w:r>
        <w:r w:rsidR="00B15C91">
          <w:rPr>
            <w:noProof/>
            <w:webHidden/>
          </w:rPr>
          <w:t>49</w:t>
        </w:r>
        <w:r w:rsidR="00B15C91">
          <w:rPr>
            <w:noProof/>
            <w:webHidden/>
          </w:rPr>
          <w:fldChar w:fldCharType="end"/>
        </w:r>
      </w:hyperlink>
    </w:p>
    <w:p w14:paraId="0ADAA231" w14:textId="1EB3538D" w:rsidR="00B15C91" w:rsidRDefault="004564E3">
      <w:pPr>
        <w:pStyle w:val="TOC1"/>
        <w:tabs>
          <w:tab w:val="right" w:leader="dot" w:pos="10460"/>
        </w:tabs>
        <w:rPr>
          <w:rFonts w:asciiTheme="minorHAnsi" w:eastAsiaTheme="minorEastAsia" w:hAnsiTheme="minorHAnsi" w:cstheme="minorBidi"/>
          <w:bCs w:val="0"/>
          <w:noProof/>
          <w:sz w:val="22"/>
          <w:szCs w:val="22"/>
          <w:lang w:val="en-AU" w:eastAsia="en-AU" w:bidi="ar-SA"/>
        </w:rPr>
      </w:pPr>
      <w:hyperlink w:anchor="_Toc71541908" w:history="1">
        <w:r w:rsidR="00B15C91" w:rsidRPr="00F05BC8">
          <w:rPr>
            <w:rStyle w:val="Hyperlink"/>
            <w:noProof/>
            <w:lang w:val="en-AU"/>
          </w:rPr>
          <w:t>Glossary of terms</w:t>
        </w:r>
        <w:r w:rsidR="00B15C91">
          <w:rPr>
            <w:noProof/>
            <w:webHidden/>
          </w:rPr>
          <w:tab/>
        </w:r>
        <w:r w:rsidR="00B15C91">
          <w:rPr>
            <w:noProof/>
            <w:webHidden/>
          </w:rPr>
          <w:fldChar w:fldCharType="begin"/>
        </w:r>
        <w:r w:rsidR="00B15C91">
          <w:rPr>
            <w:noProof/>
            <w:webHidden/>
          </w:rPr>
          <w:instrText xml:space="preserve"> PAGEREF _Toc71541908 \h </w:instrText>
        </w:r>
        <w:r w:rsidR="00B15C91">
          <w:rPr>
            <w:noProof/>
            <w:webHidden/>
          </w:rPr>
        </w:r>
        <w:r w:rsidR="00B15C91">
          <w:rPr>
            <w:noProof/>
            <w:webHidden/>
          </w:rPr>
          <w:fldChar w:fldCharType="separate"/>
        </w:r>
        <w:r w:rsidR="00B15C91">
          <w:rPr>
            <w:noProof/>
            <w:webHidden/>
          </w:rPr>
          <w:t>53</w:t>
        </w:r>
        <w:r w:rsidR="00B15C91">
          <w:rPr>
            <w:noProof/>
            <w:webHidden/>
          </w:rPr>
          <w:fldChar w:fldCharType="end"/>
        </w:r>
      </w:hyperlink>
    </w:p>
    <w:p w14:paraId="35F55B52" w14:textId="55597269" w:rsidR="000F6284" w:rsidRPr="000F6284" w:rsidRDefault="00695B5E" w:rsidP="000F6284">
      <w:r>
        <w:rPr>
          <w:b/>
          <w:bCs/>
          <w:sz w:val="20"/>
          <w:szCs w:val="20"/>
        </w:rPr>
        <w:fldChar w:fldCharType="end"/>
      </w:r>
    </w:p>
    <w:p w14:paraId="42670BB0" w14:textId="77777777" w:rsidR="000F6284" w:rsidRDefault="000F6284" w:rsidP="000F6284">
      <w:pPr>
        <w:spacing w:before="307"/>
        <w:rPr>
          <w:b/>
          <w:sz w:val="32"/>
          <w:lang w:val="en-AU"/>
        </w:rPr>
      </w:pPr>
    </w:p>
    <w:p w14:paraId="3051A3B4" w14:textId="1231BCAB" w:rsidR="000F6284" w:rsidRPr="000F6284" w:rsidRDefault="000F6284" w:rsidP="000F6284">
      <w:pPr>
        <w:spacing w:before="307"/>
        <w:rPr>
          <w:b/>
          <w:sz w:val="32"/>
          <w:lang w:val="en-AU"/>
        </w:rPr>
        <w:sectPr w:rsidR="000F6284" w:rsidRPr="000F6284" w:rsidSect="004E4F71">
          <w:footerReference w:type="even" r:id="rId26"/>
          <w:footerReference w:type="default" r:id="rId27"/>
          <w:pgSz w:w="11910" w:h="16840"/>
          <w:pgMar w:top="1134" w:right="720" w:bottom="720" w:left="720" w:header="0" w:footer="627" w:gutter="0"/>
          <w:pgNumType w:start="2"/>
          <w:cols w:space="720"/>
        </w:sectPr>
      </w:pPr>
    </w:p>
    <w:p w14:paraId="3051A3B6" w14:textId="7780C197" w:rsidR="00D9614C" w:rsidRPr="001A6560" w:rsidRDefault="0018231E" w:rsidP="007E376A">
      <w:pPr>
        <w:pStyle w:val="Heading1"/>
        <w:rPr>
          <w:lang w:val="en-AU"/>
        </w:rPr>
      </w:pPr>
      <w:bookmarkStart w:id="1" w:name="_Toc71541892"/>
      <w:r w:rsidRPr="001A6560">
        <w:rPr>
          <w:lang w:val="en-AU"/>
        </w:rPr>
        <w:lastRenderedPageBreak/>
        <w:t xml:space="preserve">Welcome to the Council </w:t>
      </w:r>
      <w:r w:rsidRPr="00A36C83">
        <w:t>Plan</w:t>
      </w:r>
      <w:r w:rsidR="007E376A" w:rsidRPr="001A6560">
        <w:rPr>
          <w:lang w:val="en-AU"/>
        </w:rPr>
        <w:t xml:space="preserve"> </w:t>
      </w:r>
      <w:r w:rsidRPr="001A6560">
        <w:rPr>
          <w:lang w:val="en-AU"/>
        </w:rPr>
        <w:t>2021-2025</w:t>
      </w:r>
      <w:bookmarkEnd w:id="1"/>
    </w:p>
    <w:p w14:paraId="3051A3B7" w14:textId="77777777" w:rsidR="00D9614C" w:rsidRPr="001A6560" w:rsidRDefault="0018231E" w:rsidP="007A685E">
      <w:pPr>
        <w:pStyle w:val="Heading3"/>
        <w:rPr>
          <w:lang w:val="en-AU"/>
        </w:rPr>
      </w:pPr>
      <w:r w:rsidRPr="001A6560">
        <w:rPr>
          <w:lang w:val="en-AU"/>
        </w:rPr>
        <w:t xml:space="preserve">The </w:t>
      </w:r>
      <w:r w:rsidRPr="004123FF">
        <w:rPr>
          <w:i/>
          <w:lang w:val="en-AU"/>
        </w:rPr>
        <w:t>Council Plan 2021-2025</w:t>
      </w:r>
      <w:r w:rsidRPr="001A6560">
        <w:rPr>
          <w:lang w:val="en-AU"/>
        </w:rPr>
        <w:t xml:space="preserve"> is Maroondah City Council’s medium-term strategic document that sets key directions and priority actions to work towards the long-term community vision outlined in Maroondah 2040 - Our future together.</w:t>
      </w:r>
    </w:p>
    <w:p w14:paraId="3051A3B9" w14:textId="457FCCC1" w:rsidR="00D9614C" w:rsidRPr="001A6560" w:rsidRDefault="0018231E" w:rsidP="00413AFB">
      <w:pPr>
        <w:rPr>
          <w:lang w:val="en-AU"/>
        </w:rPr>
      </w:pPr>
      <w:r w:rsidRPr="001A6560">
        <w:rPr>
          <w:lang w:val="en-AU"/>
        </w:rPr>
        <w:t xml:space="preserve">The Council Plan plays a vital role in shaping Maroondah’s future over a </w:t>
      </w:r>
      <w:r w:rsidR="00EB5954" w:rsidRPr="001A6560">
        <w:rPr>
          <w:lang w:val="en-AU"/>
        </w:rPr>
        <w:t>four-year</w:t>
      </w:r>
      <w:r w:rsidRPr="001A6560">
        <w:rPr>
          <w:lang w:val="en-AU"/>
        </w:rPr>
        <w:t xml:space="preserve"> period. It identifies both challenges and opportunities for our community at local and regional levels within the context of </w:t>
      </w:r>
      <w:r w:rsidRPr="001A6560">
        <w:rPr>
          <w:i/>
          <w:lang w:val="en-AU"/>
        </w:rPr>
        <w:t>Maroondah 2040 - Our future together</w:t>
      </w:r>
      <w:r w:rsidRPr="001A6560">
        <w:rPr>
          <w:lang w:val="en-AU"/>
        </w:rPr>
        <w:t>. It also forms the basis for Council to make decisions regarding resources and priorities in response to community needs and aspirations.</w:t>
      </w:r>
    </w:p>
    <w:p w14:paraId="0E0ECC8D" w14:textId="09E7CADC" w:rsidR="00EB5954" w:rsidRPr="001A6560" w:rsidRDefault="0018231E" w:rsidP="00EB5954">
      <w:pPr>
        <w:rPr>
          <w:lang w:val="en-AU"/>
        </w:rPr>
      </w:pPr>
      <w:r w:rsidRPr="001A6560">
        <w:rPr>
          <w:lang w:val="en-AU"/>
        </w:rPr>
        <w:t>The Council Plan is implemented through a service delivery planning process, and outcomes are measured and reported regularly. Achievements are reported back to Council and the community through the Maroondah City Council Annual Report at the end of each financial year.</w:t>
      </w:r>
    </w:p>
    <w:p w14:paraId="3051A3BB" w14:textId="64D2BB12" w:rsidR="00D9614C" w:rsidRDefault="0018231E" w:rsidP="00EB5954">
      <w:pPr>
        <w:rPr>
          <w:lang w:val="en-AU"/>
        </w:rPr>
      </w:pPr>
      <w:r w:rsidRPr="001A6560">
        <w:rPr>
          <w:i/>
          <w:lang w:val="en-AU"/>
        </w:rPr>
        <w:t>The Council Plan 2021-2025</w:t>
      </w:r>
      <w:r w:rsidRPr="001A6560">
        <w:rPr>
          <w:lang w:val="en-AU"/>
        </w:rPr>
        <w:t xml:space="preserve"> has been prepared to meet the requirements of the new </w:t>
      </w:r>
      <w:r w:rsidRPr="001A6560">
        <w:rPr>
          <w:i/>
          <w:lang w:val="en-AU"/>
        </w:rPr>
        <w:t>Local Government Act 2020</w:t>
      </w:r>
      <w:r w:rsidRPr="001A6560">
        <w:rPr>
          <w:lang w:val="en-AU"/>
        </w:rPr>
        <w:t>, and includes Council’s plan for the recovery of Maroondah, and its community, from the COVID-19 pandemic.</w:t>
      </w:r>
    </w:p>
    <w:p w14:paraId="3051A3BE" w14:textId="77777777" w:rsidR="00D9614C" w:rsidRPr="001A6560" w:rsidRDefault="0018231E" w:rsidP="00EB5954">
      <w:pPr>
        <w:pStyle w:val="Heading2"/>
        <w:rPr>
          <w:lang w:val="en-AU"/>
        </w:rPr>
      </w:pPr>
      <w:r w:rsidRPr="001A6560">
        <w:rPr>
          <w:lang w:val="en-AU"/>
        </w:rPr>
        <w:t>Acknowledgement of Country</w:t>
      </w:r>
    </w:p>
    <w:p w14:paraId="3051A3BF" w14:textId="77777777" w:rsidR="00D9614C" w:rsidRPr="001A6560" w:rsidRDefault="0018231E" w:rsidP="00EB5954">
      <w:pPr>
        <w:rPr>
          <w:lang w:val="en-AU"/>
        </w:rPr>
      </w:pPr>
      <w:r w:rsidRPr="001A6560">
        <w:rPr>
          <w:lang w:val="en-AU"/>
        </w:rPr>
        <w:t>We, in the spirit of Reconciliation, acknowledge the Traditional Custodians of the land now known as the City of Maroondah, where Indigenous Australians have performed age old ceremonies. We acknowledge and respect their unique ability to care for Country and their deep spiritual connection to it. We pay our respects to their Elders, past, present and emerging.</w:t>
      </w:r>
    </w:p>
    <w:p w14:paraId="20CAC274" w14:textId="77777777" w:rsidR="00CC02FF" w:rsidRPr="00B06F22" w:rsidRDefault="00CC02FF" w:rsidP="00B06F22">
      <w:r w:rsidRPr="00B06F22">
        <w:br w:type="page"/>
      </w:r>
    </w:p>
    <w:p w14:paraId="3051A3C1" w14:textId="2C1445E9" w:rsidR="00D9614C" w:rsidRPr="00CC02FF" w:rsidRDefault="0018231E" w:rsidP="00CC02FF">
      <w:pPr>
        <w:pStyle w:val="Heading1"/>
        <w:rPr>
          <w:rFonts w:eastAsiaTheme="majorEastAsia" w:cstheme="majorBidi"/>
          <w:color w:val="1F497D" w:themeColor="text2"/>
          <w:kern w:val="32"/>
          <w:szCs w:val="32"/>
          <w:lang w:val="en-AU" w:bidi="ar-SA"/>
        </w:rPr>
      </w:pPr>
      <w:bookmarkStart w:id="2" w:name="_Toc71541893"/>
      <w:r w:rsidRPr="001A6560">
        <w:rPr>
          <w:lang w:val="en-AU"/>
        </w:rPr>
        <w:t>Message from the Mayor and Chief Executive Officer</w:t>
      </w:r>
      <w:bookmarkEnd w:id="2"/>
    </w:p>
    <w:p w14:paraId="3051A3C2" w14:textId="1B44554D" w:rsidR="00D9614C" w:rsidRPr="001A6560" w:rsidRDefault="0018231E" w:rsidP="007A685E">
      <w:pPr>
        <w:pStyle w:val="Heading3"/>
        <w:rPr>
          <w:lang w:val="en-AU"/>
        </w:rPr>
      </w:pPr>
      <w:r w:rsidRPr="001A6560">
        <w:rPr>
          <w:lang w:val="en-AU"/>
        </w:rPr>
        <w:t xml:space="preserve">On behalf of Maroondah City Council, we are pleased to present the Maroondah City </w:t>
      </w:r>
      <w:r w:rsidRPr="004123FF">
        <w:rPr>
          <w:i/>
          <w:lang w:val="en-AU"/>
        </w:rPr>
        <w:t>Council Plan 2021-2025</w:t>
      </w:r>
      <w:r w:rsidRPr="001A6560">
        <w:rPr>
          <w:lang w:val="en-AU"/>
        </w:rPr>
        <w:t>.</w:t>
      </w:r>
    </w:p>
    <w:p w14:paraId="3051A3C4" w14:textId="00C3F0E2" w:rsidR="00D9614C" w:rsidRPr="001A6560" w:rsidRDefault="00B035C6" w:rsidP="00675C45">
      <w:r w:rsidRPr="001A6560">
        <w:t xml:space="preserve">The </w:t>
      </w:r>
      <w:r w:rsidR="0018231E" w:rsidRPr="001A6560">
        <w:t xml:space="preserve">community’s vision as outlined in </w:t>
      </w:r>
      <w:r w:rsidR="0018231E" w:rsidRPr="001A6560">
        <w:rPr>
          <w:i/>
        </w:rPr>
        <w:t>Maroondah 2040 - Our future together</w:t>
      </w:r>
      <w:r w:rsidR="0018231E" w:rsidRPr="001A6560">
        <w:t xml:space="preserve"> is the foundation from which Council shapes its long-term plans for the municipality. Maroondah 2040 was first adopted in 2014 following extensive community and stakeholder consultation, and more recently refreshed to ensure ongoing alignment with emerging trends, community needs and aspirations.</w:t>
      </w:r>
      <w:r w:rsidR="00F6398A" w:rsidRPr="001A6560">
        <w:t xml:space="preserve"> </w:t>
      </w:r>
      <w:r w:rsidR="0018231E" w:rsidRPr="001A6560">
        <w:t>The Council Plan plays a vital role in shaping the future for Maroondah over the four-year period and lists the major activities to be undertaken to ensure the work and priorities set by Council align with the community’s vision. It also highlights the key directions which underpin the planning and budget blueprints for the Maroondah community, including our response to the COVID-19 pandemic.</w:t>
      </w:r>
    </w:p>
    <w:p w14:paraId="3051A3C7" w14:textId="77428376" w:rsidR="00D9614C" w:rsidRPr="001A6560" w:rsidRDefault="0018231E" w:rsidP="00AB593D">
      <w:pPr>
        <w:rPr>
          <w:lang w:val="en-AU"/>
        </w:rPr>
      </w:pPr>
      <w:r w:rsidRPr="001A6560">
        <w:rPr>
          <w:lang w:val="en-AU"/>
        </w:rPr>
        <w:t>The key directions and priority actions are</w:t>
      </w:r>
      <w:r w:rsidR="001B0E0A" w:rsidRPr="001A6560">
        <w:rPr>
          <w:lang w:val="en-AU"/>
        </w:rPr>
        <w:t xml:space="preserve"> </w:t>
      </w:r>
      <w:r w:rsidRPr="001A6560">
        <w:rPr>
          <w:lang w:val="en-AU"/>
        </w:rPr>
        <w:t>grouped under the eight broad outcome areas of Maroondah 2040 and provide the structure for the Council Plan. Significant projects identified for delivery include:</w:t>
      </w:r>
    </w:p>
    <w:p w14:paraId="3051A3C8" w14:textId="77777777" w:rsidR="00D9614C" w:rsidRPr="00BD25B0" w:rsidRDefault="0018231E" w:rsidP="00BD25B0">
      <w:pPr>
        <w:pStyle w:val="ListParagraph"/>
      </w:pPr>
      <w:r w:rsidRPr="00BD25B0">
        <w:t>Implementation of the Maroondah COVID-19 Recovery Plan.</w:t>
      </w:r>
    </w:p>
    <w:p w14:paraId="3051A3C9" w14:textId="77777777" w:rsidR="00D9614C" w:rsidRPr="00BD25B0" w:rsidRDefault="0018231E" w:rsidP="00BD25B0">
      <w:pPr>
        <w:pStyle w:val="ListParagraph"/>
      </w:pPr>
      <w:r w:rsidRPr="00BD25B0">
        <w:t>Infrastructure upgrades to sporting facilities at Jubilee, Proclamation, Springfield, Cheong and Ainslie Parks, and at Dorset Recreation and Silcock Reserves.</w:t>
      </w:r>
    </w:p>
    <w:p w14:paraId="3051A3CA" w14:textId="77777777" w:rsidR="00D9614C" w:rsidRPr="00BD25B0" w:rsidRDefault="0018231E" w:rsidP="00BD25B0">
      <w:pPr>
        <w:pStyle w:val="ListParagraph"/>
      </w:pPr>
      <w:r w:rsidRPr="00BD25B0">
        <w:t xml:space="preserve">Develop and implement the Maroondah </w:t>
      </w:r>
      <w:proofErr w:type="spellStart"/>
      <w:r w:rsidRPr="00BD25B0">
        <w:t>Liveability</w:t>
      </w:r>
      <w:proofErr w:type="spellEnd"/>
      <w:r w:rsidRPr="00BD25B0">
        <w:t>, Wellbeing and Resilience Strategy 2021-2031 (incorporating the Municipal Public Health and Wellbeing Plan).</w:t>
      </w:r>
    </w:p>
    <w:p w14:paraId="3051A3CB" w14:textId="77777777" w:rsidR="00D9614C" w:rsidRPr="00BD25B0" w:rsidRDefault="0018231E" w:rsidP="00BD25B0">
      <w:pPr>
        <w:pStyle w:val="ListParagraph"/>
      </w:pPr>
      <w:r w:rsidRPr="00BD25B0">
        <w:t xml:space="preserve">Implement the </w:t>
      </w:r>
      <w:proofErr w:type="spellStart"/>
      <w:r w:rsidRPr="00BD25B0">
        <w:t>Bayswater</w:t>
      </w:r>
      <w:proofErr w:type="spellEnd"/>
      <w:r w:rsidRPr="00BD25B0">
        <w:t xml:space="preserve"> Business Precinct Transformation Strategy.</w:t>
      </w:r>
    </w:p>
    <w:p w14:paraId="3051A3CC" w14:textId="2105D4F5" w:rsidR="00D9614C" w:rsidRPr="00BD25B0" w:rsidRDefault="0018231E" w:rsidP="00BD25B0">
      <w:pPr>
        <w:pStyle w:val="ListParagraph"/>
      </w:pPr>
      <w:r w:rsidRPr="00BD25B0">
        <w:t xml:space="preserve">Design the Karralyka Centre </w:t>
      </w:r>
      <w:r w:rsidR="00D75CAF" w:rsidRPr="00BD25B0">
        <w:t>redevelopment and</w:t>
      </w:r>
      <w:r w:rsidRPr="00BD25B0">
        <w:t xml:space="preserve"> undertake staged works.</w:t>
      </w:r>
    </w:p>
    <w:p w14:paraId="3051A3CD" w14:textId="77777777" w:rsidR="00D9614C" w:rsidRPr="00BD25B0" w:rsidRDefault="0018231E" w:rsidP="00BD25B0">
      <w:pPr>
        <w:pStyle w:val="ListParagraph"/>
      </w:pPr>
      <w:r w:rsidRPr="00BD25B0">
        <w:t>Review, update and implement Council’s Sustainability, Climate Change Risk and Adaptation, and Carbon Neutral strategies.</w:t>
      </w:r>
    </w:p>
    <w:p w14:paraId="3051A3CE" w14:textId="77777777" w:rsidR="00D9614C" w:rsidRPr="00BD25B0" w:rsidRDefault="0018231E" w:rsidP="00BD25B0">
      <w:pPr>
        <w:pStyle w:val="ListParagraph"/>
      </w:pPr>
      <w:r w:rsidRPr="00BD25B0">
        <w:t>Develop and implement Council’s Waste, Litter &amp; Resource Recovery Strategy.</w:t>
      </w:r>
    </w:p>
    <w:p w14:paraId="6585E4D3" w14:textId="77777777" w:rsidR="001B0E0A" w:rsidRPr="00BD25B0" w:rsidRDefault="0018231E" w:rsidP="00BD25B0">
      <w:pPr>
        <w:pStyle w:val="ListParagraph"/>
      </w:pPr>
      <w:r w:rsidRPr="00BD25B0">
        <w:t>Design and construct activity centre carparks in Croydon, Ringwood and Heathmont; and at Heatherdale station.</w:t>
      </w:r>
    </w:p>
    <w:p w14:paraId="3051A3D0" w14:textId="297AC28A" w:rsidR="00D9614C" w:rsidRPr="00BD25B0" w:rsidRDefault="0018231E" w:rsidP="00BD25B0">
      <w:pPr>
        <w:pStyle w:val="ListParagraph"/>
      </w:pPr>
      <w:r w:rsidRPr="00BD25B0">
        <w:t>Develop a new Croydon Structure Plan (including urban design guidelines).</w:t>
      </w:r>
    </w:p>
    <w:p w14:paraId="3051A3D1" w14:textId="77777777" w:rsidR="00D9614C" w:rsidRPr="00BD25B0" w:rsidRDefault="0018231E" w:rsidP="00BD25B0">
      <w:pPr>
        <w:pStyle w:val="ListParagraph"/>
      </w:pPr>
      <w:r w:rsidRPr="00BD25B0">
        <w:t>Undertake a staged development of the Croydon Community Wellbeing Precinct.</w:t>
      </w:r>
    </w:p>
    <w:p w14:paraId="3051A3D2" w14:textId="77777777" w:rsidR="00D9614C" w:rsidRPr="00BD25B0" w:rsidRDefault="0018231E" w:rsidP="00BD25B0">
      <w:pPr>
        <w:pStyle w:val="ListParagraph"/>
      </w:pPr>
      <w:r w:rsidRPr="00BD25B0">
        <w:t>Implement the Gender Equality Act 2020, including Council’s Gender Equality Action Plan.</w:t>
      </w:r>
    </w:p>
    <w:p w14:paraId="3051A3D3" w14:textId="77777777" w:rsidR="00D9614C" w:rsidRPr="00BD25B0" w:rsidRDefault="0018231E" w:rsidP="00BD25B0">
      <w:pPr>
        <w:pStyle w:val="ListParagraph"/>
      </w:pPr>
      <w:r w:rsidRPr="00BD25B0">
        <w:t>Implement the new Local Government Act 2020.</w:t>
      </w:r>
    </w:p>
    <w:p w14:paraId="3051A3D4" w14:textId="77777777" w:rsidR="00D9614C" w:rsidRPr="00BD25B0" w:rsidRDefault="0018231E" w:rsidP="00BD25B0">
      <w:pPr>
        <w:pStyle w:val="ListParagraph"/>
      </w:pPr>
      <w:r w:rsidRPr="00BD25B0">
        <w:t>Advocate on key local issues on behalf of the Maroondah community, in the lead up to the State and Federal Government Elections in 2022</w:t>
      </w:r>
    </w:p>
    <w:p w14:paraId="3051A3D5" w14:textId="77777777" w:rsidR="00D9614C" w:rsidRPr="00675C45" w:rsidRDefault="0018231E" w:rsidP="00675C45">
      <w:r w:rsidRPr="00675C45">
        <w:t xml:space="preserve">The Council Plan is aligned to the Financial Plan and Budget which document the financial and </w:t>
      </w:r>
      <w:proofErr w:type="spellStart"/>
      <w:r w:rsidRPr="00675C45">
        <w:t>non financial</w:t>
      </w:r>
      <w:proofErr w:type="spellEnd"/>
      <w:r w:rsidRPr="00675C45">
        <w:t xml:space="preserve"> resources required by Council to implement the key directions and priority actions identified in the Council Plan.</w:t>
      </w:r>
    </w:p>
    <w:p w14:paraId="3051A3D6" w14:textId="6E44A2F2" w:rsidR="00D9614C" w:rsidRDefault="0018231E" w:rsidP="00675C45">
      <w:r w:rsidRPr="00675C45">
        <w:t>In the years ahead, Council will take a lead role in Maroondah’s recovery from the COVID-19 pandemic, ensuring our City remains a great place to live, work, play and visit.</w:t>
      </w:r>
    </w:p>
    <w:p w14:paraId="5A2C1F17" w14:textId="77777777" w:rsidR="002119DB" w:rsidRPr="00675C45" w:rsidRDefault="002119DB" w:rsidP="00675C45"/>
    <w:p w14:paraId="63D494F0" w14:textId="77777777" w:rsidR="002119DB" w:rsidRPr="006675F3" w:rsidRDefault="002119DB" w:rsidP="002119DB">
      <w:pPr>
        <w:rPr>
          <w:b/>
        </w:rPr>
      </w:pPr>
      <w:r w:rsidRPr="00EB2109">
        <w:rPr>
          <w:b/>
        </w:rPr>
        <w:t>Cr Kylie Spears</w:t>
      </w:r>
      <w:r w:rsidRPr="006675F3">
        <w:rPr>
          <w:b/>
        </w:rPr>
        <w:tab/>
      </w:r>
      <w:r w:rsidRPr="006675F3">
        <w:rPr>
          <w:b/>
        </w:rPr>
        <w:tab/>
        <w:t>Steve Kozlowski</w:t>
      </w:r>
    </w:p>
    <w:p w14:paraId="6D62995F" w14:textId="77777777" w:rsidR="002119DB" w:rsidRPr="006675F3" w:rsidRDefault="002119DB" w:rsidP="002119DB">
      <w:pPr>
        <w:rPr>
          <w:b/>
        </w:rPr>
      </w:pPr>
      <w:r w:rsidRPr="006675F3">
        <w:rPr>
          <w:b/>
        </w:rPr>
        <w:t>Mayor</w:t>
      </w:r>
      <w:r w:rsidRPr="006675F3">
        <w:rPr>
          <w:b/>
        </w:rPr>
        <w:tab/>
      </w:r>
      <w:r w:rsidRPr="006675F3">
        <w:rPr>
          <w:b/>
        </w:rPr>
        <w:tab/>
      </w:r>
      <w:r w:rsidRPr="006675F3">
        <w:rPr>
          <w:b/>
        </w:rPr>
        <w:tab/>
      </w:r>
      <w:r w:rsidRPr="006675F3">
        <w:rPr>
          <w:b/>
        </w:rPr>
        <w:tab/>
        <w:t>CEO</w:t>
      </w:r>
    </w:p>
    <w:p w14:paraId="6EBFD771" w14:textId="77777777" w:rsidR="001B0E0A" w:rsidRPr="001A6560" w:rsidRDefault="001B0E0A">
      <w:pPr>
        <w:rPr>
          <w:b/>
          <w:color w:val="FFFFFF"/>
          <w:w w:val="105"/>
          <w:sz w:val="20"/>
          <w:lang w:val="en-AU"/>
        </w:rPr>
      </w:pPr>
      <w:r w:rsidRPr="001A6560">
        <w:rPr>
          <w:b/>
          <w:color w:val="FFFFFF"/>
          <w:w w:val="105"/>
          <w:sz w:val="20"/>
          <w:lang w:val="en-AU"/>
        </w:rPr>
        <w:br w:type="page"/>
      </w:r>
    </w:p>
    <w:p w14:paraId="3051A3DF" w14:textId="7E1311AD" w:rsidR="00D9614C" w:rsidRPr="001A6560" w:rsidRDefault="0018231E" w:rsidP="008E5661">
      <w:pPr>
        <w:pStyle w:val="Heading1"/>
        <w:rPr>
          <w:lang w:val="en-AU"/>
        </w:rPr>
      </w:pPr>
      <w:bookmarkStart w:id="3" w:name="_Toc71541894"/>
      <w:r w:rsidRPr="001A6560">
        <w:rPr>
          <w:lang w:val="en-AU"/>
        </w:rPr>
        <w:t>Maroondah at a glance</w:t>
      </w:r>
      <w:bookmarkEnd w:id="3"/>
    </w:p>
    <w:p w14:paraId="3051A3E3" w14:textId="77777777" w:rsidR="00D9614C" w:rsidRPr="002119DB" w:rsidRDefault="0018231E" w:rsidP="002119DB">
      <w:pPr>
        <w:pStyle w:val="Heading2"/>
      </w:pPr>
      <w:r w:rsidRPr="002119DB">
        <w:t>Maroondah is home to...</w:t>
      </w:r>
    </w:p>
    <w:p w14:paraId="5719C6E7" w14:textId="6BF33020" w:rsidR="00A45FE0" w:rsidRPr="00BD25B0" w:rsidRDefault="00A45FE0" w:rsidP="00BD25B0">
      <w:pPr>
        <w:pStyle w:val="ListParagraph"/>
      </w:pPr>
      <w:r w:rsidRPr="00BD25B0">
        <w:t>119,401 people</w:t>
      </w:r>
    </w:p>
    <w:p w14:paraId="12F07040" w14:textId="511A3A39" w:rsidR="00A45FE0" w:rsidRPr="00BD25B0" w:rsidRDefault="00A45FE0" w:rsidP="00BD25B0">
      <w:pPr>
        <w:pStyle w:val="ListParagraph"/>
      </w:pPr>
      <w:r w:rsidRPr="00BD25B0">
        <w:t>47,021 households</w:t>
      </w:r>
    </w:p>
    <w:p w14:paraId="2D0F030B" w14:textId="008AD316" w:rsidR="00A45FE0" w:rsidRPr="00BD25B0" w:rsidRDefault="00A45FE0" w:rsidP="00BD25B0">
      <w:pPr>
        <w:pStyle w:val="ListParagraph"/>
      </w:pPr>
      <w:r w:rsidRPr="00BD25B0">
        <w:t>9,655 businesses</w:t>
      </w:r>
    </w:p>
    <w:p w14:paraId="33F494E3" w14:textId="1E8283FB" w:rsidR="00A45FE0" w:rsidRPr="00BD25B0" w:rsidRDefault="00A45FE0" w:rsidP="00BD25B0">
      <w:pPr>
        <w:pStyle w:val="ListParagraph"/>
      </w:pPr>
      <w:r w:rsidRPr="00BD25B0">
        <w:t>31 neighbourhood centres</w:t>
      </w:r>
    </w:p>
    <w:p w14:paraId="4900A4C7" w14:textId="77777777" w:rsidR="00A45FE0" w:rsidRPr="001A6560" w:rsidRDefault="00A45FE0" w:rsidP="00A45FE0">
      <w:pPr>
        <w:rPr>
          <w:lang w:val="en-AU"/>
        </w:rPr>
      </w:pPr>
      <w:r w:rsidRPr="001A6560">
        <w:rPr>
          <w:lang w:val="en-AU"/>
        </w:rPr>
        <w:t>We provide...</w:t>
      </w:r>
    </w:p>
    <w:p w14:paraId="370AFCA4" w14:textId="298C119D" w:rsidR="00F416E7" w:rsidRDefault="00F416E7" w:rsidP="00BD25B0">
      <w:pPr>
        <w:pStyle w:val="ListParagraph"/>
      </w:pPr>
      <w:r>
        <w:t xml:space="preserve">1 metropolitan activity </w:t>
      </w:r>
      <w:r w:rsidR="001C5118">
        <w:t>centre</w:t>
      </w:r>
    </w:p>
    <w:p w14:paraId="7C7332AB" w14:textId="77777777" w:rsidR="001C5118" w:rsidRDefault="001C5118" w:rsidP="00BD25B0">
      <w:pPr>
        <w:pStyle w:val="ListParagraph"/>
      </w:pPr>
      <w:r>
        <w:t>1 major activity centre</w:t>
      </w:r>
    </w:p>
    <w:p w14:paraId="38BE37BE" w14:textId="4EF56405" w:rsidR="00A45FE0" w:rsidRPr="001A6560" w:rsidRDefault="00A45FE0" w:rsidP="00BD25B0">
      <w:pPr>
        <w:pStyle w:val="ListParagraph"/>
      </w:pPr>
      <w:r w:rsidRPr="001A6560">
        <w:t>130 public playgrounds</w:t>
      </w:r>
    </w:p>
    <w:p w14:paraId="746D3881" w14:textId="77777777" w:rsidR="00A45FE0" w:rsidRPr="00E54F1A" w:rsidRDefault="00A45FE0" w:rsidP="00BD25B0">
      <w:pPr>
        <w:pStyle w:val="ListParagraph"/>
      </w:pPr>
      <w:r w:rsidRPr="001A6560">
        <w:t>26 fac</w:t>
      </w:r>
      <w:r w:rsidRPr="00E54F1A">
        <w:t>ility playgrounds</w:t>
      </w:r>
    </w:p>
    <w:p w14:paraId="1D1DADD1" w14:textId="77777777" w:rsidR="00A45FE0" w:rsidRPr="00E54F1A" w:rsidRDefault="00A45FE0" w:rsidP="00BD25B0">
      <w:pPr>
        <w:pStyle w:val="ListParagraph"/>
      </w:pPr>
      <w:r w:rsidRPr="00E54F1A">
        <w:t>3 skate parks</w:t>
      </w:r>
    </w:p>
    <w:p w14:paraId="16A1F5A2" w14:textId="77777777" w:rsidR="00A45FE0" w:rsidRPr="00E54F1A" w:rsidRDefault="00A45FE0" w:rsidP="00BD25B0">
      <w:pPr>
        <w:pStyle w:val="ListParagraph"/>
      </w:pPr>
      <w:r w:rsidRPr="00E54F1A">
        <w:t>3 aquatic centres</w:t>
      </w:r>
    </w:p>
    <w:p w14:paraId="5E58FEFF" w14:textId="77777777" w:rsidR="00A45FE0" w:rsidRPr="00E54F1A" w:rsidRDefault="00A45FE0" w:rsidP="00BD25B0">
      <w:pPr>
        <w:pStyle w:val="ListParagraph"/>
      </w:pPr>
      <w:r w:rsidRPr="00E54F1A">
        <w:t>2 golf courses</w:t>
      </w:r>
    </w:p>
    <w:p w14:paraId="173B70DA" w14:textId="77777777" w:rsidR="00A45FE0" w:rsidRPr="00E54F1A" w:rsidRDefault="00A45FE0" w:rsidP="00BD25B0">
      <w:pPr>
        <w:pStyle w:val="ListParagraph"/>
      </w:pPr>
      <w:r w:rsidRPr="00E54F1A">
        <w:t>2 stadiums</w:t>
      </w:r>
    </w:p>
    <w:p w14:paraId="5E652A78" w14:textId="77777777" w:rsidR="00A45FE0" w:rsidRPr="00E54F1A" w:rsidRDefault="00A45FE0" w:rsidP="00BD25B0">
      <w:pPr>
        <w:pStyle w:val="ListParagraph"/>
      </w:pPr>
      <w:r w:rsidRPr="00E54F1A">
        <w:t>3 arts &amp; cultural centres</w:t>
      </w:r>
    </w:p>
    <w:p w14:paraId="6A1B1E2D" w14:textId="77777777" w:rsidR="00A45FE0" w:rsidRPr="00E54F1A" w:rsidRDefault="00A45FE0" w:rsidP="00BD25B0">
      <w:pPr>
        <w:pStyle w:val="ListParagraph"/>
      </w:pPr>
      <w:r w:rsidRPr="00E54F1A">
        <w:t>2 libraries</w:t>
      </w:r>
    </w:p>
    <w:p w14:paraId="2D61835C" w14:textId="4A2F3A49" w:rsidR="00A45FE0" w:rsidRPr="001A6560" w:rsidRDefault="009A390D" w:rsidP="00BD25B0">
      <w:pPr>
        <w:pStyle w:val="ListParagraph"/>
      </w:pPr>
      <w:r w:rsidRPr="00E54F1A">
        <w:t>563</w:t>
      </w:r>
      <w:r w:rsidR="00A45FE0" w:rsidRPr="00E54F1A">
        <w:t xml:space="preserve"> parks</w:t>
      </w:r>
      <w:r w:rsidR="00A45FE0" w:rsidRPr="001A6560">
        <w:t xml:space="preserve"> &amp; reserves</w:t>
      </w:r>
    </w:p>
    <w:p w14:paraId="10F92030" w14:textId="77777777" w:rsidR="00A45FE0" w:rsidRPr="001A6560" w:rsidRDefault="00A45FE0" w:rsidP="00BD25B0">
      <w:pPr>
        <w:pStyle w:val="ListParagraph"/>
      </w:pPr>
      <w:r w:rsidRPr="001A6560">
        <w:t>51 sporting ovals</w:t>
      </w:r>
    </w:p>
    <w:p w14:paraId="40549B04" w14:textId="77777777" w:rsidR="00A45FE0" w:rsidRPr="001A6560" w:rsidRDefault="00A45FE0" w:rsidP="00A45FE0">
      <w:pPr>
        <w:rPr>
          <w:lang w:val="en-AU"/>
        </w:rPr>
      </w:pPr>
      <w:r w:rsidRPr="001A6560">
        <w:rPr>
          <w:lang w:val="en-AU"/>
        </w:rPr>
        <w:t>We maintain...</w:t>
      </w:r>
    </w:p>
    <w:p w14:paraId="08CBD088" w14:textId="1E8D13A5" w:rsidR="00A45FE0" w:rsidRPr="001A6560" w:rsidRDefault="009A390D" w:rsidP="00BD25B0">
      <w:pPr>
        <w:pStyle w:val="ListParagraph"/>
      </w:pPr>
      <w:r w:rsidRPr="001A6560">
        <w:t>486</w:t>
      </w:r>
      <w:r w:rsidR="00D93259" w:rsidRPr="001A6560">
        <w:t>.6</w:t>
      </w:r>
      <w:r w:rsidR="00A45FE0" w:rsidRPr="001A6560">
        <w:t>kms of local roads</w:t>
      </w:r>
    </w:p>
    <w:p w14:paraId="0E0BB059" w14:textId="404AF321" w:rsidR="00A45FE0" w:rsidRPr="001A6560" w:rsidRDefault="00D93259" w:rsidP="00BD25B0">
      <w:pPr>
        <w:pStyle w:val="ListParagraph"/>
      </w:pPr>
      <w:r w:rsidRPr="001A6560">
        <w:t>790</w:t>
      </w:r>
      <w:r w:rsidR="00A45FE0" w:rsidRPr="001A6560">
        <w:t>kms of stormwater drainage pipes</w:t>
      </w:r>
    </w:p>
    <w:p w14:paraId="71790FFC" w14:textId="607CE3CF" w:rsidR="00A45FE0" w:rsidRPr="001A6560" w:rsidRDefault="00D93259" w:rsidP="00BD25B0">
      <w:pPr>
        <w:pStyle w:val="ListParagraph"/>
      </w:pPr>
      <w:r w:rsidRPr="001A6560">
        <w:t>40</w:t>
      </w:r>
      <w:r w:rsidR="00A45FE0" w:rsidRPr="001A6560">
        <w:t>kms of shared trails</w:t>
      </w:r>
    </w:p>
    <w:p w14:paraId="4C672597" w14:textId="5923A6B3" w:rsidR="00A45FE0" w:rsidRPr="001A6560" w:rsidRDefault="00D93259" w:rsidP="00BD25B0">
      <w:pPr>
        <w:pStyle w:val="ListParagraph"/>
      </w:pPr>
      <w:r w:rsidRPr="001A6560">
        <w:t>80</w:t>
      </w:r>
      <w:r w:rsidR="00A45FE0" w:rsidRPr="001A6560">
        <w:t>,</w:t>
      </w:r>
      <w:r w:rsidRPr="001A6560">
        <w:t>547</w:t>
      </w:r>
      <w:r w:rsidR="00A45FE0" w:rsidRPr="001A6560">
        <w:t xml:space="preserve"> street trees</w:t>
      </w:r>
    </w:p>
    <w:p w14:paraId="2C19F330" w14:textId="3F7AEBDF" w:rsidR="00A45FE0" w:rsidRPr="00E54F1A" w:rsidRDefault="00D93259" w:rsidP="00BD25B0">
      <w:pPr>
        <w:pStyle w:val="ListParagraph"/>
      </w:pPr>
      <w:r w:rsidRPr="00E54F1A">
        <w:t>636</w:t>
      </w:r>
      <w:r w:rsidR="00A45FE0" w:rsidRPr="00E54F1A">
        <w:t>kms of footpaths</w:t>
      </w:r>
    </w:p>
    <w:p w14:paraId="647D408B" w14:textId="77777777" w:rsidR="00D93259" w:rsidRPr="001A6560" w:rsidRDefault="0018231E" w:rsidP="00217B87">
      <w:pPr>
        <w:pStyle w:val="Heading1"/>
        <w:rPr>
          <w:lang w:val="en-AU"/>
        </w:rPr>
      </w:pPr>
      <w:bookmarkStart w:id="4" w:name="_Toc71541895"/>
      <w:r w:rsidRPr="001A6560">
        <w:rPr>
          <w:lang w:val="en-AU"/>
        </w:rPr>
        <w:t>Our city</w:t>
      </w:r>
      <w:bookmarkEnd w:id="4"/>
    </w:p>
    <w:p w14:paraId="3051A472" w14:textId="04FF4523" w:rsidR="00D9614C" w:rsidRPr="001A6560" w:rsidRDefault="0018231E" w:rsidP="000E5A79">
      <w:pPr>
        <w:rPr>
          <w:lang w:val="en-AU"/>
        </w:rPr>
      </w:pPr>
      <w:r w:rsidRPr="001A6560">
        <w:rPr>
          <w:lang w:val="en-AU"/>
        </w:rPr>
        <w:t>The City of Maroondah covers a land area of</w:t>
      </w:r>
      <w:r w:rsidR="00D93259" w:rsidRPr="001A6560">
        <w:rPr>
          <w:lang w:val="en-AU"/>
        </w:rPr>
        <w:t xml:space="preserve"> </w:t>
      </w:r>
      <w:r w:rsidRPr="001A6560">
        <w:rPr>
          <w:lang w:val="en-AU"/>
        </w:rPr>
        <w:t>61.4 square kilometres in Melbourne’s outer east, 22 kilometres from the Central Business District. The area is a substantially developed peri-urban residential municipality, with an estimated population of 119,401 residents and 47,021 households with an average of 2.54 people per household.</w:t>
      </w:r>
    </w:p>
    <w:p w14:paraId="3051A473" w14:textId="75C6D8C8" w:rsidR="00D9614C" w:rsidRPr="001A6560" w:rsidRDefault="0018231E" w:rsidP="000E5A79">
      <w:pPr>
        <w:rPr>
          <w:lang w:val="en-AU"/>
        </w:rPr>
      </w:pPr>
      <w:r w:rsidRPr="001A6560">
        <w:rPr>
          <w:lang w:val="en-AU"/>
        </w:rPr>
        <w:t>It includes the suburbs of Bayswater North, Croydon, Croydon Hills, Croydon North, Croydon South, Heathmont, Kilsyth South, Ringwood, Ringwood East, Ringwood North and Warranwood. The City also includes small sections of Kilsyth, Park Orchards, Vermont and Wonga Park.</w:t>
      </w:r>
    </w:p>
    <w:p w14:paraId="3051A474" w14:textId="4A3FAD83" w:rsidR="00D9614C" w:rsidRPr="001A6560" w:rsidRDefault="0018231E" w:rsidP="000E5A79">
      <w:pPr>
        <w:rPr>
          <w:lang w:val="en-AU"/>
        </w:rPr>
      </w:pPr>
      <w:r w:rsidRPr="001A6560">
        <w:rPr>
          <w:lang w:val="en-AU"/>
        </w:rPr>
        <w:t>With little remaining land available for greenfield residential development, future population growth will be mainly stimulated by housing consolidation and medium density development.</w:t>
      </w:r>
    </w:p>
    <w:p w14:paraId="61E03F81" w14:textId="7FF8182B" w:rsidR="00B06F22" w:rsidRDefault="0018231E" w:rsidP="004A0BAD">
      <w:pPr>
        <w:rPr>
          <w:rFonts w:ascii="Arial Bold" w:hAnsi="Arial Bold"/>
          <w:b/>
          <w:color w:val="1F487D"/>
          <w:sz w:val="28"/>
          <w:szCs w:val="20"/>
        </w:rPr>
      </w:pPr>
      <w:r w:rsidRPr="001A6560">
        <w:rPr>
          <w:lang w:val="en-AU"/>
        </w:rPr>
        <w:t xml:space="preserve">Maroondah has the strategic advantage of being located at the north-eastern junction of the Eastern Freeway - EastLink corridor. There are two train lines and a large number of bus routes linking the City with other regions. Our sustainable transport links continue to expand, with on-road cycling paths and 40km of shared trails, including the Mullum </w:t>
      </w:r>
      <w:proofErr w:type="spellStart"/>
      <w:r w:rsidRPr="001A6560">
        <w:rPr>
          <w:lang w:val="en-AU"/>
        </w:rPr>
        <w:t>Mullum</w:t>
      </w:r>
      <w:proofErr w:type="spellEnd"/>
      <w:r w:rsidRPr="001A6560">
        <w:rPr>
          <w:lang w:val="en-AU"/>
        </w:rPr>
        <w:t xml:space="preserve"> Creek Trail, the EastLink Trail, the </w:t>
      </w:r>
      <w:proofErr w:type="spellStart"/>
      <w:r w:rsidRPr="001A6560">
        <w:rPr>
          <w:lang w:val="en-AU"/>
        </w:rPr>
        <w:t>Tarralla</w:t>
      </w:r>
      <w:proofErr w:type="spellEnd"/>
      <w:r w:rsidRPr="001A6560">
        <w:rPr>
          <w:lang w:val="en-AU"/>
        </w:rPr>
        <w:t xml:space="preserve"> Creek Trail and the Dandenong Creek Trail.</w:t>
      </w:r>
      <w:r w:rsidR="00B06F22">
        <w:br w:type="page"/>
      </w:r>
    </w:p>
    <w:p w14:paraId="312A076B" w14:textId="6C3C56F1" w:rsidR="00200020" w:rsidRPr="000E5A79" w:rsidRDefault="0018231E" w:rsidP="000E5A79">
      <w:pPr>
        <w:pStyle w:val="Heading2"/>
      </w:pPr>
      <w:r w:rsidRPr="000E5A79">
        <w:t>Our history</w:t>
      </w:r>
    </w:p>
    <w:p w14:paraId="3051A488" w14:textId="2BE7AC47" w:rsidR="00D9614C" w:rsidRPr="001A6560" w:rsidRDefault="0018231E" w:rsidP="000E5A79">
      <w:pPr>
        <w:rPr>
          <w:lang w:val="en-AU"/>
        </w:rPr>
      </w:pPr>
      <w:r w:rsidRPr="001A6560">
        <w:rPr>
          <w:lang w:val="en-AU"/>
        </w:rPr>
        <w:t>The first settlers to the area prior to European colonisation were the Indigenous Australians of the Kulin nation approximately 40,000 years ago.</w:t>
      </w:r>
    </w:p>
    <w:p w14:paraId="3051A489" w14:textId="77777777" w:rsidR="00D9614C" w:rsidRPr="001A6560" w:rsidRDefault="0018231E" w:rsidP="000E5A79">
      <w:pPr>
        <w:rPr>
          <w:lang w:val="en-AU"/>
        </w:rPr>
      </w:pPr>
      <w:r w:rsidRPr="001A6560">
        <w:rPr>
          <w:lang w:val="en-AU"/>
        </w:rPr>
        <w:t>European settlers arrived in the 1830s and commenced using the land for grazing cattle. The original Ringwood village emerged in the mid to late 19th century, following the initial sale of land and the local proliferation of grazing, fruit growing, antimony mining and brick making activities.</w:t>
      </w:r>
    </w:p>
    <w:p w14:paraId="3051A48A" w14:textId="77777777" w:rsidR="00D9614C" w:rsidRPr="001A6560" w:rsidRDefault="0018231E" w:rsidP="000E5A79">
      <w:pPr>
        <w:rPr>
          <w:rFonts w:eastAsia="Calibri" w:cs="Times New Roman"/>
          <w:lang w:val="en-AU" w:bidi="ar-SA"/>
        </w:rPr>
      </w:pPr>
      <w:r w:rsidRPr="001A6560">
        <w:rPr>
          <w:rFonts w:eastAsia="Calibri" w:cs="Times New Roman"/>
          <w:lang w:val="en-AU" w:bidi="ar-SA"/>
        </w:rPr>
        <w:t>The first constructed road through the area led to Mount Dandenong and was known as Sawmill Road, then Oxford Road, then finally given its current name of Mount Dandenong Road. The area became better known as it was used by bullock teams heading for the gold fields in Woods Point and the Great Dividing Range.</w:t>
      </w:r>
    </w:p>
    <w:p w14:paraId="3051A48B" w14:textId="77777777" w:rsidR="00D9614C" w:rsidRPr="001A6560" w:rsidRDefault="0018231E" w:rsidP="000E5A79">
      <w:pPr>
        <w:rPr>
          <w:rFonts w:eastAsia="Calibri" w:cs="Times New Roman"/>
          <w:lang w:val="en-AU" w:bidi="ar-SA"/>
        </w:rPr>
      </w:pPr>
      <w:r w:rsidRPr="001A6560">
        <w:rPr>
          <w:rFonts w:eastAsia="Calibri" w:cs="Times New Roman"/>
          <w:lang w:val="en-AU" w:bidi="ar-SA"/>
        </w:rPr>
        <w:t>The railway line from Melbourne commenced its eastward development in 1861 extending to Lilydale through Ringwood and Croydon in December 1882. This resulted in a consolidation of township facilities, including the provision of local churches, banks and schools to accommodate a growing population. The line to Ferntree Gully followed soon afterwards.</w:t>
      </w:r>
    </w:p>
    <w:p w14:paraId="05660DA6" w14:textId="77777777" w:rsidR="00D93259" w:rsidRPr="001A6560" w:rsidRDefault="0018231E" w:rsidP="000E5A79">
      <w:pPr>
        <w:rPr>
          <w:lang w:val="en-AU"/>
        </w:rPr>
      </w:pPr>
      <w:r w:rsidRPr="001A6560">
        <w:rPr>
          <w:rFonts w:eastAsia="Calibri" w:cs="Times New Roman"/>
          <w:lang w:val="en-AU" w:bidi="ar-SA"/>
        </w:rPr>
        <w:t xml:space="preserve">The proclamation in 1924 of the Borough of Ringwood coincided with the electrification of the railway </w:t>
      </w:r>
      <w:r w:rsidRPr="001A6560">
        <w:rPr>
          <w:lang w:val="en-AU"/>
        </w:rPr>
        <w:t>line, encouraging township development and subdivision. Electric trains were in service between Ringwood and Croydon in 1924 and were extended to Lilydale in 1925.</w:t>
      </w:r>
    </w:p>
    <w:p w14:paraId="3051A48E" w14:textId="65D181A3" w:rsidR="00D9614C" w:rsidRPr="001A6560" w:rsidRDefault="0018231E" w:rsidP="000E5A79">
      <w:pPr>
        <w:rPr>
          <w:lang w:val="en-AU"/>
        </w:rPr>
      </w:pPr>
      <w:r w:rsidRPr="001A6560">
        <w:rPr>
          <w:lang w:val="en-AU"/>
        </w:rPr>
        <w:t xml:space="preserve">During its early days, Croydon was part of the Shire of </w:t>
      </w:r>
      <w:proofErr w:type="spellStart"/>
      <w:r w:rsidRPr="001A6560">
        <w:rPr>
          <w:lang w:val="en-AU"/>
        </w:rPr>
        <w:t>Lillydale’s</w:t>
      </w:r>
      <w:proofErr w:type="spellEnd"/>
      <w:r w:rsidRPr="001A6560">
        <w:rPr>
          <w:lang w:val="en-AU"/>
        </w:rPr>
        <w:t xml:space="preserve"> South-West Riding. Unlike some neighbouring towns, it had not been planned and proclaimed a town by the Department of Crown Lands and Survey, but resulted from the private subdivision of crown land in the Parishes of Warrandyte, Mooroolbark and Ringwood.</w:t>
      </w:r>
      <w:r w:rsidR="00870E45">
        <w:rPr>
          <w:lang w:val="en-AU"/>
        </w:rPr>
        <w:t xml:space="preserve"> </w:t>
      </w:r>
      <w:r w:rsidRPr="001A6560">
        <w:rPr>
          <w:lang w:val="en-AU"/>
        </w:rPr>
        <w:t xml:space="preserve">Severance of Croydon from </w:t>
      </w:r>
      <w:proofErr w:type="spellStart"/>
      <w:r w:rsidRPr="001A6560">
        <w:rPr>
          <w:lang w:val="en-AU"/>
        </w:rPr>
        <w:t>Lillydale</w:t>
      </w:r>
      <w:proofErr w:type="spellEnd"/>
      <w:r w:rsidRPr="001A6560">
        <w:rPr>
          <w:lang w:val="en-AU"/>
        </w:rPr>
        <w:t xml:space="preserve"> Shire was requested in 1957 since it was the most densely populated part of the Shire. The Shire of Croydon was declared in 1961.</w:t>
      </w:r>
    </w:p>
    <w:p w14:paraId="3051A491" w14:textId="1A675498" w:rsidR="00D9614C" w:rsidRPr="001A6560" w:rsidRDefault="0018231E" w:rsidP="000E5A79">
      <w:pPr>
        <w:rPr>
          <w:lang w:val="en-AU"/>
        </w:rPr>
      </w:pPr>
      <w:r w:rsidRPr="001A6560">
        <w:rPr>
          <w:lang w:val="en-AU"/>
        </w:rPr>
        <w:t>Considerable suburban expansion during the</w:t>
      </w:r>
      <w:r w:rsidR="00AF3607">
        <w:rPr>
          <w:lang w:val="en-AU"/>
        </w:rPr>
        <w:t xml:space="preserve"> </w:t>
      </w:r>
      <w:r w:rsidRPr="001A6560">
        <w:rPr>
          <w:lang w:val="en-AU"/>
        </w:rPr>
        <w:t>post-war period gave rise to the declaration of the City of Ringwood in 1960 and formal recognition as part of the broader metropolitan region.</w:t>
      </w:r>
      <w:r w:rsidR="00870E45">
        <w:rPr>
          <w:lang w:val="en-AU"/>
        </w:rPr>
        <w:t xml:space="preserve"> </w:t>
      </w:r>
      <w:r w:rsidRPr="001A6560">
        <w:rPr>
          <w:lang w:val="en-AU"/>
        </w:rPr>
        <w:t>Eastland was established in 1967 as a major ‘new format’ retail centre. In 1971, the City of Croydon was declared, reflecting increased residential development and population growth in this area.</w:t>
      </w:r>
    </w:p>
    <w:p w14:paraId="5CEFA52A" w14:textId="73F6D102" w:rsidR="00217B87" w:rsidRPr="001A6560" w:rsidRDefault="0018231E" w:rsidP="000E5A79">
      <w:pPr>
        <w:rPr>
          <w:b/>
          <w:bCs/>
          <w:sz w:val="32"/>
          <w:szCs w:val="56"/>
          <w:lang w:val="en-AU"/>
        </w:rPr>
      </w:pPr>
      <w:r w:rsidRPr="001A6560">
        <w:rPr>
          <w:lang w:val="en-AU"/>
        </w:rPr>
        <w:t xml:space="preserve">Maroondah City Council was formed on 15 December 1994 by the amalgamation of the former Cities of Croydon and Ringwood, and parts of the former Shire of </w:t>
      </w:r>
      <w:proofErr w:type="spellStart"/>
      <w:r w:rsidRPr="001A6560">
        <w:rPr>
          <w:lang w:val="en-AU"/>
        </w:rPr>
        <w:t>Lillydale</w:t>
      </w:r>
      <w:proofErr w:type="spellEnd"/>
      <w:r w:rsidRPr="001A6560">
        <w:rPr>
          <w:lang w:val="en-AU"/>
        </w:rPr>
        <w:t xml:space="preserve"> and the former City of Doncaster and Templestowe. The term ‘Maroondah’ is named after an aboriginal word meaning ’leaf’ which symbolises the green environment of the cit</w:t>
      </w:r>
      <w:r w:rsidR="00200020" w:rsidRPr="001A6560">
        <w:rPr>
          <w:lang w:val="en-AU"/>
        </w:rPr>
        <w:t>y.</w:t>
      </w:r>
    </w:p>
    <w:p w14:paraId="3051A49D" w14:textId="7B4D3B7A" w:rsidR="00D9614C" w:rsidRPr="000E5A79" w:rsidRDefault="0018231E" w:rsidP="000E5A79">
      <w:pPr>
        <w:pStyle w:val="Heading2"/>
      </w:pPr>
      <w:r w:rsidRPr="000E5A79">
        <w:t>Our community</w:t>
      </w:r>
    </w:p>
    <w:p w14:paraId="308A15C6" w14:textId="77777777" w:rsidR="00870E45" w:rsidRDefault="0018231E" w:rsidP="000E5A79">
      <w:pPr>
        <w:rPr>
          <w:lang w:val="en-AU"/>
        </w:rPr>
      </w:pPr>
      <w:r w:rsidRPr="001A6560">
        <w:rPr>
          <w:lang w:val="en-AU"/>
        </w:rPr>
        <w:t xml:space="preserve">Maroondah has an estimated population of </w:t>
      </w:r>
      <w:r w:rsidR="00D43969" w:rsidRPr="001A6560">
        <w:rPr>
          <w:lang w:val="en-AU"/>
        </w:rPr>
        <w:t>119</w:t>
      </w:r>
      <w:r w:rsidRPr="001A6560">
        <w:rPr>
          <w:lang w:val="en-AU"/>
        </w:rPr>
        <w:t xml:space="preserve">,401 residents and </w:t>
      </w:r>
      <w:r w:rsidR="00D43969" w:rsidRPr="001A6560">
        <w:rPr>
          <w:lang w:val="en-AU"/>
        </w:rPr>
        <w:t>47</w:t>
      </w:r>
      <w:r w:rsidRPr="001A6560">
        <w:rPr>
          <w:lang w:val="en-AU"/>
        </w:rPr>
        <w:t>,021 households with a similar age structure to the State’s average.</w:t>
      </w:r>
    </w:p>
    <w:p w14:paraId="05DD883A" w14:textId="6FB291A3" w:rsidR="00D43969" w:rsidRPr="001A6560" w:rsidRDefault="0018231E" w:rsidP="000E5A79">
      <w:pPr>
        <w:rPr>
          <w:lang w:val="en-AU"/>
        </w:rPr>
      </w:pPr>
      <w:r w:rsidRPr="001A6560">
        <w:rPr>
          <w:lang w:val="en-AU"/>
        </w:rPr>
        <w:t>Compared with metropolitan Melbourne, Maroondah has a slightly higher proportion of residents aged 50 and over and a lower proportion of residents aged between 18 to 35 years. Cultural diversity in Maroondah continues to increase.</w:t>
      </w:r>
    </w:p>
    <w:p w14:paraId="651B1500" w14:textId="759426FF" w:rsidR="00D43969" w:rsidRPr="001A6560" w:rsidRDefault="0018231E" w:rsidP="000E5A79">
      <w:pPr>
        <w:rPr>
          <w:lang w:val="en-AU"/>
        </w:rPr>
      </w:pPr>
      <w:r w:rsidRPr="001A6560">
        <w:rPr>
          <w:lang w:val="en-AU"/>
        </w:rPr>
        <w:t>There is a strong sense of community participation within Maroondah embodied by a large number of committed volunteers. More than two thirds of parents in Maroondah are actively involved in</w:t>
      </w:r>
      <w:r w:rsidR="00AF3607">
        <w:rPr>
          <w:lang w:val="en-AU"/>
        </w:rPr>
        <w:t xml:space="preserve"> </w:t>
      </w:r>
      <w:r w:rsidRPr="001A6560">
        <w:rPr>
          <w:lang w:val="en-AU"/>
        </w:rPr>
        <w:t>their local schools and one third of Maroondah’s residents are members of organised</w:t>
      </w:r>
      <w:r w:rsidR="00AF3607">
        <w:rPr>
          <w:lang w:val="en-AU"/>
        </w:rPr>
        <w:t xml:space="preserve"> </w:t>
      </w:r>
      <w:r w:rsidRPr="001A6560">
        <w:rPr>
          <w:lang w:val="en-AU"/>
        </w:rPr>
        <w:t>community groups.</w:t>
      </w:r>
    </w:p>
    <w:p w14:paraId="7F8E8488" w14:textId="77777777" w:rsidR="00870E45" w:rsidRDefault="00870E45" w:rsidP="000E5A79">
      <w:pPr>
        <w:rPr>
          <w:b/>
          <w:sz w:val="28"/>
          <w:szCs w:val="20"/>
        </w:rPr>
      </w:pPr>
      <w:r>
        <w:br w:type="page"/>
      </w:r>
    </w:p>
    <w:p w14:paraId="3051A4B8" w14:textId="3C7214A3" w:rsidR="00D9614C" w:rsidRPr="00AF3607" w:rsidRDefault="0018231E" w:rsidP="00AF3607">
      <w:pPr>
        <w:pStyle w:val="Heading2"/>
      </w:pPr>
      <w:r w:rsidRPr="00AF3607">
        <w:t>Our environment</w:t>
      </w:r>
    </w:p>
    <w:p w14:paraId="3051A4B9" w14:textId="77777777" w:rsidR="00D9614C" w:rsidRPr="001A6560" w:rsidRDefault="0018231E" w:rsidP="000E5A79">
      <w:pPr>
        <w:rPr>
          <w:lang w:val="en-AU"/>
        </w:rPr>
      </w:pPr>
      <w:r w:rsidRPr="001A6560">
        <w:rPr>
          <w:lang w:val="en-AU"/>
        </w:rPr>
        <w:t>Maroondah has 42 bushland reserves that offer residents and visitors the enjoyment of wildflowers, wildlife, bush walks and wetlands. There are more than 750,000 trees (mostly native species) in parks and reserves providing shade and shelter, helping to control water runoff, evaporation and erosion and providing a home for wildlife.</w:t>
      </w:r>
    </w:p>
    <w:p w14:paraId="3051A4BA" w14:textId="77777777" w:rsidR="00D9614C" w:rsidRPr="001A6560" w:rsidRDefault="0018231E" w:rsidP="000E5A79">
      <w:pPr>
        <w:rPr>
          <w:lang w:val="en-AU"/>
        </w:rPr>
      </w:pPr>
      <w:r w:rsidRPr="001A6560">
        <w:rPr>
          <w:lang w:val="en-AU"/>
        </w:rPr>
        <w:t>There are many areas of recreational open space in Maroondah. The City has 563 parks and reserves with 51 sports ovals. Open space areas include two golf courses, 130 public playgrounds, three skate areas, and five outdoor exercise equipment locations. Mobility and connectiveness is supported by   40 kms of shared trails associated with these open space areas.</w:t>
      </w:r>
    </w:p>
    <w:p w14:paraId="3051A4BB" w14:textId="0FA9507B" w:rsidR="00D9614C" w:rsidRPr="001A6560" w:rsidRDefault="0018231E" w:rsidP="000E5A79">
      <w:pPr>
        <w:rPr>
          <w:lang w:val="en-AU"/>
        </w:rPr>
      </w:pPr>
      <w:r w:rsidRPr="001A6560">
        <w:rPr>
          <w:lang w:val="en-AU"/>
        </w:rPr>
        <w:t>Maroondah’s residents and businesses are great recyclers: over 26,000 tonnes of recycling and green waste was diverted from landfill in 2019/20. Maroondah continues to have a high diversion rate (over 56%) of waste from landfill.</w:t>
      </w:r>
    </w:p>
    <w:p w14:paraId="3051A4BE" w14:textId="77777777" w:rsidR="00D9614C" w:rsidRPr="00AF3607" w:rsidRDefault="0018231E" w:rsidP="00AF3607">
      <w:pPr>
        <w:pStyle w:val="Heading2"/>
      </w:pPr>
      <w:r w:rsidRPr="00AF3607">
        <w:t>Our economy</w:t>
      </w:r>
    </w:p>
    <w:p w14:paraId="3051A4BF" w14:textId="77777777" w:rsidR="00D9614C" w:rsidRPr="001A6560" w:rsidRDefault="0018231E" w:rsidP="00D43969">
      <w:pPr>
        <w:widowControl/>
        <w:autoSpaceDE/>
        <w:autoSpaceDN/>
        <w:rPr>
          <w:lang w:val="en-AU"/>
        </w:rPr>
      </w:pPr>
      <w:r w:rsidRPr="001A6560">
        <w:rPr>
          <w:lang w:val="en-AU"/>
        </w:rPr>
        <w:t>Almost 9,700 businesses operate within the City, with over 97% of these being small businesses employing less than 20 people. The majority of businesses are in the construction, property and business services; finance and insurance; retail trade; and manufacturing sectors.</w:t>
      </w:r>
    </w:p>
    <w:p w14:paraId="3051A4C0" w14:textId="77777777" w:rsidR="00D9614C" w:rsidRPr="001A6560" w:rsidRDefault="0018231E" w:rsidP="00D43969">
      <w:pPr>
        <w:widowControl/>
        <w:autoSpaceDE/>
        <w:autoSpaceDN/>
        <w:rPr>
          <w:lang w:val="en-AU"/>
        </w:rPr>
      </w:pPr>
      <w:r w:rsidRPr="001A6560">
        <w:rPr>
          <w:lang w:val="en-AU"/>
        </w:rPr>
        <w:t>The largest industry employers are the construction, manufacturing, retail trade and health care sectors. In total, businesses in Maroondah provide employment for over 44,000 people and the municipality has an annual economic output of $14.8 billion.</w:t>
      </w:r>
    </w:p>
    <w:p w14:paraId="3051A4C1" w14:textId="77777777" w:rsidR="00D9614C" w:rsidRPr="001A6560" w:rsidRDefault="0018231E" w:rsidP="00D43969">
      <w:pPr>
        <w:widowControl/>
        <w:autoSpaceDE/>
        <w:autoSpaceDN/>
        <w:rPr>
          <w:lang w:val="en-AU"/>
        </w:rPr>
      </w:pPr>
      <w:r w:rsidRPr="001A6560">
        <w:rPr>
          <w:lang w:val="en-AU"/>
        </w:rPr>
        <w:t>Maroondah has four activity centres at Croydon, Ringwood, Heathmont and Ringwood East. Ringwood is one of the largest in Melbourne. In addition, a range of key service and retail precincts are clustered along the Maroondah Highway corridor and 31 neighbourhood, community and local shopping centres are spread throughout the municipality.</w:t>
      </w:r>
    </w:p>
    <w:p w14:paraId="3051A4C2" w14:textId="77777777" w:rsidR="00D9614C" w:rsidRPr="001A6560" w:rsidRDefault="0018231E" w:rsidP="00D43969">
      <w:pPr>
        <w:widowControl/>
        <w:autoSpaceDE/>
        <w:autoSpaceDN/>
        <w:rPr>
          <w:lang w:val="en-AU"/>
        </w:rPr>
      </w:pPr>
      <w:r w:rsidRPr="001A6560">
        <w:rPr>
          <w:lang w:val="en-AU"/>
        </w:rPr>
        <w:t>Maroondah is well positioned to take advantage of Victoria’s future growth. Ringwood is identified as a Metropolitan Activity Centre within Plan Melbourne, the Victorian Government’s metropolitan planning strategy. Croydon is also identified as a Major Activity Centre with concentrated retail opportunities and medium density housing development continuing to strengthen its town centre.</w:t>
      </w:r>
    </w:p>
    <w:p w14:paraId="3051A4C3" w14:textId="77777777" w:rsidR="00D9614C" w:rsidRPr="001A6560" w:rsidRDefault="0018231E" w:rsidP="00D43969">
      <w:pPr>
        <w:widowControl/>
        <w:autoSpaceDE/>
        <w:autoSpaceDN/>
        <w:rPr>
          <w:lang w:val="en-AU"/>
        </w:rPr>
      </w:pPr>
      <w:r w:rsidRPr="001A6560">
        <w:rPr>
          <w:lang w:val="en-AU"/>
        </w:rPr>
        <w:t>The Bayswater Business Precinct is a thriving business and employment community which is home to 5,000 businesses and supports more than 30,000 local jobs.</w:t>
      </w:r>
    </w:p>
    <w:p w14:paraId="3051A4C5" w14:textId="6445F2AC" w:rsidR="00D9614C" w:rsidRPr="00BF76CA" w:rsidRDefault="0018231E" w:rsidP="00D43969">
      <w:pPr>
        <w:widowControl/>
        <w:autoSpaceDE/>
        <w:autoSpaceDN/>
        <w:rPr>
          <w:lang w:val="en-AU"/>
        </w:rPr>
      </w:pPr>
      <w:r w:rsidRPr="00BF76CA">
        <w:rPr>
          <w:lang w:val="en-AU"/>
        </w:rPr>
        <w:t>Well known across Australia and internationally for its skills in heavy vehicle, fibreglass, metals, pharmaceuticals, medical technology, defence and construction, the Bayswater Business Precinct is an economic powerhouse which contributes more than $14 billion to the local and Victorian economies.</w:t>
      </w:r>
      <w:r w:rsidR="00BF76CA" w:rsidRPr="00BF76CA">
        <w:t xml:space="preserve"> </w:t>
      </w:r>
      <w:r w:rsidRPr="00BF76CA">
        <w:rPr>
          <w:lang w:val="en-AU"/>
        </w:rPr>
        <w:t>Renowned as a hub for innovation and excellence, the Precinct has long been recognised for its tradition, technology and specialist skills in advanced manufacturing.</w:t>
      </w:r>
    </w:p>
    <w:p w14:paraId="3051A4C6" w14:textId="77777777" w:rsidR="00D9614C" w:rsidRPr="001A6560" w:rsidRDefault="0018231E" w:rsidP="00D43969">
      <w:pPr>
        <w:widowControl/>
        <w:autoSpaceDE/>
        <w:autoSpaceDN/>
        <w:rPr>
          <w:rFonts w:eastAsia="Calibri" w:cs="Times New Roman"/>
          <w:lang w:val="en-AU" w:bidi="ar-SA"/>
        </w:rPr>
      </w:pPr>
      <w:r w:rsidRPr="001A6560">
        <w:rPr>
          <w:rFonts w:eastAsia="Calibri" w:cs="Times New Roman"/>
          <w:lang w:val="en-AU" w:bidi="ar-SA"/>
        </w:rPr>
        <w:t>In recognition of the important role this Precinct plays within the regional economy, the Maroondah, Knox, and Yarra Ranges Councils; and Regional Development Australia, have partnered to maximise further investment, business development, employment, and supplier opportunities for the Precinct businesses.</w:t>
      </w:r>
    </w:p>
    <w:p w14:paraId="2DD5B7A1" w14:textId="77777777" w:rsidR="00020289" w:rsidRPr="001A6560" w:rsidRDefault="00020289">
      <w:pPr>
        <w:spacing w:before="0"/>
        <w:rPr>
          <w:b/>
          <w:bCs/>
          <w:w w:val="105"/>
          <w:sz w:val="32"/>
          <w:szCs w:val="56"/>
          <w:lang w:val="en-AU"/>
        </w:rPr>
      </w:pPr>
      <w:r w:rsidRPr="001A6560">
        <w:rPr>
          <w:w w:val="105"/>
          <w:lang w:val="en-AU"/>
        </w:rPr>
        <w:br w:type="page"/>
      </w:r>
    </w:p>
    <w:bookmarkStart w:id="5" w:name="_Toc71541896"/>
    <w:p w14:paraId="3051A4CA" w14:textId="7AF00B76" w:rsidR="00D9614C" w:rsidRPr="001A6560" w:rsidRDefault="007505F8" w:rsidP="00217B87">
      <w:pPr>
        <w:pStyle w:val="Heading1"/>
        <w:rPr>
          <w:lang w:val="en-AU"/>
        </w:rPr>
      </w:pPr>
      <w:r>
        <w:rPr>
          <w:noProof/>
          <w:lang w:val="en-AU"/>
        </w:rPr>
        <mc:AlternateContent>
          <mc:Choice Requires="wps">
            <w:drawing>
              <wp:anchor distT="0" distB="0" distL="114300" distR="114300" simplePos="0" relativeHeight="251642880" behindDoc="1" locked="0" layoutInCell="1" allowOverlap="1" wp14:anchorId="65F4A201" wp14:editId="7249714F">
                <wp:simplePos x="0" y="0"/>
                <wp:positionH relativeFrom="column">
                  <wp:posOffset>-457200</wp:posOffset>
                </wp:positionH>
                <wp:positionV relativeFrom="paragraph">
                  <wp:posOffset>-720090</wp:posOffset>
                </wp:positionV>
                <wp:extent cx="0" cy="10692130"/>
                <wp:effectExtent l="0" t="0" r="38100" b="33020"/>
                <wp:wrapNone/>
                <wp:docPr id="696" name="Line 5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692130"/>
                        </a:xfrm>
                        <a:prstGeom prst="line">
                          <a:avLst/>
                        </a:prstGeom>
                        <a:noFill/>
                        <a:ln w="0">
                          <a:solidFill>
                            <a:srgbClr val="E4E5E6"/>
                          </a:solidFill>
                          <a:prstDash val="solid"/>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38227A34" id="Line 542"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36pt,-56.7pt" to="-36pt,78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" strokecolor="#e4e5e6" strokeweight="0"/>
            </w:pict>
          </mc:Fallback>
        </mc:AlternateContent>
      </w:r>
      <w:r w:rsidR="0018231E" w:rsidRPr="001A6560">
        <w:rPr>
          <w:lang w:val="en-AU"/>
        </w:rPr>
        <w:t>Our Council</w:t>
      </w:r>
      <w:bookmarkEnd w:id="5"/>
    </w:p>
    <w:p w14:paraId="3051A4CB" w14:textId="51E27028" w:rsidR="00D9614C" w:rsidRPr="001A6560" w:rsidRDefault="0018231E" w:rsidP="00020289">
      <w:pPr>
        <w:pStyle w:val="Heading2"/>
        <w:rPr>
          <w:lang w:val="en-AU"/>
        </w:rPr>
      </w:pPr>
      <w:r w:rsidRPr="001A6560">
        <w:rPr>
          <w:lang w:val="en-AU"/>
        </w:rPr>
        <w:t>Our role and function</w:t>
      </w:r>
    </w:p>
    <w:p w14:paraId="3051A4D6" w14:textId="77777777" w:rsidR="00D9614C" w:rsidRPr="001A6560" w:rsidRDefault="0018231E" w:rsidP="00020289">
      <w:pPr>
        <w:rPr>
          <w:lang w:val="en-AU"/>
        </w:rPr>
      </w:pPr>
      <w:r w:rsidRPr="001A6560">
        <w:rPr>
          <w:lang w:val="en-AU"/>
        </w:rPr>
        <w:t xml:space="preserve">The </w:t>
      </w:r>
      <w:r w:rsidRPr="001A6560">
        <w:rPr>
          <w:i/>
          <w:lang w:val="en-AU"/>
        </w:rPr>
        <w:t>Victorian Constitution Act 1975</w:t>
      </w:r>
      <w:r w:rsidRPr="001A6560">
        <w:rPr>
          <w:lang w:val="en-AU"/>
        </w:rPr>
        <w:t>, Section 64A(1) provides for “a system of local government consisting of democratically elected Councils having the function and powers that the Parliament considers necessary to ensure the peace, order and good government of each municipal district.”</w:t>
      </w:r>
    </w:p>
    <w:p w14:paraId="3051A4D7" w14:textId="68488078" w:rsidR="00D9614C" w:rsidRPr="001A6560" w:rsidRDefault="0018231E" w:rsidP="00020289">
      <w:pPr>
        <w:rPr>
          <w:lang w:val="en-AU"/>
        </w:rPr>
      </w:pPr>
      <w:r w:rsidRPr="001A6560">
        <w:rPr>
          <w:lang w:val="en-AU"/>
        </w:rPr>
        <w:t xml:space="preserve">The role of a Council is defined in the </w:t>
      </w:r>
      <w:r w:rsidRPr="001A6560">
        <w:rPr>
          <w:i/>
          <w:lang w:val="en-AU"/>
        </w:rPr>
        <w:t>Local Government Act 2020</w:t>
      </w:r>
      <w:r w:rsidRPr="001A6560">
        <w:rPr>
          <w:lang w:val="en-AU"/>
        </w:rPr>
        <w:t xml:space="preserve"> which formalises a Council’s legal status, purpose and objectives, delegates Council with specific functions and powers, and imposes Council with various duties.</w:t>
      </w:r>
    </w:p>
    <w:p w14:paraId="3051A4D9" w14:textId="77777777" w:rsidR="00D9614C" w:rsidRPr="001A6560" w:rsidRDefault="0018231E" w:rsidP="00020289">
      <w:pPr>
        <w:rPr>
          <w:lang w:val="en-AU"/>
        </w:rPr>
      </w:pPr>
      <w:r w:rsidRPr="001A6560">
        <w:rPr>
          <w:lang w:val="en-AU"/>
        </w:rPr>
        <w:t>At Maroondah City Council, our role is to:</w:t>
      </w:r>
    </w:p>
    <w:p w14:paraId="3051A4DA" w14:textId="77777777" w:rsidR="00D9614C" w:rsidRPr="00BD25B0" w:rsidRDefault="0018231E" w:rsidP="00BD25B0">
      <w:pPr>
        <w:pStyle w:val="ListParagraph"/>
      </w:pPr>
      <w:r w:rsidRPr="00BD25B0">
        <w:t>deliver services that meet the needs and expectations of the Maroondah community</w:t>
      </w:r>
    </w:p>
    <w:p w14:paraId="3051A4DB" w14:textId="77777777" w:rsidR="00D9614C" w:rsidRPr="00BD25B0" w:rsidRDefault="0018231E" w:rsidP="00BD25B0">
      <w:pPr>
        <w:pStyle w:val="ListParagraph"/>
      </w:pPr>
      <w:r w:rsidRPr="00BD25B0">
        <w:t>advocate on behalf of community needs to other levels of Government</w:t>
      </w:r>
    </w:p>
    <w:p w14:paraId="3051A4DC" w14:textId="77777777" w:rsidR="00D9614C" w:rsidRPr="00BD25B0" w:rsidRDefault="0018231E" w:rsidP="00BD25B0">
      <w:pPr>
        <w:pStyle w:val="ListParagraph"/>
      </w:pPr>
      <w:r w:rsidRPr="00BD25B0">
        <w:t>facilitate the delivery of outcomes by working in partnership with residents, businesses, community organisations and key stakeholders.</w:t>
      </w:r>
    </w:p>
    <w:p w14:paraId="46AEDD07" w14:textId="7C920742" w:rsidR="004D4591" w:rsidRPr="001A6560" w:rsidRDefault="0018231E" w:rsidP="00020289">
      <w:pPr>
        <w:rPr>
          <w:lang w:val="en-AU"/>
        </w:rPr>
      </w:pPr>
      <w:r w:rsidRPr="001A6560">
        <w:rPr>
          <w:lang w:val="en-AU"/>
        </w:rPr>
        <w:t>Over 120 different services are provided by Council including aged and disability support services; business support; community planning and development; children and youth services; community health; drainage; immunisation services; infrastructure maintenance and renewal; leisure and sporting facilities; local laws; maternal and child health; parks and reserves; planning and building; roads and footpaths; and waste and recycling.</w:t>
      </w:r>
    </w:p>
    <w:p w14:paraId="450E87B5" w14:textId="44E14D52" w:rsidR="00D1246D" w:rsidRPr="001A6560" w:rsidRDefault="0018231E" w:rsidP="00020289">
      <w:pPr>
        <w:pStyle w:val="Heading2"/>
        <w:rPr>
          <w:lang w:val="en-AU"/>
        </w:rPr>
      </w:pPr>
      <w:r w:rsidRPr="001A6560">
        <w:rPr>
          <w:lang w:val="en-AU"/>
        </w:rPr>
        <w:t>Our Councillors and Wards</w:t>
      </w:r>
    </w:p>
    <w:p w14:paraId="2E15095F" w14:textId="77777777" w:rsidR="00B854F9" w:rsidRPr="001A6560" w:rsidRDefault="0018231E" w:rsidP="00B854F9">
      <w:pPr>
        <w:rPr>
          <w:lang w:val="en-AU"/>
        </w:rPr>
      </w:pPr>
      <w:r w:rsidRPr="001A6560">
        <w:rPr>
          <w:lang w:val="en-AU"/>
        </w:rPr>
        <w:t xml:space="preserve">The municipality has nine wards: </w:t>
      </w:r>
      <w:proofErr w:type="spellStart"/>
      <w:r w:rsidRPr="001A6560">
        <w:rPr>
          <w:lang w:val="en-AU"/>
        </w:rPr>
        <w:t>Barngeong</w:t>
      </w:r>
      <w:proofErr w:type="spellEnd"/>
      <w:r w:rsidRPr="001A6560">
        <w:rPr>
          <w:lang w:val="en-AU"/>
        </w:rPr>
        <w:t xml:space="preserve">, </w:t>
      </w:r>
      <w:proofErr w:type="spellStart"/>
      <w:r w:rsidRPr="001A6560">
        <w:rPr>
          <w:lang w:val="en-AU"/>
        </w:rPr>
        <w:t>Bungalook</w:t>
      </w:r>
      <w:proofErr w:type="spellEnd"/>
      <w:r w:rsidRPr="001A6560">
        <w:rPr>
          <w:lang w:val="en-AU"/>
        </w:rPr>
        <w:t xml:space="preserve">, Jubilee, </w:t>
      </w:r>
      <w:proofErr w:type="spellStart"/>
      <w:r w:rsidRPr="001A6560">
        <w:rPr>
          <w:lang w:val="en-AU"/>
        </w:rPr>
        <w:t>McAlpin</w:t>
      </w:r>
      <w:proofErr w:type="spellEnd"/>
      <w:r w:rsidRPr="001A6560">
        <w:rPr>
          <w:lang w:val="en-AU"/>
        </w:rPr>
        <w:t xml:space="preserve">, </w:t>
      </w:r>
      <w:proofErr w:type="spellStart"/>
      <w:r w:rsidRPr="001A6560">
        <w:rPr>
          <w:lang w:val="en-AU"/>
        </w:rPr>
        <w:t>Tarralla</w:t>
      </w:r>
      <w:proofErr w:type="spellEnd"/>
      <w:r w:rsidRPr="001A6560">
        <w:rPr>
          <w:lang w:val="en-AU"/>
        </w:rPr>
        <w:t xml:space="preserve">, Wicklow, Wonga, </w:t>
      </w:r>
      <w:proofErr w:type="spellStart"/>
      <w:r w:rsidRPr="001A6560">
        <w:rPr>
          <w:lang w:val="en-AU"/>
        </w:rPr>
        <w:t>Wombalano</w:t>
      </w:r>
      <w:proofErr w:type="spellEnd"/>
      <w:r w:rsidRPr="001A6560">
        <w:rPr>
          <w:lang w:val="en-AU"/>
        </w:rPr>
        <w:t xml:space="preserve"> and Yarrunga. Each ward is represented by one councillor.</w:t>
      </w:r>
    </w:p>
    <w:p w14:paraId="0457779A" w14:textId="57F005A2" w:rsidR="00E712E9" w:rsidRPr="001A6560" w:rsidRDefault="0018231E" w:rsidP="00B854F9">
      <w:pPr>
        <w:rPr>
          <w:lang w:val="en-AU"/>
        </w:rPr>
      </w:pPr>
      <w:r w:rsidRPr="001A6560">
        <w:rPr>
          <w:lang w:val="en-AU"/>
        </w:rPr>
        <w:t>Councillors are responsible for the stewardship and governance of Council. The nine Councillors are the elected representatives of all residents and ratepayers across the City.</w:t>
      </w:r>
    </w:p>
    <w:p w14:paraId="3051A4F5" w14:textId="16242977" w:rsidR="00D9614C" w:rsidRPr="001A6560" w:rsidRDefault="0018231E" w:rsidP="00B854F9">
      <w:pPr>
        <w:rPr>
          <w:lang w:val="en-AU"/>
        </w:rPr>
      </w:pPr>
      <w:r w:rsidRPr="001A6560">
        <w:rPr>
          <w:lang w:val="en-AU"/>
        </w:rPr>
        <w:t xml:space="preserve">Section 28 of the </w:t>
      </w:r>
      <w:r w:rsidRPr="001A6560">
        <w:rPr>
          <w:i/>
          <w:lang w:val="en-AU"/>
        </w:rPr>
        <w:t>Local Government Act 2020</w:t>
      </w:r>
      <w:r w:rsidRPr="001A6560">
        <w:rPr>
          <w:lang w:val="en-AU"/>
        </w:rPr>
        <w:t>, defines the role of a Councillor as:</w:t>
      </w:r>
    </w:p>
    <w:p w14:paraId="3051A4F6" w14:textId="77777777" w:rsidR="00D9614C" w:rsidRPr="00BD25B0" w:rsidRDefault="0018231E" w:rsidP="00BD25B0">
      <w:pPr>
        <w:pStyle w:val="ListParagraph"/>
      </w:pPr>
      <w:r w:rsidRPr="00BD25B0">
        <w:t>to participate in the decision-making of the Council</w:t>
      </w:r>
    </w:p>
    <w:p w14:paraId="3051A4F7" w14:textId="77777777" w:rsidR="00D9614C" w:rsidRPr="00BD25B0" w:rsidRDefault="0018231E" w:rsidP="00BD25B0">
      <w:pPr>
        <w:pStyle w:val="ListParagraph"/>
      </w:pPr>
      <w:r w:rsidRPr="00BD25B0">
        <w:t>to represent the interests of the municipal community in that decision-making</w:t>
      </w:r>
    </w:p>
    <w:p w14:paraId="3C46F883" w14:textId="677EC61C" w:rsidR="004D4591" w:rsidRPr="00BD25B0" w:rsidRDefault="0018231E" w:rsidP="00BD25B0">
      <w:pPr>
        <w:pStyle w:val="ListParagraph"/>
      </w:pPr>
      <w:r w:rsidRPr="00BD25B0">
        <w:t>to contribute to the strategic direction of the Council through the development and review of key strategic documents of the Council, including the Council Plan.</w:t>
      </w:r>
    </w:p>
    <w:p w14:paraId="33C2023E" w14:textId="15B75763" w:rsidR="00167C6A" w:rsidRPr="00910BB9" w:rsidRDefault="00167C6A" w:rsidP="00910BB9">
      <w:pPr>
        <w:pStyle w:val="Heading4"/>
      </w:pPr>
      <w:r w:rsidRPr="00910BB9">
        <w:t>Barngeong Ward</w:t>
      </w:r>
    </w:p>
    <w:p w14:paraId="7FCB52E1" w14:textId="77777777" w:rsidR="00167C6A" w:rsidRPr="00441A72" w:rsidRDefault="00167C6A" w:rsidP="00816213">
      <w:pPr>
        <w:pStyle w:val="NormalBold"/>
      </w:pPr>
      <w:r w:rsidRPr="00441A72">
        <w:t>Cr Marijke Graham</w:t>
      </w:r>
    </w:p>
    <w:p w14:paraId="363777FA" w14:textId="77777777" w:rsidR="00167C6A" w:rsidRPr="00DF32F0" w:rsidRDefault="00167C6A" w:rsidP="00DF32F0">
      <w:r w:rsidRPr="00DF32F0">
        <w:t>Mobile: 0418 109 015</w:t>
      </w:r>
    </w:p>
    <w:p w14:paraId="090288F7" w14:textId="582B10C7" w:rsidR="00167C6A" w:rsidRPr="00D21EF5" w:rsidRDefault="00167C6A" w:rsidP="000E5A79">
      <w:r w:rsidRPr="00D21EF5">
        <w:t>marijke.graham@maroondah.vic.gov.au</w:t>
      </w:r>
    </w:p>
    <w:p w14:paraId="414D28B9" w14:textId="417BF815" w:rsidR="00167C6A" w:rsidRPr="00C01387" w:rsidRDefault="009341C7" w:rsidP="00816213">
      <w:pPr>
        <w:pStyle w:val="Heading4"/>
      </w:pPr>
      <w:proofErr w:type="spellStart"/>
      <w:r w:rsidRPr="00C01387">
        <w:t>Bungalook</w:t>
      </w:r>
      <w:proofErr w:type="spellEnd"/>
      <w:r w:rsidRPr="00C01387">
        <w:t xml:space="preserve"> Ward</w:t>
      </w:r>
      <w:r w:rsidR="00167C6A" w:rsidRPr="00C01387">
        <w:t xml:space="preserve"> </w:t>
      </w:r>
    </w:p>
    <w:p w14:paraId="48201580" w14:textId="77777777" w:rsidR="00167C6A" w:rsidRPr="00441A72" w:rsidRDefault="00167C6A" w:rsidP="00816213">
      <w:pPr>
        <w:pStyle w:val="NormalBold"/>
      </w:pPr>
      <w:r w:rsidRPr="00441A72">
        <w:t>Cr Tony Dib OAM JP</w:t>
      </w:r>
    </w:p>
    <w:p w14:paraId="11E5B69B" w14:textId="77777777" w:rsidR="00167C6A" w:rsidRPr="001A6560" w:rsidRDefault="00167C6A" w:rsidP="00C027AD">
      <w:pPr>
        <w:rPr>
          <w:lang w:val="en-AU"/>
        </w:rPr>
      </w:pPr>
      <w:r w:rsidRPr="001A6560">
        <w:rPr>
          <w:lang w:val="en-AU"/>
        </w:rPr>
        <w:t>Mobile: 0438 515 089</w:t>
      </w:r>
    </w:p>
    <w:p w14:paraId="349B0963" w14:textId="4568950E" w:rsidR="00167C6A" w:rsidRPr="001A6560" w:rsidRDefault="00167C6A" w:rsidP="00C027AD">
      <w:pPr>
        <w:rPr>
          <w:lang w:val="en-AU"/>
        </w:rPr>
      </w:pPr>
      <w:r w:rsidRPr="001A6560">
        <w:rPr>
          <w:lang w:val="en-AU"/>
        </w:rPr>
        <w:t>tony.dib@maroondah.vic.gov.au</w:t>
      </w:r>
    </w:p>
    <w:p w14:paraId="4126A7FF" w14:textId="32359764" w:rsidR="009341C7" w:rsidRPr="00816213" w:rsidRDefault="009341C7" w:rsidP="00816213">
      <w:pPr>
        <w:pStyle w:val="Heading4"/>
      </w:pPr>
      <w:r w:rsidRPr="00816213">
        <w:t>Jubilee Ward</w:t>
      </w:r>
    </w:p>
    <w:p w14:paraId="0A6DF631" w14:textId="77777777" w:rsidR="00167C6A" w:rsidRPr="00816213" w:rsidRDefault="00167C6A" w:rsidP="00816213">
      <w:pPr>
        <w:pStyle w:val="NormalBold"/>
      </w:pPr>
      <w:r w:rsidRPr="00816213">
        <w:t>Cr Mike Symon</w:t>
      </w:r>
    </w:p>
    <w:p w14:paraId="378A780A" w14:textId="77777777" w:rsidR="00167C6A" w:rsidRPr="00816213" w:rsidRDefault="00167C6A" w:rsidP="00816213">
      <w:r w:rsidRPr="00816213">
        <w:t>Mobile: 0436 002 080</w:t>
      </w:r>
    </w:p>
    <w:p w14:paraId="562BE0FD" w14:textId="4EB9B52E" w:rsidR="00167C6A" w:rsidRPr="00816213" w:rsidRDefault="00167C6A" w:rsidP="00816213">
      <w:r w:rsidRPr="00816213">
        <w:t>mike.symon@maroondah.vic.gov.au</w:t>
      </w:r>
    </w:p>
    <w:p w14:paraId="1DB78FC5" w14:textId="0BFC28A9" w:rsidR="00167C6A" w:rsidRPr="00816213" w:rsidRDefault="002070AD" w:rsidP="00816213">
      <w:pPr>
        <w:pStyle w:val="Heading4"/>
      </w:pPr>
      <w:proofErr w:type="spellStart"/>
      <w:r w:rsidRPr="00816213">
        <w:t>McAlpin</w:t>
      </w:r>
      <w:proofErr w:type="spellEnd"/>
      <w:r w:rsidRPr="00816213">
        <w:t xml:space="preserve"> Ward</w:t>
      </w:r>
    </w:p>
    <w:p w14:paraId="261340A6" w14:textId="77777777" w:rsidR="00167C6A" w:rsidRPr="00816213" w:rsidRDefault="00167C6A" w:rsidP="00816213">
      <w:pPr>
        <w:pStyle w:val="NormalBold"/>
      </w:pPr>
      <w:r w:rsidRPr="00816213">
        <w:t>Cr Suzy Stojanovic</w:t>
      </w:r>
    </w:p>
    <w:p w14:paraId="4BA3F01A" w14:textId="77777777" w:rsidR="00167C6A" w:rsidRPr="00816213" w:rsidRDefault="00167C6A" w:rsidP="00816213">
      <w:r w:rsidRPr="00816213">
        <w:t>Mobile: 0429 916 094</w:t>
      </w:r>
    </w:p>
    <w:p w14:paraId="6B3F0071" w14:textId="0F1FB6EF" w:rsidR="00167C6A" w:rsidRPr="00816213" w:rsidRDefault="00167C6A" w:rsidP="00816213">
      <w:r w:rsidRPr="00816213">
        <w:t>suzanne.stojanovic@maroondah.vic.gov.au</w:t>
      </w:r>
    </w:p>
    <w:p w14:paraId="2DF4A316" w14:textId="218921A3" w:rsidR="002070AD" w:rsidRPr="00816213" w:rsidRDefault="002070AD" w:rsidP="00816213">
      <w:pPr>
        <w:pStyle w:val="Heading4"/>
      </w:pPr>
      <w:r w:rsidRPr="00816213">
        <w:t>Tarralla Ward</w:t>
      </w:r>
    </w:p>
    <w:p w14:paraId="1A5B0B3B" w14:textId="6E4A2830" w:rsidR="00167C6A" w:rsidRPr="00816213" w:rsidRDefault="00167C6A" w:rsidP="00816213">
      <w:pPr>
        <w:pStyle w:val="NormalBold"/>
      </w:pPr>
      <w:r w:rsidRPr="00816213">
        <w:t>Cr Paul Macdonald</w:t>
      </w:r>
    </w:p>
    <w:p w14:paraId="31CA8E68" w14:textId="77777777" w:rsidR="00167C6A" w:rsidRPr="00816213" w:rsidRDefault="00167C6A" w:rsidP="00816213">
      <w:r w:rsidRPr="00816213">
        <w:t>Mobile: 0436 001 760</w:t>
      </w:r>
    </w:p>
    <w:p w14:paraId="42C5F98F" w14:textId="3B463302" w:rsidR="00167C6A" w:rsidRPr="00816213" w:rsidRDefault="00167C6A" w:rsidP="00816213">
      <w:r w:rsidRPr="00816213">
        <w:t>paul.macdonald@maroondah.vic.gov.au</w:t>
      </w:r>
    </w:p>
    <w:p w14:paraId="2E930B5F" w14:textId="24DC2197" w:rsidR="002070AD" w:rsidRPr="00816213" w:rsidRDefault="002070AD" w:rsidP="00816213">
      <w:pPr>
        <w:pStyle w:val="Heading4"/>
      </w:pPr>
      <w:proofErr w:type="spellStart"/>
      <w:r w:rsidRPr="00816213">
        <w:t>Wicklow</w:t>
      </w:r>
      <w:proofErr w:type="spellEnd"/>
      <w:r w:rsidRPr="00816213">
        <w:t xml:space="preserve"> Ward</w:t>
      </w:r>
    </w:p>
    <w:p w14:paraId="67CDC151" w14:textId="77777777" w:rsidR="00167C6A" w:rsidRPr="00816213" w:rsidRDefault="00167C6A" w:rsidP="00816213">
      <w:pPr>
        <w:pStyle w:val="NormalBold"/>
      </w:pPr>
      <w:r w:rsidRPr="00816213">
        <w:t>Cr Tasa Damante</w:t>
      </w:r>
    </w:p>
    <w:p w14:paraId="5B7E1F0F" w14:textId="77777777" w:rsidR="00167C6A" w:rsidRPr="00816213" w:rsidRDefault="00167C6A" w:rsidP="00816213">
      <w:r w:rsidRPr="00816213">
        <w:t>Mobile: 0436 704 819</w:t>
      </w:r>
    </w:p>
    <w:p w14:paraId="107A6C1A" w14:textId="072F8234" w:rsidR="00167C6A" w:rsidRPr="00816213" w:rsidRDefault="00167C6A" w:rsidP="00816213">
      <w:r w:rsidRPr="00816213">
        <w:t>tasa.damante@maroondah.vic.gov.au</w:t>
      </w:r>
    </w:p>
    <w:p w14:paraId="2AFEE2C6" w14:textId="6A4BD361" w:rsidR="00167C6A" w:rsidRPr="00816213" w:rsidRDefault="00A964C7" w:rsidP="00816213">
      <w:pPr>
        <w:pStyle w:val="Heading4"/>
      </w:pPr>
      <w:proofErr w:type="spellStart"/>
      <w:r w:rsidRPr="00816213">
        <w:t>Wombolano</w:t>
      </w:r>
      <w:proofErr w:type="spellEnd"/>
      <w:r w:rsidRPr="00816213">
        <w:t xml:space="preserve"> Ward</w:t>
      </w:r>
    </w:p>
    <w:p w14:paraId="0F4E9788" w14:textId="77777777" w:rsidR="00167C6A" w:rsidRPr="00816213" w:rsidRDefault="00167C6A" w:rsidP="00816213">
      <w:pPr>
        <w:pStyle w:val="NormalBold"/>
      </w:pPr>
      <w:r w:rsidRPr="00816213">
        <w:t>Cr Kylie Spears (Mayor)</w:t>
      </w:r>
    </w:p>
    <w:p w14:paraId="5517E877" w14:textId="77777777" w:rsidR="00167C6A" w:rsidRPr="00816213" w:rsidRDefault="00167C6A" w:rsidP="00816213">
      <w:r w:rsidRPr="00816213">
        <w:t>Mobile: 0436 003 660</w:t>
      </w:r>
    </w:p>
    <w:p w14:paraId="113DEF94" w14:textId="3481D618" w:rsidR="00167C6A" w:rsidRPr="00816213" w:rsidRDefault="00167C6A" w:rsidP="00816213">
      <w:r w:rsidRPr="00816213">
        <w:t>kylie.spears@maroondah.vic.gov.au</w:t>
      </w:r>
    </w:p>
    <w:p w14:paraId="44729BCE" w14:textId="77777777" w:rsidR="00A964C7" w:rsidRPr="00816213" w:rsidRDefault="00A964C7" w:rsidP="00816213">
      <w:pPr>
        <w:pStyle w:val="Heading4"/>
      </w:pPr>
      <w:r w:rsidRPr="00816213">
        <w:t xml:space="preserve">Wonga Ward </w:t>
      </w:r>
    </w:p>
    <w:p w14:paraId="4CBAFED3" w14:textId="77777777" w:rsidR="00A964C7" w:rsidRPr="00816213" w:rsidRDefault="00167C6A" w:rsidP="00816213">
      <w:pPr>
        <w:pStyle w:val="NormalBold"/>
      </w:pPr>
      <w:r w:rsidRPr="00816213">
        <w:t>Cr Nora Lamont (Deputy Mayor)</w:t>
      </w:r>
    </w:p>
    <w:p w14:paraId="53DDB98F" w14:textId="7658EE4D" w:rsidR="00167C6A" w:rsidRPr="00816213" w:rsidRDefault="00167C6A" w:rsidP="00816213">
      <w:r w:rsidRPr="00816213">
        <w:t>Mobile: 0428 394 581</w:t>
      </w:r>
    </w:p>
    <w:p w14:paraId="7C247392" w14:textId="44A2CB8C" w:rsidR="00167C6A" w:rsidRPr="00816213" w:rsidRDefault="00167C6A" w:rsidP="00816213">
      <w:r w:rsidRPr="00816213">
        <w:t>nora.lamont@maroondah.vic.gov.au</w:t>
      </w:r>
    </w:p>
    <w:p w14:paraId="02BAA433" w14:textId="0A8E4D6A" w:rsidR="00A964C7" w:rsidRPr="00816213" w:rsidRDefault="00A964C7" w:rsidP="00816213">
      <w:pPr>
        <w:pStyle w:val="Heading4"/>
      </w:pPr>
      <w:r w:rsidRPr="00816213">
        <w:t>Yarrunga Ward</w:t>
      </w:r>
    </w:p>
    <w:p w14:paraId="4F7CC900" w14:textId="5013D74D" w:rsidR="00167C6A" w:rsidRPr="00816213" w:rsidRDefault="00167C6A" w:rsidP="00816213">
      <w:pPr>
        <w:pStyle w:val="NormalBold"/>
      </w:pPr>
      <w:r w:rsidRPr="00816213">
        <w:t>Cr Rob Steane</w:t>
      </w:r>
    </w:p>
    <w:p w14:paraId="0137D27B" w14:textId="77777777" w:rsidR="00167C6A" w:rsidRPr="00816213" w:rsidRDefault="00167C6A" w:rsidP="00816213">
      <w:r w:rsidRPr="00816213">
        <w:t>Mobile: 0407 519 986</w:t>
      </w:r>
    </w:p>
    <w:p w14:paraId="2F84BA01" w14:textId="37BBA3A6" w:rsidR="00167C6A" w:rsidRPr="00816213" w:rsidRDefault="00167C6A" w:rsidP="00816213">
      <w:r w:rsidRPr="00816213">
        <w:t>rob.steane@maroondah.vic.gov.au</w:t>
      </w:r>
    </w:p>
    <w:p w14:paraId="29D32B64" w14:textId="77777777" w:rsidR="00D402C6" w:rsidRDefault="00D402C6">
      <w:pPr>
        <w:spacing w:before="0" w:line="240" w:lineRule="auto"/>
        <w:rPr>
          <w:rFonts w:ascii="Arial Bold" w:eastAsiaTheme="majorEastAsia" w:hAnsi="Arial Bold" w:cstheme="majorBidi"/>
          <w:b/>
          <w:color w:val="1F487D"/>
          <w:sz w:val="24"/>
          <w:szCs w:val="24"/>
          <w:lang w:val="en-AU"/>
        </w:rPr>
      </w:pPr>
      <w:r>
        <w:rPr>
          <w:lang w:val="en-AU"/>
        </w:rPr>
        <w:br w:type="page"/>
      </w:r>
    </w:p>
    <w:p w14:paraId="4CF28335" w14:textId="1ED699B3" w:rsidR="00A964C7" w:rsidRPr="001A6560" w:rsidRDefault="00A964C7" w:rsidP="007C63F8">
      <w:pPr>
        <w:pStyle w:val="Heading3"/>
        <w:rPr>
          <w:lang w:val="en-AU"/>
        </w:rPr>
      </w:pPr>
      <w:r w:rsidRPr="001A6560">
        <w:rPr>
          <w:lang w:val="en-AU"/>
        </w:rPr>
        <w:t>An open invitation</w:t>
      </w:r>
    </w:p>
    <w:p w14:paraId="3051A52E" w14:textId="26979661" w:rsidR="00D9614C" w:rsidRPr="001A6560" w:rsidRDefault="0018231E" w:rsidP="007C63F8">
      <w:pPr>
        <w:rPr>
          <w:lang w:val="en-AU"/>
        </w:rPr>
      </w:pPr>
      <w:r w:rsidRPr="001A6560">
        <w:rPr>
          <w:lang w:val="en-AU"/>
        </w:rPr>
        <w:t>Council generally meets on the third Monday of each month. Meetings are streamed live on Council’s website and are open to the public (depending on COVID-19 restrictions). Meeting dates may change if the meeting falls on a public holiday. Council is in recess in January.</w:t>
      </w:r>
    </w:p>
    <w:p w14:paraId="3051A52F" w14:textId="77777777" w:rsidR="00D9614C" w:rsidRPr="001A6560" w:rsidRDefault="0018231E" w:rsidP="007C63F8">
      <w:pPr>
        <w:rPr>
          <w:lang w:val="en-AU"/>
        </w:rPr>
      </w:pPr>
      <w:r w:rsidRPr="001A6560">
        <w:rPr>
          <w:lang w:val="en-AU"/>
        </w:rPr>
        <w:t>At the meetings, Councillors are responsible for making decisions about policy and local issues ensuring efficient operation of services within Maroondah.</w:t>
      </w:r>
    </w:p>
    <w:p w14:paraId="3051A534" w14:textId="3ED5E3BB" w:rsidR="00D9614C" w:rsidRPr="00816213" w:rsidRDefault="0018231E" w:rsidP="00816213">
      <w:pPr>
        <w:pStyle w:val="Heading2"/>
      </w:pPr>
      <w:r w:rsidRPr="00816213">
        <w:t>Councillor representation</w:t>
      </w:r>
    </w:p>
    <w:p w14:paraId="3051A537" w14:textId="77777777" w:rsidR="00D9614C" w:rsidRPr="001A6560" w:rsidRDefault="0018231E" w:rsidP="007C63F8">
      <w:pPr>
        <w:rPr>
          <w:lang w:val="en-AU"/>
        </w:rPr>
      </w:pPr>
      <w:r w:rsidRPr="001A6560">
        <w:rPr>
          <w:lang w:val="en-AU"/>
        </w:rPr>
        <w:t>There are two types of bodies requiring formal Council representation, either Council led or where Council participates.</w:t>
      </w:r>
    </w:p>
    <w:p w14:paraId="3051A538" w14:textId="77777777" w:rsidR="00D9614C" w:rsidRPr="001A6560" w:rsidRDefault="0018231E" w:rsidP="007C63F8">
      <w:pPr>
        <w:rPr>
          <w:lang w:val="en-AU"/>
        </w:rPr>
      </w:pPr>
      <w:r w:rsidRPr="001A6560">
        <w:rPr>
          <w:lang w:val="en-AU"/>
        </w:rPr>
        <w:t>Council led bodies/advisory groups have been initiated by Council and are serviced administratively. They typically consider in-depth issues that are related to Council policy or activities. Their primary purpose is to advise Council on various issues.</w:t>
      </w:r>
    </w:p>
    <w:p w14:paraId="3051A539" w14:textId="77777777" w:rsidR="00D9614C" w:rsidRPr="001A6560" w:rsidRDefault="0018231E" w:rsidP="007C63F8">
      <w:pPr>
        <w:rPr>
          <w:lang w:val="en-AU"/>
        </w:rPr>
      </w:pPr>
      <w:r w:rsidRPr="001A6560">
        <w:rPr>
          <w:lang w:val="en-AU"/>
        </w:rPr>
        <w:t>External bodies, where Council participates, are outside the control of Council as they operate under their own charter and determine their own procedures, policies and practices. These external bodies may be at a local, regional, state or national level.</w:t>
      </w:r>
    </w:p>
    <w:p w14:paraId="3051A53B" w14:textId="011AFB22" w:rsidR="00D9614C" w:rsidRPr="001A6560" w:rsidRDefault="0018231E" w:rsidP="007C63F8">
      <w:pPr>
        <w:rPr>
          <w:lang w:val="en-AU"/>
        </w:rPr>
      </w:pPr>
      <w:r w:rsidRPr="001A6560">
        <w:rPr>
          <w:lang w:val="en-AU"/>
        </w:rPr>
        <w:t>Committee representation is reviewed on an annual basis and coincides with the election of the Mayor. Convention indicates that where the Mayor is a member of a Council led committee; they would automatically act as chairperson, unless they relinquish that role. In accordance with good governance practice, the Mayor may exercise the option to attend any Committee in an ex-officio capacity if they are not a specific member of</w:t>
      </w:r>
      <w:r w:rsidR="00505F44" w:rsidRPr="001A6560">
        <w:rPr>
          <w:lang w:val="en-AU"/>
        </w:rPr>
        <w:t xml:space="preserve"> </w:t>
      </w:r>
      <w:r w:rsidRPr="001A6560">
        <w:rPr>
          <w:lang w:val="en-AU"/>
        </w:rPr>
        <w:t>a committee.</w:t>
      </w:r>
    </w:p>
    <w:p w14:paraId="3051A542" w14:textId="77777777" w:rsidR="00D9614C" w:rsidRPr="00816213" w:rsidRDefault="0018231E" w:rsidP="00816213">
      <w:pPr>
        <w:pStyle w:val="Heading3"/>
      </w:pPr>
      <w:r w:rsidRPr="00816213">
        <w:t>Council Committees</w:t>
      </w:r>
    </w:p>
    <w:tbl>
      <w:tblPr>
        <w:tblW w:w="9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797"/>
        <w:gridCol w:w="4564"/>
      </w:tblGrid>
      <w:tr w:rsidR="00505F44" w:rsidRPr="00E7720A" w14:paraId="3051A546" w14:textId="77777777" w:rsidTr="006C12AC">
        <w:trPr>
          <w:trHeight w:val="397"/>
        </w:trPr>
        <w:tc>
          <w:tcPr>
            <w:tcW w:w="4797" w:type="dxa"/>
            <w:shd w:val="clear" w:color="auto" w:fill="DBE5F1" w:themeFill="accent1" w:themeFillTint="33"/>
            <w:vAlign w:val="center"/>
          </w:tcPr>
          <w:p w14:paraId="3051A544" w14:textId="77777777" w:rsidR="00D9614C" w:rsidRPr="00E85719" w:rsidRDefault="0018231E" w:rsidP="00E7720A">
            <w:pPr>
              <w:pStyle w:val="TableParagraph"/>
              <w:rPr>
                <w:b/>
              </w:rPr>
            </w:pPr>
            <w:r w:rsidRPr="00E85719">
              <w:rPr>
                <w:b/>
              </w:rPr>
              <w:t>Council committee</w:t>
            </w:r>
          </w:p>
        </w:tc>
        <w:tc>
          <w:tcPr>
            <w:tcW w:w="4564" w:type="dxa"/>
            <w:shd w:val="clear" w:color="auto" w:fill="DBE5F1" w:themeFill="accent1" w:themeFillTint="33"/>
            <w:vAlign w:val="center"/>
          </w:tcPr>
          <w:p w14:paraId="3051A545" w14:textId="77777777" w:rsidR="00D9614C" w:rsidRPr="00E85719" w:rsidRDefault="0018231E" w:rsidP="00E7720A">
            <w:pPr>
              <w:pStyle w:val="TableParagraph"/>
              <w:rPr>
                <w:b/>
              </w:rPr>
            </w:pPr>
            <w:r w:rsidRPr="00E85719">
              <w:rPr>
                <w:b/>
              </w:rPr>
              <w:t>Council representatives</w:t>
            </w:r>
          </w:p>
        </w:tc>
      </w:tr>
      <w:tr w:rsidR="00505F44" w:rsidRPr="00E7720A" w14:paraId="3051A549" w14:textId="77777777" w:rsidTr="00E7720A">
        <w:trPr>
          <w:trHeight w:val="397"/>
        </w:trPr>
        <w:tc>
          <w:tcPr>
            <w:tcW w:w="4797" w:type="dxa"/>
            <w:shd w:val="clear" w:color="auto" w:fill="auto"/>
            <w:vAlign w:val="center"/>
          </w:tcPr>
          <w:p w14:paraId="3051A547" w14:textId="77777777" w:rsidR="00D9614C" w:rsidRPr="00E7720A" w:rsidRDefault="0018231E" w:rsidP="00E7720A">
            <w:pPr>
              <w:pStyle w:val="TableParagraph"/>
            </w:pPr>
            <w:r w:rsidRPr="00E7720A">
              <w:t>Maroondah Access, Inclusion and Equity Advisory Committee</w:t>
            </w:r>
          </w:p>
        </w:tc>
        <w:tc>
          <w:tcPr>
            <w:tcW w:w="4564" w:type="dxa"/>
            <w:shd w:val="clear" w:color="auto" w:fill="auto"/>
            <w:vAlign w:val="center"/>
          </w:tcPr>
          <w:p w14:paraId="3051A548" w14:textId="77777777" w:rsidR="00D9614C" w:rsidRPr="00E7720A" w:rsidRDefault="0018231E" w:rsidP="00E7720A">
            <w:pPr>
              <w:pStyle w:val="TableParagraph"/>
            </w:pPr>
            <w:r w:rsidRPr="00E7720A">
              <w:t>Cr Graham, Cr Lamont and Cr Stojanovic</w:t>
            </w:r>
          </w:p>
        </w:tc>
      </w:tr>
      <w:tr w:rsidR="00505F44" w:rsidRPr="00E7720A" w14:paraId="3051A54E" w14:textId="77777777" w:rsidTr="00E7720A">
        <w:trPr>
          <w:trHeight w:val="397"/>
        </w:trPr>
        <w:tc>
          <w:tcPr>
            <w:tcW w:w="4797" w:type="dxa"/>
            <w:shd w:val="clear" w:color="auto" w:fill="D9D9D9" w:themeFill="background1" w:themeFillShade="D9"/>
            <w:vAlign w:val="center"/>
          </w:tcPr>
          <w:p w14:paraId="3051A54B" w14:textId="77777777" w:rsidR="00D9614C" w:rsidRPr="00E7720A" w:rsidRDefault="0018231E" w:rsidP="00E7720A">
            <w:pPr>
              <w:pStyle w:val="TableParagraph"/>
            </w:pPr>
            <w:r w:rsidRPr="00E7720A">
              <w:t>Maroondah Arts Advisory Committee</w:t>
            </w:r>
          </w:p>
        </w:tc>
        <w:tc>
          <w:tcPr>
            <w:tcW w:w="4564" w:type="dxa"/>
            <w:shd w:val="clear" w:color="auto" w:fill="D9D9D9" w:themeFill="background1" w:themeFillShade="D9"/>
            <w:vAlign w:val="center"/>
          </w:tcPr>
          <w:p w14:paraId="3051A54D" w14:textId="77777777" w:rsidR="00D9614C" w:rsidRPr="00E7720A" w:rsidRDefault="0018231E" w:rsidP="00E7720A">
            <w:pPr>
              <w:pStyle w:val="TableParagraph"/>
            </w:pPr>
            <w:r w:rsidRPr="00E7720A">
              <w:t>Cr Macdonald, Cr Stojanovic and Cr Symon</w:t>
            </w:r>
          </w:p>
        </w:tc>
      </w:tr>
      <w:tr w:rsidR="00505F44" w:rsidRPr="00E7720A" w14:paraId="3051A553" w14:textId="77777777" w:rsidTr="00E7720A">
        <w:trPr>
          <w:trHeight w:val="397"/>
        </w:trPr>
        <w:tc>
          <w:tcPr>
            <w:tcW w:w="4797" w:type="dxa"/>
            <w:shd w:val="clear" w:color="auto" w:fill="auto"/>
            <w:vAlign w:val="center"/>
          </w:tcPr>
          <w:p w14:paraId="3051A550" w14:textId="77777777" w:rsidR="00D9614C" w:rsidRPr="00E7720A" w:rsidRDefault="0018231E" w:rsidP="00E7720A">
            <w:pPr>
              <w:pStyle w:val="TableParagraph"/>
            </w:pPr>
            <w:r w:rsidRPr="00E7720A">
              <w:t>Maroondah Audit and Risk Committee</w:t>
            </w:r>
          </w:p>
        </w:tc>
        <w:tc>
          <w:tcPr>
            <w:tcW w:w="4564" w:type="dxa"/>
            <w:shd w:val="clear" w:color="auto" w:fill="auto"/>
            <w:vAlign w:val="center"/>
          </w:tcPr>
          <w:p w14:paraId="3051A552" w14:textId="77777777" w:rsidR="00D9614C" w:rsidRPr="00E7720A" w:rsidRDefault="0018231E" w:rsidP="00E7720A">
            <w:pPr>
              <w:pStyle w:val="TableParagraph"/>
            </w:pPr>
            <w:r w:rsidRPr="00E7720A">
              <w:t>The Mayor of the Day and Cr Symon</w:t>
            </w:r>
          </w:p>
        </w:tc>
      </w:tr>
      <w:tr w:rsidR="00505F44" w:rsidRPr="00E7720A" w14:paraId="3051A558" w14:textId="77777777" w:rsidTr="00E7720A">
        <w:trPr>
          <w:trHeight w:val="397"/>
        </w:trPr>
        <w:tc>
          <w:tcPr>
            <w:tcW w:w="4797" w:type="dxa"/>
            <w:shd w:val="clear" w:color="auto" w:fill="D9D9D9" w:themeFill="background1" w:themeFillShade="D9"/>
            <w:vAlign w:val="center"/>
          </w:tcPr>
          <w:p w14:paraId="3051A555" w14:textId="77777777" w:rsidR="00D9614C" w:rsidRPr="00E7720A" w:rsidRDefault="0018231E" w:rsidP="00E7720A">
            <w:pPr>
              <w:pStyle w:val="TableParagraph"/>
            </w:pPr>
            <w:r w:rsidRPr="00E7720A">
              <w:t>Maroondah Business Advisory Committee</w:t>
            </w:r>
          </w:p>
        </w:tc>
        <w:tc>
          <w:tcPr>
            <w:tcW w:w="4564" w:type="dxa"/>
            <w:shd w:val="clear" w:color="auto" w:fill="D9D9D9" w:themeFill="background1" w:themeFillShade="D9"/>
            <w:vAlign w:val="center"/>
          </w:tcPr>
          <w:p w14:paraId="3051A557" w14:textId="77777777" w:rsidR="00D9614C" w:rsidRPr="00E7720A" w:rsidRDefault="0018231E" w:rsidP="00E7720A">
            <w:pPr>
              <w:pStyle w:val="TableParagraph"/>
            </w:pPr>
            <w:r w:rsidRPr="00E7720A">
              <w:t>Cr Damante, Cr Spears and Cr Steane</w:t>
            </w:r>
          </w:p>
        </w:tc>
      </w:tr>
      <w:tr w:rsidR="00505F44" w:rsidRPr="00E7720A" w14:paraId="3051A55B" w14:textId="77777777" w:rsidTr="00E7720A">
        <w:trPr>
          <w:trHeight w:val="397"/>
        </w:trPr>
        <w:tc>
          <w:tcPr>
            <w:tcW w:w="4797" w:type="dxa"/>
            <w:shd w:val="clear" w:color="auto" w:fill="auto"/>
            <w:vAlign w:val="center"/>
          </w:tcPr>
          <w:p w14:paraId="3051A559" w14:textId="77777777" w:rsidR="00D9614C" w:rsidRPr="00E7720A" w:rsidRDefault="0018231E" w:rsidP="00E7720A">
            <w:pPr>
              <w:pStyle w:val="TableParagraph"/>
            </w:pPr>
            <w:r w:rsidRPr="00E7720A">
              <w:t>Maroondah Community Health and Wellbeing Committee</w:t>
            </w:r>
          </w:p>
        </w:tc>
        <w:tc>
          <w:tcPr>
            <w:tcW w:w="4564" w:type="dxa"/>
            <w:shd w:val="clear" w:color="auto" w:fill="auto"/>
            <w:vAlign w:val="center"/>
          </w:tcPr>
          <w:p w14:paraId="3051A55A" w14:textId="77777777" w:rsidR="00D9614C" w:rsidRPr="00E7720A" w:rsidRDefault="0018231E" w:rsidP="00E7720A">
            <w:pPr>
              <w:pStyle w:val="TableParagraph"/>
            </w:pPr>
            <w:r w:rsidRPr="00E7720A">
              <w:t>Cr Damante, Cr Dib and Cr Stojanovic</w:t>
            </w:r>
          </w:p>
        </w:tc>
      </w:tr>
      <w:tr w:rsidR="00505F44" w:rsidRPr="00E7720A" w14:paraId="3051A560" w14:textId="77777777" w:rsidTr="00E7720A">
        <w:trPr>
          <w:trHeight w:val="397"/>
        </w:trPr>
        <w:tc>
          <w:tcPr>
            <w:tcW w:w="4797" w:type="dxa"/>
            <w:shd w:val="clear" w:color="auto" w:fill="D9D9D9" w:themeFill="background1" w:themeFillShade="D9"/>
            <w:vAlign w:val="center"/>
          </w:tcPr>
          <w:p w14:paraId="3051A55D" w14:textId="77777777" w:rsidR="00D9614C" w:rsidRPr="00E7720A" w:rsidRDefault="0018231E" w:rsidP="00E7720A">
            <w:pPr>
              <w:pStyle w:val="TableParagraph"/>
            </w:pPr>
            <w:r w:rsidRPr="00E7720A">
              <w:t>Maroondah Disability Advisory Committee</w:t>
            </w:r>
          </w:p>
        </w:tc>
        <w:tc>
          <w:tcPr>
            <w:tcW w:w="4564" w:type="dxa"/>
            <w:shd w:val="clear" w:color="auto" w:fill="D9D9D9" w:themeFill="background1" w:themeFillShade="D9"/>
            <w:vAlign w:val="center"/>
          </w:tcPr>
          <w:p w14:paraId="3051A55F" w14:textId="77777777" w:rsidR="00D9614C" w:rsidRPr="00E7720A" w:rsidRDefault="0018231E" w:rsidP="00E7720A">
            <w:pPr>
              <w:pStyle w:val="TableParagraph"/>
            </w:pPr>
            <w:r w:rsidRPr="00E7720A">
              <w:t>Cr Dib, Cr Spears and Cr Steane</w:t>
            </w:r>
          </w:p>
        </w:tc>
      </w:tr>
      <w:tr w:rsidR="00505F44" w:rsidRPr="00E7720A" w14:paraId="3051A563" w14:textId="77777777" w:rsidTr="00E7720A">
        <w:trPr>
          <w:trHeight w:val="397"/>
        </w:trPr>
        <w:tc>
          <w:tcPr>
            <w:tcW w:w="4797" w:type="dxa"/>
            <w:shd w:val="clear" w:color="auto" w:fill="auto"/>
            <w:vAlign w:val="center"/>
          </w:tcPr>
          <w:p w14:paraId="3051A561" w14:textId="77777777" w:rsidR="00D9614C" w:rsidRPr="00E7720A" w:rsidRDefault="0018231E" w:rsidP="00E7720A">
            <w:pPr>
              <w:pStyle w:val="TableParagraph"/>
            </w:pPr>
            <w:r w:rsidRPr="00E7720A">
              <w:t>Maroondah Environment Advisory Committee</w:t>
            </w:r>
          </w:p>
        </w:tc>
        <w:tc>
          <w:tcPr>
            <w:tcW w:w="4564" w:type="dxa"/>
            <w:shd w:val="clear" w:color="auto" w:fill="auto"/>
            <w:vAlign w:val="center"/>
          </w:tcPr>
          <w:p w14:paraId="3051A562" w14:textId="77777777" w:rsidR="00D9614C" w:rsidRPr="00E7720A" w:rsidRDefault="0018231E" w:rsidP="00E7720A">
            <w:pPr>
              <w:pStyle w:val="TableParagraph"/>
            </w:pPr>
            <w:r w:rsidRPr="00E7720A">
              <w:t>Cr Graham, Cr Macdonald and Cr Stojanovic</w:t>
            </w:r>
          </w:p>
        </w:tc>
      </w:tr>
      <w:tr w:rsidR="00505F44" w:rsidRPr="00E7720A" w14:paraId="3051A566" w14:textId="77777777" w:rsidTr="00E7720A">
        <w:trPr>
          <w:trHeight w:val="397"/>
        </w:trPr>
        <w:tc>
          <w:tcPr>
            <w:tcW w:w="4797" w:type="dxa"/>
            <w:shd w:val="clear" w:color="auto" w:fill="D9D9D9" w:themeFill="background1" w:themeFillShade="D9"/>
            <w:vAlign w:val="center"/>
          </w:tcPr>
          <w:p w14:paraId="3051A564" w14:textId="77777777" w:rsidR="00D9614C" w:rsidRPr="00E7720A" w:rsidRDefault="0018231E" w:rsidP="00E7720A">
            <w:pPr>
              <w:pStyle w:val="TableParagraph"/>
            </w:pPr>
            <w:r w:rsidRPr="00E7720A">
              <w:t xml:space="preserve">Maroondah </w:t>
            </w:r>
            <w:proofErr w:type="spellStart"/>
            <w:r w:rsidRPr="00E7720A">
              <w:t>Liveability</w:t>
            </w:r>
            <w:proofErr w:type="spellEnd"/>
            <w:r w:rsidRPr="00E7720A">
              <w:t>, Safety and Amenity Committee</w:t>
            </w:r>
          </w:p>
        </w:tc>
        <w:tc>
          <w:tcPr>
            <w:tcW w:w="4564" w:type="dxa"/>
            <w:shd w:val="clear" w:color="auto" w:fill="D9D9D9" w:themeFill="background1" w:themeFillShade="D9"/>
            <w:vAlign w:val="center"/>
          </w:tcPr>
          <w:p w14:paraId="3051A565" w14:textId="77777777" w:rsidR="00D9614C" w:rsidRPr="00E7720A" w:rsidRDefault="0018231E" w:rsidP="00E7720A">
            <w:pPr>
              <w:pStyle w:val="TableParagraph"/>
            </w:pPr>
            <w:r w:rsidRPr="00E7720A">
              <w:t>Cr Damante, Cr Lamont and Cr Steane</w:t>
            </w:r>
          </w:p>
        </w:tc>
      </w:tr>
    </w:tbl>
    <w:p w14:paraId="18A1CB8E" w14:textId="77777777" w:rsidR="00442441" w:rsidRPr="001A6560" w:rsidRDefault="00442441">
      <w:pPr>
        <w:spacing w:before="0"/>
        <w:rPr>
          <w:rFonts w:eastAsiaTheme="majorEastAsia" w:cstheme="majorBidi"/>
          <w:b/>
          <w:w w:val="105"/>
          <w:sz w:val="24"/>
          <w:szCs w:val="24"/>
          <w:lang w:val="en-AU"/>
        </w:rPr>
      </w:pPr>
      <w:r w:rsidRPr="001A6560">
        <w:rPr>
          <w:w w:val="105"/>
          <w:lang w:val="en-AU"/>
        </w:rPr>
        <w:br w:type="page"/>
      </w:r>
    </w:p>
    <w:p w14:paraId="3051A568" w14:textId="16716E51" w:rsidR="00D9614C" w:rsidRPr="00816213" w:rsidRDefault="0018231E" w:rsidP="00816213">
      <w:pPr>
        <w:pStyle w:val="Heading3"/>
      </w:pPr>
      <w:r w:rsidRPr="00816213">
        <w:t>External Committees</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253"/>
        <w:gridCol w:w="5387"/>
      </w:tblGrid>
      <w:tr w:rsidR="00D9614C" w:rsidRPr="006F3CA0" w14:paraId="3051A56C" w14:textId="77777777" w:rsidTr="006C12AC">
        <w:trPr>
          <w:trHeight w:val="624"/>
        </w:trPr>
        <w:tc>
          <w:tcPr>
            <w:tcW w:w="4253" w:type="dxa"/>
            <w:shd w:val="clear" w:color="auto" w:fill="DBE5F1" w:themeFill="accent1" w:themeFillTint="33"/>
            <w:vAlign w:val="center"/>
          </w:tcPr>
          <w:p w14:paraId="3051A56A" w14:textId="77777777" w:rsidR="00D9614C" w:rsidRPr="00E85719" w:rsidRDefault="0018231E" w:rsidP="006F3CA0">
            <w:pPr>
              <w:pStyle w:val="TableParagraph"/>
              <w:rPr>
                <w:b/>
              </w:rPr>
            </w:pPr>
            <w:r w:rsidRPr="00E85719">
              <w:rPr>
                <w:b/>
              </w:rPr>
              <w:t>External committee</w:t>
            </w:r>
          </w:p>
        </w:tc>
        <w:tc>
          <w:tcPr>
            <w:tcW w:w="5387" w:type="dxa"/>
            <w:shd w:val="clear" w:color="auto" w:fill="DBE5F1" w:themeFill="accent1" w:themeFillTint="33"/>
            <w:vAlign w:val="center"/>
          </w:tcPr>
          <w:p w14:paraId="3051A56B" w14:textId="77777777" w:rsidR="00D9614C" w:rsidRPr="00E85719" w:rsidRDefault="0018231E" w:rsidP="006F3CA0">
            <w:pPr>
              <w:pStyle w:val="TableParagraph"/>
              <w:rPr>
                <w:b/>
              </w:rPr>
            </w:pPr>
            <w:r w:rsidRPr="00E85719">
              <w:rPr>
                <w:b/>
              </w:rPr>
              <w:t>Council representatives</w:t>
            </w:r>
          </w:p>
        </w:tc>
      </w:tr>
      <w:tr w:rsidR="00D9614C" w:rsidRPr="006F3CA0" w14:paraId="3051A56F" w14:textId="77777777" w:rsidTr="00816213">
        <w:trPr>
          <w:trHeight w:val="624"/>
        </w:trPr>
        <w:tc>
          <w:tcPr>
            <w:tcW w:w="4253" w:type="dxa"/>
            <w:shd w:val="clear" w:color="auto" w:fill="auto"/>
            <w:vAlign w:val="center"/>
          </w:tcPr>
          <w:p w14:paraId="3051A56D" w14:textId="77777777" w:rsidR="00D9614C" w:rsidRPr="006F3CA0" w:rsidRDefault="0018231E" w:rsidP="006F3CA0">
            <w:pPr>
              <w:pStyle w:val="TableParagraph"/>
            </w:pPr>
            <w:r w:rsidRPr="006F3CA0">
              <w:t>Maroondah – Communities of Wellbeing Steering Committee</w:t>
            </w:r>
          </w:p>
        </w:tc>
        <w:tc>
          <w:tcPr>
            <w:tcW w:w="5387" w:type="dxa"/>
            <w:shd w:val="clear" w:color="auto" w:fill="auto"/>
            <w:vAlign w:val="center"/>
          </w:tcPr>
          <w:p w14:paraId="3051A56E" w14:textId="77777777" w:rsidR="00D9614C" w:rsidRPr="006F3CA0" w:rsidRDefault="0018231E" w:rsidP="006F3CA0">
            <w:pPr>
              <w:pStyle w:val="TableParagraph"/>
            </w:pPr>
            <w:r w:rsidRPr="006F3CA0">
              <w:t>Cr Graham and Cr Macdonald</w:t>
            </w:r>
          </w:p>
        </w:tc>
      </w:tr>
      <w:tr w:rsidR="00D9614C" w:rsidRPr="006F3CA0" w14:paraId="3051A574" w14:textId="77777777" w:rsidTr="00816213">
        <w:trPr>
          <w:trHeight w:val="624"/>
        </w:trPr>
        <w:tc>
          <w:tcPr>
            <w:tcW w:w="4253" w:type="dxa"/>
            <w:shd w:val="clear" w:color="auto" w:fill="D9D9D9" w:themeFill="background1" w:themeFillShade="D9"/>
            <w:vAlign w:val="center"/>
          </w:tcPr>
          <w:p w14:paraId="3051A570" w14:textId="77777777" w:rsidR="00D9614C" w:rsidRPr="006F3CA0" w:rsidRDefault="0018231E" w:rsidP="006F3CA0">
            <w:pPr>
              <w:pStyle w:val="TableParagraph"/>
            </w:pPr>
            <w:r w:rsidRPr="006F3CA0">
              <w:t>Eastern Regional Group</w:t>
            </w:r>
          </w:p>
          <w:p w14:paraId="3051A571" w14:textId="77777777" w:rsidR="00D9614C" w:rsidRPr="006F3CA0" w:rsidRDefault="0018231E" w:rsidP="006F3CA0">
            <w:pPr>
              <w:pStyle w:val="TableParagraph"/>
            </w:pPr>
            <w:r w:rsidRPr="006F3CA0">
              <w:t>– Mayors and CEO’s</w:t>
            </w:r>
          </w:p>
        </w:tc>
        <w:tc>
          <w:tcPr>
            <w:tcW w:w="5387" w:type="dxa"/>
            <w:shd w:val="clear" w:color="auto" w:fill="D9D9D9" w:themeFill="background1" w:themeFillShade="D9"/>
            <w:vAlign w:val="center"/>
          </w:tcPr>
          <w:p w14:paraId="3051A572" w14:textId="77777777" w:rsidR="00D9614C" w:rsidRPr="006F3CA0" w:rsidRDefault="0018231E" w:rsidP="006F3CA0">
            <w:pPr>
              <w:pStyle w:val="TableParagraph"/>
            </w:pPr>
            <w:r w:rsidRPr="006F3CA0">
              <w:t>The Mayor of the day, the Deputy Mayor, the Chief Executive Officer</w:t>
            </w:r>
          </w:p>
          <w:p w14:paraId="3051A573" w14:textId="77777777" w:rsidR="00D9614C" w:rsidRPr="006F3CA0" w:rsidRDefault="0018231E" w:rsidP="006F3CA0">
            <w:pPr>
              <w:pStyle w:val="TableParagraph"/>
            </w:pPr>
            <w:r w:rsidRPr="006F3CA0">
              <w:t>Substitute representative, Cr Symon</w:t>
            </w:r>
          </w:p>
        </w:tc>
      </w:tr>
      <w:tr w:rsidR="00D9614C" w:rsidRPr="006F3CA0" w14:paraId="3051A578" w14:textId="77777777" w:rsidTr="00816213">
        <w:trPr>
          <w:trHeight w:val="624"/>
        </w:trPr>
        <w:tc>
          <w:tcPr>
            <w:tcW w:w="4253" w:type="dxa"/>
            <w:shd w:val="clear" w:color="auto" w:fill="auto"/>
            <w:vAlign w:val="center"/>
          </w:tcPr>
          <w:p w14:paraId="3051A575" w14:textId="77777777" w:rsidR="00D9614C" w:rsidRPr="006F3CA0" w:rsidRDefault="0018231E" w:rsidP="006F3CA0">
            <w:pPr>
              <w:pStyle w:val="TableParagraph"/>
            </w:pPr>
            <w:r w:rsidRPr="006F3CA0">
              <w:t>Eastern Affordable Housing Alliance</w:t>
            </w:r>
          </w:p>
        </w:tc>
        <w:tc>
          <w:tcPr>
            <w:tcW w:w="5387" w:type="dxa"/>
            <w:shd w:val="clear" w:color="auto" w:fill="auto"/>
            <w:vAlign w:val="center"/>
          </w:tcPr>
          <w:p w14:paraId="3051A576" w14:textId="77777777" w:rsidR="00D9614C" w:rsidRPr="006F3CA0" w:rsidRDefault="0018231E" w:rsidP="006F3CA0">
            <w:pPr>
              <w:pStyle w:val="TableParagraph"/>
            </w:pPr>
            <w:r w:rsidRPr="006F3CA0">
              <w:t>Cr Macdonald</w:t>
            </w:r>
          </w:p>
          <w:p w14:paraId="3051A577" w14:textId="77777777" w:rsidR="00D9614C" w:rsidRPr="006F3CA0" w:rsidRDefault="0018231E" w:rsidP="006F3CA0">
            <w:pPr>
              <w:pStyle w:val="TableParagraph"/>
            </w:pPr>
            <w:r w:rsidRPr="006F3CA0">
              <w:t>Substitute representative Cr Stojanovic</w:t>
            </w:r>
          </w:p>
        </w:tc>
      </w:tr>
      <w:tr w:rsidR="00D9614C" w:rsidRPr="006F3CA0" w14:paraId="3051A57C" w14:textId="77777777" w:rsidTr="00816213">
        <w:trPr>
          <w:trHeight w:val="624"/>
        </w:trPr>
        <w:tc>
          <w:tcPr>
            <w:tcW w:w="4253" w:type="dxa"/>
            <w:shd w:val="clear" w:color="auto" w:fill="D9D9D9" w:themeFill="background1" w:themeFillShade="D9"/>
            <w:vAlign w:val="center"/>
          </w:tcPr>
          <w:p w14:paraId="3051A579" w14:textId="77777777" w:rsidR="00D9614C" w:rsidRPr="006F3CA0" w:rsidRDefault="0018231E" w:rsidP="006F3CA0">
            <w:pPr>
              <w:pStyle w:val="TableParagraph"/>
            </w:pPr>
            <w:r w:rsidRPr="006F3CA0">
              <w:t>Eastern Alliance for Greenhouse Action</w:t>
            </w:r>
          </w:p>
        </w:tc>
        <w:tc>
          <w:tcPr>
            <w:tcW w:w="5387" w:type="dxa"/>
            <w:shd w:val="clear" w:color="auto" w:fill="D9D9D9" w:themeFill="background1" w:themeFillShade="D9"/>
            <w:vAlign w:val="center"/>
          </w:tcPr>
          <w:p w14:paraId="3051A57A" w14:textId="77777777" w:rsidR="00D9614C" w:rsidRPr="006F3CA0" w:rsidRDefault="0018231E" w:rsidP="006F3CA0">
            <w:pPr>
              <w:pStyle w:val="TableParagraph"/>
            </w:pPr>
            <w:r w:rsidRPr="006F3CA0">
              <w:t>Cr Graham</w:t>
            </w:r>
          </w:p>
          <w:p w14:paraId="3051A57B" w14:textId="77777777" w:rsidR="00D9614C" w:rsidRPr="006F3CA0" w:rsidRDefault="0018231E" w:rsidP="006F3CA0">
            <w:pPr>
              <w:pStyle w:val="TableParagraph"/>
            </w:pPr>
            <w:r w:rsidRPr="006F3CA0">
              <w:t>Substitute representative, Cr Stojanovic</w:t>
            </w:r>
          </w:p>
        </w:tc>
      </w:tr>
      <w:tr w:rsidR="00D9614C" w:rsidRPr="006F3CA0" w14:paraId="3051A57F" w14:textId="77777777" w:rsidTr="00816213">
        <w:trPr>
          <w:trHeight w:val="624"/>
        </w:trPr>
        <w:tc>
          <w:tcPr>
            <w:tcW w:w="4253" w:type="dxa"/>
            <w:shd w:val="clear" w:color="auto" w:fill="auto"/>
            <w:vAlign w:val="center"/>
          </w:tcPr>
          <w:p w14:paraId="3051A57D" w14:textId="77777777" w:rsidR="00D9614C" w:rsidRPr="006F3CA0" w:rsidRDefault="0018231E" w:rsidP="006F3CA0">
            <w:pPr>
              <w:pStyle w:val="TableParagraph"/>
            </w:pPr>
            <w:r w:rsidRPr="006F3CA0">
              <w:t>Eastern Regional Libraries Corporation</w:t>
            </w:r>
          </w:p>
        </w:tc>
        <w:tc>
          <w:tcPr>
            <w:tcW w:w="5387" w:type="dxa"/>
            <w:shd w:val="clear" w:color="auto" w:fill="auto"/>
            <w:vAlign w:val="center"/>
          </w:tcPr>
          <w:p w14:paraId="10C99E4B" w14:textId="77777777" w:rsidR="005F3E4E" w:rsidRPr="006F3CA0" w:rsidRDefault="0018231E" w:rsidP="006F3CA0">
            <w:pPr>
              <w:pStyle w:val="TableParagraph"/>
            </w:pPr>
            <w:r w:rsidRPr="006F3CA0">
              <w:t>Cr Damante and Cr Spears</w:t>
            </w:r>
          </w:p>
          <w:p w14:paraId="3051A57E" w14:textId="501355A6" w:rsidR="00D9614C" w:rsidRPr="006F3CA0" w:rsidRDefault="0018231E" w:rsidP="006F3CA0">
            <w:pPr>
              <w:pStyle w:val="TableParagraph"/>
            </w:pPr>
            <w:r w:rsidRPr="006F3CA0">
              <w:t>Substitute representative, Cr Lamont</w:t>
            </w:r>
          </w:p>
        </w:tc>
      </w:tr>
      <w:tr w:rsidR="00D9614C" w:rsidRPr="006F3CA0" w14:paraId="3051A583" w14:textId="77777777" w:rsidTr="00816213">
        <w:trPr>
          <w:trHeight w:val="624"/>
        </w:trPr>
        <w:tc>
          <w:tcPr>
            <w:tcW w:w="4253" w:type="dxa"/>
            <w:shd w:val="clear" w:color="auto" w:fill="D9D9D9" w:themeFill="background1" w:themeFillShade="D9"/>
            <w:vAlign w:val="center"/>
          </w:tcPr>
          <w:p w14:paraId="3051A580" w14:textId="77777777" w:rsidR="00D9614C" w:rsidRPr="006F3CA0" w:rsidRDefault="0018231E" w:rsidP="006F3CA0">
            <w:pPr>
              <w:pStyle w:val="TableParagraph"/>
            </w:pPr>
            <w:r w:rsidRPr="006F3CA0">
              <w:t>Eastern Transport Coalition</w:t>
            </w:r>
          </w:p>
        </w:tc>
        <w:tc>
          <w:tcPr>
            <w:tcW w:w="5387" w:type="dxa"/>
            <w:shd w:val="clear" w:color="auto" w:fill="D9D9D9" w:themeFill="background1" w:themeFillShade="D9"/>
            <w:vAlign w:val="center"/>
          </w:tcPr>
          <w:p w14:paraId="3051A581" w14:textId="77777777" w:rsidR="00D9614C" w:rsidRPr="006F3CA0" w:rsidRDefault="0018231E" w:rsidP="006F3CA0">
            <w:pPr>
              <w:pStyle w:val="TableParagraph"/>
            </w:pPr>
            <w:r w:rsidRPr="006F3CA0">
              <w:t>Cr Graham</w:t>
            </w:r>
          </w:p>
          <w:p w14:paraId="3051A582" w14:textId="77777777" w:rsidR="00D9614C" w:rsidRPr="006F3CA0" w:rsidRDefault="0018231E" w:rsidP="006F3CA0">
            <w:pPr>
              <w:pStyle w:val="TableParagraph"/>
            </w:pPr>
            <w:r w:rsidRPr="006F3CA0">
              <w:t>Substitute representative, Cr Damante</w:t>
            </w:r>
          </w:p>
        </w:tc>
      </w:tr>
      <w:tr w:rsidR="00D9614C" w:rsidRPr="006F3CA0" w14:paraId="3051A587" w14:textId="77777777" w:rsidTr="00816213">
        <w:trPr>
          <w:trHeight w:val="624"/>
        </w:trPr>
        <w:tc>
          <w:tcPr>
            <w:tcW w:w="4253" w:type="dxa"/>
            <w:shd w:val="clear" w:color="auto" w:fill="auto"/>
            <w:vAlign w:val="center"/>
          </w:tcPr>
          <w:p w14:paraId="3051A584" w14:textId="77777777" w:rsidR="00D9614C" w:rsidRPr="006F3CA0" w:rsidRDefault="0018231E" w:rsidP="006F3CA0">
            <w:pPr>
              <w:pStyle w:val="TableParagraph"/>
            </w:pPr>
            <w:r w:rsidRPr="006F3CA0">
              <w:t>METEC (Metropolitan Training Education Centre Inc.)</w:t>
            </w:r>
          </w:p>
        </w:tc>
        <w:tc>
          <w:tcPr>
            <w:tcW w:w="5387" w:type="dxa"/>
            <w:shd w:val="clear" w:color="auto" w:fill="auto"/>
            <w:vAlign w:val="center"/>
          </w:tcPr>
          <w:p w14:paraId="3051A585" w14:textId="77777777" w:rsidR="00D9614C" w:rsidRPr="006F3CA0" w:rsidRDefault="0018231E" w:rsidP="006F3CA0">
            <w:pPr>
              <w:pStyle w:val="TableParagraph"/>
            </w:pPr>
            <w:r w:rsidRPr="006F3CA0">
              <w:t>Cr Steane</w:t>
            </w:r>
          </w:p>
          <w:p w14:paraId="3051A586" w14:textId="77777777" w:rsidR="00D9614C" w:rsidRPr="006F3CA0" w:rsidRDefault="0018231E" w:rsidP="006F3CA0">
            <w:pPr>
              <w:pStyle w:val="TableParagraph"/>
            </w:pPr>
            <w:r w:rsidRPr="006F3CA0">
              <w:t>Substitute representative, Cr Lamont</w:t>
            </w:r>
          </w:p>
        </w:tc>
      </w:tr>
      <w:tr w:rsidR="00D9614C" w:rsidRPr="006F3CA0" w14:paraId="3051A58B" w14:textId="77777777" w:rsidTr="00816213">
        <w:trPr>
          <w:trHeight w:val="624"/>
        </w:trPr>
        <w:tc>
          <w:tcPr>
            <w:tcW w:w="4253" w:type="dxa"/>
            <w:shd w:val="clear" w:color="auto" w:fill="D9D9D9" w:themeFill="background1" w:themeFillShade="D9"/>
            <w:vAlign w:val="center"/>
          </w:tcPr>
          <w:p w14:paraId="3051A588" w14:textId="77777777" w:rsidR="00D9614C" w:rsidRPr="006F3CA0" w:rsidRDefault="0018231E" w:rsidP="006F3CA0">
            <w:pPr>
              <w:pStyle w:val="TableParagraph"/>
            </w:pPr>
            <w:r w:rsidRPr="006F3CA0">
              <w:t>Metropolitan Local Governments’ Waste Forum</w:t>
            </w:r>
          </w:p>
        </w:tc>
        <w:tc>
          <w:tcPr>
            <w:tcW w:w="5387" w:type="dxa"/>
            <w:shd w:val="clear" w:color="auto" w:fill="D9D9D9" w:themeFill="background1" w:themeFillShade="D9"/>
            <w:vAlign w:val="center"/>
          </w:tcPr>
          <w:p w14:paraId="3051A589" w14:textId="77777777" w:rsidR="00D9614C" w:rsidRPr="006F3CA0" w:rsidRDefault="0018231E" w:rsidP="006F3CA0">
            <w:pPr>
              <w:pStyle w:val="TableParagraph"/>
            </w:pPr>
            <w:r w:rsidRPr="006F3CA0">
              <w:t>Cr Symon</w:t>
            </w:r>
          </w:p>
          <w:p w14:paraId="3051A58A" w14:textId="77777777" w:rsidR="00D9614C" w:rsidRPr="006F3CA0" w:rsidRDefault="0018231E" w:rsidP="006F3CA0">
            <w:pPr>
              <w:pStyle w:val="TableParagraph"/>
            </w:pPr>
            <w:r w:rsidRPr="006F3CA0">
              <w:t>Substitute representatives, Cr Graham, Director Corporate Services, Manager Finance &amp; Governance, Coordinator Waste Management</w:t>
            </w:r>
          </w:p>
        </w:tc>
      </w:tr>
      <w:tr w:rsidR="00D9614C" w:rsidRPr="006F3CA0" w14:paraId="3051A58F" w14:textId="77777777" w:rsidTr="00816213">
        <w:trPr>
          <w:trHeight w:val="624"/>
        </w:trPr>
        <w:tc>
          <w:tcPr>
            <w:tcW w:w="4253" w:type="dxa"/>
            <w:shd w:val="clear" w:color="auto" w:fill="auto"/>
            <w:vAlign w:val="center"/>
          </w:tcPr>
          <w:p w14:paraId="3051A58C" w14:textId="77777777" w:rsidR="00D9614C" w:rsidRPr="006F3CA0" w:rsidRDefault="0018231E" w:rsidP="006F3CA0">
            <w:pPr>
              <w:pStyle w:val="TableParagraph"/>
            </w:pPr>
            <w:r w:rsidRPr="006F3CA0">
              <w:t>Municipal Association of Victoria State Council</w:t>
            </w:r>
          </w:p>
        </w:tc>
        <w:tc>
          <w:tcPr>
            <w:tcW w:w="5387" w:type="dxa"/>
            <w:shd w:val="clear" w:color="auto" w:fill="auto"/>
            <w:vAlign w:val="center"/>
          </w:tcPr>
          <w:p w14:paraId="3051A58D" w14:textId="77777777" w:rsidR="00D9614C" w:rsidRPr="006F3CA0" w:rsidRDefault="0018231E" w:rsidP="006F3CA0">
            <w:pPr>
              <w:pStyle w:val="TableParagraph"/>
            </w:pPr>
            <w:r w:rsidRPr="006F3CA0">
              <w:t>Cr Symon</w:t>
            </w:r>
          </w:p>
          <w:p w14:paraId="3051A58E" w14:textId="77777777" w:rsidR="00D9614C" w:rsidRPr="006F3CA0" w:rsidRDefault="0018231E" w:rsidP="006F3CA0">
            <w:pPr>
              <w:pStyle w:val="TableParagraph"/>
            </w:pPr>
            <w:r w:rsidRPr="006F3CA0">
              <w:t>Substitute representative, Cr Spears</w:t>
            </w:r>
          </w:p>
        </w:tc>
      </w:tr>
      <w:tr w:rsidR="00D9614C" w:rsidRPr="006F3CA0" w14:paraId="3051A592" w14:textId="77777777" w:rsidTr="00816213">
        <w:trPr>
          <w:trHeight w:val="624"/>
        </w:trPr>
        <w:tc>
          <w:tcPr>
            <w:tcW w:w="4253" w:type="dxa"/>
            <w:shd w:val="clear" w:color="auto" w:fill="D9D9D9" w:themeFill="background1" w:themeFillShade="D9"/>
            <w:vAlign w:val="center"/>
          </w:tcPr>
          <w:p w14:paraId="3051A590" w14:textId="77777777" w:rsidR="00D9614C" w:rsidRPr="006F3CA0" w:rsidRDefault="0018231E" w:rsidP="006F3CA0">
            <w:pPr>
              <w:pStyle w:val="TableParagraph"/>
            </w:pPr>
            <w:r w:rsidRPr="006F3CA0">
              <w:t>Victorian Local Government Women’s Charter</w:t>
            </w:r>
          </w:p>
        </w:tc>
        <w:tc>
          <w:tcPr>
            <w:tcW w:w="5387" w:type="dxa"/>
            <w:shd w:val="clear" w:color="auto" w:fill="D9D9D9" w:themeFill="background1" w:themeFillShade="D9"/>
            <w:vAlign w:val="center"/>
          </w:tcPr>
          <w:p w14:paraId="3B7B4993" w14:textId="77777777" w:rsidR="005F3E4E" w:rsidRPr="006F3CA0" w:rsidRDefault="0018231E" w:rsidP="006F3CA0">
            <w:pPr>
              <w:pStyle w:val="TableParagraph"/>
            </w:pPr>
            <w:r w:rsidRPr="006F3CA0">
              <w:t>Cr Damante, Cr Graham, Cr Lamont, Cr Spears,</w:t>
            </w:r>
          </w:p>
          <w:p w14:paraId="3051A591" w14:textId="5A319704" w:rsidR="00D9614C" w:rsidRPr="006F3CA0" w:rsidRDefault="0018231E" w:rsidP="006F3CA0">
            <w:pPr>
              <w:pStyle w:val="TableParagraph"/>
            </w:pPr>
            <w:r w:rsidRPr="006F3CA0">
              <w:t>Cr Stojanovic and Director Corporate Services</w:t>
            </w:r>
          </w:p>
        </w:tc>
      </w:tr>
      <w:tr w:rsidR="00D9614C" w:rsidRPr="006F3CA0" w14:paraId="3051A596" w14:textId="77777777" w:rsidTr="00816213">
        <w:trPr>
          <w:trHeight w:val="624"/>
        </w:trPr>
        <w:tc>
          <w:tcPr>
            <w:tcW w:w="4253" w:type="dxa"/>
            <w:shd w:val="clear" w:color="auto" w:fill="auto"/>
            <w:vAlign w:val="center"/>
          </w:tcPr>
          <w:p w14:paraId="3051A593" w14:textId="77777777" w:rsidR="00D9614C" w:rsidRPr="006F3CA0" w:rsidRDefault="0018231E" w:rsidP="006F3CA0">
            <w:pPr>
              <w:pStyle w:val="TableParagraph"/>
            </w:pPr>
            <w:r w:rsidRPr="006F3CA0">
              <w:t>Local Government Safe Cities Network</w:t>
            </w:r>
          </w:p>
        </w:tc>
        <w:tc>
          <w:tcPr>
            <w:tcW w:w="5387" w:type="dxa"/>
            <w:shd w:val="clear" w:color="auto" w:fill="auto"/>
            <w:vAlign w:val="center"/>
          </w:tcPr>
          <w:p w14:paraId="3051A594" w14:textId="77777777" w:rsidR="00D9614C" w:rsidRPr="006F3CA0" w:rsidRDefault="0018231E" w:rsidP="006F3CA0">
            <w:pPr>
              <w:pStyle w:val="TableParagraph"/>
            </w:pPr>
            <w:r w:rsidRPr="006F3CA0">
              <w:t>Cr Steane</w:t>
            </w:r>
          </w:p>
          <w:p w14:paraId="3051A595" w14:textId="77777777" w:rsidR="00D9614C" w:rsidRPr="006F3CA0" w:rsidRDefault="0018231E" w:rsidP="006F3CA0">
            <w:pPr>
              <w:pStyle w:val="TableParagraph"/>
            </w:pPr>
            <w:r w:rsidRPr="006F3CA0">
              <w:t>Substitute representative, Cr Lamont</w:t>
            </w:r>
          </w:p>
        </w:tc>
      </w:tr>
    </w:tbl>
    <w:p w14:paraId="4FC3BBC8" w14:textId="77777777" w:rsidR="00446227" w:rsidRPr="001A6560" w:rsidRDefault="00446227">
      <w:pPr>
        <w:rPr>
          <w:b/>
          <w:color w:val="004FA3"/>
          <w:w w:val="105"/>
          <w:sz w:val="32"/>
          <w:lang w:val="en-AU"/>
        </w:rPr>
      </w:pPr>
      <w:r w:rsidRPr="001A6560">
        <w:rPr>
          <w:b/>
          <w:color w:val="004FA3"/>
          <w:w w:val="105"/>
          <w:sz w:val="32"/>
          <w:lang w:val="en-AU"/>
        </w:rPr>
        <w:br w:type="page"/>
      </w:r>
    </w:p>
    <w:p w14:paraId="3051A59C" w14:textId="365FCA91" w:rsidR="00D9614C" w:rsidRPr="00816213" w:rsidRDefault="0018231E" w:rsidP="001A6EDC">
      <w:pPr>
        <w:pStyle w:val="Heading2"/>
        <w:tabs>
          <w:tab w:val="left" w:pos="5741"/>
        </w:tabs>
      </w:pPr>
      <w:r w:rsidRPr="00816213">
        <w:t xml:space="preserve">The Council </w:t>
      </w:r>
      <w:r w:rsidRPr="00D43EF1">
        <w:rPr>
          <w:lang w:val="en-AU"/>
        </w:rPr>
        <w:t>organisation</w:t>
      </w:r>
      <w:r w:rsidR="001A6EDC">
        <w:rPr>
          <w:lang w:val="en-AU"/>
        </w:rPr>
        <w:tab/>
      </w:r>
    </w:p>
    <w:p w14:paraId="3051A59D" w14:textId="77777777" w:rsidR="00D9614C" w:rsidRPr="001A6560" w:rsidRDefault="0018231E" w:rsidP="0016596F">
      <w:pPr>
        <w:rPr>
          <w:lang w:val="en-AU"/>
        </w:rPr>
      </w:pPr>
      <w:r w:rsidRPr="001A6560">
        <w:rPr>
          <w:lang w:val="en-AU"/>
        </w:rPr>
        <w:t>Maroondah City Council is led by the Chief Executive Officer and four Directors who form the Corporate Management Team (CMT). CMT meets on a weekly basis to oversee and manage the operations of Council, discuss forthcoming Council agendas and strategic and policy issues. Members of CMT attend all Council meetings to provide information and advice enabling the Council to make informed decisions.</w:t>
      </w:r>
    </w:p>
    <w:p w14:paraId="3051A59E" w14:textId="77777777" w:rsidR="00D9614C" w:rsidRPr="001A6560" w:rsidRDefault="0018231E" w:rsidP="0016596F">
      <w:pPr>
        <w:rPr>
          <w:lang w:val="en-AU"/>
        </w:rPr>
      </w:pPr>
      <w:r w:rsidRPr="001A6560">
        <w:rPr>
          <w:lang w:val="en-AU"/>
        </w:rPr>
        <w:t>CMT is supported by Service Area Managers and employees with specialist skills to develop, implement, manage and deliver the operational, service and administrative activities required to meet the needs and expectations of the community.</w:t>
      </w:r>
    </w:p>
    <w:p w14:paraId="6E4A5A02" w14:textId="2B047402" w:rsidR="00446227" w:rsidRPr="001A6560" w:rsidRDefault="0018231E" w:rsidP="0016596F">
      <w:pPr>
        <w:rPr>
          <w:lang w:val="en-AU"/>
        </w:rPr>
      </w:pPr>
      <w:r w:rsidRPr="001A6560">
        <w:rPr>
          <w:lang w:val="en-AU"/>
        </w:rPr>
        <w:t>The Chief Executive Officer, Directors and Service Area Managers are employed under fixed-term employment contracts and their performance is measured and reviewed annually against key performance indicators.</w:t>
      </w:r>
    </w:p>
    <w:p w14:paraId="3051A5A0" w14:textId="356BEB99" w:rsidR="00D9614C" w:rsidRPr="00816213" w:rsidRDefault="0018231E" w:rsidP="00816213">
      <w:pPr>
        <w:pStyle w:val="Heading2"/>
      </w:pPr>
      <w:r w:rsidRPr="00816213">
        <w:t>Performance and values</w:t>
      </w:r>
    </w:p>
    <w:p w14:paraId="3051A5A1" w14:textId="77777777" w:rsidR="00D9614C" w:rsidRPr="001A6560" w:rsidRDefault="0018231E" w:rsidP="0016596F">
      <w:pPr>
        <w:rPr>
          <w:lang w:val="en-AU"/>
        </w:rPr>
      </w:pPr>
      <w:r w:rsidRPr="001A6560">
        <w:rPr>
          <w:lang w:val="en-AU"/>
        </w:rPr>
        <w:t>Councillors review the performance of the CEO, while the CEO reviews the performance of Directors and Service Area Managers. Employee activities are strongly guided by Council’s six values: Accountable; Supportive; Perform; Inclusive; Respected; and Excellence.</w:t>
      </w:r>
    </w:p>
    <w:p w14:paraId="3051A5A2" w14:textId="77777777" w:rsidR="00D9614C" w:rsidRPr="00CC02FF" w:rsidRDefault="0018231E" w:rsidP="0016596F">
      <w:pPr>
        <w:rPr>
          <w:lang w:val="en-AU"/>
        </w:rPr>
      </w:pPr>
      <w:r w:rsidRPr="00CC02FF">
        <w:rPr>
          <w:lang w:val="en-AU"/>
        </w:rPr>
        <w:t>These values guide the behaviour of employees and service areas across the organisation, contributing to Council’s ability to meet community needs and expectations.</w:t>
      </w:r>
    </w:p>
    <w:p w14:paraId="3051A5A4" w14:textId="77777777" w:rsidR="00D9614C" w:rsidRPr="00CC02FF" w:rsidRDefault="0018231E" w:rsidP="00CC02FF">
      <w:pPr>
        <w:pStyle w:val="NormalBold"/>
      </w:pPr>
      <w:r w:rsidRPr="00CC02FF">
        <w:t>Your rates and charges at work</w:t>
      </w:r>
    </w:p>
    <w:p w14:paraId="3051A5A5" w14:textId="1A7B6314" w:rsidR="00D9614C" w:rsidRPr="00CC02FF" w:rsidRDefault="0018231E" w:rsidP="00CC02FF">
      <w:r w:rsidRPr="00CC02FF">
        <w:t xml:space="preserve">Maroondah City Council allocates resources for the provision of a broad range of services to the community. </w:t>
      </w:r>
      <w:r w:rsidR="00CC02FF" w:rsidRPr="00CC02FF">
        <w:t>The figures below show how much is allocated to each area for every $100 that Council spends.</w:t>
      </w:r>
    </w:p>
    <w:p w14:paraId="315D409C" w14:textId="7579F809" w:rsidR="00E4132F" w:rsidRPr="007A414D" w:rsidRDefault="00E4132F" w:rsidP="007A414D">
      <w:pPr>
        <w:pStyle w:val="ListParagraph"/>
      </w:pPr>
      <w:r w:rsidRPr="007A414D">
        <w:t>Leisure and Culture: $21.85</w:t>
      </w:r>
    </w:p>
    <w:p w14:paraId="61847E68" w14:textId="774310A8" w:rsidR="00E4132F" w:rsidRPr="007A414D" w:rsidRDefault="00E4132F" w:rsidP="007A414D">
      <w:pPr>
        <w:pStyle w:val="ListParagraph"/>
      </w:pPr>
      <w:r w:rsidRPr="007A414D">
        <w:t>Environment: $24.08</w:t>
      </w:r>
    </w:p>
    <w:p w14:paraId="32F23E8A" w14:textId="7297B928" w:rsidR="00E4132F" w:rsidRPr="007A414D" w:rsidRDefault="00E4132F" w:rsidP="007A414D">
      <w:pPr>
        <w:pStyle w:val="ListParagraph"/>
      </w:pPr>
      <w:r w:rsidRPr="007A414D">
        <w:t>Capital Works: $25.65</w:t>
      </w:r>
    </w:p>
    <w:p w14:paraId="1255F70C" w14:textId="5EE12119" w:rsidR="00E4132F" w:rsidRPr="007A414D" w:rsidRDefault="00E4132F" w:rsidP="007A414D">
      <w:pPr>
        <w:pStyle w:val="ListParagraph"/>
      </w:pPr>
      <w:r w:rsidRPr="007A414D">
        <w:t>Community Support: $10.55</w:t>
      </w:r>
    </w:p>
    <w:p w14:paraId="06F342B5" w14:textId="2BD611B2" w:rsidR="00E4132F" w:rsidRPr="007A414D" w:rsidRDefault="00E4132F" w:rsidP="007A414D">
      <w:pPr>
        <w:pStyle w:val="ListParagraph"/>
      </w:pPr>
      <w:r w:rsidRPr="007A414D">
        <w:t>Transport and Access: $10.04</w:t>
      </w:r>
    </w:p>
    <w:p w14:paraId="3D52C7D6" w14:textId="4B53065A" w:rsidR="00E4132F" w:rsidRPr="001A6560" w:rsidRDefault="00E4132F" w:rsidP="007A414D">
      <w:pPr>
        <w:pStyle w:val="ListParagraph"/>
      </w:pPr>
      <w:r w:rsidRPr="007A414D">
        <w:t>City Development</w:t>
      </w:r>
      <w:r w:rsidRPr="001A6560">
        <w:t>: $7.83</w:t>
      </w:r>
    </w:p>
    <w:p w14:paraId="64F91752" w14:textId="77777777" w:rsidR="0016596F" w:rsidRPr="001A6560" w:rsidRDefault="0016596F">
      <w:pPr>
        <w:spacing w:before="0"/>
        <w:rPr>
          <w:b/>
          <w:bCs/>
          <w:w w:val="105"/>
          <w:sz w:val="32"/>
          <w:szCs w:val="56"/>
          <w:lang w:val="en-AU"/>
        </w:rPr>
      </w:pPr>
      <w:r w:rsidRPr="001A6560">
        <w:rPr>
          <w:w w:val="105"/>
          <w:lang w:val="en-AU"/>
        </w:rPr>
        <w:br w:type="page"/>
      </w:r>
    </w:p>
    <w:p w14:paraId="3051A5C6" w14:textId="50F5137A" w:rsidR="00D9614C" w:rsidRPr="001A6560" w:rsidRDefault="0018231E" w:rsidP="00811ED1">
      <w:pPr>
        <w:pStyle w:val="Heading2"/>
        <w:rPr>
          <w:lang w:val="en-AU"/>
        </w:rPr>
      </w:pPr>
      <w:r w:rsidRPr="001A6560">
        <w:rPr>
          <w:w w:val="105"/>
          <w:lang w:val="en-AU"/>
        </w:rPr>
        <w:t>Council’s organisational structure</w:t>
      </w:r>
    </w:p>
    <w:p w14:paraId="3051A5C7" w14:textId="000BBC65" w:rsidR="00D9614C" w:rsidRPr="001A6560" w:rsidRDefault="0018231E" w:rsidP="00075CDB">
      <w:pPr>
        <w:rPr>
          <w:lang w:val="en-AU"/>
        </w:rPr>
      </w:pPr>
      <w:r w:rsidRPr="001A6560">
        <w:rPr>
          <w:lang w:val="en-AU"/>
        </w:rPr>
        <w:t>The following organisation chart details the structure of Maroondah City Council as at 30 June 2021.</w:t>
      </w:r>
    </w:p>
    <w:p w14:paraId="5430B9D9" w14:textId="6506D54D" w:rsidR="00417FA6" w:rsidRPr="001A6560" w:rsidRDefault="00417FA6" w:rsidP="00075CDB">
      <w:pPr>
        <w:rPr>
          <w:lang w:val="en-AU" w:eastAsia="en-AU"/>
        </w:rPr>
      </w:pPr>
      <w:r w:rsidRPr="001A6560">
        <w:rPr>
          <w:lang w:val="en-AU"/>
        </w:rPr>
        <w:t>The position of Chief Executive Officer (CEO) is established by the Local Government Act 2020 to oversee the day-to-day management of Council operations in accordance with the strategic directions of the Council Plan. Steve Kozlowski is Council’s</w:t>
      </w:r>
      <w:r w:rsidRPr="001A6560">
        <w:rPr>
          <w:lang w:val="en-AU" w:eastAsia="en-AU"/>
        </w:rPr>
        <w:t xml:space="preserve"> Chief Executive Officer.</w:t>
      </w:r>
    </w:p>
    <w:p w14:paraId="4B99037A" w14:textId="77777777" w:rsidR="00CE6B79" w:rsidRPr="008D71BF" w:rsidRDefault="00CE6B79" w:rsidP="00075CDB">
      <w:pPr>
        <w:pStyle w:val="Heading3"/>
      </w:pPr>
      <w:r w:rsidRPr="008D71BF">
        <w:t>Directors</w:t>
      </w:r>
    </w:p>
    <w:p w14:paraId="48274B4B" w14:textId="3894A609" w:rsidR="00CE6B79" w:rsidRPr="001A6560" w:rsidRDefault="00CE6B79" w:rsidP="00075CDB">
      <w:pPr>
        <w:rPr>
          <w:lang w:val="en-AU"/>
        </w:rPr>
      </w:pPr>
      <w:r w:rsidRPr="001A6560">
        <w:rPr>
          <w:lang w:val="en-AU"/>
        </w:rPr>
        <w:t xml:space="preserve">Reporting </w:t>
      </w:r>
      <w:r w:rsidRPr="00633537">
        <w:rPr>
          <w:lang w:val="en-AU"/>
        </w:rPr>
        <w:t>to the CEO are four Directors who provide oversight of a Directorate which comprise of a number of service areas. As at 30 June 2021, the four</w:t>
      </w:r>
      <w:r w:rsidRPr="001A6560">
        <w:rPr>
          <w:lang w:val="en-AU"/>
        </w:rPr>
        <w:t xml:space="preserve"> Directors are:</w:t>
      </w:r>
    </w:p>
    <w:p w14:paraId="26804C45" w14:textId="77777777" w:rsidR="00CE6B79" w:rsidRPr="007A414D" w:rsidRDefault="00CE6B79" w:rsidP="007A414D">
      <w:pPr>
        <w:pStyle w:val="ListParagraph"/>
      </w:pPr>
      <w:r w:rsidRPr="008D71BF">
        <w:t xml:space="preserve">Marianne Di </w:t>
      </w:r>
      <w:r w:rsidRPr="007A414D">
        <w:t>Giallonardo – Director Corporate Services</w:t>
      </w:r>
    </w:p>
    <w:p w14:paraId="22FACC9C" w14:textId="77777777" w:rsidR="00CE6B79" w:rsidRPr="007A414D" w:rsidRDefault="00CE6B79" w:rsidP="007A414D">
      <w:pPr>
        <w:pStyle w:val="ListParagraph"/>
      </w:pPr>
      <w:r w:rsidRPr="007A414D">
        <w:t>Andrew Fuaux – Director Development and Amenity</w:t>
      </w:r>
    </w:p>
    <w:p w14:paraId="0A883279" w14:textId="77777777" w:rsidR="00CE6B79" w:rsidRPr="007A414D" w:rsidRDefault="00CE6B79" w:rsidP="007A414D">
      <w:pPr>
        <w:pStyle w:val="ListParagraph"/>
      </w:pPr>
      <w:r w:rsidRPr="007A414D">
        <w:t>Adam Todorov – Director Operations, Assets and Leisure</w:t>
      </w:r>
    </w:p>
    <w:p w14:paraId="26050F78" w14:textId="77777777" w:rsidR="00CE6B79" w:rsidRPr="008D71BF" w:rsidRDefault="00CE6B79" w:rsidP="007A414D">
      <w:pPr>
        <w:pStyle w:val="ListParagraph"/>
      </w:pPr>
      <w:r w:rsidRPr="007A414D">
        <w:t>Phil Turner – Director Strategy and</w:t>
      </w:r>
      <w:r w:rsidRPr="008D71BF">
        <w:t xml:space="preserve"> Community</w:t>
      </w:r>
    </w:p>
    <w:p w14:paraId="2B2F3B52" w14:textId="77777777" w:rsidR="00CE6B79" w:rsidRPr="001A6560" w:rsidRDefault="00CE6B79" w:rsidP="00CE6B79">
      <w:pPr>
        <w:pStyle w:val="Heading3"/>
        <w:rPr>
          <w:lang w:val="en-AU"/>
        </w:rPr>
      </w:pPr>
      <w:bookmarkStart w:id="6" w:name="_Toc534210997"/>
      <w:r w:rsidRPr="001A6560">
        <w:rPr>
          <w:lang w:val="en-AU"/>
        </w:rPr>
        <w:t>Direct reports to the CEO</w:t>
      </w:r>
      <w:bookmarkEnd w:id="6"/>
    </w:p>
    <w:p w14:paraId="4E0392A1" w14:textId="77777777" w:rsidR="00CE6B79" w:rsidRPr="001A6560" w:rsidRDefault="00CE6B79" w:rsidP="00B23479">
      <w:pPr>
        <w:rPr>
          <w:lang w:val="en-AU"/>
        </w:rPr>
      </w:pPr>
      <w:r w:rsidRPr="001A6560">
        <w:rPr>
          <w:lang w:val="en-AU"/>
        </w:rPr>
        <w:t>There is one service area manager who reports directly to the CEO:</w:t>
      </w:r>
    </w:p>
    <w:p w14:paraId="7A1CFC28" w14:textId="77777777" w:rsidR="00CE6B79" w:rsidRPr="007A414D" w:rsidRDefault="00CE6B79" w:rsidP="00E54F1A">
      <w:pPr>
        <w:pStyle w:val="ListParagraph"/>
      </w:pPr>
      <w:r w:rsidRPr="007A414D">
        <w:t xml:space="preserve">Sherryn </w:t>
      </w:r>
      <w:r w:rsidRPr="00E54F1A">
        <w:t>Dunshea</w:t>
      </w:r>
      <w:r w:rsidRPr="007A414D">
        <w:t xml:space="preserve"> – Manager Communications and Engagement</w:t>
      </w:r>
    </w:p>
    <w:p w14:paraId="5A2B1C06" w14:textId="77777777" w:rsidR="00740E0A" w:rsidRPr="001A6560" w:rsidRDefault="00740E0A" w:rsidP="00B23479">
      <w:pPr>
        <w:pStyle w:val="Heading3"/>
        <w:rPr>
          <w:lang w:val="en-AU"/>
        </w:rPr>
      </w:pPr>
      <w:r w:rsidRPr="001A6560">
        <w:rPr>
          <w:lang w:val="en-AU"/>
        </w:rPr>
        <w:t>Corporate Services Directorate - Service Area Managers</w:t>
      </w:r>
    </w:p>
    <w:p w14:paraId="42DEFA8E" w14:textId="35E952A9" w:rsidR="00740E0A" w:rsidRPr="001A6560" w:rsidRDefault="00740E0A" w:rsidP="00B23479">
      <w:pPr>
        <w:rPr>
          <w:lang w:val="en-AU"/>
        </w:rPr>
      </w:pPr>
      <w:r w:rsidRPr="001A6560">
        <w:rPr>
          <w:lang w:val="en-AU"/>
        </w:rPr>
        <w:t>There are four service area managers who report to the Director Corporate Services</w:t>
      </w:r>
      <w:r w:rsidRPr="00633537">
        <w:rPr>
          <w:lang w:val="en-AU"/>
        </w:rPr>
        <w:t>. As at 30 June 2021:</w:t>
      </w:r>
      <w:r w:rsidRPr="001A6560">
        <w:rPr>
          <w:lang w:val="en-AU"/>
        </w:rPr>
        <w:t xml:space="preserve"> these managers are:</w:t>
      </w:r>
    </w:p>
    <w:p w14:paraId="7F3EF465" w14:textId="77777777" w:rsidR="00740E0A" w:rsidRPr="00BD25B0" w:rsidRDefault="00740E0A" w:rsidP="00BD25B0">
      <w:pPr>
        <w:pStyle w:val="ListParagraph"/>
      </w:pPr>
      <w:r w:rsidRPr="00BD25B0">
        <w:t>Tony Rocca – Manager Finance and Governance</w:t>
      </w:r>
    </w:p>
    <w:p w14:paraId="2D32CC97" w14:textId="77777777" w:rsidR="00740E0A" w:rsidRPr="00BD25B0" w:rsidRDefault="00740E0A" w:rsidP="00BD25B0">
      <w:pPr>
        <w:pStyle w:val="ListParagraph"/>
      </w:pPr>
      <w:r w:rsidRPr="00BD25B0">
        <w:t>Les Schneider – Manager Information Technology</w:t>
      </w:r>
    </w:p>
    <w:p w14:paraId="10DF871D" w14:textId="77777777" w:rsidR="00740E0A" w:rsidRPr="00BD25B0" w:rsidRDefault="00740E0A" w:rsidP="00BD25B0">
      <w:pPr>
        <w:pStyle w:val="ListParagraph"/>
      </w:pPr>
      <w:r w:rsidRPr="00BD25B0">
        <w:t>Dale Muir – Manager Revenue, Property and Customer Service</w:t>
      </w:r>
    </w:p>
    <w:p w14:paraId="6A4F173C" w14:textId="77777777" w:rsidR="00740E0A" w:rsidRPr="00BD25B0" w:rsidRDefault="00740E0A" w:rsidP="00BD25B0">
      <w:pPr>
        <w:pStyle w:val="ListParagraph"/>
      </w:pPr>
      <w:r w:rsidRPr="00BD25B0">
        <w:t>Stephen Bishop – Manager Workplace People and Culture</w:t>
      </w:r>
    </w:p>
    <w:p w14:paraId="773B3F5F" w14:textId="77777777" w:rsidR="00740E0A" w:rsidRPr="001A6560" w:rsidRDefault="00740E0A" w:rsidP="00B23479">
      <w:pPr>
        <w:pStyle w:val="Heading3"/>
        <w:rPr>
          <w:lang w:val="en-AU"/>
        </w:rPr>
      </w:pPr>
      <w:r w:rsidRPr="001A6560">
        <w:rPr>
          <w:lang w:val="en-AU"/>
        </w:rPr>
        <w:t>Development and Amenity Directorate - Service Area Managers</w:t>
      </w:r>
    </w:p>
    <w:p w14:paraId="36FB12E7" w14:textId="65EA8FA4" w:rsidR="00740E0A" w:rsidRPr="001A6560" w:rsidRDefault="00740E0A" w:rsidP="00B23479">
      <w:pPr>
        <w:rPr>
          <w:lang w:val="en-AU"/>
        </w:rPr>
      </w:pPr>
      <w:r w:rsidRPr="001A6560">
        <w:rPr>
          <w:lang w:val="en-AU"/>
        </w:rPr>
        <w:t xml:space="preserve">There are three </w:t>
      </w:r>
      <w:r w:rsidRPr="00633537">
        <w:rPr>
          <w:lang w:val="en-AU"/>
        </w:rPr>
        <w:t>service area managers who report to the Director Development and Amenity. As at 30 June 2021, these managers</w:t>
      </w:r>
      <w:r w:rsidRPr="001A6560">
        <w:rPr>
          <w:lang w:val="en-AU"/>
        </w:rPr>
        <w:t xml:space="preserve"> are:</w:t>
      </w:r>
    </w:p>
    <w:p w14:paraId="5910F744" w14:textId="77777777" w:rsidR="00740E0A" w:rsidRPr="00BD25B0" w:rsidRDefault="00740E0A" w:rsidP="00BD25B0">
      <w:pPr>
        <w:pStyle w:val="ListParagraph"/>
      </w:pPr>
      <w:r w:rsidRPr="00BD25B0">
        <w:t>Andrew Taylor – Manager Engineering and Building Services</w:t>
      </w:r>
    </w:p>
    <w:p w14:paraId="7AEAD340" w14:textId="77777777" w:rsidR="00740E0A" w:rsidRPr="00BD25B0" w:rsidRDefault="00740E0A" w:rsidP="00BD25B0">
      <w:pPr>
        <w:pStyle w:val="ListParagraph"/>
      </w:pPr>
      <w:r w:rsidRPr="00BD25B0">
        <w:t>Kirsten Jenkins – Manager Health, Local Laws and Emergency Management</w:t>
      </w:r>
    </w:p>
    <w:p w14:paraId="1DB73F81" w14:textId="77777777" w:rsidR="00740E0A" w:rsidRPr="00BD25B0" w:rsidRDefault="00740E0A" w:rsidP="00BD25B0">
      <w:pPr>
        <w:pStyle w:val="ListParagraph"/>
      </w:pPr>
      <w:r w:rsidRPr="00BD25B0">
        <w:t>Angela Kechich – Manager Statutory Planning</w:t>
      </w:r>
    </w:p>
    <w:p w14:paraId="1A0BF814" w14:textId="77777777" w:rsidR="00740E0A" w:rsidRPr="001A6560" w:rsidRDefault="00740E0A" w:rsidP="00B23479">
      <w:pPr>
        <w:pStyle w:val="Heading3"/>
        <w:rPr>
          <w:lang w:val="en-AU"/>
        </w:rPr>
      </w:pPr>
      <w:r w:rsidRPr="001A6560">
        <w:rPr>
          <w:lang w:val="en-AU"/>
        </w:rPr>
        <w:t>Operations, Assets and Leisure Directorate - Service Area Managers</w:t>
      </w:r>
    </w:p>
    <w:p w14:paraId="5838E44A" w14:textId="694467A9" w:rsidR="00740E0A" w:rsidRPr="001A6560" w:rsidRDefault="00740E0A" w:rsidP="00B23479">
      <w:pPr>
        <w:rPr>
          <w:lang w:val="en-AU"/>
        </w:rPr>
      </w:pPr>
      <w:r w:rsidRPr="001A6560">
        <w:rPr>
          <w:lang w:val="en-AU"/>
        </w:rPr>
        <w:t xml:space="preserve">There are </w:t>
      </w:r>
      <w:r w:rsidRPr="00633537">
        <w:rPr>
          <w:lang w:val="en-AU"/>
        </w:rPr>
        <w:t>three service area managers who report to the Director Operations, Assets and Leisure. As at 30 June 2021: thes</w:t>
      </w:r>
      <w:r w:rsidRPr="001A6560">
        <w:rPr>
          <w:lang w:val="en-AU"/>
        </w:rPr>
        <w:t>e managers are:</w:t>
      </w:r>
    </w:p>
    <w:p w14:paraId="199AE099" w14:textId="77777777" w:rsidR="00740E0A" w:rsidRPr="00BD25B0" w:rsidRDefault="00740E0A" w:rsidP="00BD25B0">
      <w:pPr>
        <w:pStyle w:val="ListParagraph"/>
      </w:pPr>
      <w:r w:rsidRPr="00BD25B0">
        <w:t>Steve McIntosh – Manager Assets</w:t>
      </w:r>
    </w:p>
    <w:p w14:paraId="65A70EC5" w14:textId="77777777" w:rsidR="00740E0A" w:rsidRPr="00BD25B0" w:rsidRDefault="00740E0A" w:rsidP="00BD25B0">
      <w:pPr>
        <w:pStyle w:val="ListParagraph"/>
      </w:pPr>
      <w:r w:rsidRPr="00BD25B0">
        <w:t>Tim Cocks – Manager Leisure</w:t>
      </w:r>
    </w:p>
    <w:p w14:paraId="54EE7674" w14:textId="77777777" w:rsidR="00740E0A" w:rsidRPr="00BD25B0" w:rsidRDefault="00740E0A" w:rsidP="00BD25B0">
      <w:pPr>
        <w:pStyle w:val="ListParagraph"/>
      </w:pPr>
      <w:r w:rsidRPr="00BD25B0">
        <w:t>Vincent King – Manager Operations</w:t>
      </w:r>
    </w:p>
    <w:p w14:paraId="1A51925E" w14:textId="77777777" w:rsidR="00873E3A" w:rsidRPr="001A6560" w:rsidRDefault="00873E3A">
      <w:pPr>
        <w:spacing w:before="0"/>
        <w:rPr>
          <w:rFonts w:eastAsiaTheme="majorEastAsia" w:cstheme="majorBidi"/>
          <w:b/>
          <w:sz w:val="24"/>
          <w:szCs w:val="24"/>
          <w:lang w:val="en-AU"/>
        </w:rPr>
      </w:pPr>
      <w:r w:rsidRPr="001A6560">
        <w:rPr>
          <w:lang w:val="en-AU"/>
        </w:rPr>
        <w:br w:type="page"/>
      </w:r>
    </w:p>
    <w:p w14:paraId="5B4326A4" w14:textId="0471BC4D" w:rsidR="00740E0A" w:rsidRPr="001A6560" w:rsidRDefault="00740E0A" w:rsidP="00B23479">
      <w:pPr>
        <w:pStyle w:val="Heading3"/>
        <w:rPr>
          <w:lang w:val="en-AU"/>
        </w:rPr>
      </w:pPr>
      <w:r w:rsidRPr="001A6560">
        <w:rPr>
          <w:lang w:val="en-AU"/>
        </w:rPr>
        <w:t>Strategy and Community Directorate - Service Area Managers</w:t>
      </w:r>
    </w:p>
    <w:p w14:paraId="3A2E4E00" w14:textId="2422734C" w:rsidR="00740E0A" w:rsidRPr="001A6560" w:rsidRDefault="00740E0A" w:rsidP="00B23479">
      <w:pPr>
        <w:rPr>
          <w:lang w:val="en-AU"/>
        </w:rPr>
      </w:pPr>
      <w:r w:rsidRPr="001A6560">
        <w:rPr>
          <w:lang w:val="en-AU"/>
        </w:rPr>
        <w:t>There are three service area managers who report to the Director Strategy and Community. As at 30 June 2021, these managers are:</w:t>
      </w:r>
    </w:p>
    <w:p w14:paraId="1D732979" w14:textId="77777777" w:rsidR="00740E0A" w:rsidRPr="00BD25B0" w:rsidRDefault="00740E0A" w:rsidP="00BD25B0">
      <w:pPr>
        <w:pStyle w:val="ListParagraph"/>
      </w:pPr>
      <w:r w:rsidRPr="00BD25B0">
        <w:t>Chris Zidak – Manager Business &amp; Activity Centre Development</w:t>
      </w:r>
    </w:p>
    <w:p w14:paraId="3E25EB26" w14:textId="77777777" w:rsidR="00740E0A" w:rsidRPr="00BD25B0" w:rsidRDefault="00740E0A" w:rsidP="00BD25B0">
      <w:pPr>
        <w:pStyle w:val="ListParagraph"/>
      </w:pPr>
      <w:r w:rsidRPr="00BD25B0">
        <w:t>Debra Styles – Manager Community Services</w:t>
      </w:r>
    </w:p>
    <w:p w14:paraId="1DD9E7A9" w14:textId="5356A5DD" w:rsidR="00CE6B79" w:rsidRPr="00BD25B0" w:rsidRDefault="00740E0A" w:rsidP="00BD25B0">
      <w:pPr>
        <w:pStyle w:val="ListParagraph"/>
      </w:pPr>
      <w:r w:rsidRPr="00BD25B0">
        <w:t>Grant Meyer – Manager Integrated Planning</w:t>
      </w:r>
    </w:p>
    <w:p w14:paraId="3051A646" w14:textId="2597D95D" w:rsidR="00D9614C" w:rsidRPr="001A6560" w:rsidRDefault="0018231E" w:rsidP="00873E3A">
      <w:pPr>
        <w:pStyle w:val="Heading2"/>
        <w:rPr>
          <w:lang w:val="en-AU"/>
        </w:rPr>
      </w:pPr>
      <w:r w:rsidRPr="001A6560">
        <w:rPr>
          <w:lang w:val="en-AU"/>
        </w:rPr>
        <w:t>Organisational Vision</w:t>
      </w:r>
    </w:p>
    <w:p w14:paraId="3051A647" w14:textId="77777777" w:rsidR="00D9614C" w:rsidRPr="001A6560" w:rsidRDefault="0018231E" w:rsidP="00873E3A">
      <w:pPr>
        <w:rPr>
          <w:lang w:val="en-AU"/>
        </w:rPr>
      </w:pPr>
      <w:r w:rsidRPr="001A6560">
        <w:rPr>
          <w:lang w:val="en-AU"/>
        </w:rPr>
        <w:t>We will foster a prosperous, healthy and sustainable community.</w:t>
      </w:r>
    </w:p>
    <w:p w14:paraId="3051A64A" w14:textId="77777777" w:rsidR="00D9614C" w:rsidRPr="001A6560" w:rsidRDefault="0018231E" w:rsidP="00873E3A">
      <w:pPr>
        <w:pStyle w:val="Heading2"/>
        <w:rPr>
          <w:lang w:val="en-AU"/>
        </w:rPr>
      </w:pPr>
      <w:r w:rsidRPr="001A6560">
        <w:rPr>
          <w:lang w:val="en-AU"/>
        </w:rPr>
        <w:t>Our Mission</w:t>
      </w:r>
    </w:p>
    <w:p w14:paraId="3051A64B" w14:textId="77777777" w:rsidR="00D9614C" w:rsidRPr="001A6560" w:rsidRDefault="0018231E" w:rsidP="00873E3A">
      <w:pPr>
        <w:rPr>
          <w:lang w:val="en-AU"/>
        </w:rPr>
      </w:pPr>
      <w:r w:rsidRPr="001A6560">
        <w:rPr>
          <w:lang w:val="en-AU"/>
        </w:rPr>
        <w:t>We are dynamic and innovative leaders, working in partnership to enhance community wellbeing.</w:t>
      </w:r>
    </w:p>
    <w:p w14:paraId="3051A64E" w14:textId="77777777" w:rsidR="00D9614C" w:rsidRPr="001A6560" w:rsidRDefault="0018231E" w:rsidP="00873E3A">
      <w:pPr>
        <w:pStyle w:val="Heading2"/>
        <w:rPr>
          <w:lang w:val="en-AU"/>
        </w:rPr>
      </w:pPr>
      <w:r w:rsidRPr="001A6560">
        <w:rPr>
          <w:lang w:val="en-AU"/>
        </w:rPr>
        <w:t>Our Enablers</w:t>
      </w:r>
    </w:p>
    <w:p w14:paraId="3051A64F" w14:textId="77777777" w:rsidR="00D9614C" w:rsidRPr="00BD25B0" w:rsidRDefault="0018231E" w:rsidP="00BD25B0">
      <w:pPr>
        <w:pStyle w:val="ListParagraph"/>
      </w:pPr>
      <w:r w:rsidRPr="00BD25B0">
        <w:t>Our people are adaptable, capable, positive and engaged.</w:t>
      </w:r>
    </w:p>
    <w:p w14:paraId="3051A650" w14:textId="77777777" w:rsidR="00D9614C" w:rsidRPr="00BD25B0" w:rsidRDefault="0018231E" w:rsidP="00BD25B0">
      <w:pPr>
        <w:pStyle w:val="ListParagraph"/>
      </w:pPr>
      <w:r w:rsidRPr="00BD25B0">
        <w:t>Our service is people-focused, proactive, integrated and responsive.</w:t>
      </w:r>
    </w:p>
    <w:p w14:paraId="3051A651" w14:textId="77777777" w:rsidR="00D9614C" w:rsidRPr="00BD25B0" w:rsidRDefault="0018231E" w:rsidP="00BD25B0">
      <w:pPr>
        <w:pStyle w:val="ListParagraph"/>
      </w:pPr>
      <w:r w:rsidRPr="00BD25B0">
        <w:t>Our approach is collaborative, strategic, sustainable and best practice.</w:t>
      </w:r>
    </w:p>
    <w:p w14:paraId="3051A652" w14:textId="5D59FF61" w:rsidR="00D9614C" w:rsidRPr="001A6560" w:rsidRDefault="0018231E" w:rsidP="00453874">
      <w:pPr>
        <w:pStyle w:val="Heading3"/>
        <w:rPr>
          <w:lang w:val="en-AU"/>
        </w:rPr>
      </w:pPr>
      <w:r w:rsidRPr="001A6560">
        <w:rPr>
          <w:lang w:val="en-AU"/>
        </w:rPr>
        <w:t>Our Values</w:t>
      </w:r>
    </w:p>
    <w:p w14:paraId="3051A653" w14:textId="77777777" w:rsidR="00D9614C" w:rsidRPr="00BD25B0" w:rsidRDefault="0018231E" w:rsidP="00BD25B0">
      <w:pPr>
        <w:pStyle w:val="ListParagraph"/>
      </w:pPr>
      <w:r w:rsidRPr="00BD25B0">
        <w:t>We are ACCOUNTABLE to each other and our community.</w:t>
      </w:r>
    </w:p>
    <w:p w14:paraId="3051A655" w14:textId="4ACFC114" w:rsidR="00D9614C" w:rsidRPr="00BD25B0" w:rsidRDefault="0018231E" w:rsidP="00BD25B0">
      <w:pPr>
        <w:pStyle w:val="ListParagraph"/>
      </w:pPr>
      <w:r w:rsidRPr="00BD25B0">
        <w:t>We collaborate in an adaptable and</w:t>
      </w:r>
      <w:r w:rsidR="00D479F8" w:rsidRPr="00BD25B0">
        <w:t xml:space="preserve"> </w:t>
      </w:r>
      <w:r w:rsidRPr="00BD25B0">
        <w:t>SUPPORTIVE workplace.</w:t>
      </w:r>
    </w:p>
    <w:p w14:paraId="3051A656" w14:textId="77777777" w:rsidR="00D9614C" w:rsidRPr="00BD25B0" w:rsidRDefault="0018231E" w:rsidP="00BD25B0">
      <w:pPr>
        <w:pStyle w:val="ListParagraph"/>
      </w:pPr>
      <w:r w:rsidRPr="00BD25B0">
        <w:t>We PERFORM at our best.</w:t>
      </w:r>
    </w:p>
    <w:p w14:paraId="3051A657" w14:textId="77777777" w:rsidR="00D9614C" w:rsidRPr="00BD25B0" w:rsidRDefault="0018231E" w:rsidP="00BD25B0">
      <w:pPr>
        <w:pStyle w:val="ListParagraph"/>
      </w:pPr>
      <w:r w:rsidRPr="00BD25B0">
        <w:t>We are open, honest, INCLUSIVE and act with integrity.</w:t>
      </w:r>
    </w:p>
    <w:p w14:paraId="3051A659" w14:textId="64F174BE" w:rsidR="00D9614C" w:rsidRPr="00BD25B0" w:rsidRDefault="0018231E" w:rsidP="00BD25B0">
      <w:pPr>
        <w:pStyle w:val="ListParagraph"/>
      </w:pPr>
      <w:r w:rsidRPr="00BD25B0">
        <w:t>We ensure every voice is heard, valued and</w:t>
      </w:r>
      <w:r w:rsidR="00D479F8" w:rsidRPr="00BD25B0">
        <w:t xml:space="preserve"> </w:t>
      </w:r>
      <w:r w:rsidRPr="00BD25B0">
        <w:t>RESPECTED.</w:t>
      </w:r>
    </w:p>
    <w:p w14:paraId="3051A65A" w14:textId="77777777" w:rsidR="00D9614C" w:rsidRPr="00BD25B0" w:rsidRDefault="0018231E" w:rsidP="00BD25B0">
      <w:pPr>
        <w:pStyle w:val="ListParagraph"/>
      </w:pPr>
      <w:r w:rsidRPr="00BD25B0">
        <w:t>We are brave, bold and achieve EXCELLENCE.</w:t>
      </w:r>
    </w:p>
    <w:p w14:paraId="6807F94F" w14:textId="77777777" w:rsidR="000418F7" w:rsidRPr="001A6560" w:rsidRDefault="0018231E" w:rsidP="00D479F8">
      <w:pPr>
        <w:pStyle w:val="Heading2"/>
        <w:rPr>
          <w:lang w:val="en-AU"/>
        </w:rPr>
      </w:pPr>
      <w:r w:rsidRPr="001A6560">
        <w:rPr>
          <w:lang w:val="en-AU"/>
        </w:rPr>
        <w:t>How we plan</w:t>
      </w:r>
    </w:p>
    <w:p w14:paraId="0CE3941F" w14:textId="053F4A09" w:rsidR="00DE2882" w:rsidRPr="001A6560" w:rsidRDefault="0018231E" w:rsidP="00D479F8">
      <w:pPr>
        <w:rPr>
          <w:lang w:val="en-AU"/>
        </w:rPr>
      </w:pPr>
      <w:r w:rsidRPr="001A6560">
        <w:rPr>
          <w:lang w:val="en-AU"/>
        </w:rPr>
        <w:t>Council’s strategic documents are linked by an Integrated Planning Framework. The Framework seeks to ensure Council’s activities and resources are aligned in order to meet the aspirations, needs and expectations of the Maroondah community.</w:t>
      </w:r>
    </w:p>
    <w:p w14:paraId="6420BCCB" w14:textId="77777777" w:rsidR="00DE2882" w:rsidRPr="001A6560" w:rsidRDefault="0018231E" w:rsidP="00D479F8">
      <w:pPr>
        <w:rPr>
          <w:lang w:val="en-AU"/>
        </w:rPr>
      </w:pPr>
      <w:r w:rsidRPr="001A6560">
        <w:rPr>
          <w:i/>
          <w:lang w:val="en-AU"/>
        </w:rPr>
        <w:t>Maroondah 2040 - Our future together and the Council Plan 2021-2025</w:t>
      </w:r>
      <w:r w:rsidRPr="001A6560">
        <w:rPr>
          <w:lang w:val="en-AU"/>
        </w:rPr>
        <w:t>, along with associated legislation and regulatory requirements provide the direction for Council strategy, policies, plans and service delivery.</w:t>
      </w:r>
    </w:p>
    <w:p w14:paraId="09688975" w14:textId="77777777" w:rsidR="0056790B" w:rsidRPr="001A6560" w:rsidRDefault="0018231E" w:rsidP="00D479F8">
      <w:pPr>
        <w:rPr>
          <w:lang w:val="en-AU"/>
        </w:rPr>
      </w:pPr>
      <w:r w:rsidRPr="001A6560">
        <w:rPr>
          <w:lang w:val="en-AU"/>
        </w:rPr>
        <w:t>These strategic documents guide internal service delivery plans that identify service delivery activities and projects to be undertaken by Council to meet community needs and expectations.</w:t>
      </w:r>
    </w:p>
    <w:p w14:paraId="3051A667" w14:textId="6698A7C1" w:rsidR="00D9614C" w:rsidRPr="001A6560" w:rsidRDefault="0018231E" w:rsidP="00D479F8">
      <w:pPr>
        <w:rPr>
          <w:lang w:val="en-AU"/>
        </w:rPr>
      </w:pPr>
      <w:r w:rsidRPr="001A6560">
        <w:rPr>
          <w:lang w:val="en-AU"/>
        </w:rPr>
        <w:t>The Framework includes a number of other key planning documents: Financial Plan, Asset Plan, Service Delivery Plans and Budget; as well as a range of supporting plans, strategies and policies adopted by Council.</w:t>
      </w:r>
    </w:p>
    <w:p w14:paraId="3051A668" w14:textId="4ACF87EC" w:rsidR="00D9614C" w:rsidRPr="001A6560" w:rsidRDefault="0018231E" w:rsidP="00D479F8">
      <w:pPr>
        <w:rPr>
          <w:lang w:val="en-AU"/>
        </w:rPr>
      </w:pPr>
      <w:r w:rsidRPr="001A6560">
        <w:rPr>
          <w:lang w:val="en-AU"/>
        </w:rPr>
        <w:t>All community-focused plans, strategies and policies have been formally adopted by Council and can be accessed via Council’s</w:t>
      </w:r>
      <w:r w:rsidRPr="001A6560">
        <w:rPr>
          <w:color w:val="231F20"/>
          <w:w w:val="115"/>
          <w:lang w:val="en-AU"/>
        </w:rPr>
        <w:t xml:space="preserve"> website.</w:t>
      </w:r>
    </w:p>
    <w:p w14:paraId="3051A686" w14:textId="1B0DD302" w:rsidR="00D9614C" w:rsidRPr="00DF32F0" w:rsidRDefault="00D9614C" w:rsidP="00DF32F0"/>
    <w:p w14:paraId="5F8979F6" w14:textId="77777777" w:rsidR="0005214E" w:rsidRPr="001A6560" w:rsidRDefault="0005214E">
      <w:pPr>
        <w:spacing w:before="0"/>
        <w:rPr>
          <w:b/>
          <w:bCs/>
          <w:sz w:val="32"/>
          <w:szCs w:val="56"/>
          <w:lang w:val="en-AU"/>
        </w:rPr>
      </w:pPr>
      <w:r w:rsidRPr="001A6560">
        <w:rPr>
          <w:lang w:val="en-AU"/>
        </w:rPr>
        <w:br w:type="page"/>
      </w:r>
    </w:p>
    <w:p w14:paraId="3051A68A" w14:textId="3C74951E" w:rsidR="00D9614C" w:rsidRPr="001A6560" w:rsidRDefault="0018231E" w:rsidP="003A0505">
      <w:pPr>
        <w:pStyle w:val="Heading2"/>
        <w:rPr>
          <w:lang w:val="en-AU"/>
        </w:rPr>
      </w:pPr>
      <w:r w:rsidRPr="001A6560">
        <w:rPr>
          <w:lang w:val="en-AU"/>
        </w:rPr>
        <w:t>Maroondah 2040</w:t>
      </w:r>
    </w:p>
    <w:p w14:paraId="3051A68B" w14:textId="77777777" w:rsidR="00D9614C" w:rsidRPr="001A6560" w:rsidRDefault="0018231E" w:rsidP="00D479F8">
      <w:pPr>
        <w:rPr>
          <w:lang w:val="en-AU"/>
        </w:rPr>
      </w:pPr>
      <w:r w:rsidRPr="001A6560">
        <w:rPr>
          <w:lang w:val="en-AU"/>
        </w:rPr>
        <w:t xml:space="preserve">Council’s Integrated Planning Framework is underpinned by the shared long term community vision outlined in </w:t>
      </w:r>
      <w:r w:rsidRPr="001A6560">
        <w:rPr>
          <w:i/>
          <w:lang w:val="en-AU"/>
        </w:rPr>
        <w:t>Maroondah 2040 - Our future together</w:t>
      </w:r>
      <w:r w:rsidRPr="001A6560">
        <w:rPr>
          <w:lang w:val="en-AU"/>
        </w:rPr>
        <w:t>.</w:t>
      </w:r>
    </w:p>
    <w:p w14:paraId="3051A68C" w14:textId="77777777" w:rsidR="00D9614C" w:rsidRPr="001A6560" w:rsidRDefault="0018231E" w:rsidP="00D479F8">
      <w:pPr>
        <w:rPr>
          <w:lang w:val="en-AU"/>
        </w:rPr>
      </w:pPr>
      <w:r w:rsidRPr="001A6560">
        <w:rPr>
          <w:lang w:val="en-AU"/>
        </w:rPr>
        <w:t>The aspirations and priorities for the future have been grouped into eight broad outcome areas.</w:t>
      </w:r>
    </w:p>
    <w:p w14:paraId="3051A68D" w14:textId="77777777" w:rsidR="00D9614C" w:rsidRPr="001A6560" w:rsidRDefault="0018231E" w:rsidP="00D479F8">
      <w:pPr>
        <w:rPr>
          <w:lang w:val="en-AU"/>
        </w:rPr>
      </w:pPr>
      <w:r w:rsidRPr="001A6560">
        <w:rPr>
          <w:lang w:val="en-AU"/>
        </w:rPr>
        <w:t>Under each of these outcome areas, a range of key directions have been identified that are high level strategies aimed at guiding the activities of Council and the community in working toward the achievement of the vision.</w:t>
      </w:r>
    </w:p>
    <w:p w14:paraId="1C3C2963" w14:textId="77777777" w:rsidR="000418F7" w:rsidRPr="001A6560" w:rsidRDefault="0018231E" w:rsidP="00D479F8">
      <w:pPr>
        <w:rPr>
          <w:lang w:val="en-AU"/>
        </w:rPr>
      </w:pPr>
      <w:r w:rsidRPr="001A6560">
        <w:rPr>
          <w:lang w:val="en-AU"/>
        </w:rPr>
        <w:t xml:space="preserve">Council has recently undertaken a review of </w:t>
      </w:r>
      <w:r w:rsidRPr="001A6560">
        <w:rPr>
          <w:i/>
          <w:lang w:val="en-AU"/>
        </w:rPr>
        <w:t>Maroondah 2040 - Our future together</w:t>
      </w:r>
      <w:r w:rsidRPr="001A6560">
        <w:rPr>
          <w:lang w:val="en-AU"/>
        </w:rPr>
        <w:t xml:space="preserve"> in consultation with the Maroondah community. The refreshed Community Vision was adopted in June 2020.</w:t>
      </w:r>
    </w:p>
    <w:p w14:paraId="3051A68F" w14:textId="2EAF7585" w:rsidR="00D9614C" w:rsidRPr="001A6560" w:rsidRDefault="0018231E" w:rsidP="0029237D">
      <w:pPr>
        <w:pStyle w:val="Heading2"/>
        <w:rPr>
          <w:lang w:val="en-AU"/>
        </w:rPr>
      </w:pPr>
      <w:r w:rsidRPr="001A6560">
        <w:rPr>
          <w:lang w:val="en-AU"/>
        </w:rPr>
        <w:t>Council Plan</w:t>
      </w:r>
    </w:p>
    <w:p w14:paraId="3051A690" w14:textId="77777777" w:rsidR="00D9614C" w:rsidRPr="001A6560" w:rsidRDefault="0018231E" w:rsidP="0029237D">
      <w:pPr>
        <w:rPr>
          <w:lang w:val="en-AU"/>
        </w:rPr>
      </w:pPr>
      <w:r w:rsidRPr="001A6560">
        <w:rPr>
          <w:lang w:val="en-AU"/>
        </w:rPr>
        <w:t xml:space="preserve">From </w:t>
      </w:r>
      <w:r w:rsidRPr="001A6560">
        <w:rPr>
          <w:i/>
          <w:lang w:val="en-AU"/>
        </w:rPr>
        <w:t>Maroondah 2040 - Our future together</w:t>
      </w:r>
      <w:r w:rsidRPr="001A6560">
        <w:rPr>
          <w:lang w:val="en-AU"/>
        </w:rPr>
        <w:t xml:space="preserve"> evolves a four year Council Plan that establishes Council’s medium-term key directions  (strategies) to deliver on the outcomes identified within the vision. The Council Plan outlines the role of Council in delivering on </w:t>
      </w:r>
      <w:r w:rsidRPr="001A6560">
        <w:rPr>
          <w:i/>
          <w:lang w:val="en-AU"/>
        </w:rPr>
        <w:t xml:space="preserve">Maroondah 2040 - Our future </w:t>
      </w:r>
      <w:r w:rsidRPr="001A6560">
        <w:rPr>
          <w:lang w:val="en-AU"/>
        </w:rPr>
        <w:t>together.</w:t>
      </w:r>
    </w:p>
    <w:p w14:paraId="3051A691" w14:textId="77777777" w:rsidR="00D9614C" w:rsidRPr="001A6560" w:rsidRDefault="0018231E" w:rsidP="0029237D">
      <w:pPr>
        <w:rPr>
          <w:lang w:val="en-AU"/>
        </w:rPr>
      </w:pPr>
      <w:r w:rsidRPr="001A6560">
        <w:rPr>
          <w:lang w:val="en-AU"/>
        </w:rPr>
        <w:t>The Maroondah community participates in a deliberative engagement process which informs the draft Council Plan. The community is further invited to provide feedback on the draft Council Plan before Council adopts the final Council Plan.</w:t>
      </w:r>
    </w:p>
    <w:p w14:paraId="3051A694" w14:textId="77777777" w:rsidR="00D9614C" w:rsidRPr="001A6560" w:rsidRDefault="0018231E" w:rsidP="003673A9">
      <w:pPr>
        <w:pStyle w:val="Heading2"/>
        <w:rPr>
          <w:lang w:val="en-AU"/>
        </w:rPr>
      </w:pPr>
      <w:r w:rsidRPr="001A6560">
        <w:rPr>
          <w:lang w:val="en-AU"/>
        </w:rPr>
        <w:t>Financial Plan</w:t>
      </w:r>
    </w:p>
    <w:p w14:paraId="3051A695" w14:textId="3D0AC7C9" w:rsidR="00D9614C" w:rsidRPr="001A6560" w:rsidRDefault="0018231E" w:rsidP="00685780">
      <w:pPr>
        <w:rPr>
          <w:lang w:val="en-AU"/>
        </w:rPr>
      </w:pPr>
      <w:r w:rsidRPr="001A6560">
        <w:rPr>
          <w:lang w:val="en-AU"/>
        </w:rPr>
        <w:t xml:space="preserve">The Financial Plan describes the financial resources required to give effect to the Council Plan and other strategic plans of Council and expresses them over a rolling </w:t>
      </w:r>
      <w:r w:rsidR="00685780" w:rsidRPr="001A6560">
        <w:rPr>
          <w:lang w:val="en-AU"/>
        </w:rPr>
        <w:t>10-year</w:t>
      </w:r>
      <w:r w:rsidRPr="001A6560">
        <w:rPr>
          <w:lang w:val="en-AU"/>
        </w:rPr>
        <w:t xml:space="preserve"> period.</w:t>
      </w:r>
    </w:p>
    <w:p w14:paraId="3051A698" w14:textId="77777777" w:rsidR="00D9614C" w:rsidRPr="001A6560" w:rsidRDefault="0018231E" w:rsidP="003673A9">
      <w:pPr>
        <w:pStyle w:val="Heading2"/>
        <w:rPr>
          <w:lang w:val="en-AU"/>
        </w:rPr>
      </w:pPr>
      <w:r w:rsidRPr="001A6560">
        <w:rPr>
          <w:lang w:val="en-AU"/>
        </w:rPr>
        <w:t>Asset Plan</w:t>
      </w:r>
    </w:p>
    <w:p w14:paraId="744A983F" w14:textId="7E9AB508" w:rsidR="000418F7" w:rsidRPr="001A6560" w:rsidRDefault="0018231E" w:rsidP="003673A9">
      <w:pPr>
        <w:rPr>
          <w:lang w:val="en-AU"/>
        </w:rPr>
      </w:pPr>
      <w:r w:rsidRPr="001A6560">
        <w:rPr>
          <w:lang w:val="en-AU"/>
        </w:rPr>
        <w:t>The Asset Plan provides information about maintenance, renewal, acquisition, expansion, upgrade, disposal and decommissioning of assets under the control of Council over a rolling</w:t>
      </w:r>
      <w:r w:rsidR="00685780" w:rsidRPr="001A6560">
        <w:rPr>
          <w:lang w:val="en-AU"/>
        </w:rPr>
        <w:t xml:space="preserve"> 10-year</w:t>
      </w:r>
      <w:r w:rsidRPr="001A6560">
        <w:rPr>
          <w:lang w:val="en-AU"/>
        </w:rPr>
        <w:t xml:space="preserve"> period.</w:t>
      </w:r>
    </w:p>
    <w:p w14:paraId="3051A6A3" w14:textId="6CBFA9C3" w:rsidR="00D9614C" w:rsidRPr="001A6560" w:rsidRDefault="0018231E" w:rsidP="003673A9">
      <w:pPr>
        <w:pStyle w:val="Heading2"/>
        <w:rPr>
          <w:lang w:val="en-AU"/>
        </w:rPr>
      </w:pPr>
      <w:r w:rsidRPr="001A6560">
        <w:rPr>
          <w:lang w:val="en-AU"/>
        </w:rPr>
        <w:t>Revenue and Rating Plan</w:t>
      </w:r>
    </w:p>
    <w:p w14:paraId="3051A6A4" w14:textId="77777777" w:rsidR="00D9614C" w:rsidRPr="001A6560" w:rsidRDefault="0018231E" w:rsidP="003673A9">
      <w:pPr>
        <w:rPr>
          <w:lang w:val="en-AU"/>
        </w:rPr>
      </w:pPr>
      <w:r w:rsidRPr="001A6560">
        <w:rPr>
          <w:lang w:val="en-AU"/>
        </w:rPr>
        <w:t>The Revenue and Rating Plan describes how Council will generate income to deliver on the Council Plan, programs and services, and capital works commitments over a 4-year period.</w:t>
      </w:r>
    </w:p>
    <w:p w14:paraId="3051A6A7" w14:textId="77777777" w:rsidR="00D9614C" w:rsidRPr="001A6560" w:rsidRDefault="0018231E" w:rsidP="003673A9">
      <w:pPr>
        <w:pStyle w:val="Heading2"/>
        <w:rPr>
          <w:lang w:val="en-AU"/>
        </w:rPr>
      </w:pPr>
      <w:r w:rsidRPr="001A6560">
        <w:rPr>
          <w:lang w:val="en-AU"/>
        </w:rPr>
        <w:t>Other major plans</w:t>
      </w:r>
    </w:p>
    <w:p w14:paraId="3051A6A8" w14:textId="45ADDC38" w:rsidR="00D9614C" w:rsidRPr="001A6560" w:rsidRDefault="0018231E" w:rsidP="003673A9">
      <w:pPr>
        <w:rPr>
          <w:lang w:val="en-AU"/>
        </w:rPr>
      </w:pPr>
      <w:r w:rsidRPr="001A6560">
        <w:rPr>
          <w:lang w:val="en-AU"/>
        </w:rPr>
        <w:t xml:space="preserve">In addition to </w:t>
      </w:r>
      <w:r w:rsidRPr="001A6560">
        <w:rPr>
          <w:i/>
          <w:lang w:val="en-AU"/>
        </w:rPr>
        <w:t>Maroondah 2040 - Our future</w:t>
      </w:r>
      <w:r w:rsidRPr="001A6560">
        <w:rPr>
          <w:lang w:val="en-AU"/>
        </w:rPr>
        <w:t xml:space="preserve"> together and the </w:t>
      </w:r>
      <w:r w:rsidRPr="001A6560">
        <w:rPr>
          <w:i/>
          <w:lang w:val="en-AU"/>
        </w:rPr>
        <w:t>Council Plan 2021-2025</w:t>
      </w:r>
      <w:r w:rsidRPr="001A6560">
        <w:rPr>
          <w:lang w:val="en-AU"/>
        </w:rPr>
        <w:t xml:space="preserve">, there are a range of other strategic documents that have a significant influence on Council service </w:t>
      </w:r>
      <w:r w:rsidR="00994867" w:rsidRPr="001A6560">
        <w:rPr>
          <w:lang w:val="en-AU"/>
        </w:rPr>
        <w:t>delivery and</w:t>
      </w:r>
      <w:r w:rsidRPr="001A6560">
        <w:rPr>
          <w:lang w:val="en-AU"/>
        </w:rPr>
        <w:t xml:space="preserve"> the Maroondah community.</w:t>
      </w:r>
    </w:p>
    <w:p w14:paraId="3051A6A9" w14:textId="77777777" w:rsidR="00D9614C" w:rsidRPr="001A6560" w:rsidRDefault="0018231E" w:rsidP="00994867">
      <w:pPr>
        <w:rPr>
          <w:lang w:val="en-AU"/>
        </w:rPr>
      </w:pPr>
      <w:r w:rsidRPr="001A6560">
        <w:rPr>
          <w:lang w:val="en-AU"/>
        </w:rPr>
        <w:t>These include:</w:t>
      </w:r>
    </w:p>
    <w:p w14:paraId="1E68BDB1" w14:textId="1DEC0EB4" w:rsidR="00830762" w:rsidRPr="00BD25B0" w:rsidRDefault="0018231E" w:rsidP="00BD25B0">
      <w:pPr>
        <w:pStyle w:val="ListParagraph"/>
        <w:rPr>
          <w:lang w:val="en-AU"/>
        </w:rPr>
      </w:pPr>
      <w:r w:rsidRPr="001A6560">
        <w:rPr>
          <w:b/>
          <w:lang w:val="en-AU"/>
        </w:rPr>
        <w:t>Maroondah Planning Scheme (including the Municipal Planning Strategy)</w:t>
      </w:r>
      <w:r w:rsidRPr="001A6560">
        <w:rPr>
          <w:lang w:val="en-AU"/>
        </w:rPr>
        <w:t xml:space="preserve"> – contains policies and controls that affect how land can be used and developed. The Municipal Planning Strategy includes strategic directions about how Maroondah is expected to change through the implementation the planning scheme.</w:t>
      </w:r>
    </w:p>
    <w:p w14:paraId="3051A6AB" w14:textId="6645CA24" w:rsidR="00D9614C" w:rsidRPr="001A6560" w:rsidRDefault="0018231E" w:rsidP="00BD25B0">
      <w:pPr>
        <w:pStyle w:val="ListParagraph"/>
        <w:rPr>
          <w:lang w:val="en-AU"/>
        </w:rPr>
      </w:pPr>
      <w:r w:rsidRPr="001A6560">
        <w:rPr>
          <w:b/>
          <w:lang w:val="en-AU"/>
        </w:rPr>
        <w:t>Maroondah Health and Wellbeing Plan</w:t>
      </w:r>
      <w:r w:rsidRPr="001A6560">
        <w:rPr>
          <w:lang w:val="en-AU"/>
        </w:rPr>
        <w:t xml:space="preserve"> – provides directions and guidelines for working towards the improved health and wellbeing of the Maroondah community.</w:t>
      </w:r>
    </w:p>
    <w:p w14:paraId="3051A6AC" w14:textId="77777777" w:rsidR="00D9614C" w:rsidRPr="001A6560" w:rsidRDefault="0018231E" w:rsidP="00BD25B0">
      <w:pPr>
        <w:pStyle w:val="ListParagraph"/>
        <w:rPr>
          <w:lang w:val="en-AU"/>
        </w:rPr>
      </w:pPr>
      <w:r w:rsidRPr="001A6560">
        <w:rPr>
          <w:b/>
          <w:lang w:val="en-AU"/>
        </w:rPr>
        <w:t>Municipal Emergency Management Plan</w:t>
      </w:r>
      <w:r w:rsidRPr="001A6560">
        <w:rPr>
          <w:lang w:val="en-AU"/>
        </w:rPr>
        <w:t xml:space="preserve"> – addresses the prevention of, response to and recovery from emergencies within the municipality of Maroondah.</w:t>
      </w:r>
    </w:p>
    <w:p w14:paraId="3051A6AD" w14:textId="77777777" w:rsidR="00D9614C" w:rsidRPr="00185F9E" w:rsidRDefault="0018231E" w:rsidP="00994867">
      <w:pPr>
        <w:rPr>
          <w:i/>
          <w:lang w:val="en-AU"/>
        </w:rPr>
      </w:pPr>
      <w:r w:rsidRPr="001A6560">
        <w:rPr>
          <w:lang w:val="en-AU"/>
        </w:rPr>
        <w:t xml:space="preserve">There are also many other strategies and plans that contribute to the delivery of outcomes and key directions within </w:t>
      </w:r>
      <w:r w:rsidRPr="00185F9E">
        <w:rPr>
          <w:i/>
          <w:lang w:val="en-AU"/>
        </w:rPr>
        <w:t>Maroondah 2040 - Our future together</w:t>
      </w:r>
      <w:r w:rsidRPr="001A6560">
        <w:rPr>
          <w:lang w:val="en-AU"/>
        </w:rPr>
        <w:t xml:space="preserve"> and the </w:t>
      </w:r>
      <w:r w:rsidRPr="00185F9E">
        <w:rPr>
          <w:i/>
          <w:lang w:val="en-AU"/>
        </w:rPr>
        <w:t>Council Plan 2021-2025.</w:t>
      </w:r>
    </w:p>
    <w:p w14:paraId="3051A6AF" w14:textId="77777777" w:rsidR="00D9614C" w:rsidRPr="001A6560" w:rsidRDefault="0018231E" w:rsidP="00994867">
      <w:pPr>
        <w:pStyle w:val="Heading2"/>
        <w:rPr>
          <w:lang w:val="en-AU"/>
        </w:rPr>
      </w:pPr>
      <w:r w:rsidRPr="001A6560">
        <w:rPr>
          <w:lang w:val="en-AU"/>
        </w:rPr>
        <w:t>Service Delivery Plans</w:t>
      </w:r>
    </w:p>
    <w:p w14:paraId="3198AE59" w14:textId="49656B91" w:rsidR="00685780" w:rsidRPr="001A6560" w:rsidRDefault="0018231E" w:rsidP="00994867">
      <w:pPr>
        <w:rPr>
          <w:lang w:val="en-AU"/>
        </w:rPr>
      </w:pPr>
      <w:r w:rsidRPr="001A6560">
        <w:rPr>
          <w:i/>
          <w:lang w:val="en-AU"/>
        </w:rPr>
        <w:t>Maroondah 2040 - Our future together, Council Plan 2021-2025</w:t>
      </w:r>
      <w:r w:rsidRPr="001A6560">
        <w:rPr>
          <w:lang w:val="en-AU"/>
        </w:rPr>
        <w:t>, Financial Plan and Asset Plan set the direction for detailed service delivery plans across each of Council’s service areas. These plans are reviewed annually to meet community needs and expectations.</w:t>
      </w:r>
    </w:p>
    <w:p w14:paraId="3051A6B1" w14:textId="70060271" w:rsidR="00D9614C" w:rsidRPr="001A6560" w:rsidRDefault="0018231E" w:rsidP="00994867">
      <w:pPr>
        <w:pStyle w:val="Heading2"/>
        <w:rPr>
          <w:lang w:val="en-AU"/>
        </w:rPr>
      </w:pPr>
      <w:r w:rsidRPr="001A6560">
        <w:rPr>
          <w:lang w:val="en-AU"/>
        </w:rPr>
        <w:t>Budget</w:t>
      </w:r>
    </w:p>
    <w:p w14:paraId="3051A6B2" w14:textId="77777777" w:rsidR="00D9614C" w:rsidRPr="001A6560" w:rsidRDefault="0018231E" w:rsidP="00994867">
      <w:pPr>
        <w:rPr>
          <w:lang w:val="en-AU"/>
        </w:rPr>
      </w:pPr>
      <w:r w:rsidRPr="001A6560">
        <w:rPr>
          <w:lang w:val="en-AU"/>
        </w:rPr>
        <w:t xml:space="preserve">The Budget documents the financial and non- financial resources required by Council to implement the key directions and priority actions identified in the </w:t>
      </w:r>
      <w:r w:rsidRPr="002A6D95">
        <w:rPr>
          <w:i/>
          <w:lang w:val="en-AU"/>
        </w:rPr>
        <w:t>Council Plan 2021-2025</w:t>
      </w:r>
      <w:r w:rsidRPr="001A6560">
        <w:rPr>
          <w:lang w:val="en-AU"/>
        </w:rPr>
        <w:t xml:space="preserve"> for each of the eight outcome areas. Consultation is conducted on the draft Budget and feedback is considered before Council adopts the final Budget.</w:t>
      </w:r>
    </w:p>
    <w:p w14:paraId="3051A6B5" w14:textId="77777777" w:rsidR="00D9614C" w:rsidRPr="001A6560" w:rsidRDefault="0018231E" w:rsidP="00994867">
      <w:pPr>
        <w:pStyle w:val="Heading2"/>
        <w:rPr>
          <w:lang w:val="en-AU"/>
        </w:rPr>
      </w:pPr>
      <w:r w:rsidRPr="001A6560">
        <w:rPr>
          <w:lang w:val="en-AU"/>
        </w:rPr>
        <w:t>Key Principles</w:t>
      </w:r>
    </w:p>
    <w:p w14:paraId="3051A6B6" w14:textId="77777777" w:rsidR="00D9614C" w:rsidRPr="001A6560" w:rsidRDefault="0018231E" w:rsidP="00267F9D">
      <w:pPr>
        <w:rPr>
          <w:b/>
          <w:lang w:val="en-AU"/>
        </w:rPr>
      </w:pPr>
      <w:r w:rsidRPr="001A6560">
        <w:rPr>
          <w:b/>
          <w:lang w:val="en-AU"/>
        </w:rPr>
        <w:t>Overarching governance principles</w:t>
      </w:r>
    </w:p>
    <w:p w14:paraId="3051A6B7" w14:textId="77777777" w:rsidR="00D9614C" w:rsidRPr="001A6560" w:rsidRDefault="0018231E" w:rsidP="00267F9D">
      <w:pPr>
        <w:rPr>
          <w:lang w:val="en-AU"/>
        </w:rPr>
      </w:pPr>
      <w:r w:rsidRPr="001A6560">
        <w:rPr>
          <w:lang w:val="en-AU"/>
        </w:rPr>
        <w:t xml:space="preserve">Maroondah City Council is committed to performing its role in accordance with the overarching governance principles of the </w:t>
      </w:r>
      <w:r w:rsidRPr="001A6560">
        <w:rPr>
          <w:i/>
          <w:lang w:val="en-AU"/>
        </w:rPr>
        <w:t>Local Government Act 2020</w:t>
      </w:r>
      <w:r w:rsidRPr="001A6560">
        <w:rPr>
          <w:lang w:val="en-AU"/>
        </w:rPr>
        <w:t>, and supporting principles relating to community engagement, public transparency, strategic planning, financial management and service performance.</w:t>
      </w:r>
    </w:p>
    <w:p w14:paraId="3051A6B9" w14:textId="77777777" w:rsidR="00D9614C" w:rsidRPr="001A6560" w:rsidRDefault="0018231E" w:rsidP="00267F9D">
      <w:pPr>
        <w:rPr>
          <w:b/>
          <w:lang w:val="en-AU"/>
        </w:rPr>
      </w:pPr>
      <w:r w:rsidRPr="001A6560">
        <w:rPr>
          <w:b/>
          <w:lang w:val="en-AU"/>
        </w:rPr>
        <w:t>Charter of Human Rights</w:t>
      </w:r>
    </w:p>
    <w:p w14:paraId="3051A6BA" w14:textId="77777777" w:rsidR="00D9614C" w:rsidRPr="001A6560" w:rsidRDefault="0018231E" w:rsidP="00267F9D">
      <w:pPr>
        <w:rPr>
          <w:lang w:val="en-AU"/>
        </w:rPr>
      </w:pPr>
      <w:r w:rsidRPr="001A6560">
        <w:rPr>
          <w:lang w:val="en-AU"/>
        </w:rPr>
        <w:t xml:space="preserve">Council recognises and protects the rights, interests and responsibilities of individuals, the community, and public bodies in the City of Maroondah in accordance with the </w:t>
      </w:r>
      <w:r w:rsidRPr="001A6560">
        <w:rPr>
          <w:i/>
          <w:lang w:val="en-AU"/>
        </w:rPr>
        <w:t>Charter of Human Rights and Responsibilities</w:t>
      </w:r>
      <w:r w:rsidRPr="001A6560">
        <w:rPr>
          <w:lang w:val="en-AU"/>
        </w:rPr>
        <w:t xml:space="preserve">. Council’s strategies, policies and decision-making procedures are compatible with the </w:t>
      </w:r>
      <w:r w:rsidRPr="001A6560">
        <w:rPr>
          <w:i/>
          <w:lang w:val="en-AU"/>
        </w:rPr>
        <w:t>Charter of Human Rights and Responsibilities</w:t>
      </w:r>
      <w:r w:rsidRPr="001A6560">
        <w:rPr>
          <w:lang w:val="en-AU"/>
        </w:rPr>
        <w:t>. Council aims to ensure that it pursues a human rights approach across all areas of Council activity.</w:t>
      </w:r>
    </w:p>
    <w:p w14:paraId="3051A6BC" w14:textId="77777777" w:rsidR="00D9614C" w:rsidRPr="001A6560" w:rsidRDefault="0018231E" w:rsidP="00267F9D">
      <w:pPr>
        <w:rPr>
          <w:b/>
          <w:lang w:val="en-AU"/>
        </w:rPr>
      </w:pPr>
      <w:r w:rsidRPr="001A6560">
        <w:rPr>
          <w:b/>
          <w:lang w:val="en-AU"/>
        </w:rPr>
        <w:t>Risk Management</w:t>
      </w:r>
    </w:p>
    <w:p w14:paraId="3051A6BD" w14:textId="77777777" w:rsidR="00D9614C" w:rsidRPr="001A6560" w:rsidRDefault="0018231E" w:rsidP="00267F9D">
      <w:pPr>
        <w:rPr>
          <w:lang w:val="en-AU"/>
        </w:rPr>
      </w:pPr>
      <w:r w:rsidRPr="001A6560">
        <w:rPr>
          <w:lang w:val="en-AU"/>
        </w:rPr>
        <w:t xml:space="preserve">Council continues to build upon its culture of risk management as an integral part of corporate governance and operations, developing strategies and systems to minimise risks. This ensures sustainable delivery of services and amenities enjoyed by ratepayers, residents and visitors. The identification and management of risk will continue to be undertaken in a systematic process, implementing the principles set out in the Australian Standards for risk management AS/NZS ISO 31000:2018. The </w:t>
      </w:r>
      <w:r w:rsidRPr="001A6560">
        <w:rPr>
          <w:i/>
          <w:lang w:val="en-AU"/>
        </w:rPr>
        <w:t>Maroondah City Council Strategic Risk Management Plan and Policy</w:t>
      </w:r>
      <w:r w:rsidRPr="001A6560">
        <w:rPr>
          <w:lang w:val="en-AU"/>
        </w:rPr>
        <w:t xml:space="preserve"> provide the framework for this to be achieved.</w:t>
      </w:r>
    </w:p>
    <w:p w14:paraId="587E22C7" w14:textId="77777777" w:rsidR="00267F9D" w:rsidRPr="001A6560" w:rsidRDefault="00267F9D">
      <w:pPr>
        <w:spacing w:before="0"/>
        <w:rPr>
          <w:lang w:val="en-AU"/>
        </w:rPr>
      </w:pPr>
      <w:r w:rsidRPr="001A6560">
        <w:rPr>
          <w:lang w:val="en-AU"/>
        </w:rPr>
        <w:br w:type="page"/>
      </w:r>
    </w:p>
    <w:p w14:paraId="416B6D5A" w14:textId="167D1AE9" w:rsidR="00685780" w:rsidRPr="001A6560" w:rsidRDefault="0018231E" w:rsidP="000F2A89">
      <w:pPr>
        <w:pStyle w:val="Heading2"/>
        <w:rPr>
          <w:lang w:val="en-AU"/>
        </w:rPr>
      </w:pPr>
      <w:r w:rsidRPr="001A6560">
        <w:rPr>
          <w:lang w:val="en-AU"/>
        </w:rPr>
        <w:t>Community engagement</w:t>
      </w:r>
    </w:p>
    <w:p w14:paraId="3051A6C5" w14:textId="75AB2305" w:rsidR="00D9614C" w:rsidRPr="001A6560" w:rsidRDefault="0018231E" w:rsidP="000F2A89">
      <w:pPr>
        <w:rPr>
          <w:lang w:val="en-AU"/>
        </w:rPr>
      </w:pPr>
      <w:r w:rsidRPr="001A6560">
        <w:rPr>
          <w:lang w:val="en-AU"/>
        </w:rPr>
        <w:t>Council is committed to engaging with the Maroondah community in a meaningful, accountable, responsive and equitable way. Our community and stakeholders play a vital role in shaping the City of Maroondah. We consider community engagement to be an essential component of good governance and leadership.</w:t>
      </w:r>
    </w:p>
    <w:p w14:paraId="3051A6C7" w14:textId="7641DF08" w:rsidR="00D9614C" w:rsidRPr="001A6560" w:rsidRDefault="0018231E" w:rsidP="000F2A89">
      <w:pPr>
        <w:rPr>
          <w:lang w:val="en-AU"/>
        </w:rPr>
      </w:pPr>
      <w:r w:rsidRPr="001A6560">
        <w:rPr>
          <w:lang w:val="en-AU"/>
        </w:rPr>
        <w:t>Community engagement is a planned process that provides a range of opportunities for our community to be involved in Council’s decision making, relationship building and community strengthening. Effective community engagement enables Council to make well-informed decisions at an operational and strategic level and creates a better level of understanding between Council and our community. Community engagement is achieved when the community is and feels part</w:t>
      </w:r>
      <w:r w:rsidR="000F2A89" w:rsidRPr="001A6560">
        <w:rPr>
          <w:lang w:val="en-AU"/>
        </w:rPr>
        <w:t xml:space="preserve"> </w:t>
      </w:r>
      <w:r w:rsidRPr="001A6560">
        <w:rPr>
          <w:lang w:val="en-AU"/>
        </w:rPr>
        <w:t>of a process.</w:t>
      </w:r>
    </w:p>
    <w:p w14:paraId="3051A6C8" w14:textId="77777777" w:rsidR="00D9614C" w:rsidRPr="001A6560" w:rsidRDefault="0018231E" w:rsidP="000F2A89">
      <w:pPr>
        <w:rPr>
          <w:lang w:val="en-AU"/>
        </w:rPr>
      </w:pPr>
      <w:r w:rsidRPr="001A6560">
        <w:rPr>
          <w:lang w:val="en-AU"/>
        </w:rPr>
        <w:t xml:space="preserve">Council’s approach to community and stakeholder engagement is guided by the community engagement principles set out under Section 56 of the </w:t>
      </w:r>
      <w:r w:rsidRPr="001A6560">
        <w:rPr>
          <w:i/>
          <w:lang w:val="en-AU"/>
        </w:rPr>
        <w:t>Local Government Act 2020</w:t>
      </w:r>
      <w:r w:rsidRPr="001A6560">
        <w:rPr>
          <w:lang w:val="en-AU"/>
        </w:rPr>
        <w:t xml:space="preserve"> (the Act).</w:t>
      </w:r>
    </w:p>
    <w:p w14:paraId="3CF6699F" w14:textId="543ED90B" w:rsidR="00685780" w:rsidRPr="001A6560" w:rsidRDefault="0018231E" w:rsidP="000F2A89">
      <w:pPr>
        <w:rPr>
          <w:lang w:val="en-AU"/>
        </w:rPr>
      </w:pPr>
      <w:r w:rsidRPr="001A6560">
        <w:rPr>
          <w:lang w:val="en-AU"/>
        </w:rPr>
        <w:t>The Act and a range of other legislation set out minimum requirements for some specific consultations. In many instances, Council will go above and beyond the minimum requirements to gain a strong understanding of our community’s wants and needs to ensure we are achieving the best possible outcomes for our community.</w:t>
      </w:r>
    </w:p>
    <w:p w14:paraId="3051A6CA" w14:textId="1560C872" w:rsidR="00D9614C" w:rsidRPr="001A6560" w:rsidRDefault="0018231E" w:rsidP="000F2A89">
      <w:pPr>
        <w:rPr>
          <w:b/>
          <w:lang w:val="en-AU"/>
        </w:rPr>
      </w:pPr>
      <w:r w:rsidRPr="001A6560">
        <w:rPr>
          <w:b/>
          <w:lang w:val="en-AU"/>
        </w:rPr>
        <w:t>Community Engagement Policy</w:t>
      </w:r>
    </w:p>
    <w:p w14:paraId="3051A6CB" w14:textId="77777777" w:rsidR="00D9614C" w:rsidRPr="001A6560" w:rsidRDefault="0018231E" w:rsidP="000F2A89">
      <w:pPr>
        <w:rPr>
          <w:lang w:val="en-AU"/>
        </w:rPr>
      </w:pPr>
      <w:r w:rsidRPr="001A6560">
        <w:rPr>
          <w:lang w:val="en-AU"/>
        </w:rPr>
        <w:t xml:space="preserve">Maroondah’s </w:t>
      </w:r>
      <w:r w:rsidRPr="001A6560">
        <w:rPr>
          <w:i/>
          <w:lang w:val="en-AU"/>
        </w:rPr>
        <w:t>Community Engagement Policy 2021</w:t>
      </w:r>
      <w:r w:rsidRPr="001A6560">
        <w:rPr>
          <w:lang w:val="en-AU"/>
        </w:rPr>
        <w:t xml:space="preserve"> is a formal expression of Council’s commitment to engaging with the Maroondah community and understanding the different views, experiences and expertise our community has to offer.</w:t>
      </w:r>
    </w:p>
    <w:p w14:paraId="3051A6CC" w14:textId="77777777" w:rsidR="00D9614C" w:rsidRPr="001A6560" w:rsidRDefault="0018231E" w:rsidP="000F2A89">
      <w:pPr>
        <w:rPr>
          <w:lang w:val="en-AU"/>
        </w:rPr>
      </w:pPr>
      <w:r w:rsidRPr="001A6560">
        <w:rPr>
          <w:lang w:val="en-AU"/>
        </w:rPr>
        <w:t>The Policy is built upon a set of commitments that guide the planning, development, implementation, evaluation and continuous improvement of community engagement processes undertaken by Council. These commitments are built upon the core values identified by the International Association for Public Participation and will be undertaken in accordance with Council’s Privacy Policy.</w:t>
      </w:r>
    </w:p>
    <w:p w14:paraId="3051A6CD" w14:textId="77777777" w:rsidR="00D9614C" w:rsidRPr="001A6560" w:rsidRDefault="0018231E" w:rsidP="000F2A89">
      <w:pPr>
        <w:rPr>
          <w:lang w:val="en-AU"/>
        </w:rPr>
      </w:pPr>
      <w:r w:rsidRPr="001A6560">
        <w:rPr>
          <w:lang w:val="en-AU"/>
        </w:rPr>
        <w:t>The Policy outlines Council’s position, role and commitment to ensure community engagement is integrated into Council activities. The Policy also seeks to improve Council’s engagement processes and outcomes by encouraging a consistent approach and continual learning through evaluation, and through expanding the range of engagement methods used.</w:t>
      </w:r>
    </w:p>
    <w:p w14:paraId="3051A6CE" w14:textId="77777777" w:rsidR="00D9614C" w:rsidRPr="001A6560" w:rsidRDefault="0018231E" w:rsidP="000F2A89">
      <w:pPr>
        <w:rPr>
          <w:lang w:val="en-AU"/>
        </w:rPr>
      </w:pPr>
      <w:r w:rsidRPr="001A6560">
        <w:rPr>
          <w:lang w:val="en-AU"/>
        </w:rPr>
        <w:t>The Policy is supported by a comprehensive Community Engagement Toolkit designed to guide Council officers in the effective planning, implementation and evaluation of community engagement activities.</w:t>
      </w:r>
    </w:p>
    <w:p w14:paraId="3051A6D0" w14:textId="77777777" w:rsidR="00D9614C" w:rsidRPr="001A6560" w:rsidRDefault="0018231E" w:rsidP="000F2A89">
      <w:pPr>
        <w:rPr>
          <w:b/>
          <w:lang w:val="en-AU"/>
        </w:rPr>
      </w:pPr>
      <w:r w:rsidRPr="001A6560">
        <w:rPr>
          <w:b/>
          <w:lang w:val="en-AU"/>
        </w:rPr>
        <w:t>Deliberative engagement</w:t>
      </w:r>
    </w:p>
    <w:p w14:paraId="3051A6D1" w14:textId="0B312C63" w:rsidR="00D9614C" w:rsidRPr="001A6560" w:rsidRDefault="0018231E" w:rsidP="000F2A89">
      <w:pPr>
        <w:rPr>
          <w:lang w:val="en-AU"/>
        </w:rPr>
      </w:pPr>
      <w:r w:rsidRPr="001A6560">
        <w:rPr>
          <w:lang w:val="en-AU"/>
        </w:rPr>
        <w:t>Deliberative engagement is an approach which encourages community members to critically test, weigh up and consider a range of information, perspectives, inputs and evidence to reach a consensus or make recommendations.</w:t>
      </w:r>
    </w:p>
    <w:p w14:paraId="7B4F7AC4" w14:textId="71B1ACD2" w:rsidR="000F2A89" w:rsidRPr="001A6560" w:rsidRDefault="0018231E" w:rsidP="00494908">
      <w:pPr>
        <w:rPr>
          <w:lang w:val="en-AU"/>
        </w:rPr>
      </w:pPr>
      <w:r w:rsidRPr="001A6560">
        <w:rPr>
          <w:lang w:val="en-AU"/>
        </w:rPr>
        <w:t xml:space="preserve">Section 55 (2(g)) of </w:t>
      </w:r>
      <w:r w:rsidRPr="001A6560">
        <w:rPr>
          <w:i/>
          <w:lang w:val="en-AU"/>
        </w:rPr>
        <w:t>the Local Government Act 2020</w:t>
      </w:r>
      <w:r w:rsidRPr="001A6560">
        <w:rPr>
          <w:lang w:val="en-AU"/>
        </w:rPr>
        <w:t xml:space="preserve"> specifies that Council’s Community Engagement Policy is required to give effect to deliberative engagement practices capable of being applied to the development of the Community Vision, Council Plan, Financial Plan and Asset Plan.</w:t>
      </w:r>
    </w:p>
    <w:p w14:paraId="55E7364C" w14:textId="77777777" w:rsidR="00494908" w:rsidRPr="001A6560" w:rsidRDefault="00494908">
      <w:pPr>
        <w:spacing w:before="0"/>
        <w:rPr>
          <w:lang w:val="en-AU"/>
        </w:rPr>
      </w:pPr>
      <w:r w:rsidRPr="001A6560">
        <w:rPr>
          <w:lang w:val="en-AU"/>
        </w:rPr>
        <w:br w:type="page"/>
      </w:r>
    </w:p>
    <w:p w14:paraId="3051A6D4" w14:textId="483FE2A9" w:rsidR="00D9614C" w:rsidRPr="001A6560" w:rsidRDefault="0018231E" w:rsidP="0029438C">
      <w:pPr>
        <w:pStyle w:val="Heading1"/>
        <w:rPr>
          <w:lang w:val="en-AU"/>
        </w:rPr>
      </w:pPr>
      <w:bookmarkStart w:id="7" w:name="_Toc71541897"/>
      <w:r w:rsidRPr="001A6560">
        <w:rPr>
          <w:lang w:val="en-AU"/>
        </w:rPr>
        <w:t>Our vision for the future</w:t>
      </w:r>
      <w:bookmarkEnd w:id="7"/>
    </w:p>
    <w:p w14:paraId="3051A6D5" w14:textId="77777777" w:rsidR="00D9614C" w:rsidRPr="001A6560" w:rsidRDefault="0018231E" w:rsidP="0029438C">
      <w:pPr>
        <w:pStyle w:val="Heading2"/>
        <w:rPr>
          <w:lang w:val="en-AU"/>
        </w:rPr>
      </w:pPr>
      <w:r w:rsidRPr="001A6560">
        <w:rPr>
          <w:lang w:val="en-AU"/>
        </w:rPr>
        <w:t>How this section works</w:t>
      </w:r>
    </w:p>
    <w:p w14:paraId="3051A6D6" w14:textId="77777777" w:rsidR="00D9614C" w:rsidRPr="001A6560" w:rsidRDefault="0018231E" w:rsidP="0029438C">
      <w:pPr>
        <w:rPr>
          <w:lang w:val="en-AU"/>
        </w:rPr>
      </w:pPr>
      <w:r w:rsidRPr="001A6560">
        <w:rPr>
          <w:lang w:val="en-AU"/>
        </w:rPr>
        <w:t xml:space="preserve">The </w:t>
      </w:r>
      <w:r w:rsidRPr="001A6560">
        <w:rPr>
          <w:i/>
          <w:lang w:val="en-AU"/>
        </w:rPr>
        <w:t>Council Plan 2021-2025</w:t>
      </w:r>
      <w:r w:rsidRPr="001A6560">
        <w:rPr>
          <w:lang w:val="en-AU"/>
        </w:rPr>
        <w:t xml:space="preserve"> evolves from </w:t>
      </w:r>
      <w:r w:rsidRPr="001A6560">
        <w:rPr>
          <w:i/>
          <w:lang w:val="en-AU"/>
        </w:rPr>
        <w:t>Maroondah 2040 - Our future together</w:t>
      </w:r>
      <w:r w:rsidRPr="001A6560">
        <w:rPr>
          <w:lang w:val="en-AU"/>
        </w:rPr>
        <w:t>, both of which have been informed by extensive community consultation and engagement.</w:t>
      </w:r>
    </w:p>
    <w:p w14:paraId="3051A6E8" w14:textId="0AAF22B5" w:rsidR="00D9614C" w:rsidRDefault="0018231E" w:rsidP="0029438C">
      <w:pPr>
        <w:rPr>
          <w:lang w:val="en-AU"/>
        </w:rPr>
      </w:pPr>
      <w:r w:rsidRPr="001A6560">
        <w:rPr>
          <w:lang w:val="en-AU"/>
        </w:rPr>
        <w:t>The overarching Community Vision sets the strategic direction of Council and the eight future outcomes define the strategic objectives. Each future outcome has a vision statement, as well as a set of key directions, priority actions, and indicators. Relevant supporting policies, strategies and plans, and core Council services are also identified. Activities linked to the key directions and priority actions are reported in Council’s Annual Report, along with progress against indicators.</w:t>
      </w:r>
    </w:p>
    <w:p w14:paraId="7BD341B8" w14:textId="77777777" w:rsidR="00A1425C" w:rsidRPr="001A6560" w:rsidRDefault="00A1425C" w:rsidP="0029438C">
      <w:pPr>
        <w:rPr>
          <w:lang w:val="en-AU"/>
        </w:rPr>
      </w:pPr>
    </w:p>
    <w:p w14:paraId="1A5F60FF" w14:textId="003B7980" w:rsidR="008B597E" w:rsidRPr="001A6560" w:rsidRDefault="008B597E" w:rsidP="00A1425C">
      <w:pPr>
        <w:pStyle w:val="ListParagraph"/>
      </w:pPr>
      <w:r w:rsidRPr="00A1425C">
        <w:rPr>
          <w:b/>
        </w:rPr>
        <w:t>Community Vision</w:t>
      </w:r>
      <w:r w:rsidRPr="001A6560">
        <w:t xml:space="preserve"> </w:t>
      </w:r>
      <w:r w:rsidR="00A1425C">
        <w:t xml:space="preserve">- </w:t>
      </w:r>
      <w:r w:rsidRPr="001A6560">
        <w:t>Sets the strategic direction of Council and describes where the community would like the municipality to be by the year 2040.</w:t>
      </w:r>
    </w:p>
    <w:p w14:paraId="70023E15" w14:textId="4E0259D3" w:rsidR="008B597E" w:rsidRPr="001A6560" w:rsidRDefault="00113A34" w:rsidP="00A1425C">
      <w:pPr>
        <w:pStyle w:val="ListParagraph"/>
      </w:pPr>
      <w:r w:rsidRPr="00A1425C">
        <w:rPr>
          <w:b/>
        </w:rPr>
        <w:t>Future outcomes</w:t>
      </w:r>
      <w:r w:rsidRPr="001A6560">
        <w:t xml:space="preserve"> </w:t>
      </w:r>
      <w:r w:rsidR="00A1425C">
        <w:t xml:space="preserve">- </w:t>
      </w:r>
      <w:r w:rsidRPr="001A6560">
        <w:t>Define the strategic objectives of Council for achieving the Community Vision and describes the community’s aspirations and priorities for each future outcome area to the year 2040.</w:t>
      </w:r>
    </w:p>
    <w:p w14:paraId="08B9AC64" w14:textId="041AF304" w:rsidR="00113A34" w:rsidRPr="001A6560" w:rsidRDefault="00113A34" w:rsidP="00A1425C">
      <w:pPr>
        <w:pStyle w:val="ListParagraph"/>
      </w:pPr>
      <w:r w:rsidRPr="00A1425C">
        <w:rPr>
          <w:b/>
        </w:rPr>
        <w:t>Key directions</w:t>
      </w:r>
      <w:r w:rsidRPr="001A6560">
        <w:t xml:space="preserve"> </w:t>
      </w:r>
      <w:r w:rsidR="00A1425C">
        <w:t xml:space="preserve">- </w:t>
      </w:r>
      <w:r w:rsidRPr="001A6560">
        <w:t>Describe the strategies Council and the community will use to work towards achievement of the future outcomes and Community Vision.</w:t>
      </w:r>
    </w:p>
    <w:p w14:paraId="5346DE14" w14:textId="622E9CE2" w:rsidR="00113A34" w:rsidRPr="001A6560" w:rsidRDefault="00113A34" w:rsidP="00A1425C">
      <w:pPr>
        <w:pStyle w:val="ListParagraph"/>
      </w:pPr>
      <w:r w:rsidRPr="00A1425C">
        <w:rPr>
          <w:b/>
        </w:rPr>
        <w:t>Priority actions</w:t>
      </w:r>
      <w:r w:rsidRPr="001A6560">
        <w:t xml:space="preserve"> </w:t>
      </w:r>
      <w:r w:rsidR="00A1425C">
        <w:t xml:space="preserve">- </w:t>
      </w:r>
      <w:r w:rsidRPr="001A6560">
        <w:t>Describe activities to be undertaken by Council over the 2021-2025 period that will contribute to the achievement of the future outcomes and Community Vision.</w:t>
      </w:r>
    </w:p>
    <w:p w14:paraId="4026052A" w14:textId="1809817B" w:rsidR="00113A34" w:rsidRPr="001A6560" w:rsidRDefault="00632478" w:rsidP="00A1425C">
      <w:pPr>
        <w:pStyle w:val="ListParagraph"/>
      </w:pPr>
      <w:r w:rsidRPr="00A1425C">
        <w:rPr>
          <w:b/>
        </w:rPr>
        <w:t>Council Plan indicators</w:t>
      </w:r>
      <w:r w:rsidRPr="001A6560">
        <w:t xml:space="preserve"> </w:t>
      </w:r>
      <w:r w:rsidR="00A1425C">
        <w:t xml:space="preserve">- </w:t>
      </w:r>
      <w:r w:rsidRPr="001A6560">
        <w:t>Describe the community indicators of progress and service delivery performance measures that will be used to monitor progress towards the achievement of the future outcomes and Community Vision.</w:t>
      </w:r>
    </w:p>
    <w:p w14:paraId="101B85F9" w14:textId="78B56B55" w:rsidR="00632478" w:rsidRPr="001A6560" w:rsidRDefault="00632478" w:rsidP="00A1425C">
      <w:pPr>
        <w:pStyle w:val="ListParagraph"/>
      </w:pPr>
      <w:r w:rsidRPr="00A1425C">
        <w:rPr>
          <w:b/>
        </w:rPr>
        <w:t>Supporting policies, strategies and plans</w:t>
      </w:r>
      <w:r w:rsidRPr="001A6560">
        <w:t xml:space="preserve"> </w:t>
      </w:r>
      <w:r w:rsidR="00A1425C">
        <w:t xml:space="preserve">- </w:t>
      </w:r>
      <w:r w:rsidRPr="001A6560">
        <w:t xml:space="preserve">Describe the policies, strategies and plans that support delivery of </w:t>
      </w:r>
      <w:r w:rsidRPr="00A1425C">
        <w:rPr>
          <w:i/>
        </w:rPr>
        <w:t>Maroondah 2040 - Our future together</w:t>
      </w:r>
      <w:r w:rsidRPr="001A6560">
        <w:t xml:space="preserve"> and the </w:t>
      </w:r>
      <w:r w:rsidRPr="00A1425C">
        <w:rPr>
          <w:i/>
        </w:rPr>
        <w:t>Council Plan 2021-2025</w:t>
      </w:r>
      <w:r w:rsidRPr="001A6560">
        <w:t>.</w:t>
      </w:r>
    </w:p>
    <w:p w14:paraId="145018C6" w14:textId="2D5BAF37" w:rsidR="00632478" w:rsidRPr="001A6560" w:rsidRDefault="00632478" w:rsidP="00A1425C">
      <w:pPr>
        <w:pStyle w:val="ListParagraph"/>
      </w:pPr>
      <w:r w:rsidRPr="00A1425C">
        <w:rPr>
          <w:b/>
        </w:rPr>
        <w:t>Core services</w:t>
      </w:r>
      <w:r w:rsidRPr="001A6560">
        <w:t xml:space="preserve"> </w:t>
      </w:r>
      <w:r w:rsidR="00A1425C">
        <w:t xml:space="preserve">- </w:t>
      </w:r>
      <w:r w:rsidRPr="001A6560">
        <w:t>Describe the external and internal facing services of Council as relevant to each future outcome area.</w:t>
      </w:r>
    </w:p>
    <w:p w14:paraId="3FDE4677" w14:textId="77777777" w:rsidR="0029438C" w:rsidRPr="001A6560" w:rsidRDefault="0029438C" w:rsidP="00A1425C">
      <w:pPr>
        <w:pStyle w:val="ListParagraph"/>
        <w:rPr>
          <w:lang w:val="en-AU"/>
        </w:rPr>
      </w:pPr>
      <w:r w:rsidRPr="001A6560">
        <w:rPr>
          <w:lang w:val="en-AU"/>
        </w:rPr>
        <w:br w:type="page"/>
      </w:r>
    </w:p>
    <w:p w14:paraId="3051A6E9" w14:textId="35B3700C" w:rsidR="00D9614C" w:rsidRPr="001A6560" w:rsidRDefault="0018231E" w:rsidP="00897978">
      <w:pPr>
        <w:pStyle w:val="Heading2"/>
        <w:rPr>
          <w:lang w:val="en-AU"/>
        </w:rPr>
      </w:pPr>
      <w:r w:rsidRPr="001A6560">
        <w:rPr>
          <w:lang w:val="en-AU"/>
        </w:rPr>
        <w:t>What our community said</w:t>
      </w:r>
    </w:p>
    <w:p w14:paraId="3051A6EA" w14:textId="77777777" w:rsidR="00D9614C" w:rsidRPr="001A6560" w:rsidRDefault="0018231E" w:rsidP="002A1EC0">
      <w:pPr>
        <w:rPr>
          <w:lang w:val="en-AU"/>
        </w:rPr>
      </w:pPr>
      <w:r w:rsidRPr="001A6560">
        <w:rPr>
          <w:lang w:val="en-AU"/>
        </w:rPr>
        <w:t xml:space="preserve">The </w:t>
      </w:r>
      <w:r w:rsidRPr="001A6560">
        <w:rPr>
          <w:i/>
          <w:lang w:val="en-AU"/>
        </w:rPr>
        <w:t xml:space="preserve">Council Plan 2021-2025 </w:t>
      </w:r>
      <w:r w:rsidRPr="001A6560">
        <w:rPr>
          <w:lang w:val="en-AU"/>
        </w:rPr>
        <w:t xml:space="preserve">evolves from </w:t>
      </w:r>
      <w:r w:rsidRPr="001A6560">
        <w:rPr>
          <w:i/>
          <w:lang w:val="en-AU"/>
        </w:rPr>
        <w:t>Maroondah 2040 - Our future together</w:t>
      </w:r>
      <w:r w:rsidRPr="001A6560">
        <w:rPr>
          <w:lang w:val="en-AU"/>
        </w:rPr>
        <w:t>. Broad engagement was undertaken in both the development, and recent interim review, of the Maroondah 2040 Community Vision. This engagement included surveys, forums, workshops and events with community members, stakeholders, Advisory Committees and employees.</w:t>
      </w:r>
    </w:p>
    <w:p w14:paraId="3051A6EB" w14:textId="77777777" w:rsidR="00D9614C" w:rsidRPr="001A6560" w:rsidRDefault="0018231E" w:rsidP="002A1EC0">
      <w:pPr>
        <w:rPr>
          <w:lang w:val="en-AU"/>
        </w:rPr>
      </w:pPr>
      <w:r w:rsidRPr="001A6560">
        <w:rPr>
          <w:lang w:val="en-AU"/>
        </w:rPr>
        <w:t xml:space="preserve">The Council Plan has also been informed by the outcomes of recent engagement undertaken for the </w:t>
      </w:r>
      <w:r w:rsidRPr="001A6560">
        <w:rPr>
          <w:i/>
          <w:lang w:val="en-AU"/>
        </w:rPr>
        <w:t>Maroondah COVID-19 Recovery Plan</w:t>
      </w:r>
      <w:r w:rsidRPr="001A6560">
        <w:rPr>
          <w:lang w:val="en-AU"/>
        </w:rPr>
        <w:t xml:space="preserve">, including over 3,000 community survey responses; and broad scale engagement for the </w:t>
      </w:r>
      <w:r w:rsidRPr="001A6560">
        <w:rPr>
          <w:i/>
          <w:lang w:val="en-AU"/>
        </w:rPr>
        <w:t>Maroondah Liveability, Wellbeing and Resilience Strategy 2021-2031</w:t>
      </w:r>
      <w:r w:rsidRPr="001A6560">
        <w:rPr>
          <w:lang w:val="en-AU"/>
        </w:rPr>
        <w:t xml:space="preserve"> during 2019 and 2020.</w:t>
      </w:r>
    </w:p>
    <w:p w14:paraId="3051A6ED" w14:textId="77777777" w:rsidR="00D9614C" w:rsidRPr="001A6560" w:rsidRDefault="0018231E" w:rsidP="002A1EC0">
      <w:pPr>
        <w:pStyle w:val="Heading3"/>
        <w:rPr>
          <w:lang w:val="en-AU"/>
        </w:rPr>
      </w:pPr>
      <w:r w:rsidRPr="001A6560">
        <w:rPr>
          <w:lang w:val="en-AU"/>
        </w:rPr>
        <w:t>Deliberative engagement</w:t>
      </w:r>
    </w:p>
    <w:p w14:paraId="3051A6EE" w14:textId="72295E10" w:rsidR="00D9614C" w:rsidRPr="001A6560" w:rsidRDefault="0018231E" w:rsidP="002A1EC0">
      <w:pPr>
        <w:rPr>
          <w:lang w:val="en-AU"/>
        </w:rPr>
      </w:pPr>
      <w:r w:rsidRPr="001A6560">
        <w:rPr>
          <w:lang w:val="en-AU"/>
        </w:rPr>
        <w:t xml:space="preserve">Under the </w:t>
      </w:r>
      <w:r w:rsidRPr="001A6560">
        <w:rPr>
          <w:i/>
          <w:lang w:val="en-AU"/>
        </w:rPr>
        <w:t>Local Government Act 2020</w:t>
      </w:r>
      <w:r w:rsidRPr="001A6560">
        <w:rPr>
          <w:lang w:val="en-AU"/>
        </w:rPr>
        <w:t xml:space="preserve">, Council is required to prepare the </w:t>
      </w:r>
      <w:r w:rsidRPr="001A6560">
        <w:rPr>
          <w:i/>
          <w:lang w:val="en-AU"/>
        </w:rPr>
        <w:t>Council Plan 2021-2025</w:t>
      </w:r>
      <w:r w:rsidRPr="001A6560">
        <w:rPr>
          <w:lang w:val="en-AU"/>
        </w:rPr>
        <w:t xml:space="preserve"> in accordance with its deliberative engagement practices. Over a period of six weeks, and ten sessions, a panel of 40 community members came together to deliberate on the topics of health and wellbeing; liveable communities; environment; and assets. The inputs and recommendations from this panel have informed the </w:t>
      </w:r>
      <w:r w:rsidRPr="001A6560">
        <w:rPr>
          <w:i/>
          <w:lang w:val="en-AU"/>
        </w:rPr>
        <w:t xml:space="preserve">Council Plan </w:t>
      </w:r>
      <w:r w:rsidR="00E52696" w:rsidRPr="001A6560">
        <w:rPr>
          <w:i/>
          <w:lang w:val="en-AU"/>
        </w:rPr>
        <w:t>2021-2025</w:t>
      </w:r>
      <w:r w:rsidR="00E52696" w:rsidRPr="001A6560">
        <w:rPr>
          <w:lang w:val="en-AU"/>
        </w:rPr>
        <w:t xml:space="preserve"> and</w:t>
      </w:r>
      <w:r w:rsidRPr="001A6560">
        <w:rPr>
          <w:lang w:val="en-AU"/>
        </w:rPr>
        <w:t xml:space="preserve"> will also inform a range of Council’s future strategic work, projects and service delivery.</w:t>
      </w:r>
    </w:p>
    <w:p w14:paraId="3051A6EF" w14:textId="77777777" w:rsidR="00D9614C" w:rsidRPr="001A6560" w:rsidRDefault="0018231E" w:rsidP="00696917">
      <w:pPr>
        <w:pStyle w:val="Heading3"/>
        <w:rPr>
          <w:lang w:val="en-AU"/>
        </w:rPr>
      </w:pPr>
      <w:r w:rsidRPr="001A6560">
        <w:rPr>
          <w:lang w:val="en-AU"/>
        </w:rPr>
        <w:t>Health and wellbeing</w:t>
      </w:r>
    </w:p>
    <w:p w14:paraId="3051A6F0" w14:textId="77777777" w:rsidR="00D9614C" w:rsidRPr="001A6560" w:rsidRDefault="0018231E" w:rsidP="00696917">
      <w:pPr>
        <w:rPr>
          <w:lang w:val="en-AU"/>
        </w:rPr>
      </w:pPr>
      <w:r w:rsidRPr="001A6560">
        <w:rPr>
          <w:lang w:val="en-AU"/>
        </w:rPr>
        <w:t>Our community values the importance of physical, social and emotional wellbeing. Health and wellbeing services, programs, events, facilities and resources provided by Council, and its partners, are highly regarded. Panel members expressed a need to raise awareness of these offerings within the Maroondah community.</w:t>
      </w:r>
    </w:p>
    <w:p w14:paraId="2F5687DA" w14:textId="77777777" w:rsidR="002A1EC0" w:rsidRPr="001A6560" w:rsidRDefault="0018231E" w:rsidP="00696917">
      <w:pPr>
        <w:rPr>
          <w:lang w:val="en-AU"/>
        </w:rPr>
      </w:pPr>
      <w:r w:rsidRPr="001A6560">
        <w:rPr>
          <w:lang w:val="en-AU"/>
        </w:rPr>
        <w:t>There is a growing awareness of mental wellbeing and a desire for Council to work with its partners to deliver programs and events that build the resilience of the Maroondah community and proactively respond to the growing mental</w:t>
      </w:r>
      <w:r w:rsidR="0029438C" w:rsidRPr="001A6560">
        <w:rPr>
          <w:lang w:val="en-AU"/>
        </w:rPr>
        <w:t xml:space="preserve"> </w:t>
      </w:r>
      <w:r w:rsidRPr="001A6560">
        <w:rPr>
          <w:lang w:val="en-AU"/>
        </w:rPr>
        <w:t>health challenge.</w:t>
      </w:r>
    </w:p>
    <w:p w14:paraId="5FCB97C5" w14:textId="62E6123D" w:rsidR="00572D0E" w:rsidRPr="001A6560" w:rsidRDefault="0018231E" w:rsidP="00696917">
      <w:pPr>
        <w:rPr>
          <w:lang w:val="en-AU"/>
        </w:rPr>
      </w:pPr>
      <w:r w:rsidRPr="001A6560">
        <w:rPr>
          <w:lang w:val="en-AU"/>
        </w:rPr>
        <w:t>There is also a desire for Council to play a</w:t>
      </w:r>
      <w:r w:rsidR="0029438C" w:rsidRPr="001A6560">
        <w:rPr>
          <w:lang w:val="en-AU"/>
        </w:rPr>
        <w:t xml:space="preserve"> </w:t>
      </w:r>
      <w:r w:rsidRPr="001A6560">
        <w:rPr>
          <w:lang w:val="en-AU"/>
        </w:rPr>
        <w:t>key role in strengthening the sense of community in Maroondah and facilitating opportunities for community members to build relationships and connections. Panel members would like to see Council promote opportunities for community involvement; to create opportunities for volunteers; and support local volunteer-led organisations.</w:t>
      </w:r>
    </w:p>
    <w:p w14:paraId="3051A6F5" w14:textId="208A52AF" w:rsidR="00D9614C" w:rsidRPr="001A6560" w:rsidRDefault="0018231E" w:rsidP="00696917">
      <w:pPr>
        <w:pStyle w:val="Heading3"/>
        <w:rPr>
          <w:lang w:val="en-AU"/>
        </w:rPr>
      </w:pPr>
      <w:r w:rsidRPr="001A6560">
        <w:rPr>
          <w:lang w:val="en-AU"/>
        </w:rPr>
        <w:t>Liveable communities</w:t>
      </w:r>
    </w:p>
    <w:p w14:paraId="3051A6F6" w14:textId="77777777" w:rsidR="00D9614C" w:rsidRPr="001A6560" w:rsidRDefault="0018231E" w:rsidP="00696917">
      <w:pPr>
        <w:rPr>
          <w:lang w:val="en-AU"/>
        </w:rPr>
      </w:pPr>
      <w:r w:rsidRPr="001A6560">
        <w:rPr>
          <w:lang w:val="en-AU"/>
        </w:rPr>
        <w:t>Our community values liveability, and panel members were highly supportive of the development of 20-minute neighbourhoods within Maroondah. They would like Council to activate smaller neighbourhood, community and local shopping centres, enabling more local business and employment opportunities, as well as places for social connection. There is also a strong desire to retain neighbourhood character and enhance Maroondah’s natural environment.</w:t>
      </w:r>
    </w:p>
    <w:p w14:paraId="3051A6F7" w14:textId="77777777" w:rsidR="00D9614C" w:rsidRPr="001A6560" w:rsidRDefault="0018231E" w:rsidP="00696917">
      <w:pPr>
        <w:rPr>
          <w:lang w:val="en-AU"/>
        </w:rPr>
      </w:pPr>
      <w:r w:rsidRPr="001A6560">
        <w:rPr>
          <w:lang w:val="en-AU"/>
        </w:rPr>
        <w:t>Community members are well aware of the challenges impacting the future liveability of Maroondah including the shift towards higher density living; an ageing population; continuing population growth; and the provision of affordable housing. Panel members encouraged Council to consider a regional approach in addressing these challenges, as well as championing change and reducing barriers to community-led initiatives.</w:t>
      </w:r>
    </w:p>
    <w:p w14:paraId="3051A6F8" w14:textId="387C5698" w:rsidR="00D9614C" w:rsidRPr="001A6560" w:rsidRDefault="0018231E" w:rsidP="00696917">
      <w:pPr>
        <w:rPr>
          <w:lang w:val="en-AU"/>
        </w:rPr>
      </w:pPr>
      <w:r w:rsidRPr="001A6560">
        <w:rPr>
          <w:lang w:val="en-AU"/>
        </w:rPr>
        <w:t>Our community would like to engage with Council on decisions within their local area. Panel members encouraged Council to consider a range of mechanisms - both formal and informal - as well as ensuring Council engages with community members with lived experience.</w:t>
      </w:r>
    </w:p>
    <w:p w14:paraId="3051A6FA" w14:textId="04CBD2CF" w:rsidR="00D9614C" w:rsidRPr="001A6560" w:rsidRDefault="0018231E" w:rsidP="00696917">
      <w:pPr>
        <w:pStyle w:val="Heading3"/>
        <w:rPr>
          <w:lang w:val="en-AU"/>
        </w:rPr>
      </w:pPr>
      <w:r w:rsidRPr="001A6560">
        <w:rPr>
          <w:lang w:val="en-AU"/>
        </w:rPr>
        <w:t>Environment</w:t>
      </w:r>
    </w:p>
    <w:p w14:paraId="3051A6FB" w14:textId="77777777" w:rsidR="00D9614C" w:rsidRPr="001A6560" w:rsidRDefault="0018231E" w:rsidP="00696917">
      <w:pPr>
        <w:rPr>
          <w:lang w:val="en-AU"/>
        </w:rPr>
      </w:pPr>
      <w:r w:rsidRPr="001A6560">
        <w:rPr>
          <w:lang w:val="en-AU"/>
        </w:rPr>
        <w:t>Our community values the unique leafy natural environment of Maroondah. There is a strong desire to protect and enhance green open space, native vegetation and bushland reserves, especially as housing density increases. Our community would like more trees planted and better protection of existing ones. Panel members strongly supported improving habitat corridors and increasing biodiversity in Maroondah and recognised the role that the natural environment plays in promoting economic and community wellbeing.</w:t>
      </w:r>
    </w:p>
    <w:p w14:paraId="3051A6FC" w14:textId="77777777" w:rsidR="00D9614C" w:rsidRPr="001A6560" w:rsidRDefault="0018231E" w:rsidP="00696917">
      <w:pPr>
        <w:rPr>
          <w:lang w:val="en-AU"/>
        </w:rPr>
      </w:pPr>
      <w:r w:rsidRPr="001A6560">
        <w:rPr>
          <w:lang w:val="en-AU"/>
        </w:rPr>
        <w:t>Our community would like climate change and biodiversity to be key considerations in Council decision making. The community is looking for Council to provide education on how to mitigate and adapt to climate change and would like Council to creatively and innovatively use spaces to enhance the natural environment.</w:t>
      </w:r>
    </w:p>
    <w:p w14:paraId="47A38FF5" w14:textId="77777777" w:rsidR="00572D0E" w:rsidRPr="001A6560" w:rsidRDefault="0018231E" w:rsidP="00696917">
      <w:pPr>
        <w:rPr>
          <w:lang w:val="en-AU"/>
        </w:rPr>
      </w:pPr>
      <w:r w:rsidRPr="001A6560">
        <w:rPr>
          <w:lang w:val="en-AU"/>
        </w:rPr>
        <w:t>Panel members would like to ensure the community are actively involved in protecting and enhancing the Maroondah environment through tree planting, clean up days and sharing of ideas to reduce, reuse and recycle.</w:t>
      </w:r>
    </w:p>
    <w:p w14:paraId="3051A6FE" w14:textId="5F3321C6" w:rsidR="00D9614C" w:rsidRPr="001A6560" w:rsidRDefault="0018231E" w:rsidP="00696917">
      <w:pPr>
        <w:pStyle w:val="Heading3"/>
        <w:rPr>
          <w:lang w:val="en-AU"/>
        </w:rPr>
      </w:pPr>
      <w:r w:rsidRPr="001A6560">
        <w:rPr>
          <w:lang w:val="en-AU"/>
        </w:rPr>
        <w:t>Assets</w:t>
      </w:r>
    </w:p>
    <w:p w14:paraId="3051A6FF" w14:textId="77777777" w:rsidR="00D9614C" w:rsidRPr="001A6560" w:rsidRDefault="0018231E" w:rsidP="00696917">
      <w:pPr>
        <w:rPr>
          <w:lang w:val="en-AU"/>
        </w:rPr>
      </w:pPr>
      <w:r w:rsidRPr="001A6560">
        <w:rPr>
          <w:lang w:val="en-AU"/>
        </w:rPr>
        <w:t>Our community values the assets and services provided by Council. Panel members acknowledged the breadth of assets that Council is responsible for providing and maintaining for the Maroondah community.</w:t>
      </w:r>
    </w:p>
    <w:p w14:paraId="3051A700" w14:textId="77777777" w:rsidR="00D9614C" w:rsidRPr="001A6560" w:rsidRDefault="0018231E" w:rsidP="00696917">
      <w:pPr>
        <w:rPr>
          <w:lang w:val="en-AU"/>
        </w:rPr>
      </w:pPr>
      <w:r w:rsidRPr="001A6560">
        <w:rPr>
          <w:lang w:val="en-AU"/>
        </w:rPr>
        <w:t>Our community understands that Council must make asset management decisions. In making future decisions, panel members encouraged Council to consider alignment with the Maroondah 2040 Community Vision; safety; impact on the greatest number of community members; and future cost (if action is not taken now) when making decisions about assets. They also expressed a desire for infrastructure to keep pace with population growth.</w:t>
      </w:r>
    </w:p>
    <w:p w14:paraId="68EDC966" w14:textId="77777777" w:rsidR="00525FE1" w:rsidRPr="001A6560" w:rsidRDefault="0018231E" w:rsidP="00525FE1">
      <w:pPr>
        <w:rPr>
          <w:lang w:val="en-AU"/>
        </w:rPr>
      </w:pPr>
      <w:r w:rsidRPr="001A6560">
        <w:rPr>
          <w:lang w:val="en-AU"/>
        </w:rPr>
        <w:t>Our community would like to have an ongoing role in informing asset management decisions for Maroondah into the future.</w:t>
      </w:r>
    </w:p>
    <w:p w14:paraId="7567FAAB" w14:textId="77777777" w:rsidR="00A1425C" w:rsidRDefault="00A1425C">
      <w:pPr>
        <w:spacing w:before="0" w:line="240" w:lineRule="auto"/>
        <w:rPr>
          <w:rFonts w:ascii="Arial Bold" w:hAnsi="Arial Bold"/>
          <w:b/>
          <w:color w:val="1F487D"/>
          <w:sz w:val="28"/>
          <w:szCs w:val="20"/>
          <w:lang w:val="en-AU"/>
        </w:rPr>
      </w:pPr>
      <w:r>
        <w:rPr>
          <w:lang w:val="en-AU"/>
        </w:rPr>
        <w:br w:type="page"/>
      </w:r>
    </w:p>
    <w:p w14:paraId="3051A70B" w14:textId="4B3CC540" w:rsidR="00D9614C" w:rsidRPr="001A6560" w:rsidRDefault="0018231E" w:rsidP="00897978">
      <w:pPr>
        <w:pStyle w:val="Heading2"/>
        <w:rPr>
          <w:lang w:val="en-AU"/>
        </w:rPr>
      </w:pPr>
      <w:r w:rsidRPr="001A6560">
        <w:rPr>
          <w:lang w:val="en-AU"/>
        </w:rPr>
        <w:t>Our community vision</w:t>
      </w:r>
    </w:p>
    <w:p w14:paraId="3051A715" w14:textId="0671D6AC" w:rsidR="00D9614C" w:rsidRPr="001A6560" w:rsidRDefault="0018231E" w:rsidP="00377067">
      <w:pPr>
        <w:pStyle w:val="NormalBold"/>
      </w:pPr>
      <w:r w:rsidRPr="001A6560">
        <w:t xml:space="preserve">Maroondah will be a vibrant and diverse city with a healthy and active community, living in green </w:t>
      </w:r>
      <w:r w:rsidRPr="00897978">
        <w:t>and</w:t>
      </w:r>
      <w:r w:rsidRPr="001A6560">
        <w:t xml:space="preserve"> leafy neighbourhoods which are connected to thriving and accessible activity centres contributing to a prosperous economy within a safe, inclusive and sustainable environment.</w:t>
      </w:r>
    </w:p>
    <w:p w14:paraId="3051A716" w14:textId="77777777" w:rsidR="00D9614C" w:rsidRPr="001A6560" w:rsidRDefault="0018231E" w:rsidP="00525FE1">
      <w:pPr>
        <w:pStyle w:val="Heading2"/>
        <w:rPr>
          <w:lang w:val="en-AU"/>
        </w:rPr>
      </w:pPr>
      <w:r w:rsidRPr="001A6560">
        <w:rPr>
          <w:lang w:val="en-AU"/>
        </w:rPr>
        <w:t>Our future outcomes</w:t>
      </w:r>
    </w:p>
    <w:p w14:paraId="3051A717" w14:textId="77777777" w:rsidR="00D9614C" w:rsidRPr="001A6560" w:rsidRDefault="0018231E" w:rsidP="00525FE1">
      <w:pPr>
        <w:rPr>
          <w:lang w:val="en-AU"/>
        </w:rPr>
      </w:pPr>
      <w:r w:rsidRPr="001A6560">
        <w:rPr>
          <w:i/>
          <w:lang w:val="en-AU"/>
        </w:rPr>
        <w:t>Maroondah 2040 - Our future together</w:t>
      </w:r>
      <w:r w:rsidRPr="001A6560">
        <w:rPr>
          <w:lang w:val="en-AU"/>
        </w:rPr>
        <w:t xml:space="preserve"> identifies a range of preferred future outcomes for the community looking ahead to the year 2040. The community’s future vision is for:</w:t>
      </w:r>
    </w:p>
    <w:p w14:paraId="2279AABF" w14:textId="30982D71" w:rsidR="00572D0E" w:rsidRPr="001A6560" w:rsidRDefault="0018231E" w:rsidP="00525FE1">
      <w:pPr>
        <w:pStyle w:val="Heading3"/>
        <w:rPr>
          <w:w w:val="105"/>
          <w:lang w:val="en-AU"/>
        </w:rPr>
      </w:pPr>
      <w:r w:rsidRPr="001A6560">
        <w:rPr>
          <w:w w:val="105"/>
          <w:lang w:val="en-AU"/>
        </w:rPr>
        <w:t>Safe, healthy</w:t>
      </w:r>
      <w:r w:rsidRPr="001A6560">
        <w:rPr>
          <w:spacing w:val="15"/>
          <w:w w:val="105"/>
          <w:lang w:val="en-AU"/>
        </w:rPr>
        <w:t xml:space="preserve"> </w:t>
      </w:r>
      <w:r w:rsidRPr="001A6560">
        <w:rPr>
          <w:w w:val="105"/>
          <w:lang w:val="en-AU"/>
        </w:rPr>
        <w:t>and</w:t>
      </w:r>
      <w:r w:rsidRPr="001A6560">
        <w:rPr>
          <w:spacing w:val="7"/>
          <w:w w:val="105"/>
          <w:lang w:val="en-AU"/>
        </w:rPr>
        <w:t xml:space="preserve"> </w:t>
      </w:r>
      <w:r w:rsidRPr="001A6560">
        <w:rPr>
          <w:w w:val="105"/>
          <w:lang w:val="en-AU"/>
        </w:rPr>
        <w:t>active</w:t>
      </w:r>
    </w:p>
    <w:p w14:paraId="7DD4B17E" w14:textId="63DBA404" w:rsidR="0005572F" w:rsidRPr="001A6560" w:rsidRDefault="0005572F" w:rsidP="00525FE1">
      <w:pPr>
        <w:rPr>
          <w:lang w:val="en-AU"/>
        </w:rPr>
      </w:pPr>
      <w:r w:rsidRPr="001A6560">
        <w:rPr>
          <w:lang w:val="en-AU"/>
        </w:rPr>
        <w:t>In 2040, Maroondah will be a safe, healthy and active community where all people have the opportunity to experience enhanced levels of social, emotional and physical wellbeing.</w:t>
      </w:r>
    </w:p>
    <w:p w14:paraId="2147FAA8" w14:textId="1188327B" w:rsidR="00B9301C" w:rsidRPr="001A6560" w:rsidRDefault="00B9301C" w:rsidP="00525FE1">
      <w:pPr>
        <w:pStyle w:val="Heading3"/>
        <w:rPr>
          <w:lang w:val="en-AU"/>
        </w:rPr>
      </w:pPr>
      <w:r w:rsidRPr="001A6560">
        <w:rPr>
          <w:lang w:val="en-AU"/>
        </w:rPr>
        <w:t>Prosperous and learning</w:t>
      </w:r>
    </w:p>
    <w:p w14:paraId="6167BD72" w14:textId="7B750FBB" w:rsidR="00B9301C" w:rsidRPr="001A6560" w:rsidRDefault="00B9301C" w:rsidP="00525FE1">
      <w:pPr>
        <w:rPr>
          <w:lang w:val="en-AU"/>
        </w:rPr>
      </w:pPr>
      <w:r w:rsidRPr="001A6560">
        <w:rPr>
          <w:lang w:val="en-AU"/>
        </w:rPr>
        <w:t>In 2040, Maroondah will be a thriving regional centre of economic activity and education, where the sustainable growth of local businesses is supported, and diverse lifelong learning opportunities are accessible for all community members.</w:t>
      </w:r>
    </w:p>
    <w:p w14:paraId="10D84A2E" w14:textId="77777777" w:rsidR="00B9301C" w:rsidRPr="001A6560" w:rsidRDefault="00B9301C" w:rsidP="00525FE1">
      <w:pPr>
        <w:pStyle w:val="Heading3"/>
        <w:rPr>
          <w:lang w:val="en-AU"/>
        </w:rPr>
      </w:pPr>
      <w:r w:rsidRPr="001A6560">
        <w:rPr>
          <w:lang w:val="en-AU"/>
        </w:rPr>
        <w:t>Vibrant and culturally rich</w:t>
      </w:r>
    </w:p>
    <w:p w14:paraId="54A28FD7" w14:textId="14C68855" w:rsidR="00B9301C" w:rsidRPr="001A6560" w:rsidRDefault="00B9301C" w:rsidP="00525FE1">
      <w:pPr>
        <w:rPr>
          <w:lang w:val="en-AU"/>
        </w:rPr>
      </w:pPr>
      <w:r w:rsidRPr="001A6560">
        <w:rPr>
          <w:lang w:val="en-AU"/>
        </w:rPr>
        <w:t>In 2040, Maroondah will be a vibrant and creative community recognised for celebration of the arts, cultural expression and diverse entertainment options.</w:t>
      </w:r>
    </w:p>
    <w:p w14:paraId="56A82CBB" w14:textId="1601588F" w:rsidR="00B9301C" w:rsidRPr="001A6560" w:rsidRDefault="00B9301C" w:rsidP="00525FE1">
      <w:pPr>
        <w:pStyle w:val="Heading3"/>
        <w:rPr>
          <w:lang w:val="en-AU"/>
        </w:rPr>
      </w:pPr>
      <w:r w:rsidRPr="001A6560">
        <w:rPr>
          <w:lang w:val="en-AU"/>
        </w:rPr>
        <w:t>Clean, green and sustainable</w:t>
      </w:r>
    </w:p>
    <w:p w14:paraId="0CC8E84A" w14:textId="77777777" w:rsidR="00B9301C" w:rsidRPr="001A6560" w:rsidRDefault="00B9301C" w:rsidP="00525FE1">
      <w:pPr>
        <w:rPr>
          <w:lang w:val="en-AU"/>
        </w:rPr>
      </w:pPr>
      <w:r w:rsidRPr="001A6560">
        <w:rPr>
          <w:lang w:val="en-AU"/>
        </w:rPr>
        <w:t>In 2040, Maroondah will be a resilient community committed to sustainable living, enhancing our natural environment, and providing leadership in responding to climate change.</w:t>
      </w:r>
    </w:p>
    <w:p w14:paraId="708DAC43" w14:textId="77777777" w:rsidR="0005572F" w:rsidRPr="001A6560" w:rsidRDefault="0018231E" w:rsidP="00525FE1">
      <w:pPr>
        <w:pStyle w:val="Heading3"/>
        <w:rPr>
          <w:lang w:val="en-AU"/>
        </w:rPr>
      </w:pPr>
      <w:r w:rsidRPr="001A6560">
        <w:rPr>
          <w:lang w:val="en-AU"/>
        </w:rPr>
        <w:t>Accessible and connected</w:t>
      </w:r>
    </w:p>
    <w:p w14:paraId="204D8BC3" w14:textId="77777777" w:rsidR="0005572F" w:rsidRPr="001A6560" w:rsidRDefault="0018231E" w:rsidP="00525FE1">
      <w:pPr>
        <w:rPr>
          <w:lang w:val="en-AU"/>
        </w:rPr>
      </w:pPr>
      <w:r w:rsidRPr="001A6560">
        <w:rPr>
          <w:lang w:val="en-AU"/>
        </w:rPr>
        <w:t>In 2040, Maroondah will be accessible for all ages and abilities with walkable neighbourhoods, sustainable transport options, and a safe integrated transport network.</w:t>
      </w:r>
    </w:p>
    <w:p w14:paraId="74D734F8" w14:textId="77777777" w:rsidR="00395038" w:rsidRPr="001A6560" w:rsidRDefault="0018231E" w:rsidP="00525FE1">
      <w:pPr>
        <w:pStyle w:val="Heading3"/>
        <w:rPr>
          <w:lang w:val="en-AU"/>
        </w:rPr>
      </w:pPr>
      <w:r w:rsidRPr="001A6560">
        <w:rPr>
          <w:lang w:val="en-AU"/>
        </w:rPr>
        <w:t>Attractive, thriving and well built</w:t>
      </w:r>
    </w:p>
    <w:p w14:paraId="2AD549A2" w14:textId="04A083F3" w:rsidR="00395038" w:rsidRPr="001A6560" w:rsidRDefault="0018231E" w:rsidP="00525FE1">
      <w:pPr>
        <w:rPr>
          <w:lang w:val="en-AU"/>
        </w:rPr>
      </w:pPr>
      <w:r w:rsidRPr="001A6560">
        <w:rPr>
          <w:lang w:val="en-AU"/>
        </w:rPr>
        <w:t>In 2040, Maroondah will be an attractive, sustainable and well built community with thriving activity centres and a network of neighbourhoods where everyone has the opportunity to live, work and play locally.</w:t>
      </w:r>
    </w:p>
    <w:p w14:paraId="201D05B8" w14:textId="77777777" w:rsidR="00395038" w:rsidRPr="001A6560" w:rsidRDefault="0018231E" w:rsidP="00525FE1">
      <w:pPr>
        <w:pStyle w:val="Heading3"/>
        <w:rPr>
          <w:lang w:val="en-AU"/>
        </w:rPr>
      </w:pPr>
      <w:r w:rsidRPr="001A6560">
        <w:rPr>
          <w:lang w:val="en-AU"/>
        </w:rPr>
        <w:t>Inclusive and diverse</w:t>
      </w:r>
    </w:p>
    <w:p w14:paraId="3CC96D1E" w14:textId="77777777" w:rsidR="00B9301C" w:rsidRPr="001A6560" w:rsidRDefault="0018231E" w:rsidP="00525FE1">
      <w:pPr>
        <w:rPr>
          <w:lang w:val="en-AU"/>
        </w:rPr>
      </w:pPr>
      <w:r w:rsidRPr="001A6560">
        <w:rPr>
          <w:lang w:val="en-AU"/>
        </w:rPr>
        <w:t>In 2040, Maroondah will be an inclusive and equitable community where all people are valued, supported and socially connected, and diversity is embraced and celebrated.</w:t>
      </w:r>
    </w:p>
    <w:p w14:paraId="4D1C9E64" w14:textId="77777777" w:rsidR="00B9301C" w:rsidRPr="001A6560" w:rsidRDefault="0018231E" w:rsidP="00525FE1">
      <w:pPr>
        <w:pStyle w:val="Heading3"/>
        <w:rPr>
          <w:lang w:val="en-AU"/>
        </w:rPr>
      </w:pPr>
      <w:r w:rsidRPr="001A6560">
        <w:rPr>
          <w:lang w:val="en-AU"/>
        </w:rPr>
        <w:t>Well governed and empowered</w:t>
      </w:r>
    </w:p>
    <w:p w14:paraId="3051A759" w14:textId="49158CD6" w:rsidR="00D9614C" w:rsidRPr="001A6560" w:rsidRDefault="0018231E" w:rsidP="00525FE1">
      <w:pPr>
        <w:rPr>
          <w:lang w:val="en-AU"/>
        </w:rPr>
      </w:pPr>
      <w:r w:rsidRPr="001A6560">
        <w:rPr>
          <w:lang w:val="en-AU"/>
        </w:rPr>
        <w:t>In 2040, Maroondah will be an empowered community actively engaged in local decision making, led by an innovative community inspired Council that collaborates regionally and proactively champions local needs.</w:t>
      </w:r>
    </w:p>
    <w:p w14:paraId="1862C8DD" w14:textId="257F2546" w:rsidR="00557DB3" w:rsidRPr="001A6560" w:rsidRDefault="00557DB3">
      <w:pPr>
        <w:rPr>
          <w:lang w:val="en-AU"/>
        </w:rPr>
      </w:pPr>
    </w:p>
    <w:p w14:paraId="13765ABB" w14:textId="32A3B9F0" w:rsidR="00557DB3" w:rsidRPr="001A6560" w:rsidRDefault="00557DB3" w:rsidP="00525FE1">
      <w:pPr>
        <w:pStyle w:val="Heading1"/>
        <w:rPr>
          <w:lang w:val="en-AU"/>
        </w:rPr>
      </w:pPr>
      <w:bookmarkStart w:id="8" w:name="_Toc71541898"/>
      <w:r w:rsidRPr="001A6560">
        <w:rPr>
          <w:lang w:val="en-AU"/>
        </w:rPr>
        <w:t>A safe, healthy and active community</w:t>
      </w:r>
      <w:bookmarkEnd w:id="8"/>
    </w:p>
    <w:p w14:paraId="3051A75A" w14:textId="20C07C89" w:rsidR="00D9614C" w:rsidRPr="001A6560" w:rsidRDefault="0018231E" w:rsidP="00377067">
      <w:pPr>
        <w:pStyle w:val="NormalBold"/>
      </w:pPr>
      <w:r w:rsidRPr="001A6560">
        <w:t>In 2040, Maroondah will be a safe, healthy and active community where all people have the opportunity to experience enhanced levels of social, emotional and physical wellbeing.</w:t>
      </w:r>
    </w:p>
    <w:p w14:paraId="3051A75B" w14:textId="77777777" w:rsidR="00D9614C" w:rsidRPr="001A6560" w:rsidRDefault="0018231E" w:rsidP="00377067">
      <w:pPr>
        <w:pStyle w:val="Heading2"/>
        <w:rPr>
          <w:lang w:val="en-AU"/>
        </w:rPr>
      </w:pPr>
      <w:r w:rsidRPr="001A6560">
        <w:rPr>
          <w:lang w:val="en-AU"/>
        </w:rPr>
        <w:t>Key Directions</w:t>
      </w:r>
    </w:p>
    <w:p w14:paraId="3051A75E" w14:textId="77777777" w:rsidR="00D9614C" w:rsidRPr="001A6560" w:rsidRDefault="0018231E" w:rsidP="00525FE1">
      <w:pPr>
        <w:pStyle w:val="Heading3"/>
        <w:rPr>
          <w:lang w:val="en-AU"/>
        </w:rPr>
      </w:pPr>
      <w:r w:rsidRPr="001A6560">
        <w:rPr>
          <w:lang w:val="en-AU"/>
        </w:rPr>
        <w:t>A safe community</w:t>
      </w:r>
    </w:p>
    <w:p w14:paraId="3051A75F" w14:textId="51420493" w:rsidR="00D9614C" w:rsidRPr="009B37FF" w:rsidRDefault="0018231E" w:rsidP="005F5D48">
      <w:pPr>
        <w:pStyle w:val="Numbering"/>
        <w:numPr>
          <w:ilvl w:val="1"/>
          <w:numId w:val="32"/>
        </w:numPr>
      </w:pPr>
      <w:r w:rsidRPr="009B37FF">
        <w:t>Work in partnership to address community safety and implement initiatives aimed at improving the actual and perceived safety of the community</w:t>
      </w:r>
    </w:p>
    <w:p w14:paraId="3051A760" w14:textId="77777777" w:rsidR="00D9614C" w:rsidRPr="009B37FF" w:rsidRDefault="0018231E" w:rsidP="005F5D48">
      <w:pPr>
        <w:pStyle w:val="Numbering"/>
        <w:numPr>
          <w:ilvl w:val="1"/>
          <w:numId w:val="32"/>
        </w:numPr>
      </w:pPr>
      <w:r w:rsidRPr="009B37FF">
        <w:t>Plan and advocate for the application of community safety principles that facilitate a safe built environment</w:t>
      </w:r>
    </w:p>
    <w:p w14:paraId="3051A761" w14:textId="77777777" w:rsidR="00D9614C" w:rsidRPr="009B37FF" w:rsidRDefault="0018231E" w:rsidP="005F5D48">
      <w:pPr>
        <w:pStyle w:val="Numbering"/>
        <w:numPr>
          <w:ilvl w:val="1"/>
          <w:numId w:val="32"/>
        </w:numPr>
      </w:pPr>
      <w:r w:rsidRPr="009B37FF">
        <w:t>Promote and facilitate safer cultures relating to alcohol, tobacco and other drugs</w:t>
      </w:r>
    </w:p>
    <w:p w14:paraId="3051A762" w14:textId="77777777" w:rsidR="00D9614C" w:rsidRPr="009B37FF" w:rsidRDefault="0018231E" w:rsidP="005F5D48">
      <w:pPr>
        <w:pStyle w:val="Numbering"/>
        <w:numPr>
          <w:ilvl w:val="1"/>
          <w:numId w:val="32"/>
        </w:numPr>
      </w:pPr>
      <w:r w:rsidRPr="009B37FF">
        <w:t>Advocate and work in partnership on initiatives to minimise gambling related harm</w:t>
      </w:r>
    </w:p>
    <w:p w14:paraId="3051A764" w14:textId="7C01E915" w:rsidR="00D9614C" w:rsidRPr="009B37FF" w:rsidRDefault="0018231E" w:rsidP="005F5D48">
      <w:pPr>
        <w:pStyle w:val="Numbering"/>
        <w:numPr>
          <w:ilvl w:val="1"/>
          <w:numId w:val="32"/>
        </w:numPr>
      </w:pPr>
      <w:r w:rsidRPr="009B37FF">
        <w:t>Advocate and support initiatives for the prevention of violence against women, children, seniors, and vulnerable community members</w:t>
      </w:r>
    </w:p>
    <w:p w14:paraId="3051A765" w14:textId="77777777" w:rsidR="00D9614C" w:rsidRPr="001A6560" w:rsidRDefault="0018231E" w:rsidP="00525FE1">
      <w:pPr>
        <w:pStyle w:val="Heading3"/>
        <w:rPr>
          <w:lang w:val="en-AU"/>
        </w:rPr>
      </w:pPr>
      <w:r w:rsidRPr="001A6560">
        <w:rPr>
          <w:w w:val="110"/>
          <w:lang w:val="en-AU"/>
        </w:rPr>
        <w:t>A healthy community</w:t>
      </w:r>
    </w:p>
    <w:p w14:paraId="3051A766" w14:textId="77777777" w:rsidR="00D9614C" w:rsidRPr="009B37FF" w:rsidRDefault="0018231E" w:rsidP="005F5D48">
      <w:pPr>
        <w:pStyle w:val="Numbering"/>
        <w:numPr>
          <w:ilvl w:val="1"/>
          <w:numId w:val="32"/>
        </w:numPr>
      </w:pPr>
      <w:r w:rsidRPr="009B37FF">
        <w:t>Promote the health and wellbeing of the community through accessible and affordable initiatives and services that respond to community needs</w:t>
      </w:r>
    </w:p>
    <w:p w14:paraId="3051A767" w14:textId="77777777" w:rsidR="00D9614C" w:rsidRPr="009B37FF" w:rsidRDefault="0018231E" w:rsidP="005F5D48">
      <w:pPr>
        <w:pStyle w:val="Numbering"/>
        <w:numPr>
          <w:ilvl w:val="1"/>
          <w:numId w:val="32"/>
        </w:numPr>
      </w:pPr>
      <w:r w:rsidRPr="009B37FF">
        <w:t>Work in partnership to develop integrated health, leisure and community service hubs that support the needs of community members of all ages, abilities and backgrounds</w:t>
      </w:r>
    </w:p>
    <w:p w14:paraId="3051A768" w14:textId="77777777" w:rsidR="00D9614C" w:rsidRPr="009B37FF" w:rsidRDefault="0018231E" w:rsidP="005F5D48">
      <w:pPr>
        <w:pStyle w:val="Numbering"/>
        <w:numPr>
          <w:ilvl w:val="1"/>
          <w:numId w:val="32"/>
        </w:numPr>
      </w:pPr>
      <w:r w:rsidRPr="009B37FF">
        <w:t>Work in partnership to address and promote awareness of mental health and embrace a prevention focus that builds the resilience of the community</w:t>
      </w:r>
    </w:p>
    <w:p w14:paraId="3051A769" w14:textId="77777777" w:rsidR="00D9614C" w:rsidRPr="009B37FF" w:rsidRDefault="0018231E" w:rsidP="005F5D48">
      <w:pPr>
        <w:pStyle w:val="Numbering"/>
        <w:numPr>
          <w:ilvl w:val="1"/>
          <w:numId w:val="32"/>
        </w:numPr>
      </w:pPr>
      <w:r w:rsidRPr="009B37FF">
        <w:t>Promote community wellbeing by supporting and empowering local community groups, sporting clubs and special interest groups across Maroondah</w:t>
      </w:r>
    </w:p>
    <w:p w14:paraId="3051A76A" w14:textId="77777777" w:rsidR="00D9614C" w:rsidRPr="009B37FF" w:rsidRDefault="0018231E" w:rsidP="005F5D48">
      <w:pPr>
        <w:pStyle w:val="Numbering"/>
        <w:numPr>
          <w:ilvl w:val="1"/>
          <w:numId w:val="32"/>
        </w:numPr>
      </w:pPr>
      <w:r w:rsidRPr="009B37FF">
        <w:t>Work in partnership to implement a preventative approach to addressing chronic and communicable diseases, public health and food safety</w:t>
      </w:r>
    </w:p>
    <w:p w14:paraId="3051A76C" w14:textId="055A6878" w:rsidR="00D9614C" w:rsidRPr="00AF4871" w:rsidRDefault="0018231E" w:rsidP="005F5D48">
      <w:pPr>
        <w:pStyle w:val="Numbering"/>
        <w:numPr>
          <w:ilvl w:val="1"/>
          <w:numId w:val="32"/>
        </w:numPr>
      </w:pPr>
      <w:r w:rsidRPr="00AF4871">
        <w:t>Advocate and support the establishment and growth of an integrated regional health precinct with increased provision of primary, allied and specialist treatment services and facilities</w:t>
      </w:r>
    </w:p>
    <w:p w14:paraId="3E6F051C" w14:textId="2E2ADC3E" w:rsidR="00197E71" w:rsidRPr="00073CA1" w:rsidRDefault="0018231E" w:rsidP="005F5D48">
      <w:pPr>
        <w:pStyle w:val="Numbering"/>
        <w:numPr>
          <w:ilvl w:val="1"/>
          <w:numId w:val="32"/>
        </w:numPr>
      </w:pPr>
      <w:r w:rsidRPr="00073CA1">
        <w:t>Work in partnership with local communities to enhance food security and healthy eating</w:t>
      </w:r>
    </w:p>
    <w:p w14:paraId="3051A76F" w14:textId="7BB734BC" w:rsidR="00D9614C" w:rsidRPr="001A6560" w:rsidRDefault="0018231E" w:rsidP="00525FE1">
      <w:pPr>
        <w:pStyle w:val="Heading3"/>
        <w:rPr>
          <w:lang w:val="en-AU"/>
        </w:rPr>
      </w:pPr>
      <w:r w:rsidRPr="001A6560">
        <w:rPr>
          <w:w w:val="105"/>
          <w:lang w:val="en-AU"/>
        </w:rPr>
        <w:t>An active community</w:t>
      </w:r>
    </w:p>
    <w:p w14:paraId="3051A770" w14:textId="77777777" w:rsidR="00D9614C" w:rsidRPr="005F5D48" w:rsidRDefault="0018231E" w:rsidP="005F5D48">
      <w:pPr>
        <w:pStyle w:val="Numbering"/>
        <w:numPr>
          <w:ilvl w:val="1"/>
          <w:numId w:val="32"/>
        </w:numPr>
      </w:pPr>
      <w:r w:rsidRPr="005F5D48">
        <w:t>Promote physical activity by supporting education initiatives and providing a diverse range of accessible active and passive open spaces, state of the art sporting precincts and integrated recreation facilities</w:t>
      </w:r>
    </w:p>
    <w:p w14:paraId="3051A771" w14:textId="77777777" w:rsidR="00D9614C" w:rsidRPr="001A6560" w:rsidRDefault="0018231E" w:rsidP="005F5D48">
      <w:pPr>
        <w:pStyle w:val="Numbering"/>
        <w:numPr>
          <w:ilvl w:val="1"/>
          <w:numId w:val="32"/>
        </w:numPr>
      </w:pPr>
      <w:r w:rsidRPr="00E5369A">
        <w:t>Work in partnership to increase opportunities and create welcoming, supportive and accessible environments for all community</w:t>
      </w:r>
      <w:r w:rsidRPr="001A6560">
        <w:t xml:space="preserve"> members to undertake physical activity</w:t>
      </w:r>
    </w:p>
    <w:p w14:paraId="1965ED79" w14:textId="77777777" w:rsidR="005F5D48" w:rsidRDefault="005F5D48">
      <w:pPr>
        <w:spacing w:before="0" w:line="240" w:lineRule="auto"/>
        <w:rPr>
          <w:rFonts w:ascii="Arial Bold" w:hAnsi="Arial Bold"/>
          <w:b/>
          <w:color w:val="1F487D"/>
          <w:sz w:val="28"/>
          <w:szCs w:val="20"/>
          <w:lang w:val="en-AU"/>
        </w:rPr>
      </w:pPr>
      <w:r>
        <w:rPr>
          <w:lang w:val="en-AU"/>
        </w:rPr>
        <w:br w:type="page"/>
      </w:r>
    </w:p>
    <w:p w14:paraId="3051A773" w14:textId="0AD7F1DA" w:rsidR="00D9614C" w:rsidRPr="001A6560" w:rsidRDefault="0018231E" w:rsidP="004812B9">
      <w:pPr>
        <w:pStyle w:val="Heading2"/>
        <w:rPr>
          <w:lang w:val="en-AU"/>
        </w:rPr>
      </w:pPr>
      <w:r w:rsidRPr="001A6560">
        <w:rPr>
          <w:lang w:val="en-AU"/>
        </w:rPr>
        <w:t>Council Plan Indicators</w:t>
      </w:r>
    </w:p>
    <w:p w14:paraId="3051A774" w14:textId="77777777" w:rsidR="00D9614C" w:rsidRPr="001A6560" w:rsidRDefault="0018231E" w:rsidP="004812B9">
      <w:pPr>
        <w:pStyle w:val="Heading3"/>
        <w:rPr>
          <w:lang w:val="en-AU"/>
        </w:rPr>
      </w:pPr>
      <w:r w:rsidRPr="001A6560">
        <w:rPr>
          <w:lang w:val="en-AU"/>
        </w:rPr>
        <w:t>Community indicators of progress</w:t>
      </w:r>
    </w:p>
    <w:p w14:paraId="3051A775" w14:textId="77777777" w:rsidR="00D9614C" w:rsidRPr="00BD25B0" w:rsidRDefault="0018231E" w:rsidP="00BD25B0">
      <w:pPr>
        <w:pStyle w:val="ListParagraph"/>
      </w:pPr>
      <w:r w:rsidRPr="00BD25B0">
        <w:t>Percentage of Maroondah residents who agree that they feel safe when walking alone at night</w:t>
      </w:r>
    </w:p>
    <w:p w14:paraId="3051A776" w14:textId="77777777" w:rsidR="00D9614C" w:rsidRPr="00BD25B0" w:rsidRDefault="0018231E" w:rsidP="00BD25B0">
      <w:pPr>
        <w:pStyle w:val="ListParagraph"/>
      </w:pPr>
      <w:r w:rsidRPr="00BD25B0">
        <w:t>Offence rate per 100,000 population in Maroondah</w:t>
      </w:r>
    </w:p>
    <w:p w14:paraId="3051A777" w14:textId="77777777" w:rsidR="00D9614C" w:rsidRPr="00BD25B0" w:rsidRDefault="0018231E" w:rsidP="00BD25B0">
      <w:pPr>
        <w:pStyle w:val="ListParagraph"/>
      </w:pPr>
      <w:r w:rsidRPr="00BD25B0">
        <w:t>Percentage of Maroondah residents reporting their health as very good or excellent</w:t>
      </w:r>
    </w:p>
    <w:p w14:paraId="3051A778" w14:textId="77777777" w:rsidR="00D9614C" w:rsidRPr="00BD25B0" w:rsidRDefault="0018231E" w:rsidP="00BD25B0">
      <w:pPr>
        <w:pStyle w:val="ListParagraph"/>
      </w:pPr>
      <w:r w:rsidRPr="00BD25B0">
        <w:t>Subjective Wellbeing Index for Maroondah residents</w:t>
      </w:r>
    </w:p>
    <w:p w14:paraId="16E576DA" w14:textId="77777777" w:rsidR="0004311D" w:rsidRPr="00BD25B0" w:rsidRDefault="0018231E" w:rsidP="00BD25B0">
      <w:pPr>
        <w:pStyle w:val="ListParagraph"/>
      </w:pPr>
      <w:r w:rsidRPr="00BD25B0">
        <w:t>Maroondah resident satisfaction with life as a whole</w:t>
      </w:r>
    </w:p>
    <w:p w14:paraId="75946B0F" w14:textId="1B0E83DD" w:rsidR="004812B9" w:rsidRPr="00BD25B0" w:rsidRDefault="0018231E" w:rsidP="00BD25B0">
      <w:pPr>
        <w:pStyle w:val="ListParagraph"/>
      </w:pPr>
      <w:r w:rsidRPr="00BD25B0">
        <w:t>Percentage of Maroondah residents who are sufficiently physically active</w:t>
      </w:r>
    </w:p>
    <w:p w14:paraId="3051A77B" w14:textId="2598E4F6" w:rsidR="00D9614C" w:rsidRPr="001A6560" w:rsidRDefault="0018231E" w:rsidP="004812B9">
      <w:pPr>
        <w:pStyle w:val="Heading3"/>
        <w:rPr>
          <w:lang w:val="en-AU"/>
        </w:rPr>
      </w:pPr>
      <w:r w:rsidRPr="001A6560">
        <w:rPr>
          <w:lang w:val="en-AU"/>
        </w:rPr>
        <w:t>Service delivery performance measures</w:t>
      </w:r>
    </w:p>
    <w:p w14:paraId="3051A77C" w14:textId="77777777" w:rsidR="00D9614C" w:rsidRPr="001A6560" w:rsidRDefault="0018231E" w:rsidP="00E54F1A">
      <w:pPr>
        <w:pStyle w:val="ListParagraph"/>
      </w:pPr>
      <w:r w:rsidRPr="001A6560">
        <w:t>Attendance at Council aquatic and leisure facilities as a proportion of the residential population</w:t>
      </w:r>
    </w:p>
    <w:p w14:paraId="3051A77D" w14:textId="77777777" w:rsidR="00D9614C" w:rsidRPr="001A6560" w:rsidRDefault="0018231E" w:rsidP="00E54F1A">
      <w:pPr>
        <w:pStyle w:val="ListParagraph"/>
      </w:pPr>
      <w:r w:rsidRPr="001A6560">
        <w:t>Delivered meals</w:t>
      </w:r>
    </w:p>
    <w:p w14:paraId="3051A77E" w14:textId="77777777" w:rsidR="00D9614C" w:rsidRPr="001A6560" w:rsidRDefault="0018231E" w:rsidP="00E54F1A">
      <w:pPr>
        <w:pStyle w:val="ListParagraph"/>
      </w:pPr>
      <w:r w:rsidRPr="001A6560">
        <w:t>Participation in 4-week key age and stage Maternal and Child Health visit</w:t>
      </w:r>
    </w:p>
    <w:p w14:paraId="3051A77F" w14:textId="77777777" w:rsidR="00D9614C" w:rsidRPr="001A6560" w:rsidRDefault="0018231E" w:rsidP="00E54F1A">
      <w:pPr>
        <w:pStyle w:val="ListParagraph"/>
      </w:pPr>
      <w:r w:rsidRPr="001A6560">
        <w:t>Site assessments/visitations to registered food/ health premises</w:t>
      </w:r>
    </w:p>
    <w:p w14:paraId="3051A780" w14:textId="77777777" w:rsidR="00D9614C" w:rsidRPr="001A6560" w:rsidRDefault="0018231E" w:rsidP="00E54F1A">
      <w:pPr>
        <w:pStyle w:val="ListParagraph"/>
      </w:pPr>
      <w:r w:rsidRPr="001A6560">
        <w:t>Community satisfaction with enforcement of local laws</w:t>
      </w:r>
    </w:p>
    <w:p w14:paraId="3051A781" w14:textId="77777777" w:rsidR="00D9614C" w:rsidRPr="001A6560" w:rsidRDefault="0018231E" w:rsidP="00E54F1A">
      <w:pPr>
        <w:pStyle w:val="ListParagraph"/>
      </w:pPr>
      <w:r w:rsidRPr="001A6560">
        <w:t>Community satisfaction with emergency and disaster management</w:t>
      </w:r>
    </w:p>
    <w:p w14:paraId="3051A783" w14:textId="77777777" w:rsidR="00D9614C" w:rsidRPr="001A6560" w:rsidRDefault="0018231E" w:rsidP="00936558">
      <w:pPr>
        <w:pStyle w:val="Heading2"/>
        <w:rPr>
          <w:lang w:val="en-AU"/>
        </w:rPr>
      </w:pPr>
      <w:r w:rsidRPr="001A6560">
        <w:rPr>
          <w:lang w:val="en-AU"/>
        </w:rPr>
        <w:t>Supporting policies, strategies and plans</w:t>
      </w:r>
    </w:p>
    <w:p w14:paraId="3051A784" w14:textId="77777777" w:rsidR="00D9614C" w:rsidRPr="00E54F1A" w:rsidRDefault="0018231E" w:rsidP="00E54F1A">
      <w:pPr>
        <w:pStyle w:val="ListParagraph"/>
        <w:rPr>
          <w:i/>
        </w:rPr>
      </w:pPr>
      <w:r w:rsidRPr="00E54F1A">
        <w:rPr>
          <w:i/>
        </w:rPr>
        <w:t>Children and Families Strategy</w:t>
      </w:r>
    </w:p>
    <w:p w14:paraId="3051A785" w14:textId="77777777" w:rsidR="00D9614C" w:rsidRPr="00E54F1A" w:rsidRDefault="0018231E" w:rsidP="00E54F1A">
      <w:pPr>
        <w:pStyle w:val="ListParagraph"/>
        <w:rPr>
          <w:i/>
        </w:rPr>
      </w:pPr>
      <w:r w:rsidRPr="00E54F1A">
        <w:rPr>
          <w:i/>
        </w:rPr>
        <w:t>Domestic Animal Management Plan 2017-2021</w:t>
      </w:r>
    </w:p>
    <w:p w14:paraId="3051A786" w14:textId="77777777" w:rsidR="00D9614C" w:rsidRPr="00E54F1A" w:rsidRDefault="0018231E" w:rsidP="00E54F1A">
      <w:pPr>
        <w:pStyle w:val="ListParagraph"/>
        <w:rPr>
          <w:i/>
        </w:rPr>
      </w:pPr>
      <w:r w:rsidRPr="00E54F1A">
        <w:rPr>
          <w:i/>
        </w:rPr>
        <w:t>Equally Active Strategy 2019</w:t>
      </w:r>
    </w:p>
    <w:p w14:paraId="3051A787" w14:textId="77777777" w:rsidR="00D9614C" w:rsidRPr="00E54F1A" w:rsidRDefault="0018231E" w:rsidP="00E54F1A">
      <w:pPr>
        <w:pStyle w:val="ListParagraph"/>
        <w:rPr>
          <w:i/>
        </w:rPr>
      </w:pPr>
      <w:r w:rsidRPr="00E54F1A">
        <w:rPr>
          <w:i/>
        </w:rPr>
        <w:t>Maroondah Gambling Policy 2018</w:t>
      </w:r>
    </w:p>
    <w:p w14:paraId="3051A788" w14:textId="77777777" w:rsidR="00D9614C" w:rsidRPr="00E54F1A" w:rsidRDefault="0018231E" w:rsidP="00E54F1A">
      <w:pPr>
        <w:pStyle w:val="ListParagraph"/>
        <w:rPr>
          <w:i/>
        </w:rPr>
      </w:pPr>
      <w:r w:rsidRPr="00E54F1A">
        <w:rPr>
          <w:i/>
        </w:rPr>
        <w:t>Maroondah Golf Strategy 2020-2030</w:t>
      </w:r>
    </w:p>
    <w:p w14:paraId="3051A789" w14:textId="77777777" w:rsidR="00D9614C" w:rsidRPr="00E54F1A" w:rsidRDefault="0018231E" w:rsidP="00E54F1A">
      <w:pPr>
        <w:pStyle w:val="ListParagraph"/>
        <w:rPr>
          <w:i/>
        </w:rPr>
      </w:pPr>
      <w:r w:rsidRPr="00E54F1A">
        <w:rPr>
          <w:i/>
        </w:rPr>
        <w:t>Maroondah Health and Wellbeing Plan 2017-2021</w:t>
      </w:r>
    </w:p>
    <w:p w14:paraId="3051A78A" w14:textId="77777777" w:rsidR="00D9614C" w:rsidRPr="00E54F1A" w:rsidRDefault="0018231E" w:rsidP="00E54F1A">
      <w:pPr>
        <w:pStyle w:val="ListParagraph"/>
        <w:rPr>
          <w:i/>
        </w:rPr>
      </w:pPr>
      <w:r w:rsidRPr="00E54F1A">
        <w:rPr>
          <w:i/>
        </w:rPr>
        <w:t>Melbourne East Regional Sport and Recreation Strategy</w:t>
      </w:r>
    </w:p>
    <w:p w14:paraId="3051A78B" w14:textId="77777777" w:rsidR="00D9614C" w:rsidRPr="00E54F1A" w:rsidRDefault="0018231E" w:rsidP="00E54F1A">
      <w:pPr>
        <w:pStyle w:val="ListParagraph"/>
        <w:rPr>
          <w:i/>
        </w:rPr>
      </w:pPr>
      <w:r w:rsidRPr="00E54F1A">
        <w:rPr>
          <w:i/>
        </w:rPr>
        <w:t>Open Space Strategy 2016</w:t>
      </w:r>
    </w:p>
    <w:p w14:paraId="3051A78C" w14:textId="77777777" w:rsidR="00D9614C" w:rsidRPr="00E54F1A" w:rsidRDefault="0018231E" w:rsidP="00E54F1A">
      <w:pPr>
        <w:pStyle w:val="ListParagraph"/>
        <w:rPr>
          <w:i/>
        </w:rPr>
      </w:pPr>
      <w:r w:rsidRPr="00E54F1A">
        <w:rPr>
          <w:i/>
        </w:rPr>
        <w:t>Open Space Policy</w:t>
      </w:r>
    </w:p>
    <w:p w14:paraId="3051A78D" w14:textId="77777777" w:rsidR="00D9614C" w:rsidRPr="00E54F1A" w:rsidRDefault="0018231E" w:rsidP="00E54F1A">
      <w:pPr>
        <w:pStyle w:val="ListParagraph"/>
        <w:rPr>
          <w:i/>
        </w:rPr>
      </w:pPr>
      <w:r w:rsidRPr="00E54F1A">
        <w:rPr>
          <w:i/>
        </w:rPr>
        <w:t>Physical Activity Strategy 2015-2020</w:t>
      </w:r>
    </w:p>
    <w:p w14:paraId="3AB8AB44" w14:textId="4FC7CB86" w:rsidR="007F7921" w:rsidRPr="00E54F1A" w:rsidRDefault="0018231E" w:rsidP="00E54F1A">
      <w:pPr>
        <w:pStyle w:val="ListParagraph"/>
        <w:rPr>
          <w:i/>
        </w:rPr>
      </w:pPr>
      <w:r w:rsidRPr="00E54F1A">
        <w:rPr>
          <w:i/>
        </w:rPr>
        <w:t>Youth Strategy</w:t>
      </w:r>
    </w:p>
    <w:p w14:paraId="2FEB01DD" w14:textId="77777777" w:rsidR="00197E71" w:rsidRPr="001A6560" w:rsidRDefault="00197E71">
      <w:pPr>
        <w:spacing w:before="0"/>
        <w:rPr>
          <w:b/>
          <w:sz w:val="28"/>
          <w:szCs w:val="20"/>
          <w:lang w:val="en-AU"/>
        </w:rPr>
      </w:pPr>
      <w:r w:rsidRPr="001A6560">
        <w:rPr>
          <w:lang w:val="en-AU"/>
        </w:rPr>
        <w:br w:type="page"/>
      </w:r>
    </w:p>
    <w:p w14:paraId="3051A799" w14:textId="6D6AC683" w:rsidR="00D9614C" w:rsidRPr="001A6560" w:rsidRDefault="0018231E" w:rsidP="007F7921">
      <w:pPr>
        <w:pStyle w:val="Heading2"/>
        <w:rPr>
          <w:lang w:val="en-AU"/>
        </w:rPr>
      </w:pPr>
      <w:r w:rsidRPr="001A6560">
        <w:rPr>
          <w:lang w:val="en-AU"/>
        </w:rPr>
        <w:t>Priority Actions 2021 – 2025</w:t>
      </w:r>
    </w:p>
    <w:tbl>
      <w:tblPr>
        <w:tblW w:w="9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left w:w="0" w:type="dxa"/>
          <w:right w:w="0" w:type="dxa"/>
        </w:tblCellMar>
        <w:tblLook w:val="01E0" w:firstRow="1" w:lastRow="1" w:firstColumn="1" w:lastColumn="1" w:noHBand="0" w:noVBand="0"/>
      </w:tblPr>
      <w:tblGrid>
        <w:gridCol w:w="7030"/>
        <w:gridCol w:w="680"/>
        <w:gridCol w:w="737"/>
        <w:gridCol w:w="737"/>
        <w:gridCol w:w="737"/>
      </w:tblGrid>
      <w:tr w:rsidR="00D9614C" w:rsidRPr="001A6560" w14:paraId="3051A7A0" w14:textId="77777777" w:rsidTr="006C12AC">
        <w:trPr>
          <w:trHeight w:val="20"/>
        </w:trPr>
        <w:tc>
          <w:tcPr>
            <w:tcW w:w="7030" w:type="dxa"/>
            <w:shd w:val="clear" w:color="auto" w:fill="DBE5F1" w:themeFill="accent1" w:themeFillTint="33"/>
            <w:vAlign w:val="center"/>
          </w:tcPr>
          <w:p w14:paraId="3051A79B" w14:textId="77777777" w:rsidR="00D9614C" w:rsidRPr="007C78ED" w:rsidRDefault="0018231E" w:rsidP="007C78ED">
            <w:pPr>
              <w:pStyle w:val="TableParagraph"/>
              <w:spacing w:before="40" w:after="40"/>
              <w:rPr>
                <w:b/>
                <w:lang w:val="en-AU"/>
              </w:rPr>
            </w:pPr>
            <w:r w:rsidRPr="007C78ED">
              <w:rPr>
                <w:b/>
                <w:lang w:val="en-AU"/>
              </w:rPr>
              <w:t>Council Plan Priority Action</w:t>
            </w:r>
          </w:p>
        </w:tc>
        <w:tc>
          <w:tcPr>
            <w:tcW w:w="680" w:type="dxa"/>
            <w:shd w:val="clear" w:color="auto" w:fill="DBE5F1" w:themeFill="accent1" w:themeFillTint="33"/>
            <w:vAlign w:val="center"/>
          </w:tcPr>
          <w:p w14:paraId="3051A79C" w14:textId="77777777" w:rsidR="00D9614C" w:rsidRPr="007C78ED" w:rsidRDefault="0018231E" w:rsidP="007C78ED">
            <w:pPr>
              <w:pStyle w:val="TableParagraph"/>
              <w:spacing w:before="40" w:after="40"/>
              <w:jc w:val="center"/>
              <w:rPr>
                <w:b/>
                <w:lang w:val="en-AU"/>
              </w:rPr>
            </w:pPr>
            <w:r w:rsidRPr="007C78ED">
              <w:rPr>
                <w:b/>
                <w:lang w:val="en-AU"/>
              </w:rPr>
              <w:t>21/22</w:t>
            </w:r>
          </w:p>
        </w:tc>
        <w:tc>
          <w:tcPr>
            <w:tcW w:w="737" w:type="dxa"/>
            <w:shd w:val="clear" w:color="auto" w:fill="DBE5F1" w:themeFill="accent1" w:themeFillTint="33"/>
            <w:vAlign w:val="center"/>
          </w:tcPr>
          <w:p w14:paraId="3051A79D" w14:textId="77777777" w:rsidR="00D9614C" w:rsidRPr="007C78ED" w:rsidRDefault="0018231E" w:rsidP="007C78ED">
            <w:pPr>
              <w:pStyle w:val="TableParagraph"/>
              <w:spacing w:before="40" w:after="40"/>
              <w:jc w:val="center"/>
              <w:rPr>
                <w:b/>
                <w:lang w:val="en-AU"/>
              </w:rPr>
            </w:pPr>
            <w:r w:rsidRPr="007C78ED">
              <w:rPr>
                <w:b/>
                <w:lang w:val="en-AU"/>
              </w:rPr>
              <w:t>22/23</w:t>
            </w:r>
          </w:p>
        </w:tc>
        <w:tc>
          <w:tcPr>
            <w:tcW w:w="737" w:type="dxa"/>
            <w:shd w:val="clear" w:color="auto" w:fill="DBE5F1" w:themeFill="accent1" w:themeFillTint="33"/>
            <w:vAlign w:val="center"/>
          </w:tcPr>
          <w:p w14:paraId="3051A79E" w14:textId="77777777" w:rsidR="00D9614C" w:rsidRPr="007C78ED" w:rsidRDefault="0018231E" w:rsidP="007C78ED">
            <w:pPr>
              <w:pStyle w:val="TableParagraph"/>
              <w:spacing w:before="40" w:after="40"/>
              <w:jc w:val="center"/>
              <w:rPr>
                <w:b/>
                <w:lang w:val="en-AU"/>
              </w:rPr>
            </w:pPr>
            <w:r w:rsidRPr="007C78ED">
              <w:rPr>
                <w:b/>
                <w:lang w:val="en-AU"/>
              </w:rPr>
              <w:t>23/24</w:t>
            </w:r>
          </w:p>
        </w:tc>
        <w:tc>
          <w:tcPr>
            <w:tcW w:w="737" w:type="dxa"/>
            <w:shd w:val="clear" w:color="auto" w:fill="DBE5F1" w:themeFill="accent1" w:themeFillTint="33"/>
            <w:vAlign w:val="center"/>
          </w:tcPr>
          <w:p w14:paraId="3051A79F" w14:textId="77777777" w:rsidR="00D9614C" w:rsidRPr="007C78ED" w:rsidRDefault="0018231E" w:rsidP="007C78ED">
            <w:pPr>
              <w:pStyle w:val="TableParagraph"/>
              <w:spacing w:before="40" w:after="40"/>
              <w:jc w:val="center"/>
              <w:rPr>
                <w:b/>
                <w:lang w:val="en-AU"/>
              </w:rPr>
            </w:pPr>
            <w:r w:rsidRPr="007C78ED">
              <w:rPr>
                <w:b/>
                <w:lang w:val="en-AU"/>
              </w:rPr>
              <w:t>24/25</w:t>
            </w:r>
          </w:p>
        </w:tc>
      </w:tr>
      <w:tr w:rsidR="007D02B0" w:rsidRPr="001A6560" w14:paraId="3051A7A6" w14:textId="77777777" w:rsidTr="007D02B0">
        <w:trPr>
          <w:trHeight w:val="20"/>
        </w:trPr>
        <w:tc>
          <w:tcPr>
            <w:tcW w:w="7030" w:type="dxa"/>
            <w:shd w:val="clear" w:color="auto" w:fill="auto"/>
            <w:vAlign w:val="center"/>
          </w:tcPr>
          <w:p w14:paraId="3051A7A1" w14:textId="77777777" w:rsidR="007D02B0" w:rsidRPr="00E5369A" w:rsidRDefault="007D02B0" w:rsidP="007D02B0">
            <w:pPr>
              <w:pStyle w:val="TableParagraph"/>
            </w:pPr>
            <w:r w:rsidRPr="00E5369A">
              <w:t xml:space="preserve">Implement the </w:t>
            </w:r>
            <w:r w:rsidRPr="00E5369A">
              <w:rPr>
                <w:i/>
              </w:rPr>
              <w:t>Maroondah COVID-19 Recovery Plan</w:t>
            </w:r>
          </w:p>
        </w:tc>
        <w:tc>
          <w:tcPr>
            <w:tcW w:w="680" w:type="dxa"/>
            <w:shd w:val="clear" w:color="auto" w:fill="auto"/>
            <w:vAlign w:val="center"/>
          </w:tcPr>
          <w:p w14:paraId="3051A7A2" w14:textId="0374C483" w:rsidR="007D02B0" w:rsidRPr="00E5369A" w:rsidRDefault="007D02B0" w:rsidP="007D02B0">
            <w:pPr>
              <w:pStyle w:val="TableParagraph"/>
              <w:jc w:val="center"/>
            </w:pPr>
            <w:r w:rsidRPr="002C4B5F">
              <w:rPr>
                <w:rFonts w:ascii="Wingdings" w:hAnsi="Wingdings"/>
                <w:color w:val="231F20"/>
                <w:lang w:val="en-AU"/>
              </w:rPr>
              <w:t></w:t>
            </w:r>
          </w:p>
        </w:tc>
        <w:tc>
          <w:tcPr>
            <w:tcW w:w="737" w:type="dxa"/>
            <w:shd w:val="clear" w:color="auto" w:fill="auto"/>
            <w:vAlign w:val="center"/>
          </w:tcPr>
          <w:p w14:paraId="3051A7A3" w14:textId="77777777" w:rsidR="007D02B0" w:rsidRPr="00E5369A" w:rsidRDefault="007D02B0" w:rsidP="007D02B0">
            <w:pPr>
              <w:pStyle w:val="TableParagraph"/>
              <w:jc w:val="center"/>
            </w:pPr>
          </w:p>
        </w:tc>
        <w:tc>
          <w:tcPr>
            <w:tcW w:w="737" w:type="dxa"/>
            <w:shd w:val="clear" w:color="auto" w:fill="auto"/>
            <w:vAlign w:val="center"/>
          </w:tcPr>
          <w:p w14:paraId="3051A7A4" w14:textId="77777777" w:rsidR="007D02B0" w:rsidRPr="00E5369A" w:rsidRDefault="007D02B0" w:rsidP="007D02B0">
            <w:pPr>
              <w:pStyle w:val="TableParagraph"/>
              <w:jc w:val="center"/>
            </w:pPr>
          </w:p>
        </w:tc>
        <w:tc>
          <w:tcPr>
            <w:tcW w:w="737" w:type="dxa"/>
            <w:shd w:val="clear" w:color="auto" w:fill="auto"/>
            <w:vAlign w:val="center"/>
          </w:tcPr>
          <w:p w14:paraId="3051A7A5" w14:textId="77777777" w:rsidR="007D02B0" w:rsidRPr="00E5369A" w:rsidRDefault="007D02B0" w:rsidP="007D02B0">
            <w:pPr>
              <w:pStyle w:val="TableParagraph"/>
              <w:jc w:val="center"/>
            </w:pPr>
          </w:p>
        </w:tc>
      </w:tr>
      <w:tr w:rsidR="007D02B0" w:rsidRPr="001A6560" w14:paraId="3051A7AD" w14:textId="77777777" w:rsidTr="007D02B0">
        <w:trPr>
          <w:trHeight w:val="20"/>
        </w:trPr>
        <w:tc>
          <w:tcPr>
            <w:tcW w:w="7030" w:type="dxa"/>
            <w:shd w:val="clear" w:color="auto" w:fill="D9D9D9" w:themeFill="background1" w:themeFillShade="D9"/>
            <w:vAlign w:val="center"/>
          </w:tcPr>
          <w:p w14:paraId="3051A7A7" w14:textId="77777777" w:rsidR="007D02B0" w:rsidRPr="00E5369A" w:rsidRDefault="007D02B0" w:rsidP="007D02B0">
            <w:pPr>
              <w:pStyle w:val="TableParagraph"/>
            </w:pPr>
            <w:r w:rsidRPr="00E5369A">
              <w:t>Review, update and implement Council’s Physical Activity Strategy, and develop and implement an Indoor High Ball (basketball, netball and volleyball) Strategy</w:t>
            </w:r>
          </w:p>
        </w:tc>
        <w:tc>
          <w:tcPr>
            <w:tcW w:w="680" w:type="dxa"/>
            <w:shd w:val="clear" w:color="auto" w:fill="D9D9D9" w:themeFill="background1" w:themeFillShade="D9"/>
            <w:vAlign w:val="center"/>
          </w:tcPr>
          <w:p w14:paraId="3051A7A9" w14:textId="66DD04BB" w:rsidR="007D02B0" w:rsidRPr="00E5369A" w:rsidRDefault="007D02B0" w:rsidP="007D02B0">
            <w:pPr>
              <w:pStyle w:val="TableParagraph"/>
              <w:jc w:val="center"/>
            </w:pPr>
            <w:r w:rsidRPr="002C4B5F">
              <w:rPr>
                <w:rFonts w:ascii="Wingdings" w:hAnsi="Wingdings"/>
                <w:color w:val="231F20"/>
                <w:lang w:val="en-AU"/>
              </w:rPr>
              <w:t></w:t>
            </w:r>
          </w:p>
        </w:tc>
        <w:tc>
          <w:tcPr>
            <w:tcW w:w="737" w:type="dxa"/>
            <w:shd w:val="clear" w:color="auto" w:fill="D9D9D9" w:themeFill="background1" w:themeFillShade="D9"/>
            <w:vAlign w:val="center"/>
          </w:tcPr>
          <w:p w14:paraId="3051A7AA" w14:textId="77777777" w:rsidR="007D02B0" w:rsidRPr="00E5369A" w:rsidRDefault="007D02B0" w:rsidP="007D02B0">
            <w:pPr>
              <w:pStyle w:val="TableParagraph"/>
              <w:jc w:val="center"/>
            </w:pPr>
          </w:p>
        </w:tc>
        <w:tc>
          <w:tcPr>
            <w:tcW w:w="737" w:type="dxa"/>
            <w:shd w:val="clear" w:color="auto" w:fill="D9D9D9" w:themeFill="background1" w:themeFillShade="D9"/>
            <w:vAlign w:val="center"/>
          </w:tcPr>
          <w:p w14:paraId="3051A7AB" w14:textId="77777777" w:rsidR="007D02B0" w:rsidRPr="00E5369A" w:rsidRDefault="007D02B0" w:rsidP="007D02B0">
            <w:pPr>
              <w:pStyle w:val="TableParagraph"/>
              <w:jc w:val="center"/>
            </w:pPr>
          </w:p>
        </w:tc>
        <w:tc>
          <w:tcPr>
            <w:tcW w:w="737" w:type="dxa"/>
            <w:shd w:val="clear" w:color="auto" w:fill="D9D9D9" w:themeFill="background1" w:themeFillShade="D9"/>
            <w:vAlign w:val="center"/>
          </w:tcPr>
          <w:p w14:paraId="3051A7AC" w14:textId="77777777" w:rsidR="007D02B0" w:rsidRPr="00E5369A" w:rsidRDefault="007D02B0" w:rsidP="007D02B0">
            <w:pPr>
              <w:pStyle w:val="TableParagraph"/>
              <w:jc w:val="center"/>
            </w:pPr>
          </w:p>
        </w:tc>
      </w:tr>
      <w:tr w:rsidR="007D02B0" w:rsidRPr="001A6560" w14:paraId="3051A7B3" w14:textId="77777777" w:rsidTr="007D02B0">
        <w:trPr>
          <w:trHeight w:val="20"/>
        </w:trPr>
        <w:tc>
          <w:tcPr>
            <w:tcW w:w="7030" w:type="dxa"/>
            <w:shd w:val="clear" w:color="auto" w:fill="auto"/>
            <w:vAlign w:val="center"/>
          </w:tcPr>
          <w:p w14:paraId="3051A7AE" w14:textId="77777777" w:rsidR="007D02B0" w:rsidRPr="00E5369A" w:rsidRDefault="007D02B0" w:rsidP="007D02B0">
            <w:pPr>
              <w:pStyle w:val="TableParagraph"/>
            </w:pPr>
            <w:r w:rsidRPr="00E5369A">
              <w:t>Design and construct a dog park in Ringwood North</w:t>
            </w:r>
          </w:p>
        </w:tc>
        <w:tc>
          <w:tcPr>
            <w:tcW w:w="680" w:type="dxa"/>
            <w:shd w:val="clear" w:color="auto" w:fill="auto"/>
            <w:vAlign w:val="center"/>
          </w:tcPr>
          <w:p w14:paraId="3051A7AF" w14:textId="765D1BCE" w:rsidR="007D02B0" w:rsidRPr="00E5369A" w:rsidRDefault="007D02B0" w:rsidP="007D02B0">
            <w:pPr>
              <w:pStyle w:val="TableParagraph"/>
              <w:jc w:val="center"/>
            </w:pPr>
            <w:r w:rsidRPr="002C4B5F">
              <w:rPr>
                <w:rFonts w:ascii="Wingdings" w:hAnsi="Wingdings"/>
                <w:color w:val="231F20"/>
                <w:lang w:val="en-AU"/>
              </w:rPr>
              <w:t></w:t>
            </w:r>
          </w:p>
        </w:tc>
        <w:tc>
          <w:tcPr>
            <w:tcW w:w="737" w:type="dxa"/>
            <w:shd w:val="clear" w:color="auto" w:fill="auto"/>
            <w:vAlign w:val="center"/>
          </w:tcPr>
          <w:p w14:paraId="3051A7B0" w14:textId="77777777" w:rsidR="007D02B0" w:rsidRPr="00E5369A" w:rsidRDefault="007D02B0" w:rsidP="007D02B0">
            <w:pPr>
              <w:pStyle w:val="TableParagraph"/>
              <w:jc w:val="center"/>
            </w:pPr>
          </w:p>
        </w:tc>
        <w:tc>
          <w:tcPr>
            <w:tcW w:w="737" w:type="dxa"/>
            <w:shd w:val="clear" w:color="auto" w:fill="auto"/>
            <w:vAlign w:val="center"/>
          </w:tcPr>
          <w:p w14:paraId="3051A7B1" w14:textId="77777777" w:rsidR="007D02B0" w:rsidRPr="00E5369A" w:rsidRDefault="007D02B0" w:rsidP="007D02B0">
            <w:pPr>
              <w:pStyle w:val="TableParagraph"/>
              <w:jc w:val="center"/>
            </w:pPr>
          </w:p>
        </w:tc>
        <w:tc>
          <w:tcPr>
            <w:tcW w:w="737" w:type="dxa"/>
            <w:shd w:val="clear" w:color="auto" w:fill="auto"/>
            <w:vAlign w:val="center"/>
          </w:tcPr>
          <w:p w14:paraId="3051A7B2" w14:textId="77777777" w:rsidR="007D02B0" w:rsidRPr="00E5369A" w:rsidRDefault="007D02B0" w:rsidP="007D02B0">
            <w:pPr>
              <w:pStyle w:val="TableParagraph"/>
              <w:jc w:val="center"/>
            </w:pPr>
          </w:p>
        </w:tc>
      </w:tr>
      <w:tr w:rsidR="007D02B0" w:rsidRPr="001A6560" w14:paraId="3051A7BD" w14:textId="77777777" w:rsidTr="007D02B0">
        <w:trPr>
          <w:trHeight w:val="20"/>
        </w:trPr>
        <w:tc>
          <w:tcPr>
            <w:tcW w:w="7030" w:type="dxa"/>
            <w:shd w:val="clear" w:color="auto" w:fill="D9D9D9" w:themeFill="background1" w:themeFillShade="D9"/>
            <w:vAlign w:val="center"/>
          </w:tcPr>
          <w:p w14:paraId="3051A7B4" w14:textId="77777777" w:rsidR="007D02B0" w:rsidRPr="00E5369A" w:rsidRDefault="007D02B0" w:rsidP="007D02B0">
            <w:pPr>
              <w:pStyle w:val="TableParagraph"/>
            </w:pPr>
            <w:r w:rsidRPr="00E5369A">
              <w:t>Design and construct sporting infrastructure upgrades at Jubilee (regional cricket hub), Proclamation, Springfield, Cheong and Ainslie Parks, and at Dorset Recreation and Silcock Reserves</w:t>
            </w:r>
          </w:p>
        </w:tc>
        <w:tc>
          <w:tcPr>
            <w:tcW w:w="680" w:type="dxa"/>
            <w:shd w:val="clear" w:color="auto" w:fill="D9D9D9" w:themeFill="background1" w:themeFillShade="D9"/>
            <w:vAlign w:val="center"/>
          </w:tcPr>
          <w:p w14:paraId="3051A7B6" w14:textId="4C4FDC54" w:rsidR="007D02B0" w:rsidRPr="00E5369A" w:rsidRDefault="007D02B0" w:rsidP="007D02B0">
            <w:pPr>
              <w:pStyle w:val="TableParagraph"/>
              <w:jc w:val="center"/>
            </w:pPr>
            <w:r w:rsidRPr="002C4B5F">
              <w:rPr>
                <w:rFonts w:ascii="Wingdings" w:hAnsi="Wingdings"/>
                <w:color w:val="231F20"/>
                <w:lang w:val="en-AU"/>
              </w:rPr>
              <w:t></w:t>
            </w:r>
          </w:p>
        </w:tc>
        <w:tc>
          <w:tcPr>
            <w:tcW w:w="737" w:type="dxa"/>
            <w:shd w:val="clear" w:color="auto" w:fill="D9D9D9" w:themeFill="background1" w:themeFillShade="D9"/>
            <w:vAlign w:val="center"/>
          </w:tcPr>
          <w:p w14:paraId="3051A7B8" w14:textId="6E8A1555" w:rsidR="007D02B0" w:rsidRPr="00E5369A" w:rsidRDefault="007D02B0" w:rsidP="007D02B0">
            <w:pPr>
              <w:pStyle w:val="TableParagraph"/>
              <w:jc w:val="center"/>
            </w:pPr>
            <w:r w:rsidRPr="00DB47BC">
              <w:rPr>
                <w:rFonts w:ascii="Wingdings" w:hAnsi="Wingdings"/>
                <w:color w:val="231F20"/>
                <w:lang w:val="en-AU"/>
              </w:rPr>
              <w:t></w:t>
            </w:r>
          </w:p>
        </w:tc>
        <w:tc>
          <w:tcPr>
            <w:tcW w:w="737" w:type="dxa"/>
            <w:shd w:val="clear" w:color="auto" w:fill="D9D9D9" w:themeFill="background1" w:themeFillShade="D9"/>
            <w:vAlign w:val="center"/>
          </w:tcPr>
          <w:p w14:paraId="3051A7BA" w14:textId="4C7FB4C0" w:rsidR="007D02B0" w:rsidRPr="00E5369A" w:rsidRDefault="007D02B0" w:rsidP="007D02B0">
            <w:pPr>
              <w:pStyle w:val="TableParagraph"/>
              <w:jc w:val="center"/>
            </w:pPr>
            <w:r w:rsidRPr="00DB47BC">
              <w:rPr>
                <w:rFonts w:ascii="Wingdings" w:hAnsi="Wingdings"/>
                <w:color w:val="231F20"/>
                <w:lang w:val="en-AU"/>
              </w:rPr>
              <w:t></w:t>
            </w:r>
          </w:p>
        </w:tc>
        <w:tc>
          <w:tcPr>
            <w:tcW w:w="737" w:type="dxa"/>
            <w:shd w:val="clear" w:color="auto" w:fill="D9D9D9" w:themeFill="background1" w:themeFillShade="D9"/>
            <w:vAlign w:val="center"/>
          </w:tcPr>
          <w:p w14:paraId="3051A7BC" w14:textId="0AD03718" w:rsidR="007D02B0" w:rsidRPr="00E5369A" w:rsidRDefault="007D02B0" w:rsidP="007D02B0">
            <w:pPr>
              <w:pStyle w:val="TableParagraph"/>
              <w:jc w:val="center"/>
            </w:pPr>
            <w:r w:rsidRPr="00DB47BC">
              <w:rPr>
                <w:rFonts w:ascii="Wingdings" w:hAnsi="Wingdings"/>
                <w:color w:val="231F20"/>
                <w:lang w:val="en-AU"/>
              </w:rPr>
              <w:t></w:t>
            </w:r>
          </w:p>
        </w:tc>
      </w:tr>
      <w:tr w:rsidR="007D02B0" w:rsidRPr="001A6560" w14:paraId="3051A7C7" w14:textId="77777777" w:rsidTr="007D02B0">
        <w:trPr>
          <w:trHeight w:val="20"/>
        </w:trPr>
        <w:tc>
          <w:tcPr>
            <w:tcW w:w="7030" w:type="dxa"/>
            <w:shd w:val="clear" w:color="auto" w:fill="auto"/>
            <w:vAlign w:val="center"/>
          </w:tcPr>
          <w:p w14:paraId="3051A7BE" w14:textId="77777777" w:rsidR="007D02B0" w:rsidRPr="00E5369A" w:rsidRDefault="007D02B0" w:rsidP="007D02B0">
            <w:pPr>
              <w:pStyle w:val="TableParagraph"/>
            </w:pPr>
            <w:r w:rsidRPr="00E5369A">
              <w:t xml:space="preserve">Finalise and implement the </w:t>
            </w:r>
            <w:r w:rsidRPr="00E5369A">
              <w:rPr>
                <w:i/>
              </w:rPr>
              <w:t xml:space="preserve">Maroondah </w:t>
            </w:r>
            <w:proofErr w:type="spellStart"/>
            <w:r w:rsidRPr="00E5369A">
              <w:rPr>
                <w:i/>
              </w:rPr>
              <w:t>Liveability</w:t>
            </w:r>
            <w:proofErr w:type="spellEnd"/>
            <w:r w:rsidRPr="00E5369A">
              <w:rPr>
                <w:i/>
              </w:rPr>
              <w:t>, Wellbeing and Resilience Strategy 2021-2031</w:t>
            </w:r>
            <w:r w:rsidRPr="00E5369A">
              <w:t xml:space="preserve"> (incorporating the Municipal Public Health Plan and Active and Healthy Ageing Initiative)</w:t>
            </w:r>
          </w:p>
        </w:tc>
        <w:tc>
          <w:tcPr>
            <w:tcW w:w="680" w:type="dxa"/>
            <w:shd w:val="clear" w:color="auto" w:fill="auto"/>
            <w:vAlign w:val="center"/>
          </w:tcPr>
          <w:p w14:paraId="3051A7C0" w14:textId="4164FAB5" w:rsidR="007D02B0" w:rsidRPr="00E5369A" w:rsidRDefault="007D02B0" w:rsidP="007D02B0">
            <w:pPr>
              <w:pStyle w:val="TableParagraph"/>
              <w:jc w:val="center"/>
            </w:pPr>
            <w:r w:rsidRPr="002C4B5F">
              <w:rPr>
                <w:rFonts w:ascii="Wingdings" w:hAnsi="Wingdings"/>
                <w:color w:val="231F20"/>
                <w:lang w:val="en-AU"/>
              </w:rPr>
              <w:t></w:t>
            </w:r>
          </w:p>
        </w:tc>
        <w:tc>
          <w:tcPr>
            <w:tcW w:w="737" w:type="dxa"/>
            <w:shd w:val="clear" w:color="auto" w:fill="auto"/>
            <w:vAlign w:val="center"/>
          </w:tcPr>
          <w:p w14:paraId="3051A7C2" w14:textId="2C465EAC" w:rsidR="007D02B0" w:rsidRPr="00E5369A" w:rsidRDefault="007D02B0" w:rsidP="007D02B0">
            <w:pPr>
              <w:pStyle w:val="TableParagraph"/>
              <w:jc w:val="center"/>
            </w:pPr>
            <w:r w:rsidRPr="00DB47BC">
              <w:rPr>
                <w:rFonts w:ascii="Wingdings" w:hAnsi="Wingdings"/>
                <w:color w:val="231F20"/>
                <w:lang w:val="en-AU"/>
              </w:rPr>
              <w:t></w:t>
            </w:r>
          </w:p>
        </w:tc>
        <w:tc>
          <w:tcPr>
            <w:tcW w:w="737" w:type="dxa"/>
            <w:shd w:val="clear" w:color="auto" w:fill="auto"/>
            <w:vAlign w:val="center"/>
          </w:tcPr>
          <w:p w14:paraId="3051A7C4" w14:textId="4BED5F0D" w:rsidR="007D02B0" w:rsidRPr="00E5369A" w:rsidRDefault="007D02B0" w:rsidP="007D02B0">
            <w:pPr>
              <w:pStyle w:val="TableParagraph"/>
              <w:jc w:val="center"/>
            </w:pPr>
            <w:r w:rsidRPr="00DB47BC">
              <w:rPr>
                <w:rFonts w:ascii="Wingdings" w:hAnsi="Wingdings"/>
                <w:color w:val="231F20"/>
                <w:lang w:val="en-AU"/>
              </w:rPr>
              <w:t></w:t>
            </w:r>
          </w:p>
        </w:tc>
        <w:tc>
          <w:tcPr>
            <w:tcW w:w="737" w:type="dxa"/>
            <w:shd w:val="clear" w:color="auto" w:fill="auto"/>
            <w:vAlign w:val="center"/>
          </w:tcPr>
          <w:p w14:paraId="3051A7C6" w14:textId="1A8C18C5" w:rsidR="007D02B0" w:rsidRPr="00E5369A" w:rsidRDefault="007D02B0" w:rsidP="007D02B0">
            <w:pPr>
              <w:pStyle w:val="TableParagraph"/>
              <w:jc w:val="center"/>
            </w:pPr>
            <w:r w:rsidRPr="00DB47BC">
              <w:rPr>
                <w:rFonts w:ascii="Wingdings" w:hAnsi="Wingdings"/>
                <w:color w:val="231F20"/>
                <w:lang w:val="en-AU"/>
              </w:rPr>
              <w:t></w:t>
            </w:r>
          </w:p>
        </w:tc>
      </w:tr>
      <w:tr w:rsidR="007D02B0" w:rsidRPr="001A6560" w14:paraId="3051A7D1" w14:textId="77777777" w:rsidTr="007D02B0">
        <w:trPr>
          <w:trHeight w:val="20"/>
        </w:trPr>
        <w:tc>
          <w:tcPr>
            <w:tcW w:w="7030" w:type="dxa"/>
            <w:shd w:val="clear" w:color="auto" w:fill="D9D9D9" w:themeFill="background1" w:themeFillShade="D9"/>
            <w:vAlign w:val="center"/>
          </w:tcPr>
          <w:p w14:paraId="3051A7C8" w14:textId="77777777" w:rsidR="007D02B0" w:rsidRPr="00E5369A" w:rsidRDefault="007D02B0" w:rsidP="007D02B0">
            <w:pPr>
              <w:pStyle w:val="TableParagraph"/>
            </w:pPr>
            <w:r w:rsidRPr="00E5369A">
              <w:t>Work in partnership with a broad range of service providers and agencies, to develop and deliver services and cultural experiences in the Croydon Community Wellbeing Precinct</w:t>
            </w:r>
          </w:p>
        </w:tc>
        <w:tc>
          <w:tcPr>
            <w:tcW w:w="680" w:type="dxa"/>
            <w:shd w:val="clear" w:color="auto" w:fill="D9D9D9" w:themeFill="background1" w:themeFillShade="D9"/>
            <w:vAlign w:val="center"/>
          </w:tcPr>
          <w:p w14:paraId="3051A7CA" w14:textId="54CF3CFD" w:rsidR="007D02B0" w:rsidRPr="00E5369A" w:rsidRDefault="007D02B0" w:rsidP="007D02B0">
            <w:pPr>
              <w:pStyle w:val="TableParagraph"/>
              <w:jc w:val="center"/>
            </w:pPr>
            <w:r w:rsidRPr="002C4B5F">
              <w:rPr>
                <w:rFonts w:ascii="Wingdings" w:hAnsi="Wingdings"/>
                <w:color w:val="231F20"/>
                <w:lang w:val="en-AU"/>
              </w:rPr>
              <w:t></w:t>
            </w:r>
          </w:p>
        </w:tc>
        <w:tc>
          <w:tcPr>
            <w:tcW w:w="737" w:type="dxa"/>
            <w:shd w:val="clear" w:color="auto" w:fill="D9D9D9" w:themeFill="background1" w:themeFillShade="D9"/>
            <w:vAlign w:val="center"/>
          </w:tcPr>
          <w:p w14:paraId="3051A7CC" w14:textId="082EC1E1" w:rsidR="007D02B0" w:rsidRPr="00E5369A" w:rsidRDefault="007D02B0" w:rsidP="007D02B0">
            <w:pPr>
              <w:pStyle w:val="TableParagraph"/>
              <w:jc w:val="center"/>
            </w:pPr>
            <w:r w:rsidRPr="00DB47BC">
              <w:rPr>
                <w:rFonts w:ascii="Wingdings" w:hAnsi="Wingdings"/>
                <w:color w:val="231F20"/>
                <w:lang w:val="en-AU"/>
              </w:rPr>
              <w:t></w:t>
            </w:r>
          </w:p>
        </w:tc>
        <w:tc>
          <w:tcPr>
            <w:tcW w:w="737" w:type="dxa"/>
            <w:shd w:val="clear" w:color="auto" w:fill="D9D9D9" w:themeFill="background1" w:themeFillShade="D9"/>
            <w:vAlign w:val="center"/>
          </w:tcPr>
          <w:p w14:paraId="3051A7CE" w14:textId="60F3A5F9" w:rsidR="007D02B0" w:rsidRPr="00E5369A" w:rsidRDefault="007D02B0" w:rsidP="007D02B0">
            <w:pPr>
              <w:pStyle w:val="TableParagraph"/>
              <w:jc w:val="center"/>
            </w:pPr>
            <w:r w:rsidRPr="00DB47BC">
              <w:rPr>
                <w:rFonts w:ascii="Wingdings" w:hAnsi="Wingdings"/>
                <w:color w:val="231F20"/>
                <w:lang w:val="en-AU"/>
              </w:rPr>
              <w:t></w:t>
            </w:r>
          </w:p>
        </w:tc>
        <w:tc>
          <w:tcPr>
            <w:tcW w:w="737" w:type="dxa"/>
            <w:shd w:val="clear" w:color="auto" w:fill="D9D9D9" w:themeFill="background1" w:themeFillShade="D9"/>
            <w:vAlign w:val="center"/>
          </w:tcPr>
          <w:p w14:paraId="3051A7D0" w14:textId="6D24728F" w:rsidR="007D02B0" w:rsidRPr="00E5369A" w:rsidRDefault="007D02B0" w:rsidP="007D02B0">
            <w:pPr>
              <w:pStyle w:val="TableParagraph"/>
              <w:jc w:val="center"/>
            </w:pPr>
            <w:r w:rsidRPr="00DB47BC">
              <w:rPr>
                <w:rFonts w:ascii="Wingdings" w:hAnsi="Wingdings"/>
                <w:color w:val="231F20"/>
                <w:lang w:val="en-AU"/>
              </w:rPr>
              <w:t></w:t>
            </w:r>
          </w:p>
        </w:tc>
      </w:tr>
    </w:tbl>
    <w:p w14:paraId="640202A0" w14:textId="77777777" w:rsidR="00D1453D" w:rsidRPr="004C208D" w:rsidRDefault="0018231E" w:rsidP="004C208D">
      <w:pPr>
        <w:pStyle w:val="Heading2"/>
      </w:pPr>
      <w:r w:rsidRPr="004C208D">
        <w:t>Core services</w:t>
      </w:r>
    </w:p>
    <w:p w14:paraId="3051A7D6" w14:textId="56C87A20" w:rsidR="00D9614C" w:rsidRPr="001A6560" w:rsidRDefault="0018231E" w:rsidP="001E3196">
      <w:pPr>
        <w:pStyle w:val="Heading3"/>
        <w:rPr>
          <w:lang w:val="en-AU"/>
        </w:rPr>
      </w:pPr>
      <w:r w:rsidRPr="001A6560">
        <w:rPr>
          <w:lang w:val="en-AU"/>
        </w:rPr>
        <w:t>Community Health (Health, Local Laws and Emergency Management)</w:t>
      </w:r>
    </w:p>
    <w:p w14:paraId="7B81E384" w14:textId="77777777" w:rsidR="001E3196" w:rsidRPr="001A6560" w:rsidRDefault="0018231E" w:rsidP="001E3196">
      <w:pPr>
        <w:rPr>
          <w:lang w:val="en-AU"/>
        </w:rPr>
      </w:pPr>
      <w:r w:rsidRPr="001A6560">
        <w:rPr>
          <w:lang w:val="en-AU"/>
        </w:rPr>
        <w:t>The Community Health team plays an instrumental role in protecting and promoting the health and wellbeing of the community through education and prevention strategies. The team also initiates regulatory intervention where there is a risk to the health, wellbeing and/or safety of our community. A broad range of proactive and reactive activities are undertaken that include the registration and assessment of food and health businesses; statutory food and water sampling; communicable disease investigations; preventative health services; direct immunisation services including a flu program; and general health promotion and education activities.</w:t>
      </w:r>
    </w:p>
    <w:p w14:paraId="3051A7D8" w14:textId="11516AFB" w:rsidR="00D9614C" w:rsidRPr="001A6560" w:rsidRDefault="0018231E" w:rsidP="001E3196">
      <w:pPr>
        <w:pStyle w:val="Heading3"/>
        <w:rPr>
          <w:lang w:val="en-AU"/>
        </w:rPr>
      </w:pPr>
      <w:r w:rsidRPr="001A6560">
        <w:rPr>
          <w:lang w:val="en-AU"/>
        </w:rPr>
        <w:t>Emergency Management (Health, Local Laws and Emergency Management)</w:t>
      </w:r>
    </w:p>
    <w:p w14:paraId="3051A7DA" w14:textId="66D646EC" w:rsidR="00D9614C" w:rsidRPr="001A6560" w:rsidRDefault="0018231E" w:rsidP="001E3196">
      <w:pPr>
        <w:rPr>
          <w:lang w:val="en-AU"/>
        </w:rPr>
      </w:pPr>
      <w:r w:rsidRPr="001A6560">
        <w:rPr>
          <w:lang w:val="en-AU"/>
        </w:rPr>
        <w:t>Activities supporting prevention, response, and recovery from disasters within the Maroondah municipality and the surrounding Eastern region are a key focus of the Emergency Management team.</w:t>
      </w:r>
      <w:r w:rsidR="00B3414B" w:rsidRPr="001A6560">
        <w:rPr>
          <w:lang w:val="en-AU"/>
        </w:rPr>
        <w:t xml:space="preserve"> </w:t>
      </w:r>
      <w:r w:rsidRPr="001A6560">
        <w:rPr>
          <w:lang w:val="en-AU"/>
        </w:rPr>
        <w:t>The team is currently playing a significant role in Council’s response to the COVID-19 pandemic in coordination, relief and recovery planning.</w:t>
      </w:r>
    </w:p>
    <w:p w14:paraId="3051A7DC" w14:textId="77777777" w:rsidR="00D9614C" w:rsidRPr="001A6560" w:rsidRDefault="0018231E" w:rsidP="00B3414B">
      <w:pPr>
        <w:pStyle w:val="Heading3"/>
        <w:rPr>
          <w:lang w:val="en-AU"/>
        </w:rPr>
      </w:pPr>
      <w:r w:rsidRPr="001A6560">
        <w:rPr>
          <w:lang w:val="en-AU"/>
        </w:rPr>
        <w:t>Local Laws (Health, Local Laws and Emergency Management)</w:t>
      </w:r>
    </w:p>
    <w:p w14:paraId="2C70B751" w14:textId="714A4032" w:rsidR="00197E71" w:rsidRPr="001A6560" w:rsidRDefault="0018231E" w:rsidP="0038761E">
      <w:pPr>
        <w:rPr>
          <w:rFonts w:eastAsiaTheme="majorEastAsia" w:cstheme="majorBidi"/>
          <w:b/>
          <w:sz w:val="24"/>
          <w:szCs w:val="24"/>
          <w:lang w:val="en-AU"/>
        </w:rPr>
      </w:pPr>
      <w:r w:rsidRPr="001A6560">
        <w:rPr>
          <w:lang w:val="en-AU"/>
        </w:rPr>
        <w:t>The Local Laws team provide a broad range of services to ensure the amenity, function and safety of the City of Maroondah is maintained to a high standard. The activities include the registration and management of domestic animals; ensuring the management of safe and accessible car parking; protection of resident and business amenity and safety; fire preparedness and prevention; and managing Maroondah’s 73 school crossings.</w:t>
      </w:r>
    </w:p>
    <w:p w14:paraId="3051A7DF" w14:textId="65B3592B" w:rsidR="00D9614C" w:rsidRPr="001A6560" w:rsidRDefault="0018231E" w:rsidP="00B3414B">
      <w:pPr>
        <w:pStyle w:val="Heading3"/>
        <w:rPr>
          <w:lang w:val="en-AU"/>
        </w:rPr>
      </w:pPr>
      <w:r w:rsidRPr="001A6560">
        <w:rPr>
          <w:lang w:val="en-AU"/>
        </w:rPr>
        <w:t xml:space="preserve">Maroondah Golf and </w:t>
      </w:r>
      <w:proofErr w:type="spellStart"/>
      <w:r w:rsidRPr="001A6560">
        <w:rPr>
          <w:lang w:val="en-AU"/>
        </w:rPr>
        <w:t>Sportsfields</w:t>
      </w:r>
      <w:proofErr w:type="spellEnd"/>
      <w:r w:rsidRPr="001A6560">
        <w:rPr>
          <w:lang w:val="en-AU"/>
        </w:rPr>
        <w:t xml:space="preserve"> (Leisure)</w:t>
      </w:r>
    </w:p>
    <w:p w14:paraId="3051A7E1" w14:textId="6B427328" w:rsidR="00D9614C" w:rsidRPr="001A6560" w:rsidRDefault="0018231E" w:rsidP="001E3196">
      <w:pPr>
        <w:rPr>
          <w:lang w:val="en-AU"/>
        </w:rPr>
      </w:pPr>
      <w:r w:rsidRPr="001A6560">
        <w:rPr>
          <w:lang w:val="en-AU"/>
        </w:rPr>
        <w:t xml:space="preserve">Maroondah’s golf courses and </w:t>
      </w:r>
      <w:proofErr w:type="spellStart"/>
      <w:r w:rsidRPr="001A6560">
        <w:rPr>
          <w:lang w:val="en-AU"/>
        </w:rPr>
        <w:t>sportsfields</w:t>
      </w:r>
      <w:proofErr w:type="spellEnd"/>
      <w:r w:rsidRPr="001A6560">
        <w:rPr>
          <w:lang w:val="en-AU"/>
        </w:rPr>
        <w:t xml:space="preserve"> are operated by Council. Maroondah Golf offers two 18-hole public courses to the community.</w:t>
      </w:r>
      <w:r w:rsidR="00B3414B" w:rsidRPr="001A6560">
        <w:rPr>
          <w:lang w:val="en-AU"/>
        </w:rPr>
        <w:t xml:space="preserve"> </w:t>
      </w:r>
      <w:r w:rsidRPr="001A6560">
        <w:rPr>
          <w:lang w:val="en-AU"/>
        </w:rPr>
        <w:t xml:space="preserve">Ringwood Golf is on Canterbury Road and is often referred to as one of Melbourne’s leading public access courses. Dorset Golf is located on Trawalla Road, Croydon. The Maroondah Golf team also provide maintenance of Council’s parks and gardens, </w:t>
      </w:r>
      <w:proofErr w:type="spellStart"/>
      <w:r w:rsidRPr="001A6560">
        <w:rPr>
          <w:lang w:val="en-AU"/>
        </w:rPr>
        <w:t>sportsfields</w:t>
      </w:r>
      <w:proofErr w:type="spellEnd"/>
      <w:r w:rsidRPr="001A6560">
        <w:rPr>
          <w:lang w:val="en-AU"/>
        </w:rPr>
        <w:t xml:space="preserve"> and playgrounds. This includes grass mowing and maintenance of landscaped areas within the municipality.</w:t>
      </w:r>
    </w:p>
    <w:p w14:paraId="3051A7E3" w14:textId="77777777" w:rsidR="00D9614C" w:rsidRPr="001A6560" w:rsidRDefault="0018231E" w:rsidP="00B3414B">
      <w:pPr>
        <w:pStyle w:val="Heading3"/>
        <w:rPr>
          <w:lang w:val="en-AU"/>
        </w:rPr>
      </w:pPr>
      <w:r w:rsidRPr="001A6560">
        <w:rPr>
          <w:lang w:val="en-AU"/>
        </w:rPr>
        <w:t>Maroondah Leisure (Leisure)</w:t>
      </w:r>
    </w:p>
    <w:p w14:paraId="3051A7E5" w14:textId="13455D94" w:rsidR="00D9614C" w:rsidRPr="001A6560" w:rsidRDefault="0018231E" w:rsidP="001E3196">
      <w:pPr>
        <w:rPr>
          <w:lang w:val="en-AU"/>
        </w:rPr>
      </w:pPr>
      <w:r w:rsidRPr="001A6560">
        <w:rPr>
          <w:lang w:val="en-AU"/>
        </w:rPr>
        <w:t>Maroondah Leisure operate Maroondah’s aquatic and leisure facilities - Aquanation, Aquahub and Croydon Memorial Pool. The facilities provide a wide range of activities and programs at affordable prices, to ensure that all of the Maroondah community, and visitors to the region, have the opportunity to access healthy lifestyle options.</w:t>
      </w:r>
      <w:r w:rsidR="00B3414B" w:rsidRPr="001A6560">
        <w:rPr>
          <w:lang w:val="en-AU"/>
        </w:rPr>
        <w:t xml:space="preserve"> </w:t>
      </w:r>
      <w:r w:rsidRPr="001A6560">
        <w:rPr>
          <w:lang w:val="en-AU"/>
        </w:rPr>
        <w:t>Integrated services and programs across all Maroondah Leisure facilities ensure that participants have the flexibility to mix and match leisure choices.</w:t>
      </w:r>
    </w:p>
    <w:p w14:paraId="3051A7E6" w14:textId="77777777" w:rsidR="00D9614C" w:rsidRPr="001A6560" w:rsidRDefault="0018231E" w:rsidP="001E3196">
      <w:pPr>
        <w:rPr>
          <w:lang w:val="en-AU"/>
        </w:rPr>
      </w:pPr>
      <w:r w:rsidRPr="001A6560">
        <w:rPr>
          <w:lang w:val="en-AU"/>
        </w:rPr>
        <w:t>The Maroondah Leisure Sales and Membership team work in conjunction with the Maroondah Leisure facility teams and Communications and Engagement in acquiring new perpetual members as well as the management of existing Maroondah Leisure members. The membership team facilitates the needs of the business and customers through business planning, financial management, communication internally and externally and maintaining positive customer relationships. The major focus is to ensure an exceptional customer experience through service delivery.</w:t>
      </w:r>
    </w:p>
    <w:p w14:paraId="3051A7E8" w14:textId="77777777" w:rsidR="00D9614C" w:rsidRPr="001A6560" w:rsidRDefault="0018231E" w:rsidP="00B3414B">
      <w:pPr>
        <w:pStyle w:val="Heading3"/>
        <w:rPr>
          <w:lang w:val="en-AU"/>
        </w:rPr>
      </w:pPr>
      <w:r w:rsidRPr="001A6560">
        <w:rPr>
          <w:lang w:val="en-AU"/>
        </w:rPr>
        <w:t>Maternal and Child Health (Community Services)</w:t>
      </w:r>
    </w:p>
    <w:p w14:paraId="22284575" w14:textId="77777777" w:rsidR="00D1453D" w:rsidRPr="001A6560" w:rsidRDefault="0018231E" w:rsidP="001E3196">
      <w:pPr>
        <w:rPr>
          <w:lang w:val="en-AU"/>
        </w:rPr>
      </w:pPr>
      <w:r w:rsidRPr="001A6560">
        <w:rPr>
          <w:lang w:val="en-AU"/>
        </w:rPr>
        <w:t>The Maternal and Child Health (MCH) service is a state-wide universal service for families with children from birth to school age. The service is delivered from seven Maternal and Child Health centres across the municipality and is provided in partnership with the Department of Education and Training (DET). The service supports families, and their children, in the areas of parenting, development and assessment, promotion of health and development, wellbeing and safety, social supports, referrals and links with communities. It includes key ages and stages consultations and a flexible service component.</w:t>
      </w:r>
    </w:p>
    <w:p w14:paraId="3051A7EA" w14:textId="276328FD" w:rsidR="00D9614C" w:rsidRPr="001A6560" w:rsidRDefault="0018231E" w:rsidP="001E3196">
      <w:pPr>
        <w:rPr>
          <w:lang w:val="en-AU"/>
        </w:rPr>
      </w:pPr>
      <w:r w:rsidRPr="001A6560">
        <w:rPr>
          <w:lang w:val="en-AU"/>
        </w:rPr>
        <w:t>Council’s enhanced MCH service focuses on children, mothers and families at risk of poor health and wellbeing outcomes, where multiple risk factors for poor health outcomes are present. The team also delivers parent education programs, drop-in sessions and a lactation service. A new addition to the MCH Service is the Supported Playgroup Program which includes five facilitated playgroups for vulnerable families with children who have needs.</w:t>
      </w:r>
    </w:p>
    <w:p w14:paraId="3051A7EC" w14:textId="77777777" w:rsidR="00D9614C" w:rsidRPr="001A6560" w:rsidRDefault="0018231E" w:rsidP="00B14CB0">
      <w:pPr>
        <w:pStyle w:val="Heading3"/>
        <w:rPr>
          <w:lang w:val="en-AU"/>
        </w:rPr>
      </w:pPr>
      <w:r w:rsidRPr="001A6560">
        <w:rPr>
          <w:lang w:val="en-AU"/>
        </w:rPr>
        <w:t>Sport and Recreation (Leisure)</w:t>
      </w:r>
    </w:p>
    <w:p w14:paraId="3051A7ED" w14:textId="77777777" w:rsidR="00D9614C" w:rsidRPr="001A6560" w:rsidRDefault="0018231E" w:rsidP="001E3196">
      <w:pPr>
        <w:rPr>
          <w:lang w:val="en-AU"/>
        </w:rPr>
      </w:pPr>
      <w:r w:rsidRPr="001A6560">
        <w:rPr>
          <w:lang w:val="en-AU"/>
        </w:rPr>
        <w:t>Sport and Recreation supports and encourages increased community involvement in physical activity by coordinating the delivery of programs, activities and events such as the annual Maroondah Festival and Run Maroondah. The team also seeks to maximise opportunities for community-based physical activity by supporting club capacity and improving infrastructure. This is achieved through advocacy; providing information and skill development to local clubs and groups; establishing partnerships; and monitoring participation patterns to ensure local service planning remains relevant to community needs.</w:t>
      </w:r>
    </w:p>
    <w:p w14:paraId="3051A7EE" w14:textId="77777777" w:rsidR="00D9614C" w:rsidRPr="001A6560" w:rsidRDefault="0018231E" w:rsidP="001E3196">
      <w:pPr>
        <w:rPr>
          <w:lang w:val="en-AU"/>
        </w:rPr>
      </w:pPr>
      <w:r w:rsidRPr="001A6560">
        <w:rPr>
          <w:lang w:val="en-AU"/>
        </w:rPr>
        <w:t>Sport and Recreation is also responsible for managing occupancy of Council’s sporting facilities and pavilions including seasonal allocations, leases, licences and casual use.</w:t>
      </w:r>
    </w:p>
    <w:p w14:paraId="3051A7F0" w14:textId="77777777" w:rsidR="00D9614C" w:rsidRPr="001A6560" w:rsidRDefault="0018231E" w:rsidP="00B14CB0">
      <w:pPr>
        <w:pStyle w:val="Heading3"/>
        <w:rPr>
          <w:lang w:val="en-AU"/>
        </w:rPr>
      </w:pPr>
      <w:r w:rsidRPr="001A6560">
        <w:rPr>
          <w:lang w:val="en-AU"/>
        </w:rPr>
        <w:t>The Rings and Maroondah Nets (Leisure)</w:t>
      </w:r>
    </w:p>
    <w:p w14:paraId="2F862434" w14:textId="77777777" w:rsidR="00E5369A" w:rsidRDefault="0018231E" w:rsidP="001E3196">
      <w:pPr>
        <w:rPr>
          <w:lang w:val="en-AU"/>
        </w:rPr>
      </w:pPr>
      <w:r w:rsidRPr="001A6560">
        <w:rPr>
          <w:lang w:val="en-AU"/>
        </w:rPr>
        <w:t>The Rings is a four-court indoor stadium in Ringwood. The venue offers a range of both junior and adult competitions and programs, mainly catering for basketball and netball. The Rings conducts school holiday activities including multisport programs and skills coaching.</w:t>
      </w:r>
    </w:p>
    <w:p w14:paraId="499A4B3E" w14:textId="57FBD8C4" w:rsidR="00D1453D" w:rsidRPr="001A6560" w:rsidRDefault="0018231E">
      <w:pPr>
        <w:rPr>
          <w:lang w:val="en-AU"/>
        </w:rPr>
      </w:pPr>
      <w:r w:rsidRPr="001A6560">
        <w:rPr>
          <w:lang w:val="en-AU"/>
        </w:rPr>
        <w:t>Maroondah Nets is a new facility which commenced operations in May 2019. The indoor facility has multipurpose rooms, gym, café and caters for four netball courts, six volleyball and badminton courts plus table tennis. In addition, there are also four outdoor netball courts. The facility caters for junior and senior competitions, casual hire and holiday programs.</w:t>
      </w:r>
      <w:r w:rsidR="00D1453D" w:rsidRPr="001A6560">
        <w:rPr>
          <w:lang w:val="en-AU"/>
        </w:rPr>
        <w:br w:type="page"/>
      </w:r>
    </w:p>
    <w:p w14:paraId="660FC0CA" w14:textId="6DBBCE44" w:rsidR="00D1453D" w:rsidRPr="001A6560" w:rsidRDefault="003C7258" w:rsidP="00197E71">
      <w:pPr>
        <w:pStyle w:val="Heading1"/>
        <w:rPr>
          <w:lang w:val="en-AU"/>
        </w:rPr>
      </w:pPr>
      <w:bookmarkStart w:id="9" w:name="_Toc71541899"/>
      <w:r w:rsidRPr="001A6560">
        <w:rPr>
          <w:lang w:val="en-AU"/>
        </w:rPr>
        <w:t>A prosperous and learning community</w:t>
      </w:r>
      <w:bookmarkEnd w:id="9"/>
    </w:p>
    <w:p w14:paraId="3051A814" w14:textId="3F457113" w:rsidR="00D9614C" w:rsidRPr="004C208D" w:rsidRDefault="0018231E" w:rsidP="004C208D">
      <w:pPr>
        <w:pStyle w:val="NormalBold"/>
      </w:pPr>
      <w:r w:rsidRPr="004C208D">
        <w:t>In 2040, Maroondah will be a thriving regional centre of economic activity and education, where the sustainable growth of local businesses is supported, and diverse lifelong learning opportunities are accessible for all community members.</w:t>
      </w:r>
    </w:p>
    <w:p w14:paraId="3051A815" w14:textId="77777777" w:rsidR="00D9614C" w:rsidRPr="004C208D" w:rsidRDefault="0018231E" w:rsidP="004C208D">
      <w:pPr>
        <w:pStyle w:val="Heading2"/>
      </w:pPr>
      <w:r w:rsidRPr="004C208D">
        <w:t>Key Directions</w:t>
      </w:r>
    </w:p>
    <w:p w14:paraId="3051A816" w14:textId="77777777" w:rsidR="00D9614C" w:rsidRPr="004C208D" w:rsidRDefault="0018231E" w:rsidP="004C208D">
      <w:pPr>
        <w:pStyle w:val="Heading3"/>
      </w:pPr>
      <w:r w:rsidRPr="004C208D">
        <w:t>A prosperous community</w:t>
      </w:r>
    </w:p>
    <w:p w14:paraId="3051A818" w14:textId="45C9DB58" w:rsidR="00D9614C" w:rsidRPr="00AF4871" w:rsidRDefault="0018231E" w:rsidP="005F5D48">
      <w:pPr>
        <w:pStyle w:val="Numbering"/>
        <w:numPr>
          <w:ilvl w:val="1"/>
          <w:numId w:val="25"/>
        </w:numPr>
        <w:ind w:left="709"/>
      </w:pPr>
      <w:r w:rsidRPr="00AF4871">
        <w:t>Advocate and promote key business opportunities and the competitive strengths of Maroondah and the outer eastern region</w:t>
      </w:r>
    </w:p>
    <w:p w14:paraId="3051A819" w14:textId="77777777" w:rsidR="00D9614C" w:rsidRPr="001A6560" w:rsidRDefault="0018231E" w:rsidP="005F5D48">
      <w:pPr>
        <w:pStyle w:val="Numbering"/>
        <w:numPr>
          <w:ilvl w:val="1"/>
          <w:numId w:val="25"/>
        </w:numPr>
      </w:pPr>
      <w:r w:rsidRPr="001A6560">
        <w:t>Work in partnership to promote the diversification and mobilisation of Maroondah’s economy to enable local employment opportunities for people of all ages, abilities and backgrounds</w:t>
      </w:r>
    </w:p>
    <w:p w14:paraId="3051A81A" w14:textId="77777777" w:rsidR="00D9614C" w:rsidRPr="001A6560" w:rsidRDefault="0018231E" w:rsidP="005F5D48">
      <w:pPr>
        <w:pStyle w:val="Numbering"/>
        <w:numPr>
          <w:ilvl w:val="1"/>
          <w:numId w:val="25"/>
        </w:numPr>
      </w:pPr>
      <w:r w:rsidRPr="001A6560">
        <w:t>Promote and leverage the strategic location and unique roles of the Ringwood Metropolitan Activity Centre, the Croydon Activity Centre and the Bayswater Business Precinct</w:t>
      </w:r>
    </w:p>
    <w:p w14:paraId="3051A81B" w14:textId="77777777" w:rsidR="00D9614C" w:rsidRPr="001A6560" w:rsidRDefault="0018231E" w:rsidP="005F5D48">
      <w:pPr>
        <w:pStyle w:val="Numbering"/>
        <w:numPr>
          <w:ilvl w:val="1"/>
          <w:numId w:val="25"/>
        </w:numPr>
      </w:pPr>
      <w:r w:rsidRPr="001A6560">
        <w:t>Advance business development and support for small and medium business enterprises through facilitating partnerships, collaboration, peer support, mentoring, training, and knowledge sharing</w:t>
      </w:r>
    </w:p>
    <w:p w14:paraId="1DEC114B" w14:textId="77777777" w:rsidR="003C7258" w:rsidRPr="001A6560" w:rsidRDefault="0018231E" w:rsidP="005F5D48">
      <w:pPr>
        <w:pStyle w:val="Numbering"/>
        <w:numPr>
          <w:ilvl w:val="1"/>
          <w:numId w:val="25"/>
        </w:numPr>
      </w:pPr>
      <w:r w:rsidRPr="001A6560">
        <w:t>Establish and enhance business resource hubs to empower local business, encourage innovation and support alternative modes of employment</w:t>
      </w:r>
    </w:p>
    <w:p w14:paraId="3051A81D" w14:textId="6AD23946" w:rsidR="00D9614C" w:rsidRPr="001A6560" w:rsidRDefault="0018231E" w:rsidP="005F5D48">
      <w:pPr>
        <w:pStyle w:val="Numbering"/>
        <w:numPr>
          <w:ilvl w:val="1"/>
          <w:numId w:val="25"/>
        </w:numPr>
      </w:pPr>
      <w:r w:rsidRPr="001A6560">
        <w:t>Embrace a place-based approach to the revitalisation, activation and promotion of neighbourhood activity centres that enhance opportunities for local business, access to services and places for social interaction</w:t>
      </w:r>
    </w:p>
    <w:p w14:paraId="3051A81E" w14:textId="77777777" w:rsidR="00D9614C" w:rsidRPr="001A6560" w:rsidRDefault="0018231E" w:rsidP="005F5D48">
      <w:pPr>
        <w:pStyle w:val="Numbering"/>
        <w:numPr>
          <w:ilvl w:val="1"/>
          <w:numId w:val="25"/>
        </w:numPr>
      </w:pPr>
      <w:r w:rsidRPr="001A6560">
        <w:t>Facilitate the enhancement and revitalisation of industrial and commercial precincts across Maroondah</w:t>
      </w:r>
    </w:p>
    <w:p w14:paraId="3051A81F" w14:textId="77777777" w:rsidR="00D9614C" w:rsidRPr="00AF4871" w:rsidRDefault="0018231E" w:rsidP="005F5D48">
      <w:pPr>
        <w:pStyle w:val="Numbering"/>
        <w:numPr>
          <w:ilvl w:val="1"/>
          <w:numId w:val="25"/>
        </w:numPr>
      </w:pPr>
      <w:r w:rsidRPr="00AF4871">
        <w:t>Promote increased business investment in targeted industries, including advanced manufacturing and knowledge economy sectors</w:t>
      </w:r>
    </w:p>
    <w:p w14:paraId="3051A820" w14:textId="77777777" w:rsidR="00D9614C" w:rsidRPr="001A6560" w:rsidRDefault="0018231E" w:rsidP="005F5D48">
      <w:pPr>
        <w:pStyle w:val="Numbering"/>
        <w:numPr>
          <w:ilvl w:val="1"/>
          <w:numId w:val="25"/>
        </w:numPr>
      </w:pPr>
      <w:r w:rsidRPr="001A6560">
        <w:t>Advocate and encourage community and business participation in the digital economy</w:t>
      </w:r>
    </w:p>
    <w:p w14:paraId="3051A821" w14:textId="77777777" w:rsidR="00D9614C" w:rsidRPr="001A6560" w:rsidRDefault="0018231E" w:rsidP="005F5D48">
      <w:pPr>
        <w:pStyle w:val="Numbering"/>
        <w:numPr>
          <w:ilvl w:val="1"/>
          <w:numId w:val="25"/>
        </w:numPr>
        <w:jc w:val="both"/>
      </w:pPr>
      <w:r w:rsidRPr="001A6560">
        <w:t>Broker community to government to business partnerships to promote investment, facilitate regional service delivery and foster corporate social responsibility</w:t>
      </w:r>
    </w:p>
    <w:p w14:paraId="3051A82A" w14:textId="77777777" w:rsidR="00D9614C" w:rsidRPr="001A6560" w:rsidRDefault="0018231E" w:rsidP="00197E71">
      <w:pPr>
        <w:pStyle w:val="Heading3"/>
        <w:rPr>
          <w:lang w:val="en-AU"/>
        </w:rPr>
      </w:pPr>
      <w:r w:rsidRPr="001A6560">
        <w:rPr>
          <w:lang w:val="en-AU"/>
        </w:rPr>
        <w:t>A learning community</w:t>
      </w:r>
    </w:p>
    <w:p w14:paraId="3051A82B" w14:textId="77777777" w:rsidR="00D9614C" w:rsidRPr="001A6560" w:rsidRDefault="0018231E" w:rsidP="005F5D48">
      <w:pPr>
        <w:pStyle w:val="Numbering"/>
        <w:numPr>
          <w:ilvl w:val="1"/>
          <w:numId w:val="25"/>
        </w:numPr>
        <w:jc w:val="both"/>
      </w:pPr>
      <w:r w:rsidRPr="001A6560">
        <w:t>Facilitate and encourage the provision of positive learning environments, life-long learning opportunities and employment pathways for all ages, abilities and backgrounds</w:t>
      </w:r>
    </w:p>
    <w:p w14:paraId="3051A82C" w14:textId="77777777" w:rsidR="00D9614C" w:rsidRPr="001A6560" w:rsidRDefault="0018231E" w:rsidP="005F5D48">
      <w:pPr>
        <w:pStyle w:val="Numbering"/>
        <w:numPr>
          <w:ilvl w:val="1"/>
          <w:numId w:val="25"/>
        </w:numPr>
        <w:jc w:val="both"/>
      </w:pPr>
      <w:r w:rsidRPr="001A6560">
        <w:t>Advocate for accessible and affordable education and childcare in Maroondah that responds to local needs and enhances individual wellbeing</w:t>
      </w:r>
    </w:p>
    <w:p w14:paraId="3051A82D" w14:textId="77777777" w:rsidR="00D9614C" w:rsidRPr="001A6560" w:rsidRDefault="0018231E" w:rsidP="005F5D48">
      <w:pPr>
        <w:pStyle w:val="Numbering"/>
        <w:numPr>
          <w:ilvl w:val="1"/>
          <w:numId w:val="25"/>
        </w:numPr>
        <w:jc w:val="both"/>
      </w:pPr>
      <w:r w:rsidRPr="001A6560">
        <w:t>Broker community to government to business partnerships to address changes to the local economy, underemployment and unemployment</w:t>
      </w:r>
    </w:p>
    <w:p w14:paraId="3051A82E" w14:textId="77777777" w:rsidR="00D9614C" w:rsidRPr="001A6560" w:rsidRDefault="0018231E" w:rsidP="005F5D48">
      <w:pPr>
        <w:pStyle w:val="Numbering"/>
        <w:numPr>
          <w:ilvl w:val="1"/>
          <w:numId w:val="25"/>
        </w:numPr>
        <w:jc w:val="both"/>
      </w:pPr>
      <w:r w:rsidRPr="001A6560">
        <w:t>Promote connections between education providers, businesses and the broader community to support employment pathways, intergenerational connections and knowledge transfer</w:t>
      </w:r>
    </w:p>
    <w:p w14:paraId="3051A82F" w14:textId="77777777" w:rsidR="00D9614C" w:rsidRPr="001A6560" w:rsidRDefault="0018231E" w:rsidP="005F5D48">
      <w:pPr>
        <w:pStyle w:val="Numbering"/>
        <w:numPr>
          <w:ilvl w:val="1"/>
          <w:numId w:val="25"/>
        </w:numPr>
        <w:jc w:val="both"/>
      </w:pPr>
      <w:r w:rsidRPr="001A6560">
        <w:t>Advocate for and encourage increased access to and participation in tertiary education</w:t>
      </w:r>
    </w:p>
    <w:p w14:paraId="3051A831" w14:textId="77777777" w:rsidR="00D9614C" w:rsidRPr="001A6560" w:rsidRDefault="0018231E" w:rsidP="00197E71">
      <w:pPr>
        <w:pStyle w:val="Heading2"/>
        <w:rPr>
          <w:lang w:val="en-AU"/>
        </w:rPr>
      </w:pPr>
      <w:r w:rsidRPr="001A6560">
        <w:rPr>
          <w:lang w:val="en-AU"/>
        </w:rPr>
        <w:t>Council Plan Indicators</w:t>
      </w:r>
    </w:p>
    <w:p w14:paraId="3051A832" w14:textId="77777777" w:rsidR="00D9614C" w:rsidRPr="001A6560" w:rsidRDefault="0018231E" w:rsidP="00197E71">
      <w:pPr>
        <w:pStyle w:val="Heading3"/>
        <w:rPr>
          <w:lang w:val="en-AU"/>
        </w:rPr>
      </w:pPr>
      <w:r w:rsidRPr="001A6560">
        <w:rPr>
          <w:lang w:val="en-AU"/>
        </w:rPr>
        <w:t>Community indicators of progress</w:t>
      </w:r>
    </w:p>
    <w:p w14:paraId="3051A833" w14:textId="77777777" w:rsidR="00D9614C" w:rsidRPr="00BD25B0" w:rsidRDefault="0018231E" w:rsidP="00BD25B0">
      <w:pPr>
        <w:pStyle w:val="ListParagraph"/>
      </w:pPr>
      <w:r w:rsidRPr="00BD25B0">
        <w:t>Unemployment rate for Maroondah</w:t>
      </w:r>
    </w:p>
    <w:p w14:paraId="3051A834" w14:textId="77777777" w:rsidR="00D9614C" w:rsidRPr="00BD25B0" w:rsidRDefault="0018231E" w:rsidP="00BD25B0">
      <w:pPr>
        <w:pStyle w:val="ListParagraph"/>
      </w:pPr>
      <w:r w:rsidRPr="00BD25B0">
        <w:t>Economic output for Maroondah</w:t>
      </w:r>
    </w:p>
    <w:p w14:paraId="3051A836" w14:textId="060B6ED9" w:rsidR="00D9614C" w:rsidRPr="00BD25B0" w:rsidRDefault="0018231E" w:rsidP="00BD25B0">
      <w:pPr>
        <w:pStyle w:val="ListParagraph"/>
      </w:pPr>
      <w:r w:rsidRPr="00BD25B0">
        <w:t>Number of businesses in Maroondah</w:t>
      </w:r>
    </w:p>
    <w:p w14:paraId="3051A837" w14:textId="77777777" w:rsidR="00D9614C" w:rsidRPr="00BD25B0" w:rsidRDefault="0018231E" w:rsidP="00BD25B0">
      <w:pPr>
        <w:pStyle w:val="ListParagraph"/>
      </w:pPr>
      <w:r w:rsidRPr="00BD25B0">
        <w:t>Herfindahl Index for Maroondah</w:t>
      </w:r>
    </w:p>
    <w:p w14:paraId="3051A838" w14:textId="77777777" w:rsidR="00D9614C" w:rsidRPr="00BD25B0" w:rsidRDefault="0018231E" w:rsidP="00BD25B0">
      <w:pPr>
        <w:pStyle w:val="ListParagraph"/>
      </w:pPr>
      <w:r w:rsidRPr="00BD25B0">
        <w:t>Median weekly household income in Maroondah</w:t>
      </w:r>
    </w:p>
    <w:p w14:paraId="3051A839" w14:textId="77777777" w:rsidR="00D9614C" w:rsidRPr="00BD25B0" w:rsidRDefault="0018231E" w:rsidP="00BD25B0">
      <w:pPr>
        <w:pStyle w:val="ListParagraph"/>
      </w:pPr>
      <w:r w:rsidRPr="00BD25B0">
        <w:t>Percentage of preschool aged children in Maroondah attending a government funded kindergarten service</w:t>
      </w:r>
    </w:p>
    <w:p w14:paraId="3051A83A" w14:textId="77777777" w:rsidR="00D9614C" w:rsidRPr="00BD25B0" w:rsidRDefault="0018231E" w:rsidP="00BD25B0">
      <w:pPr>
        <w:pStyle w:val="ListParagraph"/>
      </w:pPr>
      <w:r w:rsidRPr="00BD25B0">
        <w:t>Maroondah school leavers actively undertaking education, training or employment</w:t>
      </w:r>
    </w:p>
    <w:p w14:paraId="3051A83B" w14:textId="77777777" w:rsidR="00D9614C" w:rsidRPr="00BD25B0" w:rsidRDefault="0018231E" w:rsidP="00BD25B0">
      <w:pPr>
        <w:pStyle w:val="ListParagraph"/>
      </w:pPr>
      <w:r w:rsidRPr="00BD25B0">
        <w:t>Percentage of Maroondah residents with Bachelor or higher degree</w:t>
      </w:r>
    </w:p>
    <w:p w14:paraId="3051A83D" w14:textId="77777777" w:rsidR="00D9614C" w:rsidRPr="001A6560" w:rsidRDefault="0018231E" w:rsidP="00197E71">
      <w:pPr>
        <w:pStyle w:val="Heading3"/>
        <w:rPr>
          <w:lang w:val="en-AU"/>
        </w:rPr>
      </w:pPr>
      <w:r w:rsidRPr="001A6560">
        <w:rPr>
          <w:lang w:val="en-AU"/>
        </w:rPr>
        <w:t>Service delivery performance measures</w:t>
      </w:r>
    </w:p>
    <w:p w14:paraId="3051A83E" w14:textId="77777777" w:rsidR="00D9614C" w:rsidRPr="001A6560" w:rsidRDefault="0018231E" w:rsidP="00BD25B0">
      <w:pPr>
        <w:pStyle w:val="ListParagraph"/>
        <w:rPr>
          <w:lang w:val="en-AU"/>
        </w:rPr>
      </w:pPr>
      <w:r w:rsidRPr="001A6560">
        <w:rPr>
          <w:lang w:val="en-AU"/>
        </w:rPr>
        <w:t>Participant satisfaction with Bizhub workshops</w:t>
      </w:r>
    </w:p>
    <w:p w14:paraId="3051A83F" w14:textId="77777777" w:rsidR="00D9614C" w:rsidRPr="001A6560" w:rsidRDefault="0018231E" w:rsidP="00BD25B0">
      <w:pPr>
        <w:pStyle w:val="ListParagraph"/>
        <w:rPr>
          <w:lang w:val="en-AU"/>
        </w:rPr>
      </w:pPr>
      <w:r w:rsidRPr="001A6560">
        <w:rPr>
          <w:lang w:val="en-AU"/>
        </w:rPr>
        <w:t xml:space="preserve">Increase business skills and networking achieved through </w:t>
      </w:r>
      <w:proofErr w:type="spellStart"/>
      <w:r w:rsidRPr="001A6560">
        <w:rPr>
          <w:lang w:val="en-AU"/>
        </w:rPr>
        <w:t>Bizweek</w:t>
      </w:r>
      <w:proofErr w:type="spellEnd"/>
      <w:r w:rsidRPr="001A6560">
        <w:rPr>
          <w:lang w:val="en-AU"/>
        </w:rPr>
        <w:t xml:space="preserve"> activities</w:t>
      </w:r>
    </w:p>
    <w:p w14:paraId="3051A840" w14:textId="77777777" w:rsidR="00D9614C" w:rsidRPr="001A6560" w:rsidRDefault="0018231E" w:rsidP="00BD25B0">
      <w:pPr>
        <w:pStyle w:val="ListParagraph"/>
        <w:rPr>
          <w:lang w:val="en-AU"/>
        </w:rPr>
      </w:pPr>
      <w:r w:rsidRPr="001A6560">
        <w:rPr>
          <w:lang w:val="en-AU"/>
        </w:rPr>
        <w:t>Active library borrowers in Maroondah</w:t>
      </w:r>
    </w:p>
    <w:p w14:paraId="3051A841" w14:textId="77777777" w:rsidR="00D9614C" w:rsidRPr="001A6560" w:rsidRDefault="0018231E" w:rsidP="00BD25B0">
      <w:pPr>
        <w:pStyle w:val="ListParagraph"/>
        <w:rPr>
          <w:lang w:val="en-AU"/>
        </w:rPr>
      </w:pPr>
      <w:r w:rsidRPr="001A6560">
        <w:rPr>
          <w:lang w:val="en-AU"/>
        </w:rPr>
        <w:t>Value of non-residential building approvals</w:t>
      </w:r>
    </w:p>
    <w:p w14:paraId="3051A843" w14:textId="77777777" w:rsidR="00D9614C" w:rsidRPr="001A6560" w:rsidRDefault="0018231E" w:rsidP="00013844">
      <w:pPr>
        <w:pStyle w:val="Heading2"/>
        <w:rPr>
          <w:lang w:val="en-AU"/>
        </w:rPr>
      </w:pPr>
      <w:r w:rsidRPr="001A6560">
        <w:rPr>
          <w:lang w:val="en-AU"/>
        </w:rPr>
        <w:t>Supporting policies, strategies and plans</w:t>
      </w:r>
    </w:p>
    <w:p w14:paraId="3051A844" w14:textId="77777777" w:rsidR="00D9614C" w:rsidRPr="00952B93" w:rsidRDefault="0018231E" w:rsidP="00BD25B0">
      <w:pPr>
        <w:pStyle w:val="ListParagraph"/>
        <w:rPr>
          <w:lang w:val="en-AU"/>
        </w:rPr>
      </w:pPr>
      <w:r w:rsidRPr="00BD25B0">
        <w:rPr>
          <w:i/>
          <w:lang w:val="en-AU"/>
        </w:rPr>
        <w:t xml:space="preserve">Bayswater Business Precinct Transformation Strategy </w:t>
      </w:r>
      <w:r w:rsidRPr="00952B93">
        <w:rPr>
          <w:lang w:val="en-AU"/>
        </w:rPr>
        <w:t>(under development)</w:t>
      </w:r>
    </w:p>
    <w:p w14:paraId="3051A846" w14:textId="03699854" w:rsidR="00D9614C" w:rsidRPr="00BD25B0" w:rsidRDefault="0018231E" w:rsidP="00BD25B0">
      <w:pPr>
        <w:pStyle w:val="ListParagraph"/>
        <w:rPr>
          <w:i/>
          <w:lang w:val="en-AU"/>
        </w:rPr>
      </w:pPr>
      <w:r w:rsidRPr="00BD25B0">
        <w:rPr>
          <w:i/>
          <w:lang w:val="en-AU"/>
        </w:rPr>
        <w:t>Maroondah Business Development Strategy</w:t>
      </w:r>
      <w:r w:rsidR="007B1943" w:rsidRPr="00BD25B0">
        <w:rPr>
          <w:i/>
          <w:lang w:val="en-AU"/>
        </w:rPr>
        <w:t xml:space="preserve"> </w:t>
      </w:r>
      <w:r w:rsidRPr="00952B93">
        <w:rPr>
          <w:lang w:val="en-AU"/>
        </w:rPr>
        <w:t>(under review)</w:t>
      </w:r>
    </w:p>
    <w:p w14:paraId="3051A847" w14:textId="77777777" w:rsidR="00D9614C" w:rsidRPr="00BD25B0" w:rsidRDefault="0018231E" w:rsidP="00BD25B0">
      <w:pPr>
        <w:pStyle w:val="ListParagraph"/>
        <w:rPr>
          <w:i/>
          <w:lang w:val="en-AU"/>
        </w:rPr>
      </w:pPr>
      <w:r w:rsidRPr="00BD25B0">
        <w:rPr>
          <w:i/>
          <w:lang w:val="en-AU"/>
        </w:rPr>
        <w:t>Melbourne East 2020 Regional Plan</w:t>
      </w:r>
    </w:p>
    <w:p w14:paraId="3051A848" w14:textId="77777777" w:rsidR="00D9614C" w:rsidRPr="00BD25B0" w:rsidRDefault="0018231E" w:rsidP="00BD25B0">
      <w:pPr>
        <w:pStyle w:val="ListParagraph"/>
        <w:rPr>
          <w:i/>
          <w:lang w:val="en-AU"/>
        </w:rPr>
      </w:pPr>
      <w:r w:rsidRPr="00BD25B0">
        <w:rPr>
          <w:i/>
          <w:lang w:val="en-AU"/>
        </w:rPr>
        <w:t>Ringwood Metropolitan Activity Centre Masterplan</w:t>
      </w:r>
    </w:p>
    <w:p w14:paraId="3051A849" w14:textId="11C8E78E" w:rsidR="00D9614C" w:rsidRPr="00BD25B0" w:rsidRDefault="0018231E" w:rsidP="00BD25B0">
      <w:pPr>
        <w:pStyle w:val="ListParagraph"/>
        <w:rPr>
          <w:i/>
          <w:lang w:val="en-AU"/>
        </w:rPr>
      </w:pPr>
      <w:r w:rsidRPr="00BD25B0">
        <w:rPr>
          <w:i/>
          <w:lang w:val="en-AU"/>
        </w:rPr>
        <w:t>Street Activities Policy</w:t>
      </w:r>
    </w:p>
    <w:p w14:paraId="3051A854" w14:textId="12923B07" w:rsidR="00D9614C" w:rsidRPr="001A6560" w:rsidRDefault="0018231E" w:rsidP="00013844">
      <w:pPr>
        <w:pStyle w:val="Heading2"/>
        <w:rPr>
          <w:lang w:val="en-AU"/>
        </w:rPr>
      </w:pPr>
      <w:r w:rsidRPr="001A6560">
        <w:rPr>
          <w:noProof/>
          <w:lang w:val="en-AU"/>
        </w:rPr>
        <mc:AlternateContent>
          <mc:Choice Requires="wps">
            <w:drawing>
              <wp:anchor distT="0" distB="0" distL="114300" distR="114300" simplePos="0" relativeHeight="251675648" behindDoc="0" locked="0" layoutInCell="1" allowOverlap="1" wp14:anchorId="3051B078" wp14:editId="345D8993">
                <wp:simplePos x="0" y="0"/>
                <wp:positionH relativeFrom="page">
                  <wp:posOffset>0</wp:posOffset>
                </wp:positionH>
                <wp:positionV relativeFrom="page">
                  <wp:posOffset>0</wp:posOffset>
                </wp:positionV>
                <wp:extent cx="0" cy="3599815"/>
                <wp:effectExtent l="0" t="0" r="0" b="0"/>
                <wp:wrapNone/>
                <wp:docPr id="343" name="Line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99815"/>
                        </a:xfrm>
                        <a:prstGeom prst="line">
                          <a:avLst/>
                        </a:prstGeom>
                        <a:noFill/>
                        <a:ln w="0">
                          <a:solidFill>
                            <a:srgbClr val="E4E5E6"/>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8FEA02" id="Line 190" o:spid="_x0000_s1026" style="position:absolute;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0" to="0,28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" strokecolor="#e4e5e6" strokeweight="0">
                <w10:wrap anchorx="page" anchory="page"/>
              </v:line>
            </w:pict>
          </mc:Fallback>
        </mc:AlternateContent>
      </w:r>
      <w:r w:rsidRPr="001A6560">
        <w:rPr>
          <w:lang w:val="en-AU"/>
        </w:rPr>
        <w:t>Priority Actions 2021 – 2025</w:t>
      </w:r>
    </w:p>
    <w:tbl>
      <w:tblPr>
        <w:tblW w:w="9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030"/>
        <w:gridCol w:w="680"/>
        <w:gridCol w:w="737"/>
        <w:gridCol w:w="737"/>
        <w:gridCol w:w="737"/>
      </w:tblGrid>
      <w:tr w:rsidR="00D9614C" w:rsidRPr="001A6560" w14:paraId="3051A85B" w14:textId="77777777" w:rsidTr="006C12AC">
        <w:trPr>
          <w:trHeight w:val="20"/>
        </w:trPr>
        <w:tc>
          <w:tcPr>
            <w:tcW w:w="7030" w:type="dxa"/>
            <w:shd w:val="clear" w:color="auto" w:fill="DBE5F1" w:themeFill="accent1" w:themeFillTint="33"/>
            <w:vAlign w:val="center"/>
          </w:tcPr>
          <w:p w14:paraId="3051A856" w14:textId="77777777" w:rsidR="00D9614C" w:rsidRPr="00E32227" w:rsidRDefault="0018231E" w:rsidP="0038761E">
            <w:pPr>
              <w:pStyle w:val="TableParagraph"/>
              <w:rPr>
                <w:b/>
                <w:lang w:val="en-AU"/>
              </w:rPr>
            </w:pPr>
            <w:r w:rsidRPr="00E32227">
              <w:rPr>
                <w:b/>
                <w:lang w:val="en-AU"/>
              </w:rPr>
              <w:t>Council Plan Priority Action</w:t>
            </w:r>
          </w:p>
        </w:tc>
        <w:tc>
          <w:tcPr>
            <w:tcW w:w="680" w:type="dxa"/>
            <w:shd w:val="clear" w:color="auto" w:fill="DBE5F1" w:themeFill="accent1" w:themeFillTint="33"/>
            <w:vAlign w:val="center"/>
          </w:tcPr>
          <w:p w14:paraId="3051A857" w14:textId="77777777" w:rsidR="00D9614C" w:rsidRPr="00E32227" w:rsidRDefault="0018231E" w:rsidP="0038761E">
            <w:pPr>
              <w:pStyle w:val="TableParagraph"/>
              <w:jc w:val="center"/>
              <w:rPr>
                <w:b/>
                <w:lang w:val="en-AU"/>
              </w:rPr>
            </w:pPr>
            <w:r w:rsidRPr="00E32227">
              <w:rPr>
                <w:b/>
                <w:lang w:val="en-AU"/>
              </w:rPr>
              <w:t>21/22</w:t>
            </w:r>
          </w:p>
        </w:tc>
        <w:tc>
          <w:tcPr>
            <w:tcW w:w="737" w:type="dxa"/>
            <w:shd w:val="clear" w:color="auto" w:fill="DBE5F1" w:themeFill="accent1" w:themeFillTint="33"/>
            <w:vAlign w:val="center"/>
          </w:tcPr>
          <w:p w14:paraId="3051A858" w14:textId="77777777" w:rsidR="00D9614C" w:rsidRPr="00E32227" w:rsidRDefault="0018231E" w:rsidP="0038761E">
            <w:pPr>
              <w:pStyle w:val="TableParagraph"/>
              <w:jc w:val="center"/>
              <w:rPr>
                <w:b/>
                <w:lang w:val="en-AU"/>
              </w:rPr>
            </w:pPr>
            <w:r w:rsidRPr="00E32227">
              <w:rPr>
                <w:b/>
                <w:lang w:val="en-AU"/>
              </w:rPr>
              <w:t>22/23</w:t>
            </w:r>
          </w:p>
        </w:tc>
        <w:tc>
          <w:tcPr>
            <w:tcW w:w="737" w:type="dxa"/>
            <w:shd w:val="clear" w:color="auto" w:fill="DBE5F1" w:themeFill="accent1" w:themeFillTint="33"/>
            <w:vAlign w:val="center"/>
          </w:tcPr>
          <w:p w14:paraId="3051A859" w14:textId="77777777" w:rsidR="00D9614C" w:rsidRPr="00E32227" w:rsidRDefault="0018231E" w:rsidP="0038761E">
            <w:pPr>
              <w:pStyle w:val="TableParagraph"/>
              <w:jc w:val="center"/>
              <w:rPr>
                <w:b/>
                <w:lang w:val="en-AU"/>
              </w:rPr>
            </w:pPr>
            <w:r w:rsidRPr="00E32227">
              <w:rPr>
                <w:b/>
                <w:lang w:val="en-AU"/>
              </w:rPr>
              <w:t>23/24</w:t>
            </w:r>
          </w:p>
        </w:tc>
        <w:tc>
          <w:tcPr>
            <w:tcW w:w="737" w:type="dxa"/>
            <w:shd w:val="clear" w:color="auto" w:fill="DBE5F1" w:themeFill="accent1" w:themeFillTint="33"/>
            <w:vAlign w:val="center"/>
          </w:tcPr>
          <w:p w14:paraId="3051A85A" w14:textId="77777777" w:rsidR="00D9614C" w:rsidRPr="00E32227" w:rsidRDefault="0018231E" w:rsidP="0038761E">
            <w:pPr>
              <w:pStyle w:val="TableParagraph"/>
              <w:jc w:val="center"/>
              <w:rPr>
                <w:b/>
                <w:lang w:val="en-AU"/>
              </w:rPr>
            </w:pPr>
            <w:r w:rsidRPr="00E32227">
              <w:rPr>
                <w:b/>
                <w:lang w:val="en-AU"/>
              </w:rPr>
              <w:t>24/25</w:t>
            </w:r>
          </w:p>
        </w:tc>
      </w:tr>
      <w:tr w:rsidR="007D02B0" w:rsidRPr="001A6560" w14:paraId="3051A861" w14:textId="77777777" w:rsidTr="007D02B0">
        <w:trPr>
          <w:trHeight w:val="20"/>
        </w:trPr>
        <w:tc>
          <w:tcPr>
            <w:tcW w:w="7030" w:type="dxa"/>
            <w:shd w:val="clear" w:color="auto" w:fill="auto"/>
            <w:vAlign w:val="center"/>
          </w:tcPr>
          <w:p w14:paraId="3051A85C" w14:textId="77777777" w:rsidR="007D02B0" w:rsidRPr="001A6560" w:rsidRDefault="007D02B0" w:rsidP="007D02B0">
            <w:pPr>
              <w:pStyle w:val="TableParagraph"/>
              <w:rPr>
                <w:lang w:val="en-AU"/>
              </w:rPr>
            </w:pPr>
            <w:r w:rsidRPr="001A6560">
              <w:rPr>
                <w:lang w:val="en-AU"/>
              </w:rPr>
              <w:t>Complete a strategic review of shopping centres in Maroondah, and plan and implement infrastructure and amenity improvements</w:t>
            </w:r>
          </w:p>
        </w:tc>
        <w:tc>
          <w:tcPr>
            <w:tcW w:w="680" w:type="dxa"/>
            <w:shd w:val="clear" w:color="auto" w:fill="auto"/>
            <w:vAlign w:val="center"/>
          </w:tcPr>
          <w:p w14:paraId="3051A85D" w14:textId="415C60FC" w:rsidR="007D02B0" w:rsidRPr="001A6560" w:rsidRDefault="007D02B0" w:rsidP="007D02B0">
            <w:pPr>
              <w:pStyle w:val="TableParagraph"/>
              <w:jc w:val="center"/>
              <w:rPr>
                <w:lang w:val="en-AU"/>
              </w:rPr>
            </w:pPr>
            <w:r w:rsidRPr="002A3157">
              <w:rPr>
                <w:rFonts w:ascii="Wingdings" w:hAnsi="Wingdings"/>
                <w:color w:val="231F20"/>
                <w:lang w:val="en-AU"/>
              </w:rPr>
              <w:t></w:t>
            </w:r>
          </w:p>
        </w:tc>
        <w:tc>
          <w:tcPr>
            <w:tcW w:w="737" w:type="dxa"/>
            <w:shd w:val="clear" w:color="auto" w:fill="auto"/>
            <w:vAlign w:val="center"/>
          </w:tcPr>
          <w:p w14:paraId="3051A85E" w14:textId="457AB875" w:rsidR="007D02B0" w:rsidRPr="001A6560" w:rsidRDefault="007D02B0" w:rsidP="007D02B0">
            <w:pPr>
              <w:pStyle w:val="TableParagraph"/>
              <w:jc w:val="center"/>
              <w:rPr>
                <w:lang w:val="en-AU"/>
              </w:rPr>
            </w:pPr>
            <w:r w:rsidRPr="002A3157">
              <w:rPr>
                <w:rFonts w:ascii="Wingdings" w:hAnsi="Wingdings"/>
                <w:color w:val="231F20"/>
                <w:lang w:val="en-AU"/>
              </w:rPr>
              <w:t></w:t>
            </w:r>
          </w:p>
        </w:tc>
        <w:tc>
          <w:tcPr>
            <w:tcW w:w="737" w:type="dxa"/>
            <w:shd w:val="clear" w:color="auto" w:fill="auto"/>
            <w:vAlign w:val="center"/>
          </w:tcPr>
          <w:p w14:paraId="3051A85F" w14:textId="3B884B8B" w:rsidR="007D02B0" w:rsidRPr="001A6560" w:rsidRDefault="007D02B0" w:rsidP="007D02B0">
            <w:pPr>
              <w:pStyle w:val="TableParagraph"/>
              <w:jc w:val="center"/>
              <w:rPr>
                <w:lang w:val="en-AU"/>
              </w:rPr>
            </w:pPr>
            <w:r w:rsidRPr="002A3157">
              <w:rPr>
                <w:rFonts w:ascii="Wingdings" w:hAnsi="Wingdings"/>
                <w:color w:val="231F20"/>
                <w:lang w:val="en-AU"/>
              </w:rPr>
              <w:t></w:t>
            </w:r>
          </w:p>
        </w:tc>
        <w:tc>
          <w:tcPr>
            <w:tcW w:w="737" w:type="dxa"/>
            <w:shd w:val="clear" w:color="auto" w:fill="auto"/>
            <w:vAlign w:val="center"/>
          </w:tcPr>
          <w:p w14:paraId="3051A860" w14:textId="0196DF5E" w:rsidR="007D02B0" w:rsidRPr="001A6560" w:rsidRDefault="007D02B0" w:rsidP="007D02B0">
            <w:pPr>
              <w:pStyle w:val="TableParagraph"/>
              <w:jc w:val="center"/>
              <w:rPr>
                <w:lang w:val="en-AU"/>
              </w:rPr>
            </w:pPr>
            <w:r w:rsidRPr="002A3157">
              <w:rPr>
                <w:rFonts w:ascii="Wingdings" w:hAnsi="Wingdings"/>
                <w:color w:val="231F20"/>
                <w:lang w:val="en-AU"/>
              </w:rPr>
              <w:t></w:t>
            </w:r>
          </w:p>
        </w:tc>
      </w:tr>
      <w:tr w:rsidR="007D02B0" w:rsidRPr="001A6560" w14:paraId="3051A86B" w14:textId="77777777" w:rsidTr="007D02B0">
        <w:trPr>
          <w:trHeight w:val="20"/>
        </w:trPr>
        <w:tc>
          <w:tcPr>
            <w:tcW w:w="7030" w:type="dxa"/>
            <w:shd w:val="clear" w:color="auto" w:fill="D9D9D9" w:themeFill="background1" w:themeFillShade="D9"/>
            <w:vAlign w:val="center"/>
          </w:tcPr>
          <w:p w14:paraId="3051A862" w14:textId="77777777" w:rsidR="007D02B0" w:rsidRPr="001A6560" w:rsidRDefault="007D02B0" w:rsidP="007D02B0">
            <w:pPr>
              <w:pStyle w:val="TableParagraph"/>
              <w:rPr>
                <w:lang w:val="en-AU"/>
              </w:rPr>
            </w:pPr>
            <w:r w:rsidRPr="001A6560">
              <w:rPr>
                <w:lang w:val="en-AU"/>
              </w:rPr>
              <w:t>Work in partnership to implement the Bayswater Business Precinct Transformation Strategy and investigate and implement opportunities to enhance business capability, skill development, employment and education pathways for the manufacturing sector</w:t>
            </w:r>
          </w:p>
        </w:tc>
        <w:tc>
          <w:tcPr>
            <w:tcW w:w="680" w:type="dxa"/>
            <w:shd w:val="clear" w:color="auto" w:fill="D9D9D9" w:themeFill="background1" w:themeFillShade="D9"/>
            <w:vAlign w:val="center"/>
          </w:tcPr>
          <w:p w14:paraId="3051A864" w14:textId="25874161" w:rsidR="007D02B0" w:rsidRPr="001A6560" w:rsidRDefault="007D02B0" w:rsidP="007D02B0">
            <w:pPr>
              <w:pStyle w:val="TableParagraph"/>
              <w:jc w:val="center"/>
              <w:rPr>
                <w:lang w:val="en-AU"/>
              </w:rPr>
            </w:pPr>
            <w:r w:rsidRPr="002A3157">
              <w:rPr>
                <w:rFonts w:ascii="Wingdings" w:hAnsi="Wingdings"/>
                <w:color w:val="231F20"/>
                <w:lang w:val="en-AU"/>
              </w:rPr>
              <w:t></w:t>
            </w:r>
          </w:p>
        </w:tc>
        <w:tc>
          <w:tcPr>
            <w:tcW w:w="737" w:type="dxa"/>
            <w:shd w:val="clear" w:color="auto" w:fill="D9D9D9" w:themeFill="background1" w:themeFillShade="D9"/>
            <w:vAlign w:val="center"/>
          </w:tcPr>
          <w:p w14:paraId="3051A866" w14:textId="648F0E69" w:rsidR="007D02B0" w:rsidRPr="001A6560" w:rsidRDefault="007D02B0" w:rsidP="007D02B0">
            <w:pPr>
              <w:pStyle w:val="TableParagraph"/>
              <w:jc w:val="center"/>
              <w:rPr>
                <w:lang w:val="en-AU"/>
              </w:rPr>
            </w:pPr>
            <w:r w:rsidRPr="002A3157">
              <w:rPr>
                <w:rFonts w:ascii="Wingdings" w:hAnsi="Wingdings"/>
                <w:color w:val="231F20"/>
                <w:lang w:val="en-AU"/>
              </w:rPr>
              <w:t></w:t>
            </w:r>
          </w:p>
        </w:tc>
        <w:tc>
          <w:tcPr>
            <w:tcW w:w="737" w:type="dxa"/>
            <w:shd w:val="clear" w:color="auto" w:fill="D9D9D9" w:themeFill="background1" w:themeFillShade="D9"/>
            <w:vAlign w:val="center"/>
          </w:tcPr>
          <w:p w14:paraId="3051A868" w14:textId="4763BB3C" w:rsidR="007D02B0" w:rsidRPr="001A6560" w:rsidRDefault="007D02B0" w:rsidP="007D02B0">
            <w:pPr>
              <w:pStyle w:val="TableParagraph"/>
              <w:jc w:val="center"/>
              <w:rPr>
                <w:lang w:val="en-AU"/>
              </w:rPr>
            </w:pPr>
            <w:r w:rsidRPr="002A3157">
              <w:rPr>
                <w:rFonts w:ascii="Wingdings" w:hAnsi="Wingdings"/>
                <w:color w:val="231F20"/>
                <w:lang w:val="en-AU"/>
              </w:rPr>
              <w:t></w:t>
            </w:r>
          </w:p>
        </w:tc>
        <w:tc>
          <w:tcPr>
            <w:tcW w:w="737" w:type="dxa"/>
            <w:shd w:val="clear" w:color="auto" w:fill="D9D9D9" w:themeFill="background1" w:themeFillShade="D9"/>
            <w:vAlign w:val="center"/>
          </w:tcPr>
          <w:p w14:paraId="3051A86A" w14:textId="6F441983" w:rsidR="007D02B0" w:rsidRPr="001A6560" w:rsidRDefault="007D02B0" w:rsidP="007D02B0">
            <w:pPr>
              <w:pStyle w:val="TableParagraph"/>
              <w:jc w:val="center"/>
              <w:rPr>
                <w:lang w:val="en-AU"/>
              </w:rPr>
            </w:pPr>
            <w:r w:rsidRPr="002A3157">
              <w:rPr>
                <w:rFonts w:ascii="Wingdings" w:hAnsi="Wingdings"/>
                <w:color w:val="231F20"/>
                <w:lang w:val="en-AU"/>
              </w:rPr>
              <w:t></w:t>
            </w:r>
          </w:p>
        </w:tc>
      </w:tr>
      <w:tr w:rsidR="007D02B0" w:rsidRPr="001A6560" w14:paraId="3051A871" w14:textId="77777777" w:rsidTr="007D02B0">
        <w:trPr>
          <w:trHeight w:val="20"/>
        </w:trPr>
        <w:tc>
          <w:tcPr>
            <w:tcW w:w="7030" w:type="dxa"/>
            <w:shd w:val="clear" w:color="auto" w:fill="auto"/>
            <w:vAlign w:val="center"/>
          </w:tcPr>
          <w:p w14:paraId="3051A86C" w14:textId="77777777" w:rsidR="007D02B0" w:rsidRPr="001A6560" w:rsidRDefault="007D02B0" w:rsidP="007D02B0">
            <w:pPr>
              <w:pStyle w:val="TableParagraph"/>
              <w:rPr>
                <w:lang w:val="en-AU"/>
              </w:rPr>
            </w:pPr>
            <w:r w:rsidRPr="001A6560">
              <w:rPr>
                <w:lang w:val="en-AU"/>
              </w:rPr>
              <w:t>Work in partnership with the Victorian Government to plan for and support the rollout of funded three year old kindergarten in Maroondah</w:t>
            </w:r>
          </w:p>
        </w:tc>
        <w:tc>
          <w:tcPr>
            <w:tcW w:w="680" w:type="dxa"/>
            <w:shd w:val="clear" w:color="auto" w:fill="auto"/>
            <w:vAlign w:val="center"/>
          </w:tcPr>
          <w:p w14:paraId="3051A86D" w14:textId="51EFFE76" w:rsidR="007D02B0" w:rsidRPr="001A6560" w:rsidRDefault="007D02B0" w:rsidP="007D02B0">
            <w:pPr>
              <w:pStyle w:val="TableParagraph"/>
              <w:jc w:val="center"/>
              <w:rPr>
                <w:lang w:val="en-AU"/>
              </w:rPr>
            </w:pPr>
            <w:r w:rsidRPr="002A3157">
              <w:rPr>
                <w:rFonts w:ascii="Wingdings" w:hAnsi="Wingdings"/>
                <w:color w:val="231F20"/>
                <w:lang w:val="en-AU"/>
              </w:rPr>
              <w:t></w:t>
            </w:r>
          </w:p>
        </w:tc>
        <w:tc>
          <w:tcPr>
            <w:tcW w:w="737" w:type="dxa"/>
            <w:shd w:val="clear" w:color="auto" w:fill="auto"/>
            <w:vAlign w:val="center"/>
          </w:tcPr>
          <w:p w14:paraId="3051A86E" w14:textId="37A54559" w:rsidR="007D02B0" w:rsidRPr="001A6560" w:rsidRDefault="007D02B0" w:rsidP="007D02B0">
            <w:pPr>
              <w:pStyle w:val="TableParagraph"/>
              <w:jc w:val="center"/>
              <w:rPr>
                <w:lang w:val="en-AU"/>
              </w:rPr>
            </w:pPr>
            <w:r w:rsidRPr="002A3157">
              <w:rPr>
                <w:rFonts w:ascii="Wingdings" w:hAnsi="Wingdings"/>
                <w:color w:val="231F20"/>
                <w:lang w:val="en-AU"/>
              </w:rPr>
              <w:t></w:t>
            </w:r>
          </w:p>
        </w:tc>
        <w:tc>
          <w:tcPr>
            <w:tcW w:w="737" w:type="dxa"/>
            <w:shd w:val="clear" w:color="auto" w:fill="auto"/>
            <w:vAlign w:val="center"/>
          </w:tcPr>
          <w:p w14:paraId="3051A86F" w14:textId="63ABA944" w:rsidR="007D02B0" w:rsidRPr="001A6560" w:rsidRDefault="007D02B0" w:rsidP="007D02B0">
            <w:pPr>
              <w:pStyle w:val="TableParagraph"/>
              <w:jc w:val="center"/>
              <w:rPr>
                <w:lang w:val="en-AU"/>
              </w:rPr>
            </w:pPr>
            <w:r w:rsidRPr="002A3157">
              <w:rPr>
                <w:rFonts w:ascii="Wingdings" w:hAnsi="Wingdings"/>
                <w:color w:val="231F20"/>
                <w:lang w:val="en-AU"/>
              </w:rPr>
              <w:t></w:t>
            </w:r>
          </w:p>
        </w:tc>
        <w:tc>
          <w:tcPr>
            <w:tcW w:w="737" w:type="dxa"/>
            <w:shd w:val="clear" w:color="auto" w:fill="auto"/>
            <w:vAlign w:val="center"/>
          </w:tcPr>
          <w:p w14:paraId="3051A870" w14:textId="17DF8B23" w:rsidR="007D02B0" w:rsidRPr="001A6560" w:rsidRDefault="007D02B0" w:rsidP="007D02B0">
            <w:pPr>
              <w:pStyle w:val="TableParagraph"/>
              <w:jc w:val="center"/>
              <w:rPr>
                <w:lang w:val="en-AU"/>
              </w:rPr>
            </w:pPr>
            <w:r w:rsidRPr="002A3157">
              <w:rPr>
                <w:rFonts w:ascii="Wingdings" w:hAnsi="Wingdings"/>
                <w:color w:val="231F20"/>
                <w:lang w:val="en-AU"/>
              </w:rPr>
              <w:t></w:t>
            </w:r>
          </w:p>
        </w:tc>
      </w:tr>
      <w:tr w:rsidR="007D02B0" w:rsidRPr="001A6560" w14:paraId="3051A877" w14:textId="77777777" w:rsidTr="007D02B0">
        <w:trPr>
          <w:trHeight w:val="20"/>
        </w:trPr>
        <w:tc>
          <w:tcPr>
            <w:tcW w:w="7030" w:type="dxa"/>
            <w:shd w:val="clear" w:color="auto" w:fill="D9D9D9" w:themeFill="background1" w:themeFillShade="D9"/>
            <w:vAlign w:val="center"/>
          </w:tcPr>
          <w:p w14:paraId="3051A872" w14:textId="77777777" w:rsidR="007D02B0" w:rsidRPr="001A6560" w:rsidRDefault="007D02B0" w:rsidP="007D02B0">
            <w:pPr>
              <w:pStyle w:val="TableParagraph"/>
              <w:rPr>
                <w:lang w:val="en-AU"/>
              </w:rPr>
            </w:pPr>
            <w:r w:rsidRPr="001A6560">
              <w:rPr>
                <w:lang w:val="en-AU"/>
              </w:rPr>
              <w:t>Facilitate co-working opportunities and spaces in Maroondah</w:t>
            </w:r>
          </w:p>
        </w:tc>
        <w:tc>
          <w:tcPr>
            <w:tcW w:w="680" w:type="dxa"/>
            <w:shd w:val="clear" w:color="auto" w:fill="D9D9D9" w:themeFill="background1" w:themeFillShade="D9"/>
            <w:vAlign w:val="center"/>
          </w:tcPr>
          <w:p w14:paraId="3051A873" w14:textId="023E949F" w:rsidR="007D02B0" w:rsidRPr="001A6560" w:rsidRDefault="007D02B0" w:rsidP="007D02B0">
            <w:pPr>
              <w:pStyle w:val="TableParagraph"/>
              <w:jc w:val="center"/>
              <w:rPr>
                <w:lang w:val="en-AU"/>
              </w:rPr>
            </w:pPr>
            <w:r w:rsidRPr="002A3157">
              <w:rPr>
                <w:rFonts w:ascii="Wingdings" w:hAnsi="Wingdings"/>
                <w:color w:val="231F20"/>
                <w:lang w:val="en-AU"/>
              </w:rPr>
              <w:t></w:t>
            </w:r>
          </w:p>
        </w:tc>
        <w:tc>
          <w:tcPr>
            <w:tcW w:w="737" w:type="dxa"/>
            <w:shd w:val="clear" w:color="auto" w:fill="D9D9D9" w:themeFill="background1" w:themeFillShade="D9"/>
            <w:vAlign w:val="center"/>
          </w:tcPr>
          <w:p w14:paraId="3051A874" w14:textId="04517ED8" w:rsidR="007D02B0" w:rsidRPr="001A6560" w:rsidRDefault="007D02B0" w:rsidP="007D02B0">
            <w:pPr>
              <w:pStyle w:val="TableParagraph"/>
              <w:jc w:val="center"/>
              <w:rPr>
                <w:lang w:val="en-AU"/>
              </w:rPr>
            </w:pPr>
            <w:r w:rsidRPr="002A3157">
              <w:rPr>
                <w:rFonts w:ascii="Wingdings" w:hAnsi="Wingdings"/>
                <w:color w:val="231F20"/>
                <w:lang w:val="en-AU"/>
              </w:rPr>
              <w:t></w:t>
            </w:r>
          </w:p>
        </w:tc>
        <w:tc>
          <w:tcPr>
            <w:tcW w:w="737" w:type="dxa"/>
            <w:shd w:val="clear" w:color="auto" w:fill="D9D9D9" w:themeFill="background1" w:themeFillShade="D9"/>
            <w:vAlign w:val="center"/>
          </w:tcPr>
          <w:p w14:paraId="3051A875" w14:textId="726C3A75" w:rsidR="007D02B0" w:rsidRPr="001A6560" w:rsidRDefault="007D02B0" w:rsidP="007D02B0">
            <w:pPr>
              <w:pStyle w:val="TableParagraph"/>
              <w:jc w:val="center"/>
              <w:rPr>
                <w:lang w:val="en-AU"/>
              </w:rPr>
            </w:pPr>
            <w:r w:rsidRPr="002A3157">
              <w:rPr>
                <w:rFonts w:ascii="Wingdings" w:hAnsi="Wingdings"/>
                <w:color w:val="231F20"/>
                <w:lang w:val="en-AU"/>
              </w:rPr>
              <w:t></w:t>
            </w:r>
          </w:p>
        </w:tc>
        <w:tc>
          <w:tcPr>
            <w:tcW w:w="737" w:type="dxa"/>
            <w:shd w:val="clear" w:color="auto" w:fill="D9D9D9" w:themeFill="background1" w:themeFillShade="D9"/>
            <w:vAlign w:val="center"/>
          </w:tcPr>
          <w:p w14:paraId="3051A876" w14:textId="16916305" w:rsidR="007D02B0" w:rsidRPr="001A6560" w:rsidRDefault="007D02B0" w:rsidP="007D02B0">
            <w:pPr>
              <w:pStyle w:val="TableParagraph"/>
              <w:jc w:val="center"/>
              <w:rPr>
                <w:lang w:val="en-AU"/>
              </w:rPr>
            </w:pPr>
            <w:r w:rsidRPr="002A3157">
              <w:rPr>
                <w:rFonts w:ascii="Wingdings" w:hAnsi="Wingdings"/>
                <w:color w:val="231F20"/>
                <w:lang w:val="en-AU"/>
              </w:rPr>
              <w:t></w:t>
            </w:r>
          </w:p>
        </w:tc>
      </w:tr>
    </w:tbl>
    <w:p w14:paraId="5E345323" w14:textId="77777777" w:rsidR="00866A83" w:rsidRPr="001A6560" w:rsidRDefault="0018231E" w:rsidP="00E87E57">
      <w:pPr>
        <w:pStyle w:val="Heading2"/>
        <w:rPr>
          <w:lang w:val="en-AU"/>
        </w:rPr>
      </w:pPr>
      <w:r w:rsidRPr="001A6560">
        <w:rPr>
          <w:lang w:val="en-AU"/>
        </w:rPr>
        <w:t>Core services</w:t>
      </w:r>
    </w:p>
    <w:p w14:paraId="3051A87C" w14:textId="5B72CD21" w:rsidR="00D9614C" w:rsidRPr="001A6560" w:rsidRDefault="0018231E" w:rsidP="00E87E57">
      <w:pPr>
        <w:pStyle w:val="Heading3"/>
        <w:rPr>
          <w:lang w:val="en-AU"/>
        </w:rPr>
      </w:pPr>
      <w:r w:rsidRPr="001A6560">
        <w:rPr>
          <w:lang w:val="en-AU"/>
        </w:rPr>
        <w:t>Business and Activity Centre Development</w:t>
      </w:r>
    </w:p>
    <w:p w14:paraId="3051A87E" w14:textId="334CCB11" w:rsidR="00D9614C" w:rsidRPr="001A6560" w:rsidRDefault="0018231E" w:rsidP="00E87E57">
      <w:pPr>
        <w:rPr>
          <w:lang w:val="en-AU"/>
        </w:rPr>
      </w:pPr>
      <w:r w:rsidRPr="001A6560">
        <w:rPr>
          <w:lang w:val="en-AU"/>
        </w:rPr>
        <w:t>Business and Activity Centre Development delivers support and development programs for the business community and manages the relationships between Council, businesses and community. The team delivers a collaborative</w:t>
      </w:r>
      <w:r w:rsidR="00D15E91" w:rsidRPr="001A6560">
        <w:rPr>
          <w:lang w:val="en-AU"/>
        </w:rPr>
        <w:t xml:space="preserve"> </w:t>
      </w:r>
      <w:r w:rsidRPr="001A6560">
        <w:rPr>
          <w:lang w:val="en-AU"/>
        </w:rPr>
        <w:t>co-working space, programs, information, training, and opportunities for businesses to connect and support business growth and employment throughout the region. The team also stewards development of the Ringwood Metropolitan Activity Centre and the Croydon Major Activity Centre by fostering partnerships that improve the viability and prosperity of these important commercial hubs.</w:t>
      </w:r>
    </w:p>
    <w:p w14:paraId="5D795E73" w14:textId="4F57350C" w:rsidR="00866A83" w:rsidRPr="001A6560" w:rsidRDefault="0018231E" w:rsidP="00E87E57">
      <w:pPr>
        <w:rPr>
          <w:lang w:val="en-AU"/>
        </w:rPr>
      </w:pPr>
      <w:r w:rsidRPr="001A6560">
        <w:rPr>
          <w:lang w:val="en-AU"/>
        </w:rPr>
        <w:t>These partnerships are enhanced through</w:t>
      </w:r>
      <w:r w:rsidR="00D15E91" w:rsidRPr="001A6560">
        <w:rPr>
          <w:lang w:val="en-AU"/>
        </w:rPr>
        <w:t xml:space="preserve"> </w:t>
      </w:r>
      <w:r w:rsidRPr="001A6560">
        <w:rPr>
          <w:lang w:val="en-AU"/>
        </w:rPr>
        <w:t>co-ordination of activations and programs at Realm and Ringwood Town Square.</w:t>
      </w:r>
    </w:p>
    <w:p w14:paraId="3051A882" w14:textId="3E10A145" w:rsidR="00D9614C" w:rsidRPr="001A6560" w:rsidRDefault="0018231E" w:rsidP="00E87E57">
      <w:pPr>
        <w:pStyle w:val="Heading3"/>
        <w:rPr>
          <w:lang w:val="en-AU"/>
        </w:rPr>
      </w:pPr>
      <w:r w:rsidRPr="001A6560">
        <w:rPr>
          <w:lang w:val="en-AU"/>
        </w:rPr>
        <w:t>Libraries</w:t>
      </w:r>
      <w:r w:rsidR="00E87E57" w:rsidRPr="001A6560">
        <w:rPr>
          <w:lang w:val="en-AU"/>
        </w:rPr>
        <w:t xml:space="preserve"> </w:t>
      </w:r>
      <w:r w:rsidRPr="001A6560">
        <w:rPr>
          <w:lang w:val="en-AU"/>
        </w:rPr>
        <w:t>(Revenue, Property and Customer Service)</w:t>
      </w:r>
    </w:p>
    <w:p w14:paraId="3051A889" w14:textId="2A478C7D" w:rsidR="00866A83" w:rsidRPr="001A6560" w:rsidRDefault="0018231E" w:rsidP="00E87E57">
      <w:pPr>
        <w:rPr>
          <w:lang w:val="en-AU"/>
        </w:rPr>
      </w:pPr>
      <w:r w:rsidRPr="001A6560">
        <w:rPr>
          <w:lang w:val="en-AU"/>
        </w:rPr>
        <w:t>Council provides two library facilities – one at Realm in Ringwood and one at Civic Square in Croydon. The library service is delivered under a regional partnership model by Eastern Regional Libraries Corporation.</w:t>
      </w:r>
    </w:p>
    <w:p w14:paraId="13C7FA45" w14:textId="78A7452F" w:rsidR="00866A83" w:rsidRPr="001A6560" w:rsidRDefault="00866A83">
      <w:pPr>
        <w:rPr>
          <w:color w:val="231F20"/>
          <w:w w:val="115"/>
          <w:sz w:val="19"/>
          <w:szCs w:val="19"/>
          <w:lang w:val="en-AU"/>
        </w:rPr>
      </w:pPr>
      <w:r w:rsidRPr="001A6560">
        <w:rPr>
          <w:color w:val="231F20"/>
          <w:w w:val="115"/>
          <w:lang w:val="en-AU"/>
        </w:rPr>
        <w:br w:type="page"/>
      </w:r>
    </w:p>
    <w:p w14:paraId="3051A8A6" w14:textId="38CD1B44" w:rsidR="00D9614C" w:rsidRPr="001A6560" w:rsidRDefault="00F32549" w:rsidP="009A03F5">
      <w:pPr>
        <w:pStyle w:val="Heading1"/>
        <w:rPr>
          <w:lang w:val="en-AU"/>
        </w:rPr>
      </w:pPr>
      <w:bookmarkStart w:id="10" w:name="_Toc71541900"/>
      <w:r w:rsidRPr="001A6560">
        <w:rPr>
          <w:lang w:val="en-AU"/>
        </w:rPr>
        <w:t>A vibrant and culturally rich community</w:t>
      </w:r>
      <w:bookmarkEnd w:id="10"/>
    </w:p>
    <w:p w14:paraId="3051A8A7" w14:textId="77777777" w:rsidR="00D9614C" w:rsidRPr="001A6560" w:rsidRDefault="0018231E" w:rsidP="00E32227">
      <w:pPr>
        <w:pStyle w:val="NormalBold"/>
      </w:pPr>
      <w:r w:rsidRPr="001A6560">
        <w:t>In 2040, Maroondah will be a vibrant and creative community recognised for celebration of the arts, cultural expression and diverse entertainment options.</w:t>
      </w:r>
    </w:p>
    <w:p w14:paraId="3051A8A8" w14:textId="77777777" w:rsidR="00D9614C" w:rsidRPr="001A6560" w:rsidRDefault="0018231E" w:rsidP="009A03F5">
      <w:pPr>
        <w:pStyle w:val="Heading2"/>
        <w:rPr>
          <w:lang w:val="en-AU"/>
        </w:rPr>
      </w:pPr>
      <w:r w:rsidRPr="001A6560">
        <w:rPr>
          <w:lang w:val="en-AU"/>
        </w:rPr>
        <w:t>Key Directions</w:t>
      </w:r>
    </w:p>
    <w:p w14:paraId="3051A8A9" w14:textId="77777777" w:rsidR="00D9614C" w:rsidRPr="001A6560" w:rsidRDefault="0018231E" w:rsidP="009A03F5">
      <w:pPr>
        <w:pStyle w:val="Heading3"/>
        <w:rPr>
          <w:lang w:val="en-AU"/>
        </w:rPr>
      </w:pPr>
      <w:r w:rsidRPr="001A6560">
        <w:rPr>
          <w:lang w:val="en-AU"/>
        </w:rPr>
        <w:t>A vibrant and culturally rich community</w:t>
      </w:r>
    </w:p>
    <w:p w14:paraId="3051A8AB" w14:textId="5BA1DDBD" w:rsidR="00D9614C" w:rsidRPr="00AF4871" w:rsidRDefault="0018231E" w:rsidP="005F5D48">
      <w:pPr>
        <w:pStyle w:val="Numbering"/>
        <w:numPr>
          <w:ilvl w:val="1"/>
          <w:numId w:val="26"/>
        </w:numPr>
      </w:pPr>
      <w:r w:rsidRPr="00AF4871">
        <w:t>Promote innovative, contemporary and socially engaged arts practice and encourage artistic expression and community participation in the arts</w:t>
      </w:r>
    </w:p>
    <w:p w14:paraId="3051A8AC" w14:textId="77777777" w:rsidR="00D9614C" w:rsidRPr="00AF4871" w:rsidRDefault="0018231E" w:rsidP="005F5D48">
      <w:pPr>
        <w:pStyle w:val="Numbering"/>
        <w:numPr>
          <w:ilvl w:val="1"/>
          <w:numId w:val="26"/>
        </w:numPr>
      </w:pPr>
      <w:r w:rsidRPr="00AF4871">
        <w:t>Create opportunities for artists to curate their work, and program a diverse range of art experiences, catering to all ages, abilities and backgrounds</w:t>
      </w:r>
    </w:p>
    <w:p w14:paraId="3051A8AD" w14:textId="77777777" w:rsidR="00D9614C" w:rsidRPr="00AF4871" w:rsidRDefault="0018231E" w:rsidP="005F5D48">
      <w:pPr>
        <w:pStyle w:val="Numbering"/>
        <w:numPr>
          <w:ilvl w:val="1"/>
          <w:numId w:val="26"/>
        </w:numPr>
      </w:pPr>
      <w:r w:rsidRPr="00AF4871">
        <w:t>Work in partnership to facilitate pop up events, local art installations and public art that celebrates the unique characteristics of Maroondah to enliven thriving neighbourhoods and vibrant activity centres</w:t>
      </w:r>
    </w:p>
    <w:p w14:paraId="28A8223D" w14:textId="77777777" w:rsidR="00D6256B" w:rsidRPr="00AF4871" w:rsidRDefault="0018231E" w:rsidP="005F5D48">
      <w:pPr>
        <w:pStyle w:val="Numbering"/>
        <w:numPr>
          <w:ilvl w:val="1"/>
          <w:numId w:val="26"/>
        </w:numPr>
      </w:pPr>
      <w:r w:rsidRPr="00AF4871">
        <w:t>Celebrate, promote and recognise indigenous culture through the arts to facilitate enhanced community respect, understanding and reconciliation</w:t>
      </w:r>
    </w:p>
    <w:p w14:paraId="3051A8AF" w14:textId="3890DE2C" w:rsidR="00D9614C" w:rsidRPr="00AF4871" w:rsidRDefault="0018231E" w:rsidP="005F5D48">
      <w:pPr>
        <w:pStyle w:val="Numbering"/>
        <w:numPr>
          <w:ilvl w:val="1"/>
          <w:numId w:val="26"/>
        </w:numPr>
      </w:pPr>
      <w:r w:rsidRPr="00AF4871">
        <w:t>Broker partnerships and relationships to better connect and increase the profile of local artists, local businesses and the broader community</w:t>
      </w:r>
    </w:p>
    <w:p w14:paraId="3051A8B0" w14:textId="77777777" w:rsidR="00D9614C" w:rsidRPr="00AF4871" w:rsidRDefault="0018231E" w:rsidP="005F5D48">
      <w:pPr>
        <w:pStyle w:val="Numbering"/>
        <w:numPr>
          <w:ilvl w:val="1"/>
          <w:numId w:val="26"/>
        </w:numPr>
      </w:pPr>
      <w:r w:rsidRPr="00AF4871">
        <w:t>Celebrate the local history, diversity, arts and produce of our community through a range of festivals, events, programs and activities</w:t>
      </w:r>
    </w:p>
    <w:p w14:paraId="3051A8B1" w14:textId="77777777" w:rsidR="00D9614C" w:rsidRPr="00AF4871" w:rsidRDefault="0018231E" w:rsidP="005F5D48">
      <w:pPr>
        <w:pStyle w:val="Numbering"/>
        <w:numPr>
          <w:ilvl w:val="1"/>
          <w:numId w:val="26"/>
        </w:numPr>
      </w:pPr>
      <w:r w:rsidRPr="00AF4871">
        <w:t>Celebrate, value and recognise local history to facilitate enhanced community understanding and a broader appreciation of cultural heritage</w:t>
      </w:r>
    </w:p>
    <w:p w14:paraId="3051A8B2" w14:textId="77777777" w:rsidR="00D9614C" w:rsidRPr="001A6560" w:rsidRDefault="0018231E" w:rsidP="005F5D48">
      <w:pPr>
        <w:pStyle w:val="Numbering"/>
        <w:numPr>
          <w:ilvl w:val="1"/>
          <w:numId w:val="26"/>
        </w:numPr>
      </w:pPr>
      <w:r w:rsidRPr="00AF4871">
        <w:t>Facilitate the establishment and enhancement of vibrant dining, entertainment and cultural precincts in activity centres and neighbourhood centres</w:t>
      </w:r>
      <w:r w:rsidRPr="001A6560">
        <w:t xml:space="preserve"> across Maroondah</w:t>
      </w:r>
    </w:p>
    <w:p w14:paraId="3051A8B4" w14:textId="77777777" w:rsidR="00D9614C" w:rsidRPr="001A6560" w:rsidRDefault="0018231E" w:rsidP="009A03F5">
      <w:pPr>
        <w:pStyle w:val="Heading2"/>
        <w:rPr>
          <w:lang w:val="en-AU"/>
        </w:rPr>
      </w:pPr>
      <w:r w:rsidRPr="001A6560">
        <w:rPr>
          <w:lang w:val="en-AU"/>
        </w:rPr>
        <w:t>Council Plan Indicators</w:t>
      </w:r>
    </w:p>
    <w:p w14:paraId="3051A8B5" w14:textId="77777777" w:rsidR="00D9614C" w:rsidRPr="001A6560" w:rsidRDefault="0018231E" w:rsidP="009A03F5">
      <w:pPr>
        <w:pStyle w:val="Heading3"/>
        <w:rPr>
          <w:lang w:val="en-AU"/>
        </w:rPr>
      </w:pPr>
      <w:r w:rsidRPr="001A6560">
        <w:rPr>
          <w:lang w:val="en-AU"/>
        </w:rPr>
        <w:t>Community indicators of progress</w:t>
      </w:r>
    </w:p>
    <w:p w14:paraId="3051A8B6" w14:textId="77777777" w:rsidR="00D9614C" w:rsidRPr="00BD25B0" w:rsidRDefault="0018231E" w:rsidP="00BD25B0">
      <w:pPr>
        <w:pStyle w:val="ListParagraph"/>
      </w:pPr>
      <w:r w:rsidRPr="00BD25B0">
        <w:t>Visitors to the Ringwood arts precinct (</w:t>
      </w:r>
      <w:proofErr w:type="spellStart"/>
      <w:r w:rsidRPr="00BD25B0">
        <w:t>ArtSpace</w:t>
      </w:r>
      <w:proofErr w:type="spellEnd"/>
      <w:r w:rsidRPr="00BD25B0">
        <w:t xml:space="preserve"> at Realm, Maroondah Federation Estate) and Wyreena</w:t>
      </w:r>
    </w:p>
    <w:p w14:paraId="3051A8B7" w14:textId="77777777" w:rsidR="00D9614C" w:rsidRPr="00BD25B0" w:rsidRDefault="0018231E" w:rsidP="00BD25B0">
      <w:pPr>
        <w:pStyle w:val="ListParagraph"/>
      </w:pPr>
      <w:r w:rsidRPr="00BD25B0">
        <w:t>Participants in arts and culture activities in the Ringwood arts precinct and Wyreena</w:t>
      </w:r>
    </w:p>
    <w:p w14:paraId="3051A8B8" w14:textId="77777777" w:rsidR="00D9614C" w:rsidRPr="00BD25B0" w:rsidRDefault="0018231E" w:rsidP="00BD25B0">
      <w:pPr>
        <w:pStyle w:val="ListParagraph"/>
      </w:pPr>
      <w:r w:rsidRPr="00BD25B0">
        <w:t>Individual Maroondah artists/arts and cultural groups supported to produce and present their work</w:t>
      </w:r>
    </w:p>
    <w:p w14:paraId="3051A8B9" w14:textId="77777777" w:rsidR="00D9614C" w:rsidRPr="00BD25B0" w:rsidRDefault="0018231E" w:rsidP="00BD25B0">
      <w:pPr>
        <w:pStyle w:val="ListParagraph"/>
      </w:pPr>
      <w:r w:rsidRPr="00BD25B0">
        <w:t>Local artists/community members participating in arts networks and related events</w:t>
      </w:r>
    </w:p>
    <w:p w14:paraId="3051A8BA" w14:textId="77777777" w:rsidR="00D9614C" w:rsidRPr="001A6560" w:rsidRDefault="0018231E" w:rsidP="009A03F5">
      <w:pPr>
        <w:pStyle w:val="Heading3"/>
        <w:rPr>
          <w:lang w:val="en-AU"/>
        </w:rPr>
      </w:pPr>
      <w:r w:rsidRPr="001A6560">
        <w:rPr>
          <w:lang w:val="en-AU"/>
        </w:rPr>
        <w:t>Service delivery performance measures</w:t>
      </w:r>
    </w:p>
    <w:p w14:paraId="3051A8BB" w14:textId="77777777" w:rsidR="00D9614C" w:rsidRPr="001A6560" w:rsidRDefault="0018231E" w:rsidP="00BD25B0">
      <w:pPr>
        <w:pStyle w:val="ListParagraph"/>
        <w:rPr>
          <w:lang w:val="en-AU"/>
        </w:rPr>
      </w:pPr>
      <w:r w:rsidRPr="001A6560">
        <w:rPr>
          <w:lang w:val="en-AU"/>
        </w:rPr>
        <w:t>Attendance at Karralyka theatre</w:t>
      </w:r>
    </w:p>
    <w:p w14:paraId="3051A8BC" w14:textId="77777777" w:rsidR="00D9614C" w:rsidRPr="001A6560" w:rsidRDefault="0018231E" w:rsidP="00BD25B0">
      <w:pPr>
        <w:pStyle w:val="ListParagraph"/>
        <w:rPr>
          <w:lang w:val="en-AU"/>
        </w:rPr>
      </w:pPr>
      <w:r w:rsidRPr="001A6560">
        <w:rPr>
          <w:lang w:val="en-AU"/>
        </w:rPr>
        <w:t>Arts and Cultural Grants Program recipients</w:t>
      </w:r>
    </w:p>
    <w:p w14:paraId="4A9EDD8B" w14:textId="77777777" w:rsidR="00B34201" w:rsidRPr="001A6560" w:rsidRDefault="0018231E" w:rsidP="00BD25B0">
      <w:pPr>
        <w:pStyle w:val="ListParagraph"/>
        <w:rPr>
          <w:lang w:val="en-AU"/>
        </w:rPr>
      </w:pPr>
      <w:r w:rsidRPr="001A6560">
        <w:rPr>
          <w:lang w:val="en-AU"/>
        </w:rPr>
        <w:t>Community satisfaction with community and cultural activities</w:t>
      </w:r>
    </w:p>
    <w:p w14:paraId="5E57ADB2" w14:textId="77777777" w:rsidR="0038761E" w:rsidRPr="001A6560" w:rsidRDefault="0038761E">
      <w:pPr>
        <w:spacing w:before="0"/>
        <w:rPr>
          <w:b/>
          <w:sz w:val="28"/>
          <w:szCs w:val="20"/>
          <w:lang w:val="en-AU"/>
        </w:rPr>
      </w:pPr>
      <w:r w:rsidRPr="001A6560">
        <w:rPr>
          <w:lang w:val="en-AU"/>
        </w:rPr>
        <w:br w:type="page"/>
      </w:r>
    </w:p>
    <w:p w14:paraId="3051A8BE" w14:textId="773C4609" w:rsidR="00D9614C" w:rsidRPr="001A6560" w:rsidRDefault="0018231E" w:rsidP="009F6CFE">
      <w:pPr>
        <w:pStyle w:val="Heading2"/>
        <w:rPr>
          <w:lang w:val="en-AU"/>
        </w:rPr>
      </w:pPr>
      <w:r w:rsidRPr="001A6560">
        <w:rPr>
          <w:lang w:val="en-AU"/>
        </w:rPr>
        <w:t>Supporting policies, strategies and plans</w:t>
      </w:r>
    </w:p>
    <w:p w14:paraId="3051A8BF" w14:textId="77777777" w:rsidR="00D9614C" w:rsidRPr="00BD25B0" w:rsidRDefault="0018231E" w:rsidP="00BD25B0">
      <w:pPr>
        <w:pStyle w:val="ListParagraph"/>
        <w:rPr>
          <w:i/>
          <w:lang w:val="en-AU"/>
        </w:rPr>
      </w:pPr>
      <w:r w:rsidRPr="00BD25B0">
        <w:rPr>
          <w:i/>
          <w:lang w:val="en-AU"/>
        </w:rPr>
        <w:t>Maroondah Arts and Cultural Development Strategy 2020-2025</w:t>
      </w:r>
    </w:p>
    <w:p w14:paraId="2783D13C" w14:textId="75744DAC" w:rsidR="00B34201" w:rsidRPr="00BD25B0" w:rsidRDefault="0018231E" w:rsidP="00BD25B0">
      <w:pPr>
        <w:pStyle w:val="ListParagraph"/>
        <w:rPr>
          <w:i/>
          <w:lang w:val="en-AU"/>
        </w:rPr>
      </w:pPr>
      <w:r w:rsidRPr="00BD25B0">
        <w:rPr>
          <w:i/>
          <w:lang w:val="en-AU"/>
        </w:rPr>
        <w:t>Maroondah Public Art Policy 2015</w:t>
      </w:r>
    </w:p>
    <w:p w14:paraId="3051A8D0" w14:textId="1D8FD874" w:rsidR="00D9614C" w:rsidRPr="001A6560" w:rsidRDefault="0018231E" w:rsidP="004B483F">
      <w:pPr>
        <w:pStyle w:val="Heading2"/>
        <w:rPr>
          <w:lang w:val="en-AU"/>
        </w:rPr>
      </w:pPr>
      <w:r w:rsidRPr="001A6560">
        <w:rPr>
          <w:lang w:val="en-AU"/>
        </w:rPr>
        <w:t>Priority Actions 2021 – 2025</w:t>
      </w:r>
    </w:p>
    <w:tbl>
      <w:tblPr>
        <w:tblW w:w="9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left w:w="0" w:type="dxa"/>
          <w:right w:w="0" w:type="dxa"/>
        </w:tblCellMar>
        <w:tblLook w:val="01E0" w:firstRow="1" w:lastRow="1" w:firstColumn="1" w:lastColumn="1" w:noHBand="0" w:noVBand="0"/>
      </w:tblPr>
      <w:tblGrid>
        <w:gridCol w:w="7030"/>
        <w:gridCol w:w="680"/>
        <w:gridCol w:w="737"/>
        <w:gridCol w:w="737"/>
        <w:gridCol w:w="737"/>
      </w:tblGrid>
      <w:tr w:rsidR="00D9614C" w:rsidRPr="001A6560" w14:paraId="3051A8D7" w14:textId="77777777" w:rsidTr="006C12AC">
        <w:trPr>
          <w:trHeight w:val="20"/>
        </w:trPr>
        <w:tc>
          <w:tcPr>
            <w:tcW w:w="7030" w:type="dxa"/>
            <w:shd w:val="clear" w:color="auto" w:fill="DBE5F1" w:themeFill="accent1" w:themeFillTint="33"/>
            <w:vAlign w:val="center"/>
          </w:tcPr>
          <w:p w14:paraId="3051A8D2" w14:textId="77777777" w:rsidR="00D9614C" w:rsidRPr="00E32227" w:rsidRDefault="0018231E" w:rsidP="0038761E">
            <w:pPr>
              <w:pStyle w:val="TableParagraph"/>
              <w:rPr>
                <w:b/>
                <w:lang w:val="en-AU"/>
              </w:rPr>
            </w:pPr>
            <w:r w:rsidRPr="00E32227">
              <w:rPr>
                <w:b/>
                <w:lang w:val="en-AU"/>
              </w:rPr>
              <w:t>Council Plan Priority Action</w:t>
            </w:r>
          </w:p>
        </w:tc>
        <w:tc>
          <w:tcPr>
            <w:tcW w:w="680" w:type="dxa"/>
            <w:shd w:val="clear" w:color="auto" w:fill="DBE5F1" w:themeFill="accent1" w:themeFillTint="33"/>
            <w:vAlign w:val="center"/>
          </w:tcPr>
          <w:p w14:paraId="3051A8D3" w14:textId="77777777" w:rsidR="00D9614C" w:rsidRPr="00E32227" w:rsidRDefault="0018231E" w:rsidP="0038761E">
            <w:pPr>
              <w:pStyle w:val="TableParagraph"/>
              <w:jc w:val="center"/>
              <w:rPr>
                <w:b/>
                <w:lang w:val="en-AU"/>
              </w:rPr>
            </w:pPr>
            <w:r w:rsidRPr="00E32227">
              <w:rPr>
                <w:b/>
                <w:lang w:val="en-AU"/>
              </w:rPr>
              <w:t>21/22</w:t>
            </w:r>
          </w:p>
        </w:tc>
        <w:tc>
          <w:tcPr>
            <w:tcW w:w="737" w:type="dxa"/>
            <w:shd w:val="clear" w:color="auto" w:fill="DBE5F1" w:themeFill="accent1" w:themeFillTint="33"/>
            <w:vAlign w:val="center"/>
          </w:tcPr>
          <w:p w14:paraId="3051A8D4" w14:textId="77777777" w:rsidR="00D9614C" w:rsidRPr="00E32227" w:rsidRDefault="0018231E" w:rsidP="0038761E">
            <w:pPr>
              <w:pStyle w:val="TableParagraph"/>
              <w:jc w:val="center"/>
              <w:rPr>
                <w:b/>
                <w:lang w:val="en-AU"/>
              </w:rPr>
            </w:pPr>
            <w:r w:rsidRPr="00E32227">
              <w:rPr>
                <w:b/>
                <w:lang w:val="en-AU"/>
              </w:rPr>
              <w:t>22/23</w:t>
            </w:r>
          </w:p>
        </w:tc>
        <w:tc>
          <w:tcPr>
            <w:tcW w:w="737" w:type="dxa"/>
            <w:shd w:val="clear" w:color="auto" w:fill="DBE5F1" w:themeFill="accent1" w:themeFillTint="33"/>
            <w:vAlign w:val="center"/>
          </w:tcPr>
          <w:p w14:paraId="3051A8D5" w14:textId="77777777" w:rsidR="00D9614C" w:rsidRPr="00E32227" w:rsidRDefault="0018231E" w:rsidP="0038761E">
            <w:pPr>
              <w:pStyle w:val="TableParagraph"/>
              <w:jc w:val="center"/>
              <w:rPr>
                <w:b/>
                <w:lang w:val="en-AU"/>
              </w:rPr>
            </w:pPr>
            <w:r w:rsidRPr="00E32227">
              <w:rPr>
                <w:b/>
                <w:lang w:val="en-AU"/>
              </w:rPr>
              <w:t>23/24</w:t>
            </w:r>
          </w:p>
        </w:tc>
        <w:tc>
          <w:tcPr>
            <w:tcW w:w="737" w:type="dxa"/>
            <w:shd w:val="clear" w:color="auto" w:fill="DBE5F1" w:themeFill="accent1" w:themeFillTint="33"/>
            <w:vAlign w:val="center"/>
          </w:tcPr>
          <w:p w14:paraId="3051A8D6" w14:textId="77777777" w:rsidR="00D9614C" w:rsidRPr="00E32227" w:rsidRDefault="0018231E" w:rsidP="0038761E">
            <w:pPr>
              <w:pStyle w:val="TableParagraph"/>
              <w:jc w:val="center"/>
              <w:rPr>
                <w:b/>
                <w:lang w:val="en-AU"/>
              </w:rPr>
            </w:pPr>
            <w:r w:rsidRPr="00E32227">
              <w:rPr>
                <w:b/>
                <w:lang w:val="en-AU"/>
              </w:rPr>
              <w:t>24/25</w:t>
            </w:r>
          </w:p>
        </w:tc>
      </w:tr>
      <w:tr w:rsidR="007D02B0" w:rsidRPr="001A6560" w14:paraId="3051A8DE" w14:textId="77777777" w:rsidTr="007D02B0">
        <w:trPr>
          <w:trHeight w:val="20"/>
        </w:trPr>
        <w:tc>
          <w:tcPr>
            <w:tcW w:w="7030" w:type="dxa"/>
            <w:shd w:val="clear" w:color="auto" w:fill="auto"/>
            <w:vAlign w:val="center"/>
          </w:tcPr>
          <w:p w14:paraId="3051A8D8" w14:textId="77777777" w:rsidR="007D02B0" w:rsidRPr="001A6560" w:rsidRDefault="007D02B0" w:rsidP="007D02B0">
            <w:pPr>
              <w:pStyle w:val="TableParagraph"/>
              <w:rPr>
                <w:lang w:val="en-AU"/>
              </w:rPr>
            </w:pPr>
            <w:r w:rsidRPr="001A6560">
              <w:rPr>
                <w:lang w:val="en-AU"/>
              </w:rPr>
              <w:t>Deliver the 20-minute neighbourhood place activation projects in the Croydon South local activity centre and Ringwood East neighbourhood activity centre</w:t>
            </w:r>
          </w:p>
        </w:tc>
        <w:tc>
          <w:tcPr>
            <w:tcW w:w="680" w:type="dxa"/>
            <w:shd w:val="clear" w:color="auto" w:fill="auto"/>
            <w:vAlign w:val="center"/>
          </w:tcPr>
          <w:p w14:paraId="3051A8DA" w14:textId="25056639" w:rsidR="007D02B0" w:rsidRPr="001A6560" w:rsidRDefault="007D02B0" w:rsidP="007D02B0">
            <w:pPr>
              <w:pStyle w:val="TableParagraph"/>
              <w:jc w:val="center"/>
              <w:rPr>
                <w:lang w:val="en-AU"/>
              </w:rPr>
            </w:pPr>
            <w:r w:rsidRPr="008878B7">
              <w:rPr>
                <w:rFonts w:ascii="Wingdings" w:hAnsi="Wingdings"/>
                <w:color w:val="231F20"/>
                <w:lang w:val="en-AU"/>
              </w:rPr>
              <w:t></w:t>
            </w:r>
          </w:p>
        </w:tc>
        <w:tc>
          <w:tcPr>
            <w:tcW w:w="737" w:type="dxa"/>
            <w:shd w:val="clear" w:color="auto" w:fill="auto"/>
            <w:vAlign w:val="center"/>
          </w:tcPr>
          <w:p w14:paraId="3051A8DB" w14:textId="77777777" w:rsidR="007D02B0" w:rsidRPr="001A6560" w:rsidRDefault="007D02B0" w:rsidP="007D02B0">
            <w:pPr>
              <w:pStyle w:val="TableParagraph"/>
              <w:jc w:val="center"/>
              <w:rPr>
                <w:lang w:val="en-AU"/>
              </w:rPr>
            </w:pPr>
          </w:p>
        </w:tc>
        <w:tc>
          <w:tcPr>
            <w:tcW w:w="737" w:type="dxa"/>
            <w:shd w:val="clear" w:color="auto" w:fill="auto"/>
            <w:vAlign w:val="center"/>
          </w:tcPr>
          <w:p w14:paraId="3051A8DC" w14:textId="77777777" w:rsidR="007D02B0" w:rsidRPr="001A6560" w:rsidRDefault="007D02B0" w:rsidP="007D02B0">
            <w:pPr>
              <w:pStyle w:val="TableParagraph"/>
              <w:jc w:val="center"/>
              <w:rPr>
                <w:lang w:val="en-AU"/>
              </w:rPr>
            </w:pPr>
          </w:p>
        </w:tc>
        <w:tc>
          <w:tcPr>
            <w:tcW w:w="737" w:type="dxa"/>
            <w:shd w:val="clear" w:color="auto" w:fill="auto"/>
            <w:vAlign w:val="center"/>
          </w:tcPr>
          <w:p w14:paraId="3051A8DD" w14:textId="77777777" w:rsidR="007D02B0" w:rsidRPr="001A6560" w:rsidRDefault="007D02B0" w:rsidP="007D02B0">
            <w:pPr>
              <w:pStyle w:val="TableParagraph"/>
              <w:jc w:val="center"/>
              <w:rPr>
                <w:lang w:val="en-AU"/>
              </w:rPr>
            </w:pPr>
          </w:p>
        </w:tc>
      </w:tr>
      <w:tr w:rsidR="007D02B0" w:rsidRPr="001A6560" w14:paraId="3051A8E4" w14:textId="77777777" w:rsidTr="007D02B0">
        <w:trPr>
          <w:trHeight w:val="20"/>
        </w:trPr>
        <w:tc>
          <w:tcPr>
            <w:tcW w:w="7030" w:type="dxa"/>
            <w:shd w:val="clear" w:color="auto" w:fill="D9D9D9" w:themeFill="background1" w:themeFillShade="D9"/>
            <w:vAlign w:val="center"/>
          </w:tcPr>
          <w:p w14:paraId="3051A8DF" w14:textId="77777777" w:rsidR="007D02B0" w:rsidRPr="001A6560" w:rsidRDefault="007D02B0" w:rsidP="007D02B0">
            <w:pPr>
              <w:pStyle w:val="TableParagraph"/>
              <w:rPr>
                <w:lang w:val="en-AU"/>
              </w:rPr>
            </w:pPr>
            <w:r w:rsidRPr="001A6560">
              <w:rPr>
                <w:lang w:val="en-AU"/>
              </w:rPr>
              <w:t>Design the Karralyka Centre redevelopment, and undertake staged redevelopment works</w:t>
            </w:r>
          </w:p>
        </w:tc>
        <w:tc>
          <w:tcPr>
            <w:tcW w:w="680" w:type="dxa"/>
            <w:shd w:val="clear" w:color="auto" w:fill="D9D9D9" w:themeFill="background1" w:themeFillShade="D9"/>
            <w:vAlign w:val="center"/>
          </w:tcPr>
          <w:p w14:paraId="3051A8E0" w14:textId="462D77D3" w:rsidR="007D02B0" w:rsidRPr="001A6560" w:rsidRDefault="007D02B0" w:rsidP="007D02B0">
            <w:pPr>
              <w:pStyle w:val="TableParagraph"/>
              <w:jc w:val="center"/>
              <w:rPr>
                <w:lang w:val="en-AU"/>
              </w:rPr>
            </w:pPr>
            <w:r w:rsidRPr="008878B7">
              <w:rPr>
                <w:rFonts w:ascii="Wingdings" w:hAnsi="Wingdings"/>
                <w:color w:val="231F20"/>
                <w:lang w:val="en-AU"/>
              </w:rPr>
              <w:t></w:t>
            </w:r>
          </w:p>
        </w:tc>
        <w:tc>
          <w:tcPr>
            <w:tcW w:w="737" w:type="dxa"/>
            <w:shd w:val="clear" w:color="auto" w:fill="D9D9D9" w:themeFill="background1" w:themeFillShade="D9"/>
            <w:vAlign w:val="center"/>
          </w:tcPr>
          <w:p w14:paraId="3051A8E1" w14:textId="5866D844" w:rsidR="007D02B0" w:rsidRPr="001A6560" w:rsidRDefault="007D02B0" w:rsidP="007D02B0">
            <w:pPr>
              <w:pStyle w:val="TableParagraph"/>
              <w:jc w:val="center"/>
              <w:rPr>
                <w:lang w:val="en-AU"/>
              </w:rPr>
            </w:pPr>
            <w:r w:rsidRPr="00AC3B56">
              <w:rPr>
                <w:rFonts w:ascii="Wingdings" w:hAnsi="Wingdings"/>
                <w:color w:val="231F20"/>
                <w:lang w:val="en-AU"/>
              </w:rPr>
              <w:t></w:t>
            </w:r>
          </w:p>
        </w:tc>
        <w:tc>
          <w:tcPr>
            <w:tcW w:w="737" w:type="dxa"/>
            <w:shd w:val="clear" w:color="auto" w:fill="D9D9D9" w:themeFill="background1" w:themeFillShade="D9"/>
            <w:vAlign w:val="center"/>
          </w:tcPr>
          <w:p w14:paraId="3051A8E2" w14:textId="77777777" w:rsidR="007D02B0" w:rsidRPr="001A6560" w:rsidRDefault="007D02B0" w:rsidP="007D02B0">
            <w:pPr>
              <w:pStyle w:val="TableParagraph"/>
              <w:jc w:val="center"/>
              <w:rPr>
                <w:lang w:val="en-AU"/>
              </w:rPr>
            </w:pPr>
          </w:p>
        </w:tc>
        <w:tc>
          <w:tcPr>
            <w:tcW w:w="737" w:type="dxa"/>
            <w:shd w:val="clear" w:color="auto" w:fill="D9D9D9" w:themeFill="background1" w:themeFillShade="D9"/>
            <w:vAlign w:val="center"/>
          </w:tcPr>
          <w:p w14:paraId="3051A8E3" w14:textId="77777777" w:rsidR="007D02B0" w:rsidRPr="001A6560" w:rsidRDefault="007D02B0" w:rsidP="007D02B0">
            <w:pPr>
              <w:pStyle w:val="TableParagraph"/>
              <w:jc w:val="center"/>
              <w:rPr>
                <w:lang w:val="en-AU"/>
              </w:rPr>
            </w:pPr>
          </w:p>
        </w:tc>
      </w:tr>
      <w:tr w:rsidR="007D02B0" w:rsidRPr="001A6560" w14:paraId="3051A8EE" w14:textId="77777777" w:rsidTr="007D02B0">
        <w:trPr>
          <w:trHeight w:val="20"/>
        </w:trPr>
        <w:tc>
          <w:tcPr>
            <w:tcW w:w="7030" w:type="dxa"/>
            <w:shd w:val="clear" w:color="auto" w:fill="auto"/>
            <w:vAlign w:val="center"/>
          </w:tcPr>
          <w:p w14:paraId="3051A8E5" w14:textId="77777777" w:rsidR="007D02B0" w:rsidRPr="001A6560" w:rsidRDefault="007D02B0" w:rsidP="007D02B0">
            <w:pPr>
              <w:pStyle w:val="TableParagraph"/>
              <w:rPr>
                <w:lang w:val="en-AU"/>
              </w:rPr>
            </w:pPr>
            <w:r w:rsidRPr="001A6560">
              <w:rPr>
                <w:lang w:val="en-AU"/>
              </w:rPr>
              <w:t xml:space="preserve">Implement the </w:t>
            </w:r>
            <w:r w:rsidRPr="00DE6E07">
              <w:rPr>
                <w:i/>
                <w:lang w:val="en-AU"/>
              </w:rPr>
              <w:t>Arts and Cultural Development Strategy 2020-2025</w:t>
            </w:r>
            <w:r w:rsidRPr="001A6560">
              <w:rPr>
                <w:lang w:val="en-AU"/>
              </w:rPr>
              <w:t xml:space="preserve"> and work with the Maroondah Arts Advisory Committee to maximise arts and cultural opportunities across Maroondah</w:t>
            </w:r>
          </w:p>
        </w:tc>
        <w:tc>
          <w:tcPr>
            <w:tcW w:w="680" w:type="dxa"/>
            <w:shd w:val="clear" w:color="auto" w:fill="auto"/>
            <w:vAlign w:val="center"/>
          </w:tcPr>
          <w:p w14:paraId="3051A8E7" w14:textId="0800B650" w:rsidR="007D02B0" w:rsidRPr="001A6560" w:rsidRDefault="007D02B0" w:rsidP="007D02B0">
            <w:pPr>
              <w:pStyle w:val="TableParagraph"/>
              <w:jc w:val="center"/>
              <w:rPr>
                <w:lang w:val="en-AU"/>
              </w:rPr>
            </w:pPr>
            <w:r w:rsidRPr="008878B7">
              <w:rPr>
                <w:rFonts w:ascii="Wingdings" w:hAnsi="Wingdings"/>
                <w:color w:val="231F20"/>
                <w:lang w:val="en-AU"/>
              </w:rPr>
              <w:t></w:t>
            </w:r>
          </w:p>
        </w:tc>
        <w:tc>
          <w:tcPr>
            <w:tcW w:w="737" w:type="dxa"/>
            <w:shd w:val="clear" w:color="auto" w:fill="auto"/>
            <w:vAlign w:val="center"/>
          </w:tcPr>
          <w:p w14:paraId="3051A8E9" w14:textId="5C2580D0" w:rsidR="007D02B0" w:rsidRPr="001A6560" w:rsidRDefault="007D02B0" w:rsidP="007D02B0">
            <w:pPr>
              <w:pStyle w:val="TableParagraph"/>
              <w:jc w:val="center"/>
              <w:rPr>
                <w:lang w:val="en-AU"/>
              </w:rPr>
            </w:pPr>
            <w:r w:rsidRPr="00AC3B56">
              <w:rPr>
                <w:rFonts w:ascii="Wingdings" w:hAnsi="Wingdings"/>
                <w:color w:val="231F20"/>
                <w:lang w:val="en-AU"/>
              </w:rPr>
              <w:t></w:t>
            </w:r>
          </w:p>
        </w:tc>
        <w:tc>
          <w:tcPr>
            <w:tcW w:w="737" w:type="dxa"/>
            <w:shd w:val="clear" w:color="auto" w:fill="auto"/>
            <w:vAlign w:val="center"/>
          </w:tcPr>
          <w:p w14:paraId="3051A8EB" w14:textId="10066757" w:rsidR="007D02B0" w:rsidRPr="001A6560" w:rsidRDefault="007D02B0" w:rsidP="007D02B0">
            <w:pPr>
              <w:pStyle w:val="TableParagraph"/>
              <w:jc w:val="center"/>
              <w:rPr>
                <w:lang w:val="en-AU"/>
              </w:rPr>
            </w:pPr>
            <w:r w:rsidRPr="00C46C41">
              <w:rPr>
                <w:rFonts w:ascii="Wingdings" w:hAnsi="Wingdings"/>
                <w:color w:val="231F20"/>
                <w:lang w:val="en-AU"/>
              </w:rPr>
              <w:t></w:t>
            </w:r>
          </w:p>
        </w:tc>
        <w:tc>
          <w:tcPr>
            <w:tcW w:w="737" w:type="dxa"/>
            <w:shd w:val="clear" w:color="auto" w:fill="auto"/>
            <w:vAlign w:val="center"/>
          </w:tcPr>
          <w:p w14:paraId="3051A8ED" w14:textId="714C73F9" w:rsidR="007D02B0" w:rsidRPr="001A6560" w:rsidRDefault="007D02B0" w:rsidP="007D02B0">
            <w:pPr>
              <w:pStyle w:val="TableParagraph"/>
              <w:jc w:val="center"/>
              <w:rPr>
                <w:lang w:val="en-AU"/>
              </w:rPr>
            </w:pPr>
            <w:r w:rsidRPr="00C46C41">
              <w:rPr>
                <w:rFonts w:ascii="Wingdings" w:hAnsi="Wingdings"/>
                <w:color w:val="231F20"/>
                <w:lang w:val="en-AU"/>
              </w:rPr>
              <w:t></w:t>
            </w:r>
          </w:p>
        </w:tc>
      </w:tr>
    </w:tbl>
    <w:p w14:paraId="1A2D4A2A" w14:textId="77777777" w:rsidR="00B34201" w:rsidRPr="001A6560" w:rsidRDefault="0018231E" w:rsidP="0081637A">
      <w:pPr>
        <w:pStyle w:val="Heading2"/>
        <w:rPr>
          <w:lang w:val="en-AU"/>
        </w:rPr>
      </w:pPr>
      <w:r w:rsidRPr="001A6560">
        <w:rPr>
          <w:lang w:val="en-AU"/>
        </w:rPr>
        <w:t>Core services</w:t>
      </w:r>
    </w:p>
    <w:p w14:paraId="3051A8F3" w14:textId="2B3E9029" w:rsidR="00D9614C" w:rsidRPr="001A6560" w:rsidRDefault="0018231E" w:rsidP="0081637A">
      <w:pPr>
        <w:pStyle w:val="Heading3"/>
        <w:rPr>
          <w:lang w:val="en-AU"/>
        </w:rPr>
      </w:pPr>
      <w:r w:rsidRPr="001A6560">
        <w:rPr>
          <w:lang w:val="en-AU"/>
        </w:rPr>
        <w:t>Arts and Cultural Development (Community Services)</w:t>
      </w:r>
    </w:p>
    <w:p w14:paraId="5C391939" w14:textId="77777777" w:rsidR="00B34201" w:rsidRPr="001A6560" w:rsidRDefault="0018231E" w:rsidP="0081637A">
      <w:pPr>
        <w:rPr>
          <w:lang w:val="en-AU"/>
        </w:rPr>
      </w:pPr>
      <w:r w:rsidRPr="001A6560">
        <w:rPr>
          <w:lang w:val="en-AU"/>
        </w:rPr>
        <w:t xml:space="preserve">Arts and Cultural Development work in partnership with the community, artists and cultural producers, and across Council, to realise the community’s vision for a creative and culturally vibrant Maroondah. The team delivers a range of facilities, programs and services, which attract high levels of visitation from Maroondah and the eastern region. These include </w:t>
      </w:r>
      <w:proofErr w:type="spellStart"/>
      <w:r w:rsidRPr="001A6560">
        <w:rPr>
          <w:lang w:val="en-AU"/>
        </w:rPr>
        <w:t>ArtSpace</w:t>
      </w:r>
      <w:proofErr w:type="spellEnd"/>
      <w:r w:rsidRPr="001A6560">
        <w:rPr>
          <w:lang w:val="en-AU"/>
        </w:rPr>
        <w:t xml:space="preserve"> at Realm and other initiatives across the Ringwood arts precinct; Wyreena Community Arts Centre in Croydon; Maroondah Federation Estate Gallery and the Maroondah City Council Art Collection, as well as the Public Art Collection which is sited across Maroondah. Local artists, creative industry professionals, community and cultural groups are supported through capacity building, skills development and networking opportunities in addition to financial support through the Arts and Cultural Grants program. The team provides cultural planning advice and expertise across Council, which contributes to creative placemaking and the appreciation of cultural heritage. The teams also embeds the value of the arts and creativity for wellbeing and quality of life across social, environmental and economic domains.</w:t>
      </w:r>
    </w:p>
    <w:p w14:paraId="3051A8F5" w14:textId="5E8CD7A1" w:rsidR="00D9614C" w:rsidRPr="001A6560" w:rsidRDefault="0018231E" w:rsidP="0081637A">
      <w:pPr>
        <w:pStyle w:val="Heading3"/>
        <w:rPr>
          <w:lang w:val="en-AU"/>
        </w:rPr>
      </w:pPr>
      <w:r w:rsidRPr="001A6560">
        <w:rPr>
          <w:w w:val="105"/>
          <w:lang w:val="en-AU"/>
        </w:rPr>
        <w:t>Karralyka, Maroondah Federation Estate and Maroondah community halls (Leisure)</w:t>
      </w:r>
    </w:p>
    <w:p w14:paraId="3051A8F6" w14:textId="649BCB08" w:rsidR="00D9614C" w:rsidRPr="001A6560" w:rsidRDefault="0018231E" w:rsidP="0081637A">
      <w:pPr>
        <w:rPr>
          <w:lang w:val="en-AU"/>
        </w:rPr>
      </w:pPr>
      <w:r w:rsidRPr="001A6560">
        <w:rPr>
          <w:lang w:val="en-AU"/>
        </w:rPr>
        <w:t xml:space="preserve">Karralyka opened in 1980 and is a premier theatre and function centre in Melbourne’s eastern suburbs and the only facility of this size in Maroondah. The theatre has a seating capacity of 428 </w:t>
      </w:r>
      <w:r w:rsidR="0081637A" w:rsidRPr="001A6560">
        <w:rPr>
          <w:lang w:val="en-AU"/>
        </w:rPr>
        <w:t>and generates</w:t>
      </w:r>
      <w:r w:rsidRPr="001A6560">
        <w:rPr>
          <w:lang w:val="en-AU"/>
        </w:rPr>
        <w:t xml:space="preserve"> positive demand as a ‘venue for hire’, as well as presenting its own programs to bring performing arts to the Maroondah community.</w:t>
      </w:r>
    </w:p>
    <w:p w14:paraId="3051A921" w14:textId="02F74AE2" w:rsidR="00D9614C" w:rsidRPr="001A6560" w:rsidRDefault="0018231E" w:rsidP="00766E0A">
      <w:pPr>
        <w:rPr>
          <w:i/>
          <w:sz w:val="24"/>
          <w:lang w:val="en-AU"/>
        </w:rPr>
      </w:pPr>
      <w:r w:rsidRPr="001A6560">
        <w:rPr>
          <w:lang w:val="en-AU"/>
        </w:rPr>
        <w:t xml:space="preserve">Karralyka is a flexible function venue with a total capacity for 550 seated guests. The </w:t>
      </w:r>
      <w:r w:rsidR="0081637A" w:rsidRPr="001A6560">
        <w:rPr>
          <w:lang w:val="en-AU"/>
        </w:rPr>
        <w:t>kitchen facilities</w:t>
      </w:r>
      <w:r w:rsidRPr="001A6560">
        <w:rPr>
          <w:lang w:val="en-AU"/>
        </w:rPr>
        <w:t xml:space="preserve"> at Karralyka are also used to prepare food for Council’s Delivered Meals service. The team at Karralyka also oversee the management and booking of Maroondah Federation Estate and eight Maroondah community halls.</w:t>
      </w:r>
      <w:r w:rsidR="00B34201" w:rsidRPr="001A6560">
        <w:rPr>
          <w:noProof/>
          <w:lang w:val="en-AU"/>
        </w:rPr>
        <mc:AlternateContent>
          <mc:Choice Requires="wps">
            <w:drawing>
              <wp:anchor distT="0" distB="0" distL="114300" distR="114300" simplePos="0" relativeHeight="251666432" behindDoc="1" locked="0" layoutInCell="1" allowOverlap="1" wp14:anchorId="56A519A0" wp14:editId="07019193">
                <wp:simplePos x="0" y="0"/>
                <wp:positionH relativeFrom="column">
                  <wp:posOffset>-453413</wp:posOffset>
                </wp:positionH>
                <wp:positionV relativeFrom="paragraph">
                  <wp:posOffset>9611995</wp:posOffset>
                </wp:positionV>
                <wp:extent cx="0" cy="215900"/>
                <wp:effectExtent l="0" t="0" r="38100" b="31750"/>
                <wp:wrapNone/>
                <wp:docPr id="319" name="Lin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line">
                          <a:avLst/>
                        </a:prstGeom>
                        <a:noFill/>
                        <a:ln w="1270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24B7669C" id="Line 167" o:spid="_x0000_s1026" style="position:absolute;z-index:-251650048;visibility:visible;mso-wrap-style:square;mso-wrap-distance-left:9pt;mso-wrap-distance-top:0;mso-wrap-distance-right:9pt;mso-wrap-distance-bottom:0;mso-position-horizontal:absolute;mso-position-horizontal-relative:text;mso-position-vertical:absolute;mso-position-vertical-relative:text" from="-35.7pt,756.85pt" to="-35.7pt,7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" strokecolor="#231f20" strokeweight="1pt"/>
            </w:pict>
          </mc:Fallback>
        </mc:AlternateContent>
      </w:r>
    </w:p>
    <w:p w14:paraId="3CEE15AA" w14:textId="77777777" w:rsidR="00B34201" w:rsidRPr="001A6560" w:rsidRDefault="00B34201">
      <w:pPr>
        <w:rPr>
          <w:lang w:val="en-AU"/>
        </w:rPr>
      </w:pPr>
      <w:r w:rsidRPr="001A6560">
        <w:rPr>
          <w:lang w:val="en-AU"/>
        </w:rPr>
        <w:br w:type="page"/>
      </w:r>
    </w:p>
    <w:p w14:paraId="07487388" w14:textId="5F61D0E1" w:rsidR="00706434" w:rsidRPr="001A6560" w:rsidRDefault="00706434" w:rsidP="00766E0A">
      <w:pPr>
        <w:pStyle w:val="Heading1"/>
        <w:rPr>
          <w:lang w:val="en-AU"/>
        </w:rPr>
      </w:pPr>
      <w:bookmarkStart w:id="11" w:name="_Toc71541901"/>
      <w:r w:rsidRPr="001A6560">
        <w:rPr>
          <w:lang w:val="en-AU"/>
        </w:rPr>
        <w:t>A clean, green and sustainable community</w:t>
      </w:r>
      <w:bookmarkEnd w:id="11"/>
    </w:p>
    <w:p w14:paraId="3051A922" w14:textId="6A52D87F" w:rsidR="00D9614C" w:rsidRPr="001A6560" w:rsidRDefault="0018231E" w:rsidP="00E32227">
      <w:pPr>
        <w:pStyle w:val="NormalBold"/>
      </w:pPr>
      <w:r w:rsidRPr="001A6560">
        <w:t>In 2040, Maroondah will be a resilient community committed to sustainable living, enhancing our natural environment, and providing leadership in responding to climate change.</w:t>
      </w:r>
    </w:p>
    <w:p w14:paraId="3051A923" w14:textId="77777777" w:rsidR="00D9614C" w:rsidRPr="001A6560" w:rsidRDefault="0018231E" w:rsidP="00766E0A">
      <w:pPr>
        <w:pStyle w:val="Heading2"/>
        <w:rPr>
          <w:lang w:val="en-AU"/>
        </w:rPr>
      </w:pPr>
      <w:r w:rsidRPr="001A6560">
        <w:rPr>
          <w:lang w:val="en-AU"/>
        </w:rPr>
        <w:t>Key Directions</w:t>
      </w:r>
    </w:p>
    <w:p w14:paraId="3051A926" w14:textId="77777777" w:rsidR="00D9614C" w:rsidRPr="001A6560" w:rsidRDefault="0018231E" w:rsidP="00766E0A">
      <w:pPr>
        <w:pStyle w:val="Heading3"/>
        <w:rPr>
          <w:lang w:val="en-AU"/>
        </w:rPr>
      </w:pPr>
      <w:r w:rsidRPr="001A6560">
        <w:rPr>
          <w:lang w:val="en-AU"/>
        </w:rPr>
        <w:t>A clean community</w:t>
      </w:r>
    </w:p>
    <w:p w14:paraId="3051A927" w14:textId="57C9F14C" w:rsidR="00D9614C" w:rsidRPr="00AF4871" w:rsidRDefault="0018231E" w:rsidP="005F5D48">
      <w:pPr>
        <w:pStyle w:val="Numbering"/>
        <w:numPr>
          <w:ilvl w:val="1"/>
          <w:numId w:val="27"/>
        </w:numPr>
      </w:pPr>
      <w:r w:rsidRPr="001A6560">
        <w:t xml:space="preserve">Create and </w:t>
      </w:r>
      <w:r w:rsidRPr="00AF4871">
        <w:t>foster a culture within our community that is committed to the sustainable use of natural resources</w:t>
      </w:r>
    </w:p>
    <w:p w14:paraId="3051A928" w14:textId="77777777" w:rsidR="00D9614C" w:rsidRPr="00AF4871" w:rsidRDefault="0018231E" w:rsidP="005F5D48">
      <w:pPr>
        <w:pStyle w:val="Numbering"/>
        <w:numPr>
          <w:ilvl w:val="1"/>
          <w:numId w:val="27"/>
        </w:numPr>
      </w:pPr>
      <w:r w:rsidRPr="00AF4871">
        <w:t>Provide leadership and build community capacity to reuse, recycle and repurpose resources to minimise consumption and waste</w:t>
      </w:r>
    </w:p>
    <w:p w14:paraId="3051A929" w14:textId="77777777" w:rsidR="00D9614C" w:rsidRPr="001A6560" w:rsidRDefault="0018231E" w:rsidP="005F5D48">
      <w:pPr>
        <w:pStyle w:val="Numbering"/>
        <w:numPr>
          <w:ilvl w:val="1"/>
          <w:numId w:val="27"/>
        </w:numPr>
      </w:pPr>
      <w:r w:rsidRPr="00AF4871">
        <w:t xml:space="preserve">Work in partnership to ensure the long-term protection and </w:t>
      </w:r>
      <w:proofErr w:type="spellStart"/>
      <w:r w:rsidRPr="00AF4871">
        <w:t>renaturalisation</w:t>
      </w:r>
      <w:proofErr w:type="spellEnd"/>
      <w:r w:rsidRPr="00AF4871">
        <w:t xml:space="preserve"> of Maroondah’s creeks and wetlands to</w:t>
      </w:r>
      <w:r w:rsidRPr="001A6560">
        <w:t xml:space="preserve"> improve water quality; streamflow; habitat connectivity and function; and adjacent surroundings</w:t>
      </w:r>
    </w:p>
    <w:p w14:paraId="3051A92A" w14:textId="77777777" w:rsidR="00D9614C" w:rsidRPr="001A6560" w:rsidRDefault="0018231E" w:rsidP="00766E0A">
      <w:pPr>
        <w:pStyle w:val="Heading3"/>
        <w:rPr>
          <w:lang w:val="en-AU"/>
        </w:rPr>
      </w:pPr>
      <w:r w:rsidRPr="001A6560">
        <w:rPr>
          <w:lang w:val="en-AU"/>
        </w:rPr>
        <w:t>A green community</w:t>
      </w:r>
    </w:p>
    <w:p w14:paraId="3051A92B" w14:textId="77777777" w:rsidR="00D9614C" w:rsidRPr="001A6560" w:rsidRDefault="0018231E" w:rsidP="005F5D48">
      <w:pPr>
        <w:pStyle w:val="Numbering"/>
        <w:numPr>
          <w:ilvl w:val="1"/>
          <w:numId w:val="27"/>
        </w:numPr>
      </w:pPr>
      <w:r w:rsidRPr="001A6560">
        <w:t>Create and foster a culture within our community that is committed to protecting and enhancing the unique features of Maroondah’s landscape, including our ridgelines, waterways, canopy vegetation, green open space and bushland reserves</w:t>
      </w:r>
    </w:p>
    <w:p w14:paraId="3051A92D" w14:textId="5B117F0E" w:rsidR="00D9614C" w:rsidRPr="001A6560" w:rsidRDefault="0018231E" w:rsidP="005F5D48">
      <w:pPr>
        <w:pStyle w:val="Numbering"/>
        <w:numPr>
          <w:ilvl w:val="1"/>
          <w:numId w:val="27"/>
        </w:numPr>
      </w:pPr>
      <w:r w:rsidRPr="001A6560">
        <w:t>Preserve and enhance Maroondah’s parklands, bushlands, gardens, canopy vegetation and open spaces</w:t>
      </w:r>
    </w:p>
    <w:p w14:paraId="3051A92E" w14:textId="77777777" w:rsidR="00D9614C" w:rsidRPr="001A6560" w:rsidRDefault="0018231E" w:rsidP="005F5D48">
      <w:pPr>
        <w:pStyle w:val="Numbering"/>
        <w:numPr>
          <w:ilvl w:val="1"/>
          <w:numId w:val="27"/>
        </w:numPr>
      </w:pPr>
      <w:r w:rsidRPr="001A6560">
        <w:t>Work in partnership to protect and restore biodiversity and habitat corridors for local plants and animals</w:t>
      </w:r>
    </w:p>
    <w:p w14:paraId="3051A92F" w14:textId="77777777" w:rsidR="00D9614C" w:rsidRPr="001A6560" w:rsidRDefault="0018231E" w:rsidP="005F5D48">
      <w:pPr>
        <w:pStyle w:val="Numbering"/>
        <w:numPr>
          <w:ilvl w:val="1"/>
          <w:numId w:val="27"/>
        </w:numPr>
      </w:pPr>
      <w:r w:rsidRPr="001A6560">
        <w:t>Plan for increased vegetation and green spaces within activity centres and major development sites to link the built environment to the natural landscape and better connect people to nature</w:t>
      </w:r>
    </w:p>
    <w:p w14:paraId="3051A930" w14:textId="77777777" w:rsidR="00D9614C" w:rsidRPr="001A6560" w:rsidRDefault="0018231E" w:rsidP="00766E0A">
      <w:pPr>
        <w:pStyle w:val="Heading3"/>
        <w:rPr>
          <w:lang w:val="en-AU"/>
        </w:rPr>
      </w:pPr>
      <w:r w:rsidRPr="001A6560">
        <w:rPr>
          <w:w w:val="105"/>
          <w:lang w:val="en-AU"/>
        </w:rPr>
        <w:t>A sustainable community</w:t>
      </w:r>
    </w:p>
    <w:p w14:paraId="3051A931" w14:textId="77777777" w:rsidR="00D9614C" w:rsidRPr="001A6560" w:rsidRDefault="0018231E" w:rsidP="005F5D48">
      <w:pPr>
        <w:pStyle w:val="Numbering"/>
        <w:numPr>
          <w:ilvl w:val="1"/>
          <w:numId w:val="27"/>
        </w:numPr>
      </w:pPr>
      <w:r w:rsidRPr="001A6560">
        <w:t>Mitigate and adapt to the risk, effects and impacts of climate change and be responsive and adaptive to new environmental opportunities and threats as they occur</w:t>
      </w:r>
    </w:p>
    <w:p w14:paraId="3051A932" w14:textId="77777777" w:rsidR="00D9614C" w:rsidRPr="001A6560" w:rsidRDefault="0018231E" w:rsidP="005F5D48">
      <w:pPr>
        <w:pStyle w:val="Numbering"/>
        <w:numPr>
          <w:ilvl w:val="1"/>
          <w:numId w:val="27"/>
        </w:numPr>
      </w:pPr>
      <w:r w:rsidRPr="001A6560">
        <w:t>Strive to become a carbon neutral council and build the capacity of our community to make more sustainable choices</w:t>
      </w:r>
    </w:p>
    <w:p w14:paraId="3051A934" w14:textId="7402A805" w:rsidR="00D9614C" w:rsidRPr="001A6560" w:rsidRDefault="0018231E" w:rsidP="005F5D48">
      <w:pPr>
        <w:pStyle w:val="Numbering"/>
        <w:numPr>
          <w:ilvl w:val="1"/>
          <w:numId w:val="27"/>
        </w:numPr>
      </w:pPr>
      <w:r w:rsidRPr="001A6560">
        <w:t>Work in partnership to reduce Maroondah’s greenhouse gas emissions and improve</w:t>
      </w:r>
      <w:r w:rsidR="00EA604B" w:rsidRPr="001A6560">
        <w:t xml:space="preserve"> </w:t>
      </w:r>
      <w:r w:rsidRPr="001A6560">
        <w:t>air quality</w:t>
      </w:r>
    </w:p>
    <w:p w14:paraId="6FDC60BB" w14:textId="00B0C707" w:rsidR="00706434" w:rsidRPr="001A6560" w:rsidRDefault="0018231E" w:rsidP="005F5D48">
      <w:pPr>
        <w:pStyle w:val="Numbering"/>
        <w:numPr>
          <w:ilvl w:val="1"/>
          <w:numId w:val="27"/>
        </w:numPr>
      </w:pPr>
      <w:r w:rsidRPr="001A6560">
        <w:t>Work in partnership to promote a regionally-sourced healthy food system by</w:t>
      </w:r>
      <w:r w:rsidR="00EA604B" w:rsidRPr="001A6560">
        <w:t xml:space="preserve"> </w:t>
      </w:r>
      <w:r w:rsidRPr="001A6560">
        <w:t>encouraging thriving volunteer led community gardens and sustainably grown local produce</w:t>
      </w:r>
    </w:p>
    <w:p w14:paraId="01E73D9D" w14:textId="77777777" w:rsidR="00EA604B" w:rsidRPr="001A6560" w:rsidRDefault="00EA604B">
      <w:pPr>
        <w:spacing w:before="0"/>
        <w:rPr>
          <w:lang w:val="en-AU"/>
        </w:rPr>
      </w:pPr>
      <w:r w:rsidRPr="001A6560">
        <w:rPr>
          <w:lang w:val="en-AU"/>
        </w:rPr>
        <w:br w:type="page"/>
      </w:r>
    </w:p>
    <w:p w14:paraId="3051A938" w14:textId="18D015F6" w:rsidR="00D9614C" w:rsidRPr="001A6560" w:rsidRDefault="0018231E" w:rsidP="00EA604B">
      <w:pPr>
        <w:pStyle w:val="Heading2"/>
        <w:rPr>
          <w:lang w:val="en-AU"/>
        </w:rPr>
      </w:pPr>
      <w:r w:rsidRPr="001A6560">
        <w:rPr>
          <w:lang w:val="en-AU"/>
        </w:rPr>
        <w:t>Council Plan Indicators</w:t>
      </w:r>
    </w:p>
    <w:p w14:paraId="3051A939" w14:textId="77777777" w:rsidR="00D9614C" w:rsidRPr="001A6560" w:rsidRDefault="0018231E" w:rsidP="00EA604B">
      <w:pPr>
        <w:pStyle w:val="Heading3"/>
        <w:rPr>
          <w:lang w:val="en-AU"/>
        </w:rPr>
      </w:pPr>
      <w:r w:rsidRPr="001A6560">
        <w:rPr>
          <w:lang w:val="en-AU"/>
        </w:rPr>
        <w:t>Community indicators of progress</w:t>
      </w:r>
    </w:p>
    <w:p w14:paraId="3051A93A" w14:textId="77777777" w:rsidR="00D9614C" w:rsidRPr="00BD25B0" w:rsidRDefault="0018231E" w:rsidP="00BD25B0">
      <w:pPr>
        <w:pStyle w:val="ListParagraph"/>
      </w:pPr>
      <w:r w:rsidRPr="00BD25B0">
        <w:t xml:space="preserve">Percentage of garbage, recyclables and green organics collected from </w:t>
      </w:r>
      <w:proofErr w:type="spellStart"/>
      <w:r w:rsidRPr="00BD25B0">
        <w:t>kerbside</w:t>
      </w:r>
      <w:proofErr w:type="spellEnd"/>
      <w:r w:rsidRPr="00BD25B0">
        <w:t xml:space="preserve"> bins that is diverted from landfill</w:t>
      </w:r>
    </w:p>
    <w:p w14:paraId="3051A93B" w14:textId="77777777" w:rsidR="00D9614C" w:rsidRPr="00BD25B0" w:rsidRDefault="0018231E" w:rsidP="00BD25B0">
      <w:pPr>
        <w:pStyle w:val="ListParagraph"/>
      </w:pPr>
      <w:r w:rsidRPr="00BD25B0">
        <w:t>Maroondah’s tree canopy cover</w:t>
      </w:r>
    </w:p>
    <w:p w14:paraId="3051A93C" w14:textId="77777777" w:rsidR="00D9614C" w:rsidRPr="00BD25B0" w:rsidRDefault="0018231E" w:rsidP="00BD25B0">
      <w:pPr>
        <w:pStyle w:val="ListParagraph"/>
      </w:pPr>
      <w:r w:rsidRPr="00BD25B0">
        <w:t>Total area of natural habitat in Maroondah</w:t>
      </w:r>
    </w:p>
    <w:p w14:paraId="3051A93D" w14:textId="77777777" w:rsidR="00D9614C" w:rsidRPr="00BD25B0" w:rsidRDefault="0018231E" w:rsidP="00BD25B0">
      <w:pPr>
        <w:pStyle w:val="ListParagraph"/>
      </w:pPr>
      <w:r w:rsidRPr="00BD25B0">
        <w:t>Council’s greenhouse gas emissions</w:t>
      </w:r>
    </w:p>
    <w:p w14:paraId="3051A93E" w14:textId="77777777" w:rsidR="00D9614C" w:rsidRPr="00BD25B0" w:rsidRDefault="0018231E" w:rsidP="00BD25B0">
      <w:pPr>
        <w:pStyle w:val="ListParagraph"/>
      </w:pPr>
      <w:r w:rsidRPr="00BD25B0">
        <w:t>Community perception of Council’s performance in relation to environmental sustainability</w:t>
      </w:r>
    </w:p>
    <w:p w14:paraId="3051A940" w14:textId="77777777" w:rsidR="00D9614C" w:rsidRPr="001A6560" w:rsidRDefault="0018231E" w:rsidP="00EA604B">
      <w:pPr>
        <w:pStyle w:val="Heading3"/>
        <w:rPr>
          <w:lang w:val="en-AU"/>
        </w:rPr>
      </w:pPr>
      <w:r w:rsidRPr="001A6560">
        <w:rPr>
          <w:lang w:val="en-AU"/>
        </w:rPr>
        <w:t>Service delivery performance measures</w:t>
      </w:r>
    </w:p>
    <w:p w14:paraId="3051A941" w14:textId="77777777" w:rsidR="00D9614C" w:rsidRPr="001A6560" w:rsidRDefault="0018231E" w:rsidP="00BD25B0">
      <w:pPr>
        <w:pStyle w:val="ListParagraph"/>
        <w:rPr>
          <w:lang w:val="en-AU"/>
        </w:rPr>
      </w:pPr>
      <w:r w:rsidRPr="001A6560">
        <w:rPr>
          <w:lang w:val="en-AU"/>
        </w:rPr>
        <w:t>Tree planting within Maroondah (bushland, street and parks trees only)</w:t>
      </w:r>
    </w:p>
    <w:p w14:paraId="3051A942" w14:textId="77777777" w:rsidR="00D9614C" w:rsidRPr="001A6560" w:rsidRDefault="0018231E" w:rsidP="00BD25B0">
      <w:pPr>
        <w:pStyle w:val="ListParagraph"/>
        <w:rPr>
          <w:lang w:val="en-AU"/>
        </w:rPr>
      </w:pPr>
      <w:r w:rsidRPr="001A6560">
        <w:rPr>
          <w:lang w:val="en-AU"/>
        </w:rPr>
        <w:t>Potable water consumption</w:t>
      </w:r>
    </w:p>
    <w:p w14:paraId="5D307335" w14:textId="77777777" w:rsidR="00706434" w:rsidRPr="001A6560" w:rsidRDefault="0018231E" w:rsidP="00BD25B0">
      <w:pPr>
        <w:pStyle w:val="ListParagraph"/>
        <w:rPr>
          <w:lang w:val="en-AU"/>
        </w:rPr>
      </w:pPr>
      <w:r w:rsidRPr="001A6560">
        <w:rPr>
          <w:lang w:val="en-AU"/>
        </w:rPr>
        <w:t>Community satisfaction with waste management</w:t>
      </w:r>
    </w:p>
    <w:p w14:paraId="3051A944" w14:textId="56C1A053" w:rsidR="00D9614C" w:rsidRPr="001A6560" w:rsidRDefault="0018231E" w:rsidP="009B1C81">
      <w:pPr>
        <w:pStyle w:val="Heading2"/>
        <w:rPr>
          <w:lang w:val="en-AU"/>
        </w:rPr>
      </w:pPr>
      <w:r w:rsidRPr="001A6560">
        <w:rPr>
          <w:lang w:val="en-AU"/>
        </w:rPr>
        <w:t>Supporting policies, strategies and plans</w:t>
      </w:r>
    </w:p>
    <w:p w14:paraId="3051A945" w14:textId="77777777" w:rsidR="00D9614C" w:rsidRPr="00BD25B0" w:rsidRDefault="0018231E" w:rsidP="00BD25B0">
      <w:pPr>
        <w:pStyle w:val="ListParagraph"/>
        <w:rPr>
          <w:i/>
          <w:lang w:val="en-AU"/>
        </w:rPr>
      </w:pPr>
      <w:r w:rsidRPr="00BD25B0">
        <w:rPr>
          <w:i/>
          <w:lang w:val="en-AU"/>
        </w:rPr>
        <w:t>Carbon Neutral Strategy and Action Plan 2014/15-2020/21</w:t>
      </w:r>
    </w:p>
    <w:p w14:paraId="3051A946" w14:textId="77777777" w:rsidR="00D9614C" w:rsidRPr="00BD25B0" w:rsidRDefault="0018231E" w:rsidP="00BD25B0">
      <w:pPr>
        <w:pStyle w:val="ListParagraph"/>
        <w:rPr>
          <w:i/>
          <w:lang w:val="en-AU"/>
        </w:rPr>
      </w:pPr>
      <w:r w:rsidRPr="00BD25B0">
        <w:rPr>
          <w:i/>
          <w:lang w:val="en-AU"/>
        </w:rPr>
        <w:t>Climate Change Risk and Adaptation Strategy 2018/19-2021/22</w:t>
      </w:r>
    </w:p>
    <w:p w14:paraId="3051A947" w14:textId="77777777" w:rsidR="00D9614C" w:rsidRPr="00BD25B0" w:rsidRDefault="0018231E" w:rsidP="00BD25B0">
      <w:pPr>
        <w:pStyle w:val="ListParagraph"/>
        <w:rPr>
          <w:i/>
          <w:lang w:val="en-AU"/>
        </w:rPr>
      </w:pPr>
      <w:r w:rsidRPr="00BD25B0">
        <w:rPr>
          <w:i/>
          <w:lang w:val="en-AU"/>
        </w:rPr>
        <w:t>Domestic Wastewater Management Strategy 2017-2021</w:t>
      </w:r>
    </w:p>
    <w:p w14:paraId="3051A948" w14:textId="77777777" w:rsidR="00D9614C" w:rsidRPr="00BD25B0" w:rsidRDefault="0018231E" w:rsidP="00BD25B0">
      <w:pPr>
        <w:pStyle w:val="ListParagraph"/>
        <w:rPr>
          <w:i/>
          <w:lang w:val="en-AU"/>
        </w:rPr>
      </w:pPr>
      <w:r w:rsidRPr="00BD25B0">
        <w:rPr>
          <w:i/>
          <w:lang w:val="en-AU"/>
        </w:rPr>
        <w:t>Environmentally Sustainable Design Policy for Council Buildings and Infrastructure</w:t>
      </w:r>
    </w:p>
    <w:p w14:paraId="3051A949" w14:textId="77777777" w:rsidR="00D9614C" w:rsidRPr="00BD25B0" w:rsidRDefault="0018231E" w:rsidP="00BD25B0">
      <w:pPr>
        <w:pStyle w:val="ListParagraph"/>
        <w:rPr>
          <w:i/>
          <w:lang w:val="en-AU"/>
        </w:rPr>
      </w:pPr>
      <w:r w:rsidRPr="00BD25B0">
        <w:rPr>
          <w:i/>
          <w:lang w:val="en-AU"/>
        </w:rPr>
        <w:t>Maroondah Vegetation Strategy 2020-2030</w:t>
      </w:r>
    </w:p>
    <w:p w14:paraId="3051A94A" w14:textId="77777777" w:rsidR="00D9614C" w:rsidRPr="00BD25B0" w:rsidRDefault="0018231E" w:rsidP="00BD25B0">
      <w:pPr>
        <w:pStyle w:val="ListParagraph"/>
        <w:rPr>
          <w:i/>
          <w:lang w:val="en-AU"/>
        </w:rPr>
      </w:pPr>
      <w:r w:rsidRPr="00BD25B0">
        <w:rPr>
          <w:i/>
          <w:lang w:val="en-AU"/>
        </w:rPr>
        <w:t>Sustainability Strategy 2016 to 2020</w:t>
      </w:r>
    </w:p>
    <w:p w14:paraId="19B1E411" w14:textId="3C24C5B8" w:rsidR="00706434" w:rsidRPr="00BD25B0" w:rsidRDefault="0018231E" w:rsidP="00BD25B0">
      <w:pPr>
        <w:pStyle w:val="ListParagraph"/>
        <w:rPr>
          <w:i/>
          <w:lang w:val="en-AU"/>
        </w:rPr>
      </w:pPr>
      <w:r w:rsidRPr="00BD25B0">
        <w:rPr>
          <w:i/>
          <w:lang w:val="en-AU"/>
        </w:rPr>
        <w:t>Water Sensitive City Strategy</w:t>
      </w:r>
    </w:p>
    <w:p w14:paraId="3051A95B" w14:textId="326F8CA5" w:rsidR="00D9614C" w:rsidRPr="001A6560" w:rsidRDefault="0018231E" w:rsidP="00841471">
      <w:pPr>
        <w:pStyle w:val="Heading2"/>
        <w:rPr>
          <w:lang w:val="en-AU"/>
        </w:rPr>
      </w:pPr>
      <w:r w:rsidRPr="001A6560">
        <w:rPr>
          <w:lang w:val="en-AU"/>
        </w:rPr>
        <w:t>Priority Actions 2021 – 2025</w:t>
      </w:r>
    </w:p>
    <w:tbl>
      <w:tblPr>
        <w:tblW w:w="10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225"/>
        <w:gridCol w:w="685"/>
        <w:gridCol w:w="737"/>
        <w:gridCol w:w="737"/>
        <w:gridCol w:w="737"/>
      </w:tblGrid>
      <w:tr w:rsidR="004C7B28" w:rsidRPr="001A6560" w14:paraId="3051A962" w14:textId="77777777" w:rsidTr="006C12AC">
        <w:trPr>
          <w:trHeight w:val="433"/>
        </w:trPr>
        <w:tc>
          <w:tcPr>
            <w:tcW w:w="7225" w:type="dxa"/>
            <w:shd w:val="clear" w:color="auto" w:fill="DBE5F1" w:themeFill="accent1" w:themeFillTint="33"/>
            <w:vAlign w:val="center"/>
          </w:tcPr>
          <w:p w14:paraId="3051A95D" w14:textId="77777777" w:rsidR="00D9614C" w:rsidRPr="00E32227" w:rsidRDefault="0018231E" w:rsidP="0038761E">
            <w:pPr>
              <w:pStyle w:val="TableParagraph"/>
              <w:rPr>
                <w:b/>
                <w:lang w:val="en-AU"/>
              </w:rPr>
            </w:pPr>
            <w:r w:rsidRPr="00E32227">
              <w:rPr>
                <w:b/>
                <w:lang w:val="en-AU"/>
              </w:rPr>
              <w:t>Council Plan Priority Action</w:t>
            </w:r>
          </w:p>
        </w:tc>
        <w:tc>
          <w:tcPr>
            <w:tcW w:w="685" w:type="dxa"/>
            <w:shd w:val="clear" w:color="auto" w:fill="DBE5F1" w:themeFill="accent1" w:themeFillTint="33"/>
            <w:vAlign w:val="center"/>
          </w:tcPr>
          <w:p w14:paraId="3051A95E" w14:textId="77777777" w:rsidR="00D9614C" w:rsidRPr="00E32227" w:rsidRDefault="0018231E" w:rsidP="0038761E">
            <w:pPr>
              <w:pStyle w:val="TableParagraph"/>
              <w:jc w:val="center"/>
              <w:rPr>
                <w:b/>
                <w:lang w:val="en-AU"/>
              </w:rPr>
            </w:pPr>
            <w:r w:rsidRPr="00E32227">
              <w:rPr>
                <w:b/>
                <w:lang w:val="en-AU"/>
              </w:rPr>
              <w:t>21/22</w:t>
            </w:r>
          </w:p>
        </w:tc>
        <w:tc>
          <w:tcPr>
            <w:tcW w:w="737" w:type="dxa"/>
            <w:shd w:val="clear" w:color="auto" w:fill="DBE5F1" w:themeFill="accent1" w:themeFillTint="33"/>
            <w:vAlign w:val="center"/>
          </w:tcPr>
          <w:p w14:paraId="3051A95F" w14:textId="77777777" w:rsidR="00D9614C" w:rsidRPr="00E32227" w:rsidRDefault="0018231E" w:rsidP="0038761E">
            <w:pPr>
              <w:pStyle w:val="TableParagraph"/>
              <w:jc w:val="center"/>
              <w:rPr>
                <w:b/>
                <w:lang w:val="en-AU"/>
              </w:rPr>
            </w:pPr>
            <w:r w:rsidRPr="00E32227">
              <w:rPr>
                <w:b/>
                <w:lang w:val="en-AU"/>
              </w:rPr>
              <w:t>22/23</w:t>
            </w:r>
          </w:p>
        </w:tc>
        <w:tc>
          <w:tcPr>
            <w:tcW w:w="737" w:type="dxa"/>
            <w:shd w:val="clear" w:color="auto" w:fill="DBE5F1" w:themeFill="accent1" w:themeFillTint="33"/>
            <w:vAlign w:val="center"/>
          </w:tcPr>
          <w:p w14:paraId="3051A960" w14:textId="77777777" w:rsidR="00D9614C" w:rsidRPr="00E32227" w:rsidRDefault="0018231E" w:rsidP="0038761E">
            <w:pPr>
              <w:pStyle w:val="TableParagraph"/>
              <w:jc w:val="center"/>
              <w:rPr>
                <w:b/>
                <w:lang w:val="en-AU"/>
              </w:rPr>
            </w:pPr>
            <w:r w:rsidRPr="00E32227">
              <w:rPr>
                <w:b/>
                <w:lang w:val="en-AU"/>
              </w:rPr>
              <w:t>23/24</w:t>
            </w:r>
          </w:p>
        </w:tc>
        <w:tc>
          <w:tcPr>
            <w:tcW w:w="737" w:type="dxa"/>
            <w:shd w:val="clear" w:color="auto" w:fill="DBE5F1" w:themeFill="accent1" w:themeFillTint="33"/>
            <w:vAlign w:val="center"/>
          </w:tcPr>
          <w:p w14:paraId="3051A961" w14:textId="77777777" w:rsidR="00D9614C" w:rsidRPr="00E32227" w:rsidRDefault="0018231E" w:rsidP="0038761E">
            <w:pPr>
              <w:pStyle w:val="TableParagraph"/>
              <w:jc w:val="center"/>
              <w:rPr>
                <w:b/>
                <w:lang w:val="en-AU"/>
              </w:rPr>
            </w:pPr>
            <w:r w:rsidRPr="00E32227">
              <w:rPr>
                <w:b/>
                <w:lang w:val="en-AU"/>
              </w:rPr>
              <w:t>24/25</w:t>
            </w:r>
          </w:p>
        </w:tc>
      </w:tr>
      <w:tr w:rsidR="007D02B0" w:rsidRPr="001A6560" w14:paraId="3051A968" w14:textId="77777777" w:rsidTr="007D02B0">
        <w:trPr>
          <w:trHeight w:val="546"/>
        </w:trPr>
        <w:tc>
          <w:tcPr>
            <w:tcW w:w="7225" w:type="dxa"/>
            <w:shd w:val="clear" w:color="auto" w:fill="auto"/>
            <w:vAlign w:val="center"/>
          </w:tcPr>
          <w:p w14:paraId="3051A963" w14:textId="77777777" w:rsidR="007D02B0" w:rsidRPr="001A6560" w:rsidRDefault="007D02B0" w:rsidP="007D02B0">
            <w:pPr>
              <w:pStyle w:val="TableParagraph"/>
              <w:rPr>
                <w:lang w:val="en-AU"/>
              </w:rPr>
            </w:pPr>
            <w:r w:rsidRPr="001A6560">
              <w:rPr>
                <w:lang w:val="en-AU"/>
              </w:rPr>
              <w:t>Implement Council’s E</w:t>
            </w:r>
            <w:r w:rsidRPr="00B870D8">
              <w:rPr>
                <w:i/>
                <w:lang w:val="en-AU"/>
              </w:rPr>
              <w:t>nvironmentally Sustainable Design Local Planning Policy</w:t>
            </w:r>
            <w:r w:rsidRPr="001A6560">
              <w:rPr>
                <w:lang w:val="en-AU"/>
              </w:rPr>
              <w:t xml:space="preserve"> into the Maroondah Planning Scheme</w:t>
            </w:r>
          </w:p>
        </w:tc>
        <w:tc>
          <w:tcPr>
            <w:tcW w:w="685" w:type="dxa"/>
            <w:shd w:val="clear" w:color="auto" w:fill="auto"/>
            <w:vAlign w:val="center"/>
          </w:tcPr>
          <w:p w14:paraId="3051A964" w14:textId="31F791A0" w:rsidR="007D02B0" w:rsidRPr="001A6560" w:rsidRDefault="007D02B0" w:rsidP="007D02B0">
            <w:pPr>
              <w:pStyle w:val="TableParagraph"/>
              <w:jc w:val="center"/>
              <w:rPr>
                <w:lang w:val="en-AU"/>
              </w:rPr>
            </w:pPr>
            <w:r w:rsidRPr="00FC1EFD">
              <w:rPr>
                <w:rFonts w:ascii="Wingdings" w:hAnsi="Wingdings"/>
                <w:color w:val="231F20"/>
                <w:lang w:val="en-AU"/>
              </w:rPr>
              <w:t></w:t>
            </w:r>
          </w:p>
        </w:tc>
        <w:tc>
          <w:tcPr>
            <w:tcW w:w="737" w:type="dxa"/>
            <w:shd w:val="clear" w:color="auto" w:fill="auto"/>
            <w:vAlign w:val="center"/>
          </w:tcPr>
          <w:p w14:paraId="3051A965" w14:textId="77777777" w:rsidR="007D02B0" w:rsidRPr="001A6560" w:rsidRDefault="007D02B0" w:rsidP="007D02B0">
            <w:pPr>
              <w:pStyle w:val="TableParagraph"/>
              <w:jc w:val="center"/>
              <w:rPr>
                <w:lang w:val="en-AU"/>
              </w:rPr>
            </w:pPr>
          </w:p>
        </w:tc>
        <w:tc>
          <w:tcPr>
            <w:tcW w:w="737" w:type="dxa"/>
            <w:shd w:val="clear" w:color="auto" w:fill="auto"/>
            <w:vAlign w:val="center"/>
          </w:tcPr>
          <w:p w14:paraId="3051A966" w14:textId="77777777" w:rsidR="007D02B0" w:rsidRPr="001A6560" w:rsidRDefault="007D02B0" w:rsidP="007D02B0">
            <w:pPr>
              <w:pStyle w:val="TableParagraph"/>
              <w:jc w:val="center"/>
              <w:rPr>
                <w:lang w:val="en-AU"/>
              </w:rPr>
            </w:pPr>
          </w:p>
        </w:tc>
        <w:tc>
          <w:tcPr>
            <w:tcW w:w="737" w:type="dxa"/>
            <w:shd w:val="clear" w:color="auto" w:fill="auto"/>
            <w:vAlign w:val="center"/>
          </w:tcPr>
          <w:p w14:paraId="3051A967" w14:textId="77777777" w:rsidR="007D02B0" w:rsidRPr="001A6560" w:rsidRDefault="007D02B0" w:rsidP="007D02B0">
            <w:pPr>
              <w:pStyle w:val="TableParagraph"/>
              <w:jc w:val="center"/>
              <w:rPr>
                <w:lang w:val="en-AU"/>
              </w:rPr>
            </w:pPr>
          </w:p>
        </w:tc>
      </w:tr>
      <w:tr w:rsidR="007D02B0" w:rsidRPr="001A6560" w14:paraId="3051A96E" w14:textId="77777777" w:rsidTr="007D02B0">
        <w:trPr>
          <w:trHeight w:val="546"/>
        </w:trPr>
        <w:tc>
          <w:tcPr>
            <w:tcW w:w="7225" w:type="dxa"/>
            <w:shd w:val="clear" w:color="auto" w:fill="D9D9D9" w:themeFill="background1" w:themeFillShade="D9"/>
            <w:vAlign w:val="center"/>
          </w:tcPr>
          <w:p w14:paraId="3051A969" w14:textId="77777777" w:rsidR="007D02B0" w:rsidRPr="001A6560" w:rsidRDefault="007D02B0" w:rsidP="007D02B0">
            <w:pPr>
              <w:pStyle w:val="TableParagraph"/>
              <w:rPr>
                <w:lang w:val="en-AU"/>
              </w:rPr>
            </w:pPr>
            <w:r w:rsidRPr="001A6560">
              <w:rPr>
                <w:lang w:val="en-AU"/>
              </w:rPr>
              <w:t>Review, update and implement Council’s Sustainability Strategy, and Climate Change Risk and Adaptation Strategy</w:t>
            </w:r>
          </w:p>
        </w:tc>
        <w:tc>
          <w:tcPr>
            <w:tcW w:w="685" w:type="dxa"/>
            <w:shd w:val="clear" w:color="auto" w:fill="D9D9D9" w:themeFill="background1" w:themeFillShade="D9"/>
            <w:vAlign w:val="center"/>
          </w:tcPr>
          <w:p w14:paraId="3051A96A" w14:textId="1C86959B" w:rsidR="007D02B0" w:rsidRPr="001A6560" w:rsidRDefault="007D02B0" w:rsidP="007D02B0">
            <w:pPr>
              <w:pStyle w:val="TableParagraph"/>
              <w:jc w:val="center"/>
              <w:rPr>
                <w:lang w:val="en-AU"/>
              </w:rPr>
            </w:pPr>
            <w:r w:rsidRPr="00FC1EFD">
              <w:rPr>
                <w:rFonts w:ascii="Wingdings" w:hAnsi="Wingdings"/>
                <w:color w:val="231F20"/>
                <w:lang w:val="en-AU"/>
              </w:rPr>
              <w:t></w:t>
            </w:r>
          </w:p>
        </w:tc>
        <w:tc>
          <w:tcPr>
            <w:tcW w:w="737" w:type="dxa"/>
            <w:shd w:val="clear" w:color="auto" w:fill="D9D9D9" w:themeFill="background1" w:themeFillShade="D9"/>
            <w:vAlign w:val="center"/>
          </w:tcPr>
          <w:p w14:paraId="3051A96B" w14:textId="0CE95DC3" w:rsidR="007D02B0" w:rsidRPr="001A6560" w:rsidRDefault="007D02B0" w:rsidP="007D02B0">
            <w:pPr>
              <w:pStyle w:val="TableParagraph"/>
              <w:jc w:val="center"/>
              <w:rPr>
                <w:lang w:val="en-AU"/>
              </w:rPr>
            </w:pPr>
            <w:r w:rsidRPr="00581F54">
              <w:rPr>
                <w:rFonts w:ascii="Wingdings" w:hAnsi="Wingdings"/>
                <w:color w:val="231F20"/>
                <w:lang w:val="en-AU"/>
              </w:rPr>
              <w:t></w:t>
            </w:r>
          </w:p>
        </w:tc>
        <w:tc>
          <w:tcPr>
            <w:tcW w:w="737" w:type="dxa"/>
            <w:shd w:val="clear" w:color="auto" w:fill="D9D9D9" w:themeFill="background1" w:themeFillShade="D9"/>
            <w:vAlign w:val="center"/>
          </w:tcPr>
          <w:p w14:paraId="3051A96C" w14:textId="671B9230" w:rsidR="007D02B0" w:rsidRPr="001A6560" w:rsidRDefault="007D02B0" w:rsidP="007D02B0">
            <w:pPr>
              <w:pStyle w:val="TableParagraph"/>
              <w:jc w:val="center"/>
              <w:rPr>
                <w:lang w:val="en-AU"/>
              </w:rPr>
            </w:pPr>
            <w:r w:rsidRPr="00E41C86">
              <w:rPr>
                <w:rFonts w:ascii="Wingdings" w:hAnsi="Wingdings"/>
                <w:color w:val="231F20"/>
                <w:lang w:val="en-AU"/>
              </w:rPr>
              <w:t></w:t>
            </w:r>
          </w:p>
        </w:tc>
        <w:tc>
          <w:tcPr>
            <w:tcW w:w="737" w:type="dxa"/>
            <w:shd w:val="clear" w:color="auto" w:fill="D9D9D9" w:themeFill="background1" w:themeFillShade="D9"/>
            <w:vAlign w:val="center"/>
          </w:tcPr>
          <w:p w14:paraId="3051A96D" w14:textId="3FD9FDB1" w:rsidR="007D02B0" w:rsidRPr="001A6560" w:rsidRDefault="007D02B0" w:rsidP="007D02B0">
            <w:pPr>
              <w:pStyle w:val="TableParagraph"/>
              <w:jc w:val="center"/>
              <w:rPr>
                <w:lang w:val="en-AU"/>
              </w:rPr>
            </w:pPr>
            <w:r w:rsidRPr="00E41C86">
              <w:rPr>
                <w:rFonts w:ascii="Wingdings" w:hAnsi="Wingdings"/>
                <w:color w:val="231F20"/>
                <w:lang w:val="en-AU"/>
              </w:rPr>
              <w:t></w:t>
            </w:r>
          </w:p>
        </w:tc>
      </w:tr>
      <w:tr w:rsidR="007D02B0" w:rsidRPr="001A6560" w14:paraId="3051A974" w14:textId="77777777" w:rsidTr="007D02B0">
        <w:trPr>
          <w:trHeight w:val="546"/>
        </w:trPr>
        <w:tc>
          <w:tcPr>
            <w:tcW w:w="7225" w:type="dxa"/>
            <w:shd w:val="clear" w:color="auto" w:fill="auto"/>
            <w:vAlign w:val="center"/>
          </w:tcPr>
          <w:p w14:paraId="3051A96F" w14:textId="77777777" w:rsidR="007D02B0" w:rsidRPr="001A6560" w:rsidRDefault="007D02B0" w:rsidP="007D02B0">
            <w:pPr>
              <w:pStyle w:val="TableParagraph"/>
              <w:rPr>
                <w:lang w:val="en-AU"/>
              </w:rPr>
            </w:pPr>
            <w:r w:rsidRPr="001A6560">
              <w:rPr>
                <w:lang w:val="en-AU"/>
              </w:rPr>
              <w:t>Review, update and implement Council’s Carbon Neutral Strategy, including participation in the power purchasing agreement</w:t>
            </w:r>
          </w:p>
        </w:tc>
        <w:tc>
          <w:tcPr>
            <w:tcW w:w="685" w:type="dxa"/>
            <w:shd w:val="clear" w:color="auto" w:fill="auto"/>
            <w:vAlign w:val="center"/>
          </w:tcPr>
          <w:p w14:paraId="3051A970" w14:textId="3D4DC170" w:rsidR="007D02B0" w:rsidRPr="001A6560" w:rsidRDefault="007D02B0" w:rsidP="007D02B0">
            <w:pPr>
              <w:pStyle w:val="TableParagraph"/>
              <w:jc w:val="center"/>
              <w:rPr>
                <w:lang w:val="en-AU"/>
              </w:rPr>
            </w:pPr>
            <w:r w:rsidRPr="00FC1EFD">
              <w:rPr>
                <w:rFonts w:ascii="Wingdings" w:hAnsi="Wingdings"/>
                <w:color w:val="231F20"/>
                <w:lang w:val="en-AU"/>
              </w:rPr>
              <w:t></w:t>
            </w:r>
          </w:p>
        </w:tc>
        <w:tc>
          <w:tcPr>
            <w:tcW w:w="737" w:type="dxa"/>
            <w:shd w:val="clear" w:color="auto" w:fill="auto"/>
            <w:vAlign w:val="center"/>
          </w:tcPr>
          <w:p w14:paraId="3051A971" w14:textId="0358696D" w:rsidR="007D02B0" w:rsidRPr="001A6560" w:rsidRDefault="007D02B0" w:rsidP="007D02B0">
            <w:pPr>
              <w:pStyle w:val="TableParagraph"/>
              <w:jc w:val="center"/>
              <w:rPr>
                <w:lang w:val="en-AU"/>
              </w:rPr>
            </w:pPr>
            <w:r w:rsidRPr="00581F54">
              <w:rPr>
                <w:rFonts w:ascii="Wingdings" w:hAnsi="Wingdings"/>
                <w:color w:val="231F20"/>
                <w:lang w:val="en-AU"/>
              </w:rPr>
              <w:t></w:t>
            </w:r>
          </w:p>
        </w:tc>
        <w:tc>
          <w:tcPr>
            <w:tcW w:w="737" w:type="dxa"/>
            <w:shd w:val="clear" w:color="auto" w:fill="auto"/>
            <w:vAlign w:val="center"/>
          </w:tcPr>
          <w:p w14:paraId="3051A972" w14:textId="2DBDD96D" w:rsidR="007D02B0" w:rsidRPr="001A6560" w:rsidRDefault="007D02B0" w:rsidP="007D02B0">
            <w:pPr>
              <w:pStyle w:val="TableParagraph"/>
              <w:jc w:val="center"/>
              <w:rPr>
                <w:lang w:val="en-AU"/>
              </w:rPr>
            </w:pPr>
            <w:r w:rsidRPr="00E41C86">
              <w:rPr>
                <w:rFonts w:ascii="Wingdings" w:hAnsi="Wingdings"/>
                <w:color w:val="231F20"/>
                <w:lang w:val="en-AU"/>
              </w:rPr>
              <w:t></w:t>
            </w:r>
          </w:p>
        </w:tc>
        <w:tc>
          <w:tcPr>
            <w:tcW w:w="737" w:type="dxa"/>
            <w:shd w:val="clear" w:color="auto" w:fill="auto"/>
            <w:vAlign w:val="center"/>
          </w:tcPr>
          <w:p w14:paraId="3051A973" w14:textId="27512794" w:rsidR="007D02B0" w:rsidRPr="001A6560" w:rsidRDefault="007D02B0" w:rsidP="007D02B0">
            <w:pPr>
              <w:pStyle w:val="TableParagraph"/>
              <w:jc w:val="center"/>
              <w:rPr>
                <w:lang w:val="en-AU"/>
              </w:rPr>
            </w:pPr>
            <w:r w:rsidRPr="00E41C86">
              <w:rPr>
                <w:rFonts w:ascii="Wingdings" w:hAnsi="Wingdings"/>
                <w:color w:val="231F20"/>
                <w:lang w:val="en-AU"/>
              </w:rPr>
              <w:t></w:t>
            </w:r>
          </w:p>
        </w:tc>
      </w:tr>
      <w:tr w:rsidR="007D02B0" w:rsidRPr="001A6560" w14:paraId="3051A97A" w14:textId="77777777" w:rsidTr="007D02B0">
        <w:trPr>
          <w:trHeight w:val="433"/>
        </w:trPr>
        <w:tc>
          <w:tcPr>
            <w:tcW w:w="7225" w:type="dxa"/>
            <w:shd w:val="clear" w:color="auto" w:fill="D9D9D9" w:themeFill="background1" w:themeFillShade="D9"/>
            <w:vAlign w:val="center"/>
          </w:tcPr>
          <w:p w14:paraId="3051A975" w14:textId="77777777" w:rsidR="007D02B0" w:rsidRPr="001A6560" w:rsidRDefault="007D02B0" w:rsidP="007D02B0">
            <w:pPr>
              <w:pStyle w:val="TableParagraph"/>
              <w:rPr>
                <w:lang w:val="en-AU"/>
              </w:rPr>
            </w:pPr>
            <w:r w:rsidRPr="001A6560">
              <w:rPr>
                <w:lang w:val="en-AU"/>
              </w:rPr>
              <w:t>Work in partnership to implement the Reimagining Tarralla Creek project</w:t>
            </w:r>
          </w:p>
        </w:tc>
        <w:tc>
          <w:tcPr>
            <w:tcW w:w="685" w:type="dxa"/>
            <w:shd w:val="clear" w:color="auto" w:fill="D9D9D9" w:themeFill="background1" w:themeFillShade="D9"/>
            <w:vAlign w:val="center"/>
          </w:tcPr>
          <w:p w14:paraId="3051A976" w14:textId="62C277FD" w:rsidR="007D02B0" w:rsidRPr="001A6560" w:rsidRDefault="007D02B0" w:rsidP="007D02B0">
            <w:pPr>
              <w:pStyle w:val="TableParagraph"/>
              <w:jc w:val="center"/>
              <w:rPr>
                <w:lang w:val="en-AU"/>
              </w:rPr>
            </w:pPr>
            <w:r w:rsidRPr="00FC1EFD">
              <w:rPr>
                <w:rFonts w:ascii="Wingdings" w:hAnsi="Wingdings"/>
                <w:color w:val="231F20"/>
                <w:lang w:val="en-AU"/>
              </w:rPr>
              <w:t></w:t>
            </w:r>
          </w:p>
        </w:tc>
        <w:tc>
          <w:tcPr>
            <w:tcW w:w="737" w:type="dxa"/>
            <w:shd w:val="clear" w:color="auto" w:fill="D9D9D9" w:themeFill="background1" w:themeFillShade="D9"/>
            <w:vAlign w:val="center"/>
          </w:tcPr>
          <w:p w14:paraId="3051A977" w14:textId="0387C20F" w:rsidR="007D02B0" w:rsidRPr="001A6560" w:rsidRDefault="007D02B0" w:rsidP="007D02B0">
            <w:pPr>
              <w:pStyle w:val="TableParagraph"/>
              <w:jc w:val="center"/>
              <w:rPr>
                <w:lang w:val="en-AU"/>
              </w:rPr>
            </w:pPr>
            <w:r w:rsidRPr="00581F54">
              <w:rPr>
                <w:rFonts w:ascii="Wingdings" w:hAnsi="Wingdings"/>
                <w:color w:val="231F20"/>
                <w:lang w:val="en-AU"/>
              </w:rPr>
              <w:t></w:t>
            </w:r>
          </w:p>
        </w:tc>
        <w:tc>
          <w:tcPr>
            <w:tcW w:w="737" w:type="dxa"/>
            <w:shd w:val="clear" w:color="auto" w:fill="D9D9D9" w:themeFill="background1" w:themeFillShade="D9"/>
            <w:vAlign w:val="center"/>
          </w:tcPr>
          <w:p w14:paraId="3051A978" w14:textId="77777777" w:rsidR="007D02B0" w:rsidRPr="001A6560" w:rsidRDefault="007D02B0" w:rsidP="007D02B0">
            <w:pPr>
              <w:pStyle w:val="TableParagraph"/>
              <w:jc w:val="center"/>
              <w:rPr>
                <w:lang w:val="en-AU"/>
              </w:rPr>
            </w:pPr>
          </w:p>
        </w:tc>
        <w:tc>
          <w:tcPr>
            <w:tcW w:w="737" w:type="dxa"/>
            <w:shd w:val="clear" w:color="auto" w:fill="D9D9D9" w:themeFill="background1" w:themeFillShade="D9"/>
            <w:vAlign w:val="center"/>
          </w:tcPr>
          <w:p w14:paraId="3051A979" w14:textId="77777777" w:rsidR="007D02B0" w:rsidRPr="001A6560" w:rsidRDefault="007D02B0" w:rsidP="007D02B0">
            <w:pPr>
              <w:pStyle w:val="TableParagraph"/>
              <w:jc w:val="center"/>
              <w:rPr>
                <w:lang w:val="en-AU"/>
              </w:rPr>
            </w:pPr>
          </w:p>
        </w:tc>
      </w:tr>
      <w:tr w:rsidR="007D02B0" w:rsidRPr="001A6560" w14:paraId="3051A980" w14:textId="77777777" w:rsidTr="007D02B0">
        <w:trPr>
          <w:trHeight w:val="555"/>
        </w:trPr>
        <w:tc>
          <w:tcPr>
            <w:tcW w:w="7225" w:type="dxa"/>
            <w:shd w:val="clear" w:color="auto" w:fill="auto"/>
            <w:vAlign w:val="center"/>
          </w:tcPr>
          <w:p w14:paraId="3051A97B" w14:textId="77777777" w:rsidR="007D02B0" w:rsidRPr="001A6560" w:rsidRDefault="007D02B0" w:rsidP="007D02B0">
            <w:pPr>
              <w:pStyle w:val="TableParagraph"/>
              <w:rPr>
                <w:lang w:val="en-AU"/>
              </w:rPr>
            </w:pPr>
            <w:r w:rsidRPr="001A6560">
              <w:rPr>
                <w:lang w:val="en-AU"/>
              </w:rPr>
              <w:t>Develop and implement Council’s Waste, Litter and Resource Recovery Strategy</w:t>
            </w:r>
          </w:p>
        </w:tc>
        <w:tc>
          <w:tcPr>
            <w:tcW w:w="685" w:type="dxa"/>
            <w:shd w:val="clear" w:color="auto" w:fill="auto"/>
            <w:vAlign w:val="center"/>
          </w:tcPr>
          <w:p w14:paraId="3051A97C" w14:textId="70132400" w:rsidR="007D02B0" w:rsidRPr="001A6560" w:rsidRDefault="007D02B0" w:rsidP="007D02B0">
            <w:pPr>
              <w:pStyle w:val="TableParagraph"/>
              <w:jc w:val="center"/>
              <w:rPr>
                <w:lang w:val="en-AU"/>
              </w:rPr>
            </w:pPr>
            <w:r w:rsidRPr="00FC1EFD">
              <w:rPr>
                <w:rFonts w:ascii="Wingdings" w:hAnsi="Wingdings"/>
                <w:color w:val="231F20"/>
                <w:lang w:val="en-AU"/>
              </w:rPr>
              <w:t></w:t>
            </w:r>
          </w:p>
        </w:tc>
        <w:tc>
          <w:tcPr>
            <w:tcW w:w="737" w:type="dxa"/>
            <w:shd w:val="clear" w:color="auto" w:fill="auto"/>
            <w:vAlign w:val="center"/>
          </w:tcPr>
          <w:p w14:paraId="3051A97D" w14:textId="5A37E13B" w:rsidR="007D02B0" w:rsidRPr="001A6560" w:rsidRDefault="007D02B0" w:rsidP="007D02B0">
            <w:pPr>
              <w:pStyle w:val="TableParagraph"/>
              <w:jc w:val="center"/>
              <w:rPr>
                <w:lang w:val="en-AU"/>
              </w:rPr>
            </w:pPr>
            <w:r w:rsidRPr="00F45504">
              <w:rPr>
                <w:rFonts w:ascii="Wingdings" w:hAnsi="Wingdings"/>
                <w:color w:val="231F20"/>
                <w:lang w:val="en-AU"/>
              </w:rPr>
              <w:t></w:t>
            </w:r>
          </w:p>
        </w:tc>
        <w:tc>
          <w:tcPr>
            <w:tcW w:w="737" w:type="dxa"/>
            <w:shd w:val="clear" w:color="auto" w:fill="auto"/>
            <w:vAlign w:val="center"/>
          </w:tcPr>
          <w:p w14:paraId="3051A97E" w14:textId="0223503D" w:rsidR="007D02B0" w:rsidRPr="001A6560" w:rsidRDefault="007D02B0" w:rsidP="007D02B0">
            <w:pPr>
              <w:pStyle w:val="TableParagraph"/>
              <w:jc w:val="center"/>
              <w:rPr>
                <w:lang w:val="en-AU"/>
              </w:rPr>
            </w:pPr>
            <w:r w:rsidRPr="00F45504">
              <w:rPr>
                <w:rFonts w:ascii="Wingdings" w:hAnsi="Wingdings"/>
                <w:color w:val="231F20"/>
                <w:lang w:val="en-AU"/>
              </w:rPr>
              <w:t></w:t>
            </w:r>
          </w:p>
        </w:tc>
        <w:tc>
          <w:tcPr>
            <w:tcW w:w="737" w:type="dxa"/>
            <w:shd w:val="clear" w:color="auto" w:fill="auto"/>
            <w:vAlign w:val="center"/>
          </w:tcPr>
          <w:p w14:paraId="3051A97F" w14:textId="4108DB22" w:rsidR="007D02B0" w:rsidRPr="001A6560" w:rsidRDefault="007D02B0" w:rsidP="007D02B0">
            <w:pPr>
              <w:pStyle w:val="TableParagraph"/>
              <w:jc w:val="center"/>
              <w:rPr>
                <w:lang w:val="en-AU"/>
              </w:rPr>
            </w:pPr>
            <w:r w:rsidRPr="00F45504">
              <w:rPr>
                <w:rFonts w:ascii="Wingdings" w:hAnsi="Wingdings"/>
                <w:color w:val="231F20"/>
                <w:lang w:val="en-AU"/>
              </w:rPr>
              <w:t></w:t>
            </w:r>
          </w:p>
        </w:tc>
      </w:tr>
      <w:tr w:rsidR="007D02B0" w:rsidRPr="001A6560" w14:paraId="3051A986" w14:textId="77777777" w:rsidTr="007D02B0">
        <w:trPr>
          <w:trHeight w:val="433"/>
        </w:trPr>
        <w:tc>
          <w:tcPr>
            <w:tcW w:w="7225" w:type="dxa"/>
            <w:shd w:val="clear" w:color="auto" w:fill="D9D9D9" w:themeFill="background1" w:themeFillShade="D9"/>
            <w:vAlign w:val="center"/>
          </w:tcPr>
          <w:p w14:paraId="3051A981" w14:textId="77777777" w:rsidR="007D02B0" w:rsidRPr="001A6560" w:rsidRDefault="007D02B0" w:rsidP="007D02B0">
            <w:pPr>
              <w:pStyle w:val="TableParagraph"/>
              <w:rPr>
                <w:lang w:val="en-AU"/>
              </w:rPr>
            </w:pPr>
            <w:r w:rsidRPr="001A6560">
              <w:rPr>
                <w:lang w:val="en-AU"/>
              </w:rPr>
              <w:t>Prepare and implement a Maroondah Habitat Connectivity Action Plan</w:t>
            </w:r>
          </w:p>
        </w:tc>
        <w:tc>
          <w:tcPr>
            <w:tcW w:w="685" w:type="dxa"/>
            <w:shd w:val="clear" w:color="auto" w:fill="D9D9D9" w:themeFill="background1" w:themeFillShade="D9"/>
            <w:vAlign w:val="center"/>
          </w:tcPr>
          <w:p w14:paraId="3051A982" w14:textId="55584F74" w:rsidR="007D02B0" w:rsidRPr="001A6560" w:rsidRDefault="007D02B0" w:rsidP="007D02B0">
            <w:pPr>
              <w:pStyle w:val="TableParagraph"/>
              <w:jc w:val="center"/>
              <w:rPr>
                <w:lang w:val="en-AU"/>
              </w:rPr>
            </w:pPr>
            <w:r w:rsidRPr="00FC1EFD">
              <w:rPr>
                <w:rFonts w:ascii="Wingdings" w:hAnsi="Wingdings"/>
                <w:color w:val="231F20"/>
                <w:lang w:val="en-AU"/>
              </w:rPr>
              <w:t></w:t>
            </w:r>
          </w:p>
        </w:tc>
        <w:tc>
          <w:tcPr>
            <w:tcW w:w="737" w:type="dxa"/>
            <w:shd w:val="clear" w:color="auto" w:fill="D9D9D9" w:themeFill="background1" w:themeFillShade="D9"/>
            <w:vAlign w:val="center"/>
          </w:tcPr>
          <w:p w14:paraId="3051A983" w14:textId="230FA483" w:rsidR="007D02B0" w:rsidRPr="001A6560" w:rsidRDefault="007D02B0" w:rsidP="007D02B0">
            <w:pPr>
              <w:pStyle w:val="TableParagraph"/>
              <w:jc w:val="center"/>
              <w:rPr>
                <w:lang w:val="en-AU"/>
              </w:rPr>
            </w:pPr>
            <w:r w:rsidRPr="00F45504">
              <w:rPr>
                <w:rFonts w:ascii="Wingdings" w:hAnsi="Wingdings"/>
                <w:color w:val="231F20"/>
                <w:lang w:val="en-AU"/>
              </w:rPr>
              <w:t></w:t>
            </w:r>
          </w:p>
        </w:tc>
        <w:tc>
          <w:tcPr>
            <w:tcW w:w="737" w:type="dxa"/>
            <w:shd w:val="clear" w:color="auto" w:fill="D9D9D9" w:themeFill="background1" w:themeFillShade="D9"/>
            <w:vAlign w:val="center"/>
          </w:tcPr>
          <w:p w14:paraId="3051A984" w14:textId="1CD70BC6" w:rsidR="007D02B0" w:rsidRPr="001A6560" w:rsidRDefault="007D02B0" w:rsidP="007D02B0">
            <w:pPr>
              <w:pStyle w:val="TableParagraph"/>
              <w:jc w:val="center"/>
              <w:rPr>
                <w:lang w:val="en-AU"/>
              </w:rPr>
            </w:pPr>
            <w:r w:rsidRPr="00F45504">
              <w:rPr>
                <w:rFonts w:ascii="Wingdings" w:hAnsi="Wingdings"/>
                <w:color w:val="231F20"/>
                <w:lang w:val="en-AU"/>
              </w:rPr>
              <w:t></w:t>
            </w:r>
          </w:p>
        </w:tc>
        <w:tc>
          <w:tcPr>
            <w:tcW w:w="737" w:type="dxa"/>
            <w:shd w:val="clear" w:color="auto" w:fill="D9D9D9" w:themeFill="background1" w:themeFillShade="D9"/>
            <w:vAlign w:val="center"/>
          </w:tcPr>
          <w:p w14:paraId="3051A985" w14:textId="1928067A" w:rsidR="007D02B0" w:rsidRPr="001A6560" w:rsidRDefault="007D02B0" w:rsidP="007D02B0">
            <w:pPr>
              <w:pStyle w:val="TableParagraph"/>
              <w:jc w:val="center"/>
              <w:rPr>
                <w:lang w:val="en-AU"/>
              </w:rPr>
            </w:pPr>
            <w:r w:rsidRPr="00F45504">
              <w:rPr>
                <w:rFonts w:ascii="Wingdings" w:hAnsi="Wingdings"/>
                <w:color w:val="231F20"/>
                <w:lang w:val="en-AU"/>
              </w:rPr>
              <w:t></w:t>
            </w:r>
          </w:p>
        </w:tc>
      </w:tr>
      <w:tr w:rsidR="007D02B0" w:rsidRPr="001A6560" w14:paraId="3051A98C" w14:textId="77777777" w:rsidTr="007D02B0">
        <w:trPr>
          <w:trHeight w:val="546"/>
        </w:trPr>
        <w:tc>
          <w:tcPr>
            <w:tcW w:w="7225" w:type="dxa"/>
            <w:shd w:val="clear" w:color="auto" w:fill="auto"/>
            <w:vAlign w:val="center"/>
          </w:tcPr>
          <w:p w14:paraId="3051A987" w14:textId="77777777" w:rsidR="007D02B0" w:rsidRPr="001A6560" w:rsidRDefault="007D02B0" w:rsidP="007D02B0">
            <w:pPr>
              <w:pStyle w:val="TableParagraph"/>
              <w:rPr>
                <w:lang w:val="en-AU"/>
              </w:rPr>
            </w:pPr>
            <w:r w:rsidRPr="001A6560">
              <w:rPr>
                <w:lang w:val="en-AU"/>
              </w:rPr>
              <w:t>Implement a streetscape enhancement program, including a significant increase in tree planting</w:t>
            </w:r>
          </w:p>
        </w:tc>
        <w:tc>
          <w:tcPr>
            <w:tcW w:w="685" w:type="dxa"/>
            <w:shd w:val="clear" w:color="auto" w:fill="auto"/>
            <w:vAlign w:val="center"/>
          </w:tcPr>
          <w:p w14:paraId="3051A988" w14:textId="17EC411C" w:rsidR="007D02B0" w:rsidRPr="001A6560" w:rsidRDefault="007D02B0" w:rsidP="007D02B0">
            <w:pPr>
              <w:pStyle w:val="TableParagraph"/>
              <w:jc w:val="center"/>
              <w:rPr>
                <w:lang w:val="en-AU"/>
              </w:rPr>
            </w:pPr>
            <w:r w:rsidRPr="00FC1EFD">
              <w:rPr>
                <w:rFonts w:ascii="Wingdings" w:hAnsi="Wingdings"/>
                <w:color w:val="231F20"/>
                <w:lang w:val="en-AU"/>
              </w:rPr>
              <w:t></w:t>
            </w:r>
          </w:p>
        </w:tc>
        <w:tc>
          <w:tcPr>
            <w:tcW w:w="737" w:type="dxa"/>
            <w:shd w:val="clear" w:color="auto" w:fill="auto"/>
            <w:vAlign w:val="center"/>
          </w:tcPr>
          <w:p w14:paraId="3051A989" w14:textId="370F0611" w:rsidR="007D02B0" w:rsidRPr="001A6560" w:rsidRDefault="007D02B0" w:rsidP="007D02B0">
            <w:pPr>
              <w:pStyle w:val="TableParagraph"/>
              <w:jc w:val="center"/>
              <w:rPr>
                <w:lang w:val="en-AU"/>
              </w:rPr>
            </w:pPr>
            <w:r w:rsidRPr="00F45504">
              <w:rPr>
                <w:rFonts w:ascii="Wingdings" w:hAnsi="Wingdings"/>
                <w:color w:val="231F20"/>
                <w:lang w:val="en-AU"/>
              </w:rPr>
              <w:t></w:t>
            </w:r>
          </w:p>
        </w:tc>
        <w:tc>
          <w:tcPr>
            <w:tcW w:w="737" w:type="dxa"/>
            <w:shd w:val="clear" w:color="auto" w:fill="auto"/>
            <w:vAlign w:val="center"/>
          </w:tcPr>
          <w:p w14:paraId="3051A98A" w14:textId="64C77CF4" w:rsidR="007D02B0" w:rsidRPr="001A6560" w:rsidRDefault="007D02B0" w:rsidP="007D02B0">
            <w:pPr>
              <w:pStyle w:val="TableParagraph"/>
              <w:jc w:val="center"/>
              <w:rPr>
                <w:lang w:val="en-AU"/>
              </w:rPr>
            </w:pPr>
            <w:r w:rsidRPr="00F45504">
              <w:rPr>
                <w:rFonts w:ascii="Wingdings" w:hAnsi="Wingdings"/>
                <w:color w:val="231F20"/>
                <w:lang w:val="en-AU"/>
              </w:rPr>
              <w:t></w:t>
            </w:r>
          </w:p>
        </w:tc>
        <w:tc>
          <w:tcPr>
            <w:tcW w:w="737" w:type="dxa"/>
            <w:shd w:val="clear" w:color="auto" w:fill="auto"/>
            <w:vAlign w:val="center"/>
          </w:tcPr>
          <w:p w14:paraId="3051A98B" w14:textId="5578098E" w:rsidR="007D02B0" w:rsidRPr="001A6560" w:rsidRDefault="007D02B0" w:rsidP="007D02B0">
            <w:pPr>
              <w:pStyle w:val="TableParagraph"/>
              <w:jc w:val="center"/>
              <w:rPr>
                <w:lang w:val="en-AU"/>
              </w:rPr>
            </w:pPr>
            <w:r w:rsidRPr="00F45504">
              <w:rPr>
                <w:rFonts w:ascii="Wingdings" w:hAnsi="Wingdings"/>
                <w:color w:val="231F20"/>
                <w:lang w:val="en-AU"/>
              </w:rPr>
              <w:t></w:t>
            </w:r>
          </w:p>
        </w:tc>
      </w:tr>
    </w:tbl>
    <w:p w14:paraId="4CE1193C" w14:textId="77777777" w:rsidR="00671059" w:rsidRPr="001A6560" w:rsidRDefault="00671059">
      <w:pPr>
        <w:spacing w:before="0"/>
        <w:rPr>
          <w:b/>
          <w:sz w:val="28"/>
          <w:szCs w:val="20"/>
          <w:lang w:val="en-AU"/>
        </w:rPr>
      </w:pPr>
      <w:r w:rsidRPr="001A6560">
        <w:rPr>
          <w:lang w:val="en-AU"/>
        </w:rPr>
        <w:br w:type="page"/>
      </w:r>
    </w:p>
    <w:p w14:paraId="2AD0510F" w14:textId="642725C6" w:rsidR="00706434" w:rsidRPr="001A6560" w:rsidRDefault="0018231E" w:rsidP="00671059">
      <w:pPr>
        <w:pStyle w:val="Heading2"/>
        <w:rPr>
          <w:lang w:val="en-AU"/>
        </w:rPr>
      </w:pPr>
      <w:r w:rsidRPr="001A6560">
        <w:rPr>
          <w:lang w:val="en-AU"/>
        </w:rPr>
        <w:t>Core services</w:t>
      </w:r>
    </w:p>
    <w:p w14:paraId="3051A991" w14:textId="00968DF3" w:rsidR="00D9614C" w:rsidRPr="001A6560" w:rsidRDefault="0018231E" w:rsidP="00671059">
      <w:pPr>
        <w:pStyle w:val="Heading3"/>
        <w:rPr>
          <w:lang w:val="en-AU"/>
        </w:rPr>
      </w:pPr>
      <w:r w:rsidRPr="001A6560">
        <w:rPr>
          <w:lang w:val="en-AU"/>
        </w:rPr>
        <w:t>Bushland and Waterways (Operations)</w:t>
      </w:r>
    </w:p>
    <w:p w14:paraId="3051A993" w14:textId="3D04B08A" w:rsidR="00D9614C" w:rsidRPr="001A6560" w:rsidRDefault="0018231E" w:rsidP="00671059">
      <w:pPr>
        <w:rPr>
          <w:lang w:val="en-AU"/>
        </w:rPr>
      </w:pPr>
      <w:r w:rsidRPr="001A6560">
        <w:rPr>
          <w:lang w:val="en-AU"/>
        </w:rPr>
        <w:t>The Bushland and Waterways team maintains 42 bushland reserves, which involves proactively</w:t>
      </w:r>
      <w:r w:rsidR="00671059" w:rsidRPr="001A6560">
        <w:rPr>
          <w:lang w:val="en-AU"/>
        </w:rPr>
        <w:t xml:space="preserve"> </w:t>
      </w:r>
      <w:r w:rsidRPr="001A6560">
        <w:rPr>
          <w:lang w:val="en-AU"/>
        </w:rPr>
        <w:t>supporting, conserving and enhancing biodiversity and maintaining appropriate fire breaks. The team also maintains water sensitive urban design elements and waterways that are under Council management.</w:t>
      </w:r>
    </w:p>
    <w:p w14:paraId="3051A995" w14:textId="77777777" w:rsidR="00D9614C" w:rsidRPr="001A6560" w:rsidRDefault="0018231E" w:rsidP="00671059">
      <w:pPr>
        <w:pStyle w:val="Heading3"/>
        <w:rPr>
          <w:lang w:val="en-AU"/>
        </w:rPr>
      </w:pPr>
      <w:r w:rsidRPr="001A6560">
        <w:rPr>
          <w:lang w:val="en-AU"/>
        </w:rPr>
        <w:t>Park Maintenance (Operations)</w:t>
      </w:r>
    </w:p>
    <w:p w14:paraId="6E356875" w14:textId="77777777" w:rsidR="00706434" w:rsidRPr="001A6560" w:rsidRDefault="0018231E" w:rsidP="00671059">
      <w:pPr>
        <w:rPr>
          <w:lang w:val="en-AU"/>
        </w:rPr>
      </w:pPr>
      <w:r w:rsidRPr="001A6560">
        <w:rPr>
          <w:lang w:val="en-AU"/>
        </w:rPr>
        <w:t xml:space="preserve">The Park Maintenance team maintains Council managed parks and gardens including proactive and reactive maintenance of landscaped areas, grass mowing, and programmed tree planting in parks and reserves. The team also maintains Council’s playgrounds in accordance with Australian Standards and Best Practice, Council’s reserve fence line half cost fencing program, and </w:t>
      </w:r>
      <w:proofErr w:type="spellStart"/>
      <w:r w:rsidRPr="001A6560">
        <w:rPr>
          <w:lang w:val="en-AU"/>
        </w:rPr>
        <w:t>Marveloo</w:t>
      </w:r>
      <w:proofErr w:type="spellEnd"/>
      <w:r w:rsidRPr="001A6560">
        <w:rPr>
          <w:lang w:val="en-AU"/>
        </w:rPr>
        <w:t xml:space="preserve"> hire bookings.</w:t>
      </w:r>
    </w:p>
    <w:p w14:paraId="3051A997" w14:textId="34063BEB" w:rsidR="00D9614C" w:rsidRPr="001A6560" w:rsidRDefault="0018231E" w:rsidP="00671059">
      <w:pPr>
        <w:pStyle w:val="Heading3"/>
        <w:rPr>
          <w:lang w:val="en-AU"/>
        </w:rPr>
      </w:pPr>
      <w:r w:rsidRPr="001A6560">
        <w:rPr>
          <w:lang w:val="en-AU"/>
        </w:rPr>
        <w:t>Tree Maintenance (Operations)</w:t>
      </w:r>
    </w:p>
    <w:p w14:paraId="3051A998" w14:textId="77777777" w:rsidR="00D9614C" w:rsidRPr="001A6560" w:rsidRDefault="0018231E" w:rsidP="00671059">
      <w:pPr>
        <w:rPr>
          <w:lang w:val="en-AU"/>
        </w:rPr>
      </w:pPr>
      <w:r w:rsidRPr="001A6560">
        <w:rPr>
          <w:lang w:val="en-AU"/>
        </w:rPr>
        <w:t>The Tree Maintenance team maintains Council’s tree assets including all street trees and trees within parks and reserves. They undertake proactive tree inspections; remedial tree work and reactive inspections in response to customer requests or storm events; and Council’s street tree planting program.</w:t>
      </w:r>
    </w:p>
    <w:p w14:paraId="3051A99A" w14:textId="77777777" w:rsidR="00D9614C" w:rsidRPr="001A6560" w:rsidRDefault="0018231E" w:rsidP="00671059">
      <w:pPr>
        <w:pStyle w:val="Heading3"/>
        <w:rPr>
          <w:lang w:val="en-AU"/>
        </w:rPr>
      </w:pPr>
      <w:r w:rsidRPr="001A6560">
        <w:rPr>
          <w:lang w:val="en-AU"/>
        </w:rPr>
        <w:t>Waste Management (Finance and Governance)</w:t>
      </w:r>
    </w:p>
    <w:p w14:paraId="3051A9A0" w14:textId="5DD70550" w:rsidR="00706434" w:rsidRPr="001A6560" w:rsidRDefault="0018231E" w:rsidP="00671059">
      <w:pPr>
        <w:rPr>
          <w:lang w:val="en-AU"/>
        </w:rPr>
      </w:pPr>
      <w:r w:rsidRPr="001A6560">
        <w:rPr>
          <w:lang w:val="en-AU"/>
        </w:rPr>
        <w:t>The Waste Management team provides residential and commercial waste services to the Maroondah community, including public recycling bins, street litter bins, parks and reserves bins, and Council facility bins. The team manages the contracts for kerbside collection, receipt and sorting, green organics, and land fill collection. Services also include on-call hard waste collection, a schools and community waste education program and strategic planning to meet future waste management needs.</w:t>
      </w:r>
      <w:r w:rsidR="00706434" w:rsidRPr="001A6560">
        <w:rPr>
          <w:noProof/>
          <w:lang w:val="en-AU"/>
        </w:rPr>
        <mc:AlternateContent>
          <mc:Choice Requires="wps">
            <w:drawing>
              <wp:anchor distT="0" distB="0" distL="114300" distR="114300" simplePos="0" relativeHeight="251668480" behindDoc="1" locked="0" layoutInCell="1" allowOverlap="1" wp14:anchorId="4EB028A1" wp14:editId="49CC8CFF">
                <wp:simplePos x="0" y="0"/>
                <wp:positionH relativeFrom="column">
                  <wp:posOffset>-453413</wp:posOffset>
                </wp:positionH>
                <wp:positionV relativeFrom="paragraph">
                  <wp:posOffset>9611995</wp:posOffset>
                </wp:positionV>
                <wp:extent cx="0" cy="215900"/>
                <wp:effectExtent l="0" t="0" r="38100" b="31750"/>
                <wp:wrapNone/>
                <wp:docPr id="302" name="Lin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5900"/>
                        </a:xfrm>
                        <a:prstGeom prst="line">
                          <a:avLst/>
                        </a:prstGeom>
                        <a:noFill/>
                        <a:ln w="12700">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anchor>
            </w:drawing>
          </mc:Choice>
          <mc:Fallback>
            <w:pict>
              <v:line w14:anchorId="11FE70B5" id="Line 150"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35.7pt,756.85pt" to="-35.7pt,77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" strokecolor="#231f20" strokeweight="1pt"/>
            </w:pict>
          </mc:Fallback>
        </mc:AlternateContent>
      </w:r>
    </w:p>
    <w:p w14:paraId="6CC41DD6" w14:textId="77777777" w:rsidR="00706434" w:rsidRPr="001A6560" w:rsidRDefault="00706434" w:rsidP="00671059">
      <w:pPr>
        <w:rPr>
          <w:lang w:val="en-AU"/>
        </w:rPr>
      </w:pPr>
      <w:r w:rsidRPr="001A6560">
        <w:rPr>
          <w:lang w:val="en-AU"/>
        </w:rPr>
        <w:br w:type="page"/>
      </w:r>
    </w:p>
    <w:p w14:paraId="3051A9BE" w14:textId="21BC398F" w:rsidR="00D9614C" w:rsidRPr="001A6560" w:rsidRDefault="00943EAD" w:rsidP="0072206A">
      <w:pPr>
        <w:pStyle w:val="Heading1"/>
        <w:rPr>
          <w:lang w:val="en-AU"/>
        </w:rPr>
      </w:pPr>
      <w:bookmarkStart w:id="12" w:name="_Toc71541902"/>
      <w:r w:rsidRPr="001A6560">
        <w:rPr>
          <w:lang w:val="en-AU"/>
        </w:rPr>
        <w:t>An accessible and connected community</w:t>
      </w:r>
      <w:bookmarkEnd w:id="12"/>
    </w:p>
    <w:p w14:paraId="3051A9BF" w14:textId="77777777" w:rsidR="00D9614C" w:rsidRPr="001A6560" w:rsidRDefault="0018231E" w:rsidP="00E32227">
      <w:pPr>
        <w:pStyle w:val="NormalBold"/>
      </w:pPr>
      <w:r w:rsidRPr="001A6560">
        <w:t>In 2040, Maroondah will be accessible for all ages and abilities with walkable neighbourhoods, sustainable transport options, and a safe integrated transport network.</w:t>
      </w:r>
    </w:p>
    <w:p w14:paraId="3051A9C0" w14:textId="77777777" w:rsidR="00D9614C" w:rsidRPr="001A6560" w:rsidRDefault="0018231E" w:rsidP="0072206A">
      <w:pPr>
        <w:pStyle w:val="Heading2"/>
        <w:rPr>
          <w:lang w:val="en-AU"/>
        </w:rPr>
      </w:pPr>
      <w:r w:rsidRPr="001A6560">
        <w:rPr>
          <w:lang w:val="en-AU"/>
        </w:rPr>
        <w:t>Key Directions</w:t>
      </w:r>
    </w:p>
    <w:p w14:paraId="3051A9C3" w14:textId="77777777" w:rsidR="00D9614C" w:rsidRPr="001A6560" w:rsidRDefault="0018231E" w:rsidP="0072206A">
      <w:pPr>
        <w:pStyle w:val="Heading3"/>
        <w:rPr>
          <w:lang w:val="en-AU"/>
        </w:rPr>
      </w:pPr>
      <w:r w:rsidRPr="001A6560">
        <w:rPr>
          <w:lang w:val="en-AU"/>
        </w:rPr>
        <w:t>An accessible community</w:t>
      </w:r>
    </w:p>
    <w:p w14:paraId="3051A9C4" w14:textId="77913D90" w:rsidR="00D9614C" w:rsidRPr="00AF4871" w:rsidRDefault="0018231E" w:rsidP="005F5D48">
      <w:pPr>
        <w:pStyle w:val="Numbering"/>
        <w:numPr>
          <w:ilvl w:val="1"/>
          <w:numId w:val="28"/>
        </w:numPr>
      </w:pPr>
      <w:r w:rsidRPr="00AF4871">
        <w:t>Ensure community infrastructure, services and events are accessible for people of all ages, abilities and backgrounds</w:t>
      </w:r>
    </w:p>
    <w:p w14:paraId="3051A9C5" w14:textId="77777777" w:rsidR="00D9614C" w:rsidRPr="001A6560" w:rsidRDefault="0018231E" w:rsidP="005F5D48">
      <w:pPr>
        <w:pStyle w:val="Numbering"/>
        <w:numPr>
          <w:ilvl w:val="1"/>
          <w:numId w:val="28"/>
        </w:numPr>
      </w:pPr>
      <w:r w:rsidRPr="001A6560">
        <w:t>Apply universal design principles to create a built environment that strengthens the inclusiveness and accessibility of our local neighbourhoods, activity centres, facilities and services</w:t>
      </w:r>
    </w:p>
    <w:p w14:paraId="3051A9C6" w14:textId="77777777" w:rsidR="00D9614C" w:rsidRPr="001A6560" w:rsidRDefault="0018231E" w:rsidP="005F5D48">
      <w:pPr>
        <w:pStyle w:val="Numbering"/>
        <w:numPr>
          <w:ilvl w:val="1"/>
          <w:numId w:val="28"/>
        </w:numPr>
      </w:pPr>
      <w:r w:rsidRPr="001A6560">
        <w:t>Encourage initiatives that raise the awareness of accessibility needs for all ages, abilities and backgrounds</w:t>
      </w:r>
    </w:p>
    <w:p w14:paraId="3051A9C8" w14:textId="0AE529A2" w:rsidR="00D9614C" w:rsidRPr="001A6560" w:rsidRDefault="0018231E" w:rsidP="005F5D48">
      <w:pPr>
        <w:pStyle w:val="Numbering"/>
        <w:numPr>
          <w:ilvl w:val="1"/>
          <w:numId w:val="28"/>
        </w:numPr>
      </w:pPr>
      <w:r w:rsidRPr="001A6560">
        <w:t>Work in partnership to integrate new technologies into facilities and programs that improve accessibility</w:t>
      </w:r>
    </w:p>
    <w:p w14:paraId="3051A9C9" w14:textId="77777777" w:rsidR="00D9614C" w:rsidRPr="001A6560" w:rsidRDefault="0018231E" w:rsidP="0072206A">
      <w:pPr>
        <w:pStyle w:val="Heading3"/>
        <w:rPr>
          <w:lang w:val="en-AU"/>
        </w:rPr>
      </w:pPr>
      <w:r w:rsidRPr="001A6560">
        <w:rPr>
          <w:lang w:val="en-AU"/>
        </w:rPr>
        <w:t>A connected community</w:t>
      </w:r>
    </w:p>
    <w:p w14:paraId="3051A9CA" w14:textId="77777777" w:rsidR="00D9614C" w:rsidRPr="001A6560" w:rsidRDefault="0018231E" w:rsidP="005F5D48">
      <w:pPr>
        <w:pStyle w:val="Numbering"/>
        <w:numPr>
          <w:ilvl w:val="1"/>
          <w:numId w:val="28"/>
        </w:numPr>
      </w:pPr>
      <w:r w:rsidRPr="001A6560">
        <w:t>Work in partnership to facilitate a safe, accessible and efficient integrated transport network that enhances liveability and facilitates living locally within 20-minute neighbourhoods</w:t>
      </w:r>
    </w:p>
    <w:p w14:paraId="3051A9CB" w14:textId="77777777" w:rsidR="00D9614C" w:rsidRPr="001A6560" w:rsidRDefault="0018231E" w:rsidP="005F5D48">
      <w:pPr>
        <w:pStyle w:val="Numbering"/>
        <w:numPr>
          <w:ilvl w:val="1"/>
          <w:numId w:val="28"/>
        </w:numPr>
      </w:pPr>
      <w:r w:rsidRPr="001A6560">
        <w:t>Work in partnership to facilitate increased use of sustainable and active transport modes within the community</w:t>
      </w:r>
    </w:p>
    <w:p w14:paraId="3051A9CC" w14:textId="77777777" w:rsidR="00D9614C" w:rsidRPr="001A6560" w:rsidRDefault="0018231E" w:rsidP="005F5D48">
      <w:pPr>
        <w:pStyle w:val="Numbering"/>
        <w:numPr>
          <w:ilvl w:val="1"/>
          <w:numId w:val="28"/>
        </w:numPr>
      </w:pPr>
      <w:r w:rsidRPr="001A6560">
        <w:t>Advocate and work in partnership to enhance Maroondah’s road network, including planning for increased automated vehicles and emerging transportation technologies</w:t>
      </w:r>
    </w:p>
    <w:p w14:paraId="3051A9CD" w14:textId="77777777" w:rsidR="00D9614C" w:rsidRPr="001A6560" w:rsidRDefault="0018231E" w:rsidP="005F5D48">
      <w:pPr>
        <w:pStyle w:val="Numbering"/>
        <w:numPr>
          <w:ilvl w:val="1"/>
          <w:numId w:val="28"/>
        </w:numPr>
      </w:pPr>
      <w:r w:rsidRPr="001A6560">
        <w:t>Enhance Maroondah’s walking and cycling shared path network to promote walkability and strengthen connections with the wider metropolitan Melbourne network</w:t>
      </w:r>
    </w:p>
    <w:p w14:paraId="55985E28" w14:textId="77777777" w:rsidR="00943EAD" w:rsidRPr="001A6560" w:rsidRDefault="0018231E" w:rsidP="005F5D48">
      <w:pPr>
        <w:pStyle w:val="Numbering"/>
        <w:numPr>
          <w:ilvl w:val="1"/>
          <w:numId w:val="28"/>
        </w:numPr>
      </w:pPr>
      <w:r w:rsidRPr="001A6560">
        <w:t>Advocate for an integrated public transport network with improved connectivity, capacity and service frequency</w:t>
      </w:r>
    </w:p>
    <w:p w14:paraId="36F8EF12" w14:textId="77777777" w:rsidR="00943EAD" w:rsidRPr="001A6560" w:rsidRDefault="0018231E" w:rsidP="0072206A">
      <w:pPr>
        <w:pStyle w:val="Heading2"/>
        <w:rPr>
          <w:lang w:val="en-AU"/>
        </w:rPr>
      </w:pPr>
      <w:r w:rsidRPr="001A6560">
        <w:rPr>
          <w:lang w:val="en-AU"/>
        </w:rPr>
        <w:t>Council Plan Indicators</w:t>
      </w:r>
    </w:p>
    <w:p w14:paraId="3051A9D3" w14:textId="5C9ABAB1" w:rsidR="00D9614C" w:rsidRPr="001A6560" w:rsidRDefault="0018231E" w:rsidP="0072206A">
      <w:pPr>
        <w:pStyle w:val="Heading3"/>
        <w:rPr>
          <w:lang w:val="en-AU"/>
        </w:rPr>
      </w:pPr>
      <w:r w:rsidRPr="001A6560">
        <w:rPr>
          <w:lang w:val="en-AU"/>
        </w:rPr>
        <w:t>Community indicators of progress</w:t>
      </w:r>
    </w:p>
    <w:p w14:paraId="3051A9D4" w14:textId="77777777" w:rsidR="00D9614C" w:rsidRPr="00BD25B0" w:rsidRDefault="0018231E" w:rsidP="00BD25B0">
      <w:pPr>
        <w:pStyle w:val="ListParagraph"/>
      </w:pPr>
      <w:r w:rsidRPr="00BD25B0">
        <w:t xml:space="preserve">Percentage of households / dwellings that are within 200 </w:t>
      </w:r>
      <w:proofErr w:type="spellStart"/>
      <w:r w:rsidRPr="00BD25B0">
        <w:t>metres</w:t>
      </w:r>
      <w:proofErr w:type="spellEnd"/>
      <w:r w:rsidRPr="00BD25B0">
        <w:t xml:space="preserve"> of a bicycle facility and/or 400 </w:t>
      </w:r>
      <w:proofErr w:type="spellStart"/>
      <w:r w:rsidRPr="00BD25B0">
        <w:t>metres</w:t>
      </w:r>
      <w:proofErr w:type="spellEnd"/>
      <w:r w:rsidRPr="00BD25B0">
        <w:t xml:space="preserve"> of a bus and/or 800 </w:t>
      </w:r>
      <w:proofErr w:type="spellStart"/>
      <w:r w:rsidRPr="00BD25B0">
        <w:t>metres</w:t>
      </w:r>
      <w:proofErr w:type="spellEnd"/>
      <w:r w:rsidRPr="00BD25B0">
        <w:t xml:space="preserve"> of a train station</w:t>
      </w:r>
    </w:p>
    <w:p w14:paraId="3051A9D5" w14:textId="77777777" w:rsidR="00D9614C" w:rsidRPr="00BD25B0" w:rsidRDefault="0018231E" w:rsidP="00BD25B0">
      <w:pPr>
        <w:pStyle w:val="ListParagraph"/>
      </w:pPr>
      <w:r w:rsidRPr="00BD25B0">
        <w:t>Daily average commute time of a Maroondah resident</w:t>
      </w:r>
    </w:p>
    <w:p w14:paraId="3051A9D6" w14:textId="77777777" w:rsidR="00D9614C" w:rsidRPr="00BD25B0" w:rsidRDefault="0018231E" w:rsidP="00BD25B0">
      <w:pPr>
        <w:pStyle w:val="ListParagraph"/>
      </w:pPr>
      <w:r w:rsidRPr="00BD25B0">
        <w:t>Daily number of public transport services operating in Maroondah</w:t>
      </w:r>
    </w:p>
    <w:p w14:paraId="3051A9D7" w14:textId="77777777" w:rsidR="00D9614C" w:rsidRPr="00BD25B0" w:rsidRDefault="0018231E" w:rsidP="00BD25B0">
      <w:pPr>
        <w:pStyle w:val="ListParagraph"/>
      </w:pPr>
      <w:r w:rsidRPr="00BD25B0">
        <w:t>Percentage of journeys (for all purposes) by Maroondah residents using sustainable transport (public transport, walking, cycling)</w:t>
      </w:r>
    </w:p>
    <w:p w14:paraId="3051A9D8" w14:textId="77777777" w:rsidR="00D9614C" w:rsidRPr="00BD25B0" w:rsidRDefault="0018231E" w:rsidP="00BD25B0">
      <w:pPr>
        <w:pStyle w:val="ListParagraph"/>
      </w:pPr>
      <w:proofErr w:type="spellStart"/>
      <w:r w:rsidRPr="00BD25B0">
        <w:t>Kilometres</w:t>
      </w:r>
      <w:proofErr w:type="spellEnd"/>
      <w:r w:rsidRPr="00BD25B0">
        <w:t xml:space="preserve"> of bicycle lanes and shared paths in Maroondah</w:t>
      </w:r>
    </w:p>
    <w:p w14:paraId="3051A9D9" w14:textId="77777777" w:rsidR="00D9614C" w:rsidRPr="00BD25B0" w:rsidRDefault="0018231E" w:rsidP="00BD25B0">
      <w:pPr>
        <w:pStyle w:val="ListParagraph"/>
      </w:pPr>
      <w:proofErr w:type="spellStart"/>
      <w:r w:rsidRPr="00BD25B0">
        <w:t>Kilometres</w:t>
      </w:r>
      <w:proofErr w:type="spellEnd"/>
      <w:r w:rsidRPr="00BD25B0">
        <w:t xml:space="preserve"> of constructed footpaths in Maroondah’s Principle Pedestrian Network</w:t>
      </w:r>
    </w:p>
    <w:p w14:paraId="3051A9DA" w14:textId="77777777" w:rsidR="00D9614C" w:rsidRPr="00BD25B0" w:rsidRDefault="0018231E" w:rsidP="00BD25B0">
      <w:pPr>
        <w:pStyle w:val="ListParagraph"/>
      </w:pPr>
      <w:r w:rsidRPr="00BD25B0">
        <w:t>Average number of cars owned by a Maroondah household</w:t>
      </w:r>
    </w:p>
    <w:p w14:paraId="2F60ED88" w14:textId="77777777" w:rsidR="00943EAD" w:rsidRPr="00BD25B0" w:rsidRDefault="0018231E" w:rsidP="00BD25B0">
      <w:pPr>
        <w:pStyle w:val="ListParagraph"/>
      </w:pPr>
      <w:r w:rsidRPr="00BD25B0">
        <w:t>Average Maroondah Pavement Condition Index</w:t>
      </w:r>
    </w:p>
    <w:p w14:paraId="3051A9DC" w14:textId="1C34C471" w:rsidR="00D9614C" w:rsidRPr="001A6560" w:rsidRDefault="0018231E" w:rsidP="0072206A">
      <w:pPr>
        <w:pStyle w:val="Heading3"/>
        <w:rPr>
          <w:lang w:val="en-AU"/>
        </w:rPr>
      </w:pPr>
      <w:r w:rsidRPr="001A6560">
        <w:rPr>
          <w:lang w:val="en-AU"/>
        </w:rPr>
        <w:t>Service delivery performance measures</w:t>
      </w:r>
    </w:p>
    <w:p w14:paraId="3051A9DD" w14:textId="77777777" w:rsidR="00D9614C" w:rsidRPr="001A6560" w:rsidRDefault="0018231E" w:rsidP="00BD25B0">
      <w:pPr>
        <w:pStyle w:val="ListParagraph"/>
        <w:rPr>
          <w:lang w:val="en-AU"/>
        </w:rPr>
      </w:pPr>
      <w:r w:rsidRPr="001A6560">
        <w:rPr>
          <w:lang w:val="en-AU"/>
        </w:rPr>
        <w:t>Sealed local roads maintained to condition standards</w:t>
      </w:r>
    </w:p>
    <w:p w14:paraId="3051A9DE" w14:textId="77777777" w:rsidR="00D9614C" w:rsidRPr="001A6560" w:rsidRDefault="0018231E" w:rsidP="00BD25B0">
      <w:pPr>
        <w:pStyle w:val="ListParagraph"/>
        <w:rPr>
          <w:lang w:val="en-AU"/>
        </w:rPr>
      </w:pPr>
      <w:r w:rsidRPr="001A6560">
        <w:rPr>
          <w:lang w:val="en-AU"/>
        </w:rPr>
        <w:t>Community satisfaction with local streets and footpaths</w:t>
      </w:r>
    </w:p>
    <w:p w14:paraId="3051A9DF" w14:textId="77777777" w:rsidR="00D9614C" w:rsidRPr="001A6560" w:rsidRDefault="0018231E" w:rsidP="00BD25B0">
      <w:pPr>
        <w:pStyle w:val="ListParagraph"/>
        <w:rPr>
          <w:lang w:val="en-AU"/>
        </w:rPr>
      </w:pPr>
      <w:r w:rsidRPr="001A6560">
        <w:rPr>
          <w:lang w:val="en-AU"/>
        </w:rPr>
        <w:t>Community satisfaction with traffic management</w:t>
      </w:r>
    </w:p>
    <w:p w14:paraId="3051A9E1" w14:textId="77777777" w:rsidR="00D9614C" w:rsidRPr="001A6560" w:rsidRDefault="0018231E" w:rsidP="0072206A">
      <w:pPr>
        <w:pStyle w:val="Heading2"/>
        <w:rPr>
          <w:lang w:val="en-AU"/>
        </w:rPr>
      </w:pPr>
      <w:r w:rsidRPr="001A6560">
        <w:rPr>
          <w:lang w:val="en-AU"/>
        </w:rPr>
        <w:t>Supporting policies, strategies and plans</w:t>
      </w:r>
    </w:p>
    <w:p w14:paraId="3051A9E2" w14:textId="77777777" w:rsidR="00D9614C" w:rsidRPr="00BD25B0" w:rsidRDefault="0018231E" w:rsidP="00BD25B0">
      <w:pPr>
        <w:pStyle w:val="ListParagraph"/>
        <w:rPr>
          <w:i/>
          <w:lang w:val="en-AU"/>
        </w:rPr>
      </w:pPr>
      <w:r w:rsidRPr="00BD25B0">
        <w:rPr>
          <w:i/>
          <w:lang w:val="en-AU"/>
        </w:rPr>
        <w:t>Maroondah Parking Framework 2019</w:t>
      </w:r>
    </w:p>
    <w:p w14:paraId="3051A9E3" w14:textId="77777777" w:rsidR="00D9614C" w:rsidRPr="006C12AC" w:rsidRDefault="0018231E" w:rsidP="00BD25B0">
      <w:pPr>
        <w:pStyle w:val="ListParagraph"/>
        <w:rPr>
          <w:lang w:val="en-AU"/>
        </w:rPr>
      </w:pPr>
      <w:r w:rsidRPr="006C12AC">
        <w:rPr>
          <w:lang w:val="en-AU"/>
        </w:rPr>
        <w:t>Maroondah Principal Pedestrian Network</w:t>
      </w:r>
    </w:p>
    <w:p w14:paraId="524D9FA9" w14:textId="6F6CE2D4" w:rsidR="00943EAD" w:rsidRPr="00BD25B0" w:rsidRDefault="0018231E" w:rsidP="00BD25B0">
      <w:pPr>
        <w:pStyle w:val="ListParagraph"/>
        <w:rPr>
          <w:i/>
          <w:lang w:val="en-AU"/>
        </w:rPr>
      </w:pPr>
      <w:r w:rsidRPr="00BD25B0">
        <w:rPr>
          <w:i/>
          <w:lang w:val="en-AU"/>
        </w:rPr>
        <w:t>Maroondah City Council Road Management Plan 2017</w:t>
      </w:r>
    </w:p>
    <w:p w14:paraId="3051A9F3" w14:textId="7C7359C0" w:rsidR="00D9614C" w:rsidRPr="001A6560" w:rsidRDefault="0018231E" w:rsidP="002F0846">
      <w:pPr>
        <w:pStyle w:val="Heading2"/>
        <w:rPr>
          <w:lang w:val="en-AU"/>
        </w:rPr>
      </w:pPr>
      <w:r w:rsidRPr="001A6560">
        <w:rPr>
          <w:lang w:val="en-AU"/>
        </w:rPr>
        <w:t>Priority Actions 2021 – 2025</w:t>
      </w:r>
    </w:p>
    <w:tbl>
      <w:tblPr>
        <w:tblW w:w="9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left w:w="0" w:type="dxa"/>
          <w:right w:w="0" w:type="dxa"/>
        </w:tblCellMar>
        <w:tblLook w:val="01E0" w:firstRow="1" w:lastRow="1" w:firstColumn="1" w:lastColumn="1" w:noHBand="0" w:noVBand="0"/>
      </w:tblPr>
      <w:tblGrid>
        <w:gridCol w:w="7030"/>
        <w:gridCol w:w="680"/>
        <w:gridCol w:w="737"/>
        <w:gridCol w:w="737"/>
        <w:gridCol w:w="737"/>
      </w:tblGrid>
      <w:tr w:rsidR="00D9614C" w:rsidRPr="001A6560" w14:paraId="3051A9FA" w14:textId="77777777" w:rsidTr="006C12AC">
        <w:trPr>
          <w:trHeight w:val="433"/>
        </w:trPr>
        <w:tc>
          <w:tcPr>
            <w:tcW w:w="7030" w:type="dxa"/>
            <w:shd w:val="clear" w:color="auto" w:fill="DBE5F1" w:themeFill="accent1" w:themeFillTint="33"/>
            <w:vAlign w:val="center"/>
          </w:tcPr>
          <w:p w14:paraId="3051A9F5" w14:textId="77777777" w:rsidR="00D9614C" w:rsidRPr="00E32227" w:rsidRDefault="0018231E" w:rsidP="0006183C">
            <w:pPr>
              <w:pStyle w:val="TableParagraph"/>
              <w:rPr>
                <w:b/>
                <w:lang w:val="en-AU"/>
              </w:rPr>
            </w:pPr>
            <w:r w:rsidRPr="00E32227">
              <w:rPr>
                <w:b/>
                <w:lang w:val="en-AU"/>
              </w:rPr>
              <w:t>Council Plan Priority Action</w:t>
            </w:r>
          </w:p>
        </w:tc>
        <w:tc>
          <w:tcPr>
            <w:tcW w:w="680" w:type="dxa"/>
            <w:shd w:val="clear" w:color="auto" w:fill="DBE5F1" w:themeFill="accent1" w:themeFillTint="33"/>
            <w:vAlign w:val="center"/>
          </w:tcPr>
          <w:p w14:paraId="3051A9F6" w14:textId="77777777" w:rsidR="00D9614C" w:rsidRPr="00E32227" w:rsidRDefault="0018231E" w:rsidP="0006183C">
            <w:pPr>
              <w:pStyle w:val="TableParagraph"/>
              <w:jc w:val="center"/>
              <w:rPr>
                <w:b/>
                <w:lang w:val="en-AU"/>
              </w:rPr>
            </w:pPr>
            <w:r w:rsidRPr="00E32227">
              <w:rPr>
                <w:b/>
                <w:lang w:val="en-AU"/>
              </w:rPr>
              <w:t>21/22</w:t>
            </w:r>
          </w:p>
        </w:tc>
        <w:tc>
          <w:tcPr>
            <w:tcW w:w="737" w:type="dxa"/>
            <w:shd w:val="clear" w:color="auto" w:fill="DBE5F1" w:themeFill="accent1" w:themeFillTint="33"/>
            <w:vAlign w:val="center"/>
          </w:tcPr>
          <w:p w14:paraId="3051A9F7" w14:textId="77777777" w:rsidR="00D9614C" w:rsidRPr="00E32227" w:rsidRDefault="0018231E" w:rsidP="0006183C">
            <w:pPr>
              <w:pStyle w:val="TableParagraph"/>
              <w:jc w:val="center"/>
              <w:rPr>
                <w:b/>
                <w:lang w:val="en-AU"/>
              </w:rPr>
            </w:pPr>
            <w:r w:rsidRPr="00E32227">
              <w:rPr>
                <w:b/>
                <w:lang w:val="en-AU"/>
              </w:rPr>
              <w:t>22/23</w:t>
            </w:r>
          </w:p>
        </w:tc>
        <w:tc>
          <w:tcPr>
            <w:tcW w:w="737" w:type="dxa"/>
            <w:shd w:val="clear" w:color="auto" w:fill="DBE5F1" w:themeFill="accent1" w:themeFillTint="33"/>
            <w:vAlign w:val="center"/>
          </w:tcPr>
          <w:p w14:paraId="3051A9F8" w14:textId="77777777" w:rsidR="00D9614C" w:rsidRPr="00E32227" w:rsidRDefault="0018231E" w:rsidP="0006183C">
            <w:pPr>
              <w:pStyle w:val="TableParagraph"/>
              <w:jc w:val="center"/>
              <w:rPr>
                <w:b/>
                <w:lang w:val="en-AU"/>
              </w:rPr>
            </w:pPr>
            <w:r w:rsidRPr="00E32227">
              <w:rPr>
                <w:b/>
                <w:lang w:val="en-AU"/>
              </w:rPr>
              <w:t>23/24</w:t>
            </w:r>
          </w:p>
        </w:tc>
        <w:tc>
          <w:tcPr>
            <w:tcW w:w="737" w:type="dxa"/>
            <w:shd w:val="clear" w:color="auto" w:fill="DBE5F1" w:themeFill="accent1" w:themeFillTint="33"/>
            <w:vAlign w:val="center"/>
          </w:tcPr>
          <w:p w14:paraId="3051A9F9" w14:textId="77777777" w:rsidR="00D9614C" w:rsidRPr="00E32227" w:rsidRDefault="0018231E" w:rsidP="0006183C">
            <w:pPr>
              <w:pStyle w:val="TableParagraph"/>
              <w:jc w:val="center"/>
              <w:rPr>
                <w:b/>
                <w:lang w:val="en-AU"/>
              </w:rPr>
            </w:pPr>
            <w:r w:rsidRPr="00E32227">
              <w:rPr>
                <w:b/>
                <w:lang w:val="en-AU"/>
              </w:rPr>
              <w:t>24/25</w:t>
            </w:r>
          </w:p>
        </w:tc>
      </w:tr>
      <w:tr w:rsidR="00D9614C" w:rsidRPr="001A6560" w14:paraId="3051AA01" w14:textId="77777777" w:rsidTr="00215287">
        <w:trPr>
          <w:trHeight w:val="1136"/>
        </w:trPr>
        <w:tc>
          <w:tcPr>
            <w:tcW w:w="7030" w:type="dxa"/>
            <w:shd w:val="clear" w:color="auto" w:fill="auto"/>
            <w:vAlign w:val="center"/>
          </w:tcPr>
          <w:p w14:paraId="3051A9FB" w14:textId="77777777" w:rsidR="00D9614C" w:rsidRPr="001A6560" w:rsidRDefault="0018231E" w:rsidP="0006183C">
            <w:pPr>
              <w:pStyle w:val="TableParagraph"/>
              <w:rPr>
                <w:lang w:val="en-AU"/>
              </w:rPr>
            </w:pPr>
            <w:r w:rsidRPr="001A6560">
              <w:rPr>
                <w:lang w:val="en-AU"/>
              </w:rPr>
              <w:t xml:space="preserve">Work in partnership with the Victorian Government to implement road improvement works at New Street Ringwood, Reilly Street and Wantirna Road Ringwood, Plymouth Road and </w:t>
            </w:r>
            <w:proofErr w:type="spellStart"/>
            <w:r w:rsidRPr="001A6560">
              <w:rPr>
                <w:lang w:val="en-AU"/>
              </w:rPr>
              <w:t>Kirtain</w:t>
            </w:r>
            <w:proofErr w:type="spellEnd"/>
            <w:r w:rsidRPr="001A6560">
              <w:rPr>
                <w:lang w:val="en-AU"/>
              </w:rPr>
              <w:t xml:space="preserve"> Drive Croydon; and undertake carpark improvement works at </w:t>
            </w:r>
            <w:proofErr w:type="spellStart"/>
            <w:r w:rsidRPr="001A6560">
              <w:rPr>
                <w:lang w:val="en-AU"/>
              </w:rPr>
              <w:t>McAlpin</w:t>
            </w:r>
            <w:proofErr w:type="spellEnd"/>
            <w:r w:rsidRPr="001A6560">
              <w:rPr>
                <w:lang w:val="en-AU"/>
              </w:rPr>
              <w:t xml:space="preserve"> Reserve Ringwood North</w:t>
            </w:r>
          </w:p>
        </w:tc>
        <w:tc>
          <w:tcPr>
            <w:tcW w:w="680" w:type="dxa"/>
            <w:shd w:val="clear" w:color="auto" w:fill="auto"/>
            <w:vAlign w:val="center"/>
          </w:tcPr>
          <w:p w14:paraId="3051A9FD" w14:textId="6B340151" w:rsidR="00D9614C" w:rsidRPr="001A6560" w:rsidRDefault="007D02B0" w:rsidP="0006183C">
            <w:pPr>
              <w:pStyle w:val="TableParagraph"/>
              <w:jc w:val="center"/>
              <w:rPr>
                <w:lang w:val="en-AU"/>
              </w:rPr>
            </w:pPr>
            <w:r w:rsidRPr="001A6560">
              <w:rPr>
                <w:rFonts w:ascii="Wingdings" w:hAnsi="Wingdings"/>
                <w:color w:val="231F20"/>
                <w:lang w:val="en-AU"/>
              </w:rPr>
              <w:t></w:t>
            </w:r>
          </w:p>
        </w:tc>
        <w:tc>
          <w:tcPr>
            <w:tcW w:w="737" w:type="dxa"/>
            <w:shd w:val="clear" w:color="auto" w:fill="auto"/>
            <w:vAlign w:val="center"/>
          </w:tcPr>
          <w:p w14:paraId="3051A9FE" w14:textId="77777777" w:rsidR="00D9614C" w:rsidRPr="001A6560" w:rsidRDefault="00D9614C" w:rsidP="0006183C">
            <w:pPr>
              <w:pStyle w:val="TableParagraph"/>
              <w:jc w:val="center"/>
              <w:rPr>
                <w:lang w:val="en-AU"/>
              </w:rPr>
            </w:pPr>
          </w:p>
        </w:tc>
        <w:tc>
          <w:tcPr>
            <w:tcW w:w="737" w:type="dxa"/>
            <w:shd w:val="clear" w:color="auto" w:fill="auto"/>
            <w:vAlign w:val="center"/>
          </w:tcPr>
          <w:p w14:paraId="3051A9FF" w14:textId="77777777" w:rsidR="00D9614C" w:rsidRPr="001A6560" w:rsidRDefault="00D9614C" w:rsidP="0006183C">
            <w:pPr>
              <w:pStyle w:val="TableParagraph"/>
              <w:jc w:val="center"/>
              <w:rPr>
                <w:lang w:val="en-AU"/>
              </w:rPr>
            </w:pPr>
          </w:p>
        </w:tc>
        <w:tc>
          <w:tcPr>
            <w:tcW w:w="737" w:type="dxa"/>
            <w:shd w:val="clear" w:color="auto" w:fill="auto"/>
            <w:vAlign w:val="center"/>
          </w:tcPr>
          <w:p w14:paraId="3051AA00" w14:textId="77777777" w:rsidR="00D9614C" w:rsidRPr="001A6560" w:rsidRDefault="00D9614C" w:rsidP="0006183C">
            <w:pPr>
              <w:pStyle w:val="TableParagraph"/>
              <w:jc w:val="center"/>
              <w:rPr>
                <w:lang w:val="en-AU"/>
              </w:rPr>
            </w:pPr>
          </w:p>
        </w:tc>
      </w:tr>
      <w:tr w:rsidR="007D02B0" w:rsidRPr="001A6560" w14:paraId="3051AA07" w14:textId="77777777" w:rsidTr="007D02B0">
        <w:trPr>
          <w:trHeight w:val="546"/>
        </w:trPr>
        <w:tc>
          <w:tcPr>
            <w:tcW w:w="7030" w:type="dxa"/>
            <w:shd w:val="clear" w:color="auto" w:fill="D9D9D9" w:themeFill="background1" w:themeFillShade="D9"/>
            <w:vAlign w:val="center"/>
          </w:tcPr>
          <w:p w14:paraId="3051AA02" w14:textId="77777777" w:rsidR="007D02B0" w:rsidRPr="001A6560" w:rsidRDefault="007D02B0" w:rsidP="007D02B0">
            <w:pPr>
              <w:pStyle w:val="TableParagraph"/>
              <w:rPr>
                <w:lang w:val="en-AU"/>
              </w:rPr>
            </w:pPr>
            <w:r w:rsidRPr="001A6560">
              <w:rPr>
                <w:lang w:val="en-AU"/>
              </w:rPr>
              <w:t>Design and construct activity centre carparks in Croydon, Ringwood and Heathmont; and at Heatherdale station</w:t>
            </w:r>
          </w:p>
        </w:tc>
        <w:tc>
          <w:tcPr>
            <w:tcW w:w="680" w:type="dxa"/>
            <w:shd w:val="clear" w:color="auto" w:fill="D9D9D9" w:themeFill="background1" w:themeFillShade="D9"/>
            <w:vAlign w:val="center"/>
          </w:tcPr>
          <w:p w14:paraId="3051AA03" w14:textId="46778331" w:rsidR="007D02B0" w:rsidRPr="001A6560" w:rsidRDefault="007D02B0" w:rsidP="007D02B0">
            <w:pPr>
              <w:pStyle w:val="TableParagraph"/>
              <w:jc w:val="center"/>
              <w:rPr>
                <w:lang w:val="en-AU"/>
              </w:rPr>
            </w:pPr>
            <w:r w:rsidRPr="00360C31">
              <w:rPr>
                <w:rFonts w:ascii="Wingdings" w:hAnsi="Wingdings"/>
                <w:color w:val="231F20"/>
                <w:lang w:val="en-AU"/>
              </w:rPr>
              <w:t></w:t>
            </w:r>
          </w:p>
        </w:tc>
        <w:tc>
          <w:tcPr>
            <w:tcW w:w="737" w:type="dxa"/>
            <w:shd w:val="clear" w:color="auto" w:fill="D9D9D9" w:themeFill="background1" w:themeFillShade="D9"/>
            <w:vAlign w:val="center"/>
          </w:tcPr>
          <w:p w14:paraId="3051AA04" w14:textId="3C2E9A2F" w:rsidR="007D02B0" w:rsidRPr="001A6560" w:rsidRDefault="007D02B0" w:rsidP="007D02B0">
            <w:pPr>
              <w:pStyle w:val="TableParagraph"/>
              <w:jc w:val="center"/>
              <w:rPr>
                <w:lang w:val="en-AU"/>
              </w:rPr>
            </w:pPr>
            <w:r w:rsidRPr="00360C31">
              <w:rPr>
                <w:rFonts w:ascii="Wingdings" w:hAnsi="Wingdings"/>
                <w:color w:val="231F20"/>
                <w:lang w:val="en-AU"/>
              </w:rPr>
              <w:t></w:t>
            </w:r>
          </w:p>
        </w:tc>
        <w:tc>
          <w:tcPr>
            <w:tcW w:w="737" w:type="dxa"/>
            <w:shd w:val="clear" w:color="auto" w:fill="D9D9D9" w:themeFill="background1" w:themeFillShade="D9"/>
            <w:vAlign w:val="center"/>
          </w:tcPr>
          <w:p w14:paraId="3051AA05" w14:textId="7203B244" w:rsidR="007D02B0" w:rsidRPr="001A6560" w:rsidRDefault="007D02B0" w:rsidP="007D02B0">
            <w:pPr>
              <w:pStyle w:val="TableParagraph"/>
              <w:jc w:val="center"/>
              <w:rPr>
                <w:lang w:val="en-AU"/>
              </w:rPr>
            </w:pPr>
            <w:r w:rsidRPr="00360C31">
              <w:rPr>
                <w:rFonts w:ascii="Wingdings" w:hAnsi="Wingdings"/>
                <w:color w:val="231F20"/>
                <w:lang w:val="en-AU"/>
              </w:rPr>
              <w:t></w:t>
            </w:r>
          </w:p>
        </w:tc>
        <w:tc>
          <w:tcPr>
            <w:tcW w:w="737" w:type="dxa"/>
            <w:shd w:val="clear" w:color="auto" w:fill="D9D9D9" w:themeFill="background1" w:themeFillShade="D9"/>
            <w:vAlign w:val="center"/>
          </w:tcPr>
          <w:p w14:paraId="3051AA06" w14:textId="77777777" w:rsidR="007D02B0" w:rsidRPr="001A6560" w:rsidRDefault="007D02B0" w:rsidP="007D02B0">
            <w:pPr>
              <w:pStyle w:val="TableParagraph"/>
              <w:jc w:val="center"/>
              <w:rPr>
                <w:lang w:val="en-AU"/>
              </w:rPr>
            </w:pPr>
          </w:p>
        </w:tc>
      </w:tr>
      <w:tr w:rsidR="007D02B0" w:rsidRPr="001A6560" w14:paraId="3051AA11" w14:textId="77777777" w:rsidTr="007D02B0">
        <w:trPr>
          <w:trHeight w:val="830"/>
        </w:trPr>
        <w:tc>
          <w:tcPr>
            <w:tcW w:w="7030" w:type="dxa"/>
            <w:shd w:val="clear" w:color="auto" w:fill="auto"/>
            <w:vAlign w:val="center"/>
          </w:tcPr>
          <w:p w14:paraId="3051AA08" w14:textId="77777777" w:rsidR="007D02B0" w:rsidRPr="001A6560" w:rsidRDefault="007D02B0" w:rsidP="007D02B0">
            <w:pPr>
              <w:pStyle w:val="TableParagraph"/>
              <w:rPr>
                <w:lang w:val="en-AU"/>
              </w:rPr>
            </w:pPr>
            <w:r w:rsidRPr="001A6560">
              <w:rPr>
                <w:lang w:val="en-AU"/>
              </w:rPr>
              <w:t xml:space="preserve">Work in partnership to undertake renewal works on the Mullum </w:t>
            </w:r>
            <w:proofErr w:type="spellStart"/>
            <w:r w:rsidRPr="001A6560">
              <w:rPr>
                <w:lang w:val="en-AU"/>
              </w:rPr>
              <w:t>Mullum</w:t>
            </w:r>
            <w:proofErr w:type="spellEnd"/>
            <w:r w:rsidRPr="001A6560">
              <w:rPr>
                <w:lang w:val="en-AU"/>
              </w:rPr>
              <w:t xml:space="preserve"> Creek and Colchester Road shared trails; and continue footpath construction in the Principle Pedestrian Network</w:t>
            </w:r>
          </w:p>
        </w:tc>
        <w:tc>
          <w:tcPr>
            <w:tcW w:w="680" w:type="dxa"/>
            <w:shd w:val="clear" w:color="auto" w:fill="auto"/>
            <w:vAlign w:val="center"/>
          </w:tcPr>
          <w:p w14:paraId="3051AA0A" w14:textId="7D6DAD1B" w:rsidR="007D02B0" w:rsidRPr="001A6560" w:rsidRDefault="007D02B0" w:rsidP="007D02B0">
            <w:pPr>
              <w:pStyle w:val="TableParagraph"/>
              <w:jc w:val="center"/>
              <w:rPr>
                <w:lang w:val="en-AU"/>
              </w:rPr>
            </w:pPr>
            <w:r w:rsidRPr="007C7270">
              <w:rPr>
                <w:rFonts w:ascii="Wingdings" w:hAnsi="Wingdings"/>
                <w:color w:val="231F20"/>
                <w:lang w:val="en-AU"/>
              </w:rPr>
              <w:t></w:t>
            </w:r>
          </w:p>
        </w:tc>
        <w:tc>
          <w:tcPr>
            <w:tcW w:w="737" w:type="dxa"/>
            <w:shd w:val="clear" w:color="auto" w:fill="auto"/>
            <w:vAlign w:val="center"/>
          </w:tcPr>
          <w:p w14:paraId="3051AA0C" w14:textId="29E4AC5C" w:rsidR="007D02B0" w:rsidRPr="001A6560" w:rsidRDefault="007D02B0" w:rsidP="007D02B0">
            <w:pPr>
              <w:pStyle w:val="TableParagraph"/>
              <w:jc w:val="center"/>
              <w:rPr>
                <w:lang w:val="en-AU"/>
              </w:rPr>
            </w:pPr>
            <w:r w:rsidRPr="007C7270">
              <w:rPr>
                <w:rFonts w:ascii="Wingdings" w:hAnsi="Wingdings"/>
                <w:color w:val="231F20"/>
                <w:lang w:val="en-AU"/>
              </w:rPr>
              <w:t></w:t>
            </w:r>
          </w:p>
        </w:tc>
        <w:tc>
          <w:tcPr>
            <w:tcW w:w="737" w:type="dxa"/>
            <w:shd w:val="clear" w:color="auto" w:fill="auto"/>
            <w:vAlign w:val="center"/>
          </w:tcPr>
          <w:p w14:paraId="3051AA0E" w14:textId="0388F815" w:rsidR="007D02B0" w:rsidRPr="001A6560" w:rsidRDefault="007D02B0" w:rsidP="007D02B0">
            <w:pPr>
              <w:pStyle w:val="TableParagraph"/>
              <w:jc w:val="center"/>
              <w:rPr>
                <w:lang w:val="en-AU"/>
              </w:rPr>
            </w:pPr>
            <w:r w:rsidRPr="007C7270">
              <w:rPr>
                <w:rFonts w:ascii="Wingdings" w:hAnsi="Wingdings"/>
                <w:color w:val="231F20"/>
                <w:lang w:val="en-AU"/>
              </w:rPr>
              <w:t></w:t>
            </w:r>
          </w:p>
        </w:tc>
        <w:tc>
          <w:tcPr>
            <w:tcW w:w="737" w:type="dxa"/>
            <w:shd w:val="clear" w:color="auto" w:fill="auto"/>
            <w:vAlign w:val="center"/>
          </w:tcPr>
          <w:p w14:paraId="3051AA10" w14:textId="34764DF0" w:rsidR="007D02B0" w:rsidRPr="001A6560" w:rsidRDefault="007D02B0" w:rsidP="007D02B0">
            <w:pPr>
              <w:pStyle w:val="TableParagraph"/>
              <w:jc w:val="center"/>
              <w:rPr>
                <w:lang w:val="en-AU"/>
              </w:rPr>
            </w:pPr>
            <w:r w:rsidRPr="007C7270">
              <w:rPr>
                <w:rFonts w:ascii="Wingdings" w:hAnsi="Wingdings"/>
                <w:color w:val="231F20"/>
                <w:lang w:val="en-AU"/>
              </w:rPr>
              <w:t></w:t>
            </w:r>
          </w:p>
        </w:tc>
      </w:tr>
      <w:tr w:rsidR="007D02B0" w:rsidRPr="001A6560" w14:paraId="3051AA1B" w14:textId="77777777" w:rsidTr="007D02B0">
        <w:trPr>
          <w:trHeight w:val="830"/>
        </w:trPr>
        <w:tc>
          <w:tcPr>
            <w:tcW w:w="7030" w:type="dxa"/>
            <w:shd w:val="clear" w:color="auto" w:fill="D9D9D9" w:themeFill="background1" w:themeFillShade="D9"/>
            <w:vAlign w:val="center"/>
          </w:tcPr>
          <w:p w14:paraId="3051AA12" w14:textId="77777777" w:rsidR="007D02B0" w:rsidRPr="001A6560" w:rsidRDefault="007D02B0" w:rsidP="007D02B0">
            <w:pPr>
              <w:pStyle w:val="TableParagraph"/>
              <w:rPr>
                <w:lang w:val="en-AU"/>
              </w:rPr>
            </w:pPr>
            <w:r w:rsidRPr="001A6560">
              <w:rPr>
                <w:lang w:val="en-AU"/>
              </w:rPr>
              <w:t>Advocate to the Australian and Victorian Governments for provision of new and upgraded major transportation infrastructure in Maroondah, including public transport enhancements</w:t>
            </w:r>
          </w:p>
        </w:tc>
        <w:tc>
          <w:tcPr>
            <w:tcW w:w="680" w:type="dxa"/>
            <w:shd w:val="clear" w:color="auto" w:fill="D9D9D9" w:themeFill="background1" w:themeFillShade="D9"/>
            <w:vAlign w:val="center"/>
          </w:tcPr>
          <w:p w14:paraId="3051AA14" w14:textId="7E4CBC4D" w:rsidR="007D02B0" w:rsidRPr="001A6560" w:rsidRDefault="007D02B0" w:rsidP="007D02B0">
            <w:pPr>
              <w:pStyle w:val="TableParagraph"/>
              <w:jc w:val="center"/>
              <w:rPr>
                <w:lang w:val="en-AU"/>
              </w:rPr>
            </w:pPr>
            <w:r w:rsidRPr="007C7270">
              <w:rPr>
                <w:rFonts w:ascii="Wingdings" w:hAnsi="Wingdings"/>
                <w:color w:val="231F20"/>
                <w:lang w:val="en-AU"/>
              </w:rPr>
              <w:t></w:t>
            </w:r>
          </w:p>
        </w:tc>
        <w:tc>
          <w:tcPr>
            <w:tcW w:w="737" w:type="dxa"/>
            <w:shd w:val="clear" w:color="auto" w:fill="D9D9D9" w:themeFill="background1" w:themeFillShade="D9"/>
            <w:vAlign w:val="center"/>
          </w:tcPr>
          <w:p w14:paraId="3051AA16" w14:textId="6F80ACEB" w:rsidR="007D02B0" w:rsidRPr="001A6560" w:rsidRDefault="007D02B0" w:rsidP="007D02B0">
            <w:pPr>
              <w:pStyle w:val="TableParagraph"/>
              <w:jc w:val="center"/>
              <w:rPr>
                <w:lang w:val="en-AU"/>
              </w:rPr>
            </w:pPr>
            <w:r w:rsidRPr="007C7270">
              <w:rPr>
                <w:rFonts w:ascii="Wingdings" w:hAnsi="Wingdings"/>
                <w:color w:val="231F20"/>
                <w:lang w:val="en-AU"/>
              </w:rPr>
              <w:t></w:t>
            </w:r>
          </w:p>
        </w:tc>
        <w:tc>
          <w:tcPr>
            <w:tcW w:w="737" w:type="dxa"/>
            <w:shd w:val="clear" w:color="auto" w:fill="D9D9D9" w:themeFill="background1" w:themeFillShade="D9"/>
            <w:vAlign w:val="center"/>
          </w:tcPr>
          <w:p w14:paraId="3051AA18" w14:textId="35472607" w:rsidR="007D02B0" w:rsidRPr="001A6560" w:rsidRDefault="007D02B0" w:rsidP="007D02B0">
            <w:pPr>
              <w:pStyle w:val="TableParagraph"/>
              <w:jc w:val="center"/>
              <w:rPr>
                <w:lang w:val="en-AU"/>
              </w:rPr>
            </w:pPr>
            <w:r w:rsidRPr="007C7270">
              <w:rPr>
                <w:rFonts w:ascii="Wingdings" w:hAnsi="Wingdings"/>
                <w:color w:val="231F20"/>
                <w:lang w:val="en-AU"/>
              </w:rPr>
              <w:t></w:t>
            </w:r>
          </w:p>
        </w:tc>
        <w:tc>
          <w:tcPr>
            <w:tcW w:w="737" w:type="dxa"/>
            <w:shd w:val="clear" w:color="auto" w:fill="D9D9D9" w:themeFill="background1" w:themeFillShade="D9"/>
            <w:vAlign w:val="center"/>
          </w:tcPr>
          <w:p w14:paraId="3051AA1A" w14:textId="369C53EE" w:rsidR="007D02B0" w:rsidRPr="001A6560" w:rsidRDefault="007D02B0" w:rsidP="007D02B0">
            <w:pPr>
              <w:pStyle w:val="TableParagraph"/>
              <w:jc w:val="center"/>
              <w:rPr>
                <w:lang w:val="en-AU"/>
              </w:rPr>
            </w:pPr>
            <w:r w:rsidRPr="007C7270">
              <w:rPr>
                <w:rFonts w:ascii="Wingdings" w:hAnsi="Wingdings"/>
                <w:color w:val="231F20"/>
                <w:lang w:val="en-AU"/>
              </w:rPr>
              <w:t></w:t>
            </w:r>
          </w:p>
        </w:tc>
      </w:tr>
    </w:tbl>
    <w:p w14:paraId="43EC6122" w14:textId="77777777" w:rsidR="00943EAD" w:rsidRPr="001A6560" w:rsidRDefault="0018231E" w:rsidP="00D16842">
      <w:pPr>
        <w:pStyle w:val="Heading2"/>
        <w:rPr>
          <w:lang w:val="en-AU"/>
        </w:rPr>
      </w:pPr>
      <w:r w:rsidRPr="001A6560">
        <w:rPr>
          <w:lang w:val="en-AU"/>
        </w:rPr>
        <w:t>Core services</w:t>
      </w:r>
    </w:p>
    <w:p w14:paraId="3051AA20" w14:textId="0EA3FB4D" w:rsidR="00D9614C" w:rsidRPr="00C70AA8" w:rsidRDefault="0018231E" w:rsidP="00D16842">
      <w:pPr>
        <w:pStyle w:val="Heading3"/>
        <w:rPr>
          <w:lang w:val="en-AU"/>
        </w:rPr>
      </w:pPr>
      <w:r w:rsidRPr="00C70AA8">
        <w:rPr>
          <w:lang w:val="en-AU"/>
        </w:rPr>
        <w:t>Built Environment (Operations)</w:t>
      </w:r>
    </w:p>
    <w:p w14:paraId="4888B827" w14:textId="77777777" w:rsidR="00943EAD" w:rsidRPr="00C70AA8" w:rsidRDefault="0018231E" w:rsidP="00D16842">
      <w:pPr>
        <w:rPr>
          <w:lang w:val="en-AU"/>
        </w:rPr>
      </w:pPr>
      <w:r w:rsidRPr="00C70AA8">
        <w:rPr>
          <w:lang w:val="en-AU"/>
        </w:rPr>
        <w:t>The Built Environment team provides proactive and reactive maintenance of Council’s infrastructure assets including roads, footpaths and drains. The team provides proactive cleaning of all drainage pits within road reserves and programmed street sweeping. The team also provides all logistical and fleet maintenance services for Council.</w:t>
      </w:r>
    </w:p>
    <w:p w14:paraId="3051AA23" w14:textId="6BAB3E6D" w:rsidR="00D9614C" w:rsidRPr="001A6560" w:rsidRDefault="0018231E" w:rsidP="00D16842">
      <w:pPr>
        <w:pStyle w:val="Heading3"/>
        <w:rPr>
          <w:lang w:val="en-AU"/>
        </w:rPr>
      </w:pPr>
      <w:r w:rsidRPr="001A6560">
        <w:rPr>
          <w:lang w:val="en-AU"/>
        </w:rPr>
        <w:t>Engineering Services</w:t>
      </w:r>
      <w:r w:rsidR="00D16842" w:rsidRPr="001A6560">
        <w:rPr>
          <w:lang w:val="en-AU"/>
        </w:rPr>
        <w:t xml:space="preserve"> </w:t>
      </w:r>
      <w:r w:rsidRPr="001A6560">
        <w:rPr>
          <w:lang w:val="en-AU"/>
        </w:rPr>
        <w:t>(Engineering and Building Services)</w:t>
      </w:r>
    </w:p>
    <w:p w14:paraId="3051AA2F" w14:textId="6B9BDF17" w:rsidR="00D9614C" w:rsidRPr="001A6560" w:rsidRDefault="0018231E" w:rsidP="00D16842">
      <w:pPr>
        <w:rPr>
          <w:lang w:val="en-AU"/>
        </w:rPr>
      </w:pPr>
      <w:r w:rsidRPr="001A6560">
        <w:rPr>
          <w:lang w:val="en-AU"/>
        </w:rPr>
        <w:t>The team provides engineering technical expertise in areas of traffic and transportation planning, drainage investigation and strategy, engineering development approvals, and project management. Council manages assets such as roads, footpaths, drainage, and bicycle paths which provide important links to services and enhance community wellbeing.</w:t>
      </w:r>
    </w:p>
    <w:p w14:paraId="3051AA30" w14:textId="449CB9A6" w:rsidR="00943EAD" w:rsidRPr="001A6560" w:rsidRDefault="00943EAD">
      <w:pPr>
        <w:rPr>
          <w:sz w:val="20"/>
          <w:szCs w:val="19"/>
          <w:lang w:val="en-AU"/>
        </w:rPr>
      </w:pPr>
      <w:r w:rsidRPr="001A6560">
        <w:rPr>
          <w:sz w:val="20"/>
          <w:lang w:val="en-AU"/>
        </w:rPr>
        <w:br w:type="page"/>
      </w:r>
    </w:p>
    <w:p w14:paraId="3051AA47" w14:textId="5E644868" w:rsidR="00D9614C" w:rsidRPr="001A6560" w:rsidRDefault="009F3F02" w:rsidP="00D46711">
      <w:pPr>
        <w:pStyle w:val="Heading1"/>
        <w:rPr>
          <w:lang w:val="en-AU"/>
        </w:rPr>
      </w:pPr>
      <w:bookmarkStart w:id="13" w:name="_Toc71541903"/>
      <w:r w:rsidRPr="001A6560">
        <w:rPr>
          <w:lang w:val="en-AU"/>
        </w:rPr>
        <w:t>An attractive, thriving and well-built community</w:t>
      </w:r>
      <w:bookmarkEnd w:id="13"/>
    </w:p>
    <w:p w14:paraId="3051AA48" w14:textId="77777777" w:rsidR="00D9614C" w:rsidRPr="001A6560" w:rsidRDefault="0018231E" w:rsidP="00E32227">
      <w:pPr>
        <w:pStyle w:val="NormalBold"/>
      </w:pPr>
      <w:r w:rsidRPr="001A6560">
        <w:t>In 2040, Maroondah will be an attractive, sustainable and well built community with thriving activity centres and a network of neighbourhoods where everyone has the opportunity to live, work and play locally.</w:t>
      </w:r>
    </w:p>
    <w:p w14:paraId="3051AA49" w14:textId="77777777" w:rsidR="00D9614C" w:rsidRPr="001A6560" w:rsidRDefault="0018231E" w:rsidP="00D46711">
      <w:pPr>
        <w:pStyle w:val="Heading2"/>
        <w:rPr>
          <w:lang w:val="en-AU"/>
        </w:rPr>
      </w:pPr>
      <w:r w:rsidRPr="001A6560">
        <w:rPr>
          <w:lang w:val="en-AU"/>
        </w:rPr>
        <w:t>Key Directions</w:t>
      </w:r>
    </w:p>
    <w:p w14:paraId="3051AA4C" w14:textId="77777777" w:rsidR="00D9614C" w:rsidRPr="001A6560" w:rsidRDefault="0018231E" w:rsidP="00D46711">
      <w:pPr>
        <w:pStyle w:val="Heading3"/>
        <w:rPr>
          <w:lang w:val="en-AU"/>
        </w:rPr>
      </w:pPr>
      <w:r w:rsidRPr="001A6560">
        <w:rPr>
          <w:lang w:val="en-AU"/>
        </w:rPr>
        <w:t>An attractive community</w:t>
      </w:r>
    </w:p>
    <w:p w14:paraId="3051AA4D" w14:textId="5D994809" w:rsidR="00D9614C" w:rsidRPr="00AF4871" w:rsidRDefault="0018231E" w:rsidP="005F5D48">
      <w:pPr>
        <w:pStyle w:val="Numbering"/>
        <w:numPr>
          <w:ilvl w:val="1"/>
          <w:numId w:val="29"/>
        </w:numPr>
      </w:pPr>
      <w:r w:rsidRPr="00AF4871">
        <w:t>Work in partnership to deliver distinctive, attractive and high quality architecture through the use of urban design guidelines and principles</w:t>
      </w:r>
    </w:p>
    <w:p w14:paraId="3051AA4E" w14:textId="77777777" w:rsidR="00D9614C" w:rsidRPr="001A6560" w:rsidRDefault="0018231E" w:rsidP="005F5D48">
      <w:pPr>
        <w:pStyle w:val="Numbering"/>
        <w:numPr>
          <w:ilvl w:val="1"/>
          <w:numId w:val="29"/>
        </w:numPr>
      </w:pPr>
      <w:r w:rsidRPr="001A6560">
        <w:t>Facilitate urban design that enhances the connection between the built, natural and social environments</w:t>
      </w:r>
    </w:p>
    <w:p w14:paraId="3051AA4F" w14:textId="77777777" w:rsidR="00D9614C" w:rsidRPr="001A6560" w:rsidRDefault="0018231E" w:rsidP="005F5D48">
      <w:pPr>
        <w:pStyle w:val="Numbering"/>
        <w:numPr>
          <w:ilvl w:val="1"/>
          <w:numId w:val="29"/>
        </w:numPr>
      </w:pPr>
      <w:r w:rsidRPr="001A6560">
        <w:t>Work in partnership to pursue urban design that promotes environmental sustainability, water sensitivity, and community wellbeing</w:t>
      </w:r>
    </w:p>
    <w:p w14:paraId="3051AA51" w14:textId="77777777" w:rsidR="00D9614C" w:rsidRPr="001A6560" w:rsidRDefault="0018231E" w:rsidP="00D46711">
      <w:pPr>
        <w:pStyle w:val="Heading3"/>
        <w:rPr>
          <w:lang w:val="en-AU"/>
        </w:rPr>
      </w:pPr>
      <w:r w:rsidRPr="001A6560">
        <w:rPr>
          <w:lang w:val="en-AU"/>
        </w:rPr>
        <w:t>A thriving and well built community</w:t>
      </w:r>
    </w:p>
    <w:p w14:paraId="3051AA52" w14:textId="77777777" w:rsidR="00D9614C" w:rsidRPr="001A6560" w:rsidRDefault="0018231E" w:rsidP="005F5D48">
      <w:pPr>
        <w:pStyle w:val="Numbering"/>
        <w:numPr>
          <w:ilvl w:val="1"/>
          <w:numId w:val="29"/>
        </w:numPr>
      </w:pPr>
      <w:r w:rsidRPr="001A6560">
        <w:t>Work towards a network of local 20-minute neighbourhoods across Maroondah where everyone can live, work and play</w:t>
      </w:r>
    </w:p>
    <w:p w14:paraId="3051AA53" w14:textId="77777777" w:rsidR="00D9614C" w:rsidRPr="001A6560" w:rsidRDefault="0018231E" w:rsidP="005F5D48">
      <w:pPr>
        <w:pStyle w:val="Numbering"/>
        <w:numPr>
          <w:ilvl w:val="1"/>
          <w:numId w:val="29"/>
        </w:numPr>
      </w:pPr>
      <w:r w:rsidRPr="001A6560">
        <w:t>Develop and implement an urban environment that enhances the desirable attributes of Maroondah to protect and value neighbourhood character, local history and cultural heritage</w:t>
      </w:r>
    </w:p>
    <w:p w14:paraId="3051AA55" w14:textId="6B22BDCF" w:rsidR="00D9614C" w:rsidRPr="001A6560" w:rsidRDefault="0018231E" w:rsidP="005F5D48">
      <w:pPr>
        <w:pStyle w:val="Numbering"/>
        <w:numPr>
          <w:ilvl w:val="1"/>
          <w:numId w:val="29"/>
        </w:numPr>
      </w:pPr>
      <w:r w:rsidRPr="001A6560">
        <w:t>Encourage high density development in activity centres with access to high quality facilities, services and amenities</w:t>
      </w:r>
    </w:p>
    <w:p w14:paraId="3051AA56" w14:textId="77777777" w:rsidR="00D9614C" w:rsidRPr="001A6560" w:rsidRDefault="0018231E" w:rsidP="005F5D48">
      <w:pPr>
        <w:pStyle w:val="Numbering"/>
        <w:numPr>
          <w:ilvl w:val="1"/>
          <w:numId w:val="29"/>
        </w:numPr>
      </w:pPr>
      <w:r w:rsidRPr="001A6560">
        <w:t>Coordinate and advocate for the increased utilisation, longevity and availability of fit for purpose community facilities and spaces that meet local needs and act as key places for neighbourhood connection</w:t>
      </w:r>
    </w:p>
    <w:p w14:paraId="3051AA57" w14:textId="77777777" w:rsidR="00D9614C" w:rsidRPr="001A6560" w:rsidRDefault="0018231E" w:rsidP="005F5D48">
      <w:pPr>
        <w:pStyle w:val="Numbering"/>
        <w:numPr>
          <w:ilvl w:val="1"/>
          <w:numId w:val="29"/>
        </w:numPr>
      </w:pPr>
      <w:r w:rsidRPr="001A6560">
        <w:t>Ensure the management of infrastructure and prioritisation of capital works is informed by demographic change, technological advancement, the impacts of climate change, and accessibility for all ages, abilities and backgrounds</w:t>
      </w:r>
    </w:p>
    <w:p w14:paraId="3051AA58" w14:textId="77777777" w:rsidR="00D9614C" w:rsidRPr="001A6560" w:rsidRDefault="0018231E" w:rsidP="005F5D48">
      <w:pPr>
        <w:pStyle w:val="Numbering"/>
        <w:numPr>
          <w:ilvl w:val="1"/>
          <w:numId w:val="29"/>
        </w:numPr>
      </w:pPr>
      <w:r w:rsidRPr="001A6560">
        <w:t>Plan for and support a range of multi-use community connection hubs that are inclusive, promote social interaction, encourage lifelong learning, and provide a wide range of services</w:t>
      </w:r>
    </w:p>
    <w:p w14:paraId="3051AA59" w14:textId="77777777" w:rsidR="00D9614C" w:rsidRPr="001A6560" w:rsidRDefault="0018231E" w:rsidP="005F5D48">
      <w:pPr>
        <w:pStyle w:val="Numbering"/>
        <w:numPr>
          <w:ilvl w:val="1"/>
          <w:numId w:val="29"/>
        </w:numPr>
      </w:pPr>
      <w:r w:rsidRPr="001A6560">
        <w:t>Facilitate a vibrant day and night time economy through development of high quality public spaces</w:t>
      </w:r>
    </w:p>
    <w:p w14:paraId="3051AA5A" w14:textId="77777777" w:rsidR="00D9614C" w:rsidRPr="001A6560" w:rsidRDefault="0018231E" w:rsidP="005F5D48">
      <w:pPr>
        <w:pStyle w:val="Numbering"/>
        <w:numPr>
          <w:ilvl w:val="1"/>
          <w:numId w:val="29"/>
        </w:numPr>
      </w:pPr>
      <w:r w:rsidRPr="001A6560">
        <w:t>Work in partnership with other catchment authorities to ensure effective stormwater management and flood mitigation across Maroondah</w:t>
      </w:r>
    </w:p>
    <w:p w14:paraId="3051AA5B" w14:textId="77777777" w:rsidR="00D9614C" w:rsidRPr="001A6560" w:rsidRDefault="0018231E" w:rsidP="005F5D48">
      <w:pPr>
        <w:pStyle w:val="Numbering"/>
        <w:numPr>
          <w:ilvl w:val="1"/>
          <w:numId w:val="29"/>
        </w:numPr>
      </w:pPr>
      <w:r w:rsidRPr="001A6560">
        <w:t>Invest in Smart City technologies that improve service delivery to the community and reduces costs associated with delivering services</w:t>
      </w:r>
    </w:p>
    <w:p w14:paraId="7096E46A" w14:textId="77777777" w:rsidR="00D46711" w:rsidRPr="001A6560" w:rsidRDefault="00D46711">
      <w:pPr>
        <w:spacing w:before="0"/>
        <w:rPr>
          <w:b/>
          <w:sz w:val="28"/>
          <w:szCs w:val="20"/>
          <w:lang w:val="en-AU"/>
        </w:rPr>
      </w:pPr>
      <w:r w:rsidRPr="001A6560">
        <w:rPr>
          <w:lang w:val="en-AU"/>
        </w:rPr>
        <w:br w:type="page"/>
      </w:r>
    </w:p>
    <w:p w14:paraId="3051AA5D" w14:textId="1D9B79A8" w:rsidR="00D9614C" w:rsidRPr="001A6560" w:rsidRDefault="0018231E" w:rsidP="00D46711">
      <w:pPr>
        <w:pStyle w:val="Heading2"/>
        <w:rPr>
          <w:lang w:val="en-AU"/>
        </w:rPr>
      </w:pPr>
      <w:r w:rsidRPr="001A6560">
        <w:rPr>
          <w:lang w:val="en-AU"/>
        </w:rPr>
        <w:t>Council Plan Indicators</w:t>
      </w:r>
    </w:p>
    <w:p w14:paraId="3051AA5E" w14:textId="77777777" w:rsidR="00D9614C" w:rsidRPr="001A6560" w:rsidRDefault="0018231E" w:rsidP="00D46711">
      <w:pPr>
        <w:pStyle w:val="Heading3"/>
        <w:rPr>
          <w:lang w:val="en-AU"/>
        </w:rPr>
      </w:pPr>
      <w:r w:rsidRPr="001A6560">
        <w:rPr>
          <w:lang w:val="en-AU"/>
        </w:rPr>
        <w:t>Community indicators of progress</w:t>
      </w:r>
    </w:p>
    <w:p w14:paraId="3051AA5F" w14:textId="77777777" w:rsidR="00D9614C" w:rsidRPr="008D70AC" w:rsidRDefault="0018231E" w:rsidP="008D70AC">
      <w:pPr>
        <w:pStyle w:val="ListParagraph"/>
      </w:pPr>
      <w:r w:rsidRPr="008D70AC">
        <w:t>Public open space in Maroondah (hectares)</w:t>
      </w:r>
    </w:p>
    <w:p w14:paraId="3051AA60" w14:textId="77777777" w:rsidR="00D9614C" w:rsidRPr="008D70AC" w:rsidRDefault="0018231E" w:rsidP="008D70AC">
      <w:pPr>
        <w:pStyle w:val="ListParagraph"/>
      </w:pPr>
      <w:r w:rsidRPr="008D70AC">
        <w:t>Community satisfaction with the appearance of public areas</w:t>
      </w:r>
    </w:p>
    <w:p w14:paraId="3051AA61" w14:textId="77777777" w:rsidR="00D9614C" w:rsidRPr="008D70AC" w:rsidRDefault="0018231E" w:rsidP="008D70AC">
      <w:pPr>
        <w:pStyle w:val="ListParagraph"/>
      </w:pPr>
      <w:r w:rsidRPr="008D70AC">
        <w:t>Community satisfaction with Council’s general town planning policy</w:t>
      </w:r>
    </w:p>
    <w:p w14:paraId="3051AA62" w14:textId="77777777" w:rsidR="00D9614C" w:rsidRPr="008D70AC" w:rsidRDefault="0018231E" w:rsidP="008D70AC">
      <w:pPr>
        <w:pStyle w:val="ListParagraph"/>
      </w:pPr>
      <w:r w:rsidRPr="008D70AC">
        <w:t>Maroondah population per hectare</w:t>
      </w:r>
    </w:p>
    <w:p w14:paraId="3051AA63" w14:textId="77777777" w:rsidR="00D9614C" w:rsidRPr="008D70AC" w:rsidRDefault="0018231E" w:rsidP="008D70AC">
      <w:pPr>
        <w:pStyle w:val="ListParagraph"/>
      </w:pPr>
      <w:r w:rsidRPr="008D70AC">
        <w:t>Community satisfaction with planning for population growth (future)</w:t>
      </w:r>
    </w:p>
    <w:p w14:paraId="3051AA64" w14:textId="77777777" w:rsidR="00D9614C" w:rsidRPr="008D70AC" w:rsidRDefault="0018231E" w:rsidP="008D70AC">
      <w:pPr>
        <w:pStyle w:val="ListParagraph"/>
      </w:pPr>
      <w:r w:rsidRPr="008D70AC">
        <w:t>RMIT Index rating (under development)</w:t>
      </w:r>
    </w:p>
    <w:p w14:paraId="3051AA65" w14:textId="77777777" w:rsidR="00D9614C" w:rsidRPr="008D70AC" w:rsidRDefault="0018231E" w:rsidP="008D70AC">
      <w:pPr>
        <w:pStyle w:val="ListParagraph"/>
      </w:pPr>
      <w:r w:rsidRPr="008D70AC">
        <w:t>Percentage of Maroondah residents that work in Maroondah</w:t>
      </w:r>
    </w:p>
    <w:p w14:paraId="3051AA66" w14:textId="77777777" w:rsidR="00D9614C" w:rsidRPr="008D70AC" w:rsidRDefault="0018231E" w:rsidP="008D70AC">
      <w:pPr>
        <w:pStyle w:val="ListParagraph"/>
      </w:pPr>
      <w:r w:rsidRPr="008D70AC">
        <w:t>Percentage of residential properties in Maroondah at risk of flooding</w:t>
      </w:r>
    </w:p>
    <w:p w14:paraId="3051AA67" w14:textId="77777777" w:rsidR="00D9614C" w:rsidRPr="008D70AC" w:rsidRDefault="0018231E" w:rsidP="008D70AC">
      <w:pPr>
        <w:pStyle w:val="ListParagraph"/>
      </w:pPr>
      <w:r w:rsidRPr="008D70AC">
        <w:t>Council building projects achieve minimum 5 Star certified ($5m+) or equivalent ($3m-5m) Green Star - Design &amp; As Built rating</w:t>
      </w:r>
    </w:p>
    <w:p w14:paraId="3051AA68" w14:textId="77777777" w:rsidR="00D9614C" w:rsidRPr="001A6560" w:rsidRDefault="0018231E" w:rsidP="00BF3843">
      <w:pPr>
        <w:pStyle w:val="Heading3"/>
        <w:rPr>
          <w:lang w:val="en-AU"/>
        </w:rPr>
      </w:pPr>
      <w:r w:rsidRPr="001A6560">
        <w:rPr>
          <w:lang w:val="en-AU"/>
        </w:rPr>
        <w:t>Service delivery performance measures</w:t>
      </w:r>
    </w:p>
    <w:p w14:paraId="3051AA69" w14:textId="77777777" w:rsidR="00D9614C" w:rsidRPr="001A6560" w:rsidRDefault="0018231E" w:rsidP="008D70AC">
      <w:pPr>
        <w:pStyle w:val="ListParagraph"/>
        <w:rPr>
          <w:lang w:val="en-AU"/>
        </w:rPr>
      </w:pPr>
      <w:r w:rsidRPr="001A6560">
        <w:rPr>
          <w:lang w:val="en-AU"/>
        </w:rPr>
        <w:t>Infrastructure renewal/maintenance ratio</w:t>
      </w:r>
    </w:p>
    <w:p w14:paraId="3051AA6A" w14:textId="77777777" w:rsidR="00D9614C" w:rsidRPr="001A6560" w:rsidRDefault="0018231E" w:rsidP="008D70AC">
      <w:pPr>
        <w:pStyle w:val="ListParagraph"/>
        <w:rPr>
          <w:lang w:val="en-AU"/>
        </w:rPr>
      </w:pPr>
      <w:r w:rsidRPr="001A6560">
        <w:rPr>
          <w:lang w:val="en-AU"/>
        </w:rPr>
        <w:t>Planning applications assessed within statutory timeframes</w:t>
      </w:r>
    </w:p>
    <w:p w14:paraId="6C2820B8" w14:textId="77777777" w:rsidR="008D7000" w:rsidRPr="002C3C18" w:rsidRDefault="0018231E" w:rsidP="008D70AC">
      <w:pPr>
        <w:pStyle w:val="ListParagraph"/>
        <w:rPr>
          <w:lang w:val="en-AU"/>
        </w:rPr>
      </w:pPr>
      <w:r w:rsidRPr="001A6560">
        <w:rPr>
          <w:lang w:val="en-AU"/>
        </w:rPr>
        <w:t xml:space="preserve">Total value of building approvals (residential, </w:t>
      </w:r>
      <w:r w:rsidRPr="002C3C18">
        <w:rPr>
          <w:lang w:val="en-AU"/>
        </w:rPr>
        <w:t>commercial and industrial) (‘$000)</w:t>
      </w:r>
    </w:p>
    <w:p w14:paraId="3051AA6C" w14:textId="3B66A72C" w:rsidR="00D9614C" w:rsidRPr="001A6560" w:rsidRDefault="0018231E" w:rsidP="00BF3843">
      <w:pPr>
        <w:pStyle w:val="Heading2"/>
        <w:rPr>
          <w:lang w:val="en-AU"/>
        </w:rPr>
      </w:pPr>
      <w:r w:rsidRPr="001A6560">
        <w:rPr>
          <w:lang w:val="en-AU"/>
        </w:rPr>
        <w:t>Supporting policies, strategies and plans</w:t>
      </w:r>
    </w:p>
    <w:p w14:paraId="3051AA6D" w14:textId="77777777" w:rsidR="00D9614C" w:rsidRPr="008D70AC" w:rsidRDefault="0018231E" w:rsidP="008D70AC">
      <w:pPr>
        <w:pStyle w:val="ListParagraph"/>
        <w:rPr>
          <w:i/>
          <w:lang w:val="en-AU"/>
        </w:rPr>
      </w:pPr>
      <w:r w:rsidRPr="008D70AC">
        <w:rPr>
          <w:i/>
          <w:lang w:val="en-AU"/>
        </w:rPr>
        <w:t>Croydon Major Activity Centre Parking Strategy 2011</w:t>
      </w:r>
    </w:p>
    <w:p w14:paraId="3051AA6E" w14:textId="77777777" w:rsidR="00D9614C" w:rsidRPr="008D70AC" w:rsidRDefault="0018231E" w:rsidP="008D70AC">
      <w:pPr>
        <w:pStyle w:val="ListParagraph"/>
        <w:rPr>
          <w:i/>
          <w:lang w:val="en-AU"/>
        </w:rPr>
      </w:pPr>
      <w:r w:rsidRPr="008D70AC">
        <w:rPr>
          <w:i/>
          <w:lang w:val="en-AU"/>
        </w:rPr>
        <w:t>Croydon Town Centre Structure Plan</w:t>
      </w:r>
    </w:p>
    <w:p w14:paraId="3051AA6F" w14:textId="77777777" w:rsidR="00D9614C" w:rsidRPr="008D70AC" w:rsidRDefault="0018231E" w:rsidP="008D70AC">
      <w:pPr>
        <w:pStyle w:val="ListParagraph"/>
        <w:rPr>
          <w:i/>
          <w:lang w:val="en-AU"/>
        </w:rPr>
      </w:pPr>
      <w:r w:rsidRPr="008D70AC">
        <w:rPr>
          <w:i/>
          <w:lang w:val="en-AU"/>
        </w:rPr>
        <w:t>Heathmont Activity Centre Structure Plan 2014</w:t>
      </w:r>
    </w:p>
    <w:p w14:paraId="3051AA70" w14:textId="77777777" w:rsidR="00D9614C" w:rsidRPr="008D70AC" w:rsidRDefault="0018231E" w:rsidP="008D70AC">
      <w:pPr>
        <w:pStyle w:val="ListParagraph"/>
        <w:rPr>
          <w:i/>
          <w:lang w:val="en-AU"/>
        </w:rPr>
      </w:pPr>
      <w:r w:rsidRPr="008D70AC">
        <w:rPr>
          <w:i/>
          <w:lang w:val="en-AU"/>
        </w:rPr>
        <w:t>Maroondah Heritage Study</w:t>
      </w:r>
    </w:p>
    <w:p w14:paraId="3051AA71" w14:textId="77777777" w:rsidR="00D9614C" w:rsidRPr="008D70AC" w:rsidRDefault="0018231E" w:rsidP="008D70AC">
      <w:pPr>
        <w:pStyle w:val="ListParagraph"/>
        <w:rPr>
          <w:i/>
          <w:lang w:val="en-AU"/>
        </w:rPr>
      </w:pPr>
      <w:r w:rsidRPr="008D70AC">
        <w:rPr>
          <w:i/>
          <w:lang w:val="en-AU"/>
        </w:rPr>
        <w:t>Maroondah Housing Strategy 2016</w:t>
      </w:r>
    </w:p>
    <w:p w14:paraId="3051AA72" w14:textId="77777777" w:rsidR="00D9614C" w:rsidRPr="008D70AC" w:rsidRDefault="0018231E" w:rsidP="008D70AC">
      <w:pPr>
        <w:pStyle w:val="ListParagraph"/>
        <w:rPr>
          <w:i/>
          <w:lang w:val="en-AU"/>
        </w:rPr>
      </w:pPr>
      <w:r w:rsidRPr="008D70AC">
        <w:rPr>
          <w:i/>
          <w:lang w:val="en-AU"/>
        </w:rPr>
        <w:t>Maroondah Planning Scheme (incl. Municipal Strategic Statement)</w:t>
      </w:r>
    </w:p>
    <w:p w14:paraId="3051AA73" w14:textId="77777777" w:rsidR="00D9614C" w:rsidRPr="008D70AC" w:rsidRDefault="0018231E" w:rsidP="008D70AC">
      <w:pPr>
        <w:pStyle w:val="ListParagraph"/>
        <w:rPr>
          <w:i/>
          <w:lang w:val="en-AU"/>
        </w:rPr>
      </w:pPr>
      <w:r w:rsidRPr="008D70AC">
        <w:rPr>
          <w:i/>
          <w:lang w:val="en-AU"/>
        </w:rPr>
        <w:t>Maroondah Public Lighting Policy 2019</w:t>
      </w:r>
    </w:p>
    <w:p w14:paraId="3051AA7E" w14:textId="2CD907B2" w:rsidR="00D9614C" w:rsidRPr="008D70AC" w:rsidRDefault="0018231E" w:rsidP="008D70AC">
      <w:pPr>
        <w:pStyle w:val="ListParagraph"/>
        <w:rPr>
          <w:i/>
          <w:sz w:val="20"/>
          <w:lang w:val="en-AU"/>
        </w:rPr>
      </w:pPr>
      <w:r w:rsidRPr="008D70AC">
        <w:rPr>
          <w:i/>
          <w:lang w:val="en-AU"/>
        </w:rPr>
        <w:t>Ringwood East Activity Centre Structure Plan 2013</w:t>
      </w:r>
    </w:p>
    <w:p w14:paraId="3051AA82" w14:textId="4D341D8D" w:rsidR="00D9614C" w:rsidRPr="001A6560" w:rsidRDefault="0018231E" w:rsidP="00094240">
      <w:pPr>
        <w:pStyle w:val="Heading2"/>
        <w:rPr>
          <w:lang w:val="en-AU"/>
        </w:rPr>
      </w:pPr>
      <w:r w:rsidRPr="001A6560">
        <w:rPr>
          <w:lang w:val="en-AU"/>
        </w:rPr>
        <w:t>Priority Actions 2021 – 2025</w:t>
      </w:r>
    </w:p>
    <w:tbl>
      <w:tblPr>
        <w:tblW w:w="9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030"/>
        <w:gridCol w:w="680"/>
        <w:gridCol w:w="737"/>
        <w:gridCol w:w="737"/>
        <w:gridCol w:w="737"/>
      </w:tblGrid>
      <w:tr w:rsidR="00D9614C" w:rsidRPr="001A6560" w14:paraId="3051AA89" w14:textId="77777777" w:rsidTr="006C12AC">
        <w:trPr>
          <w:trHeight w:val="433"/>
        </w:trPr>
        <w:tc>
          <w:tcPr>
            <w:tcW w:w="7030" w:type="dxa"/>
            <w:shd w:val="clear" w:color="auto" w:fill="DBE5F1" w:themeFill="accent1" w:themeFillTint="33"/>
            <w:vAlign w:val="center"/>
          </w:tcPr>
          <w:p w14:paraId="3051AA84" w14:textId="77777777" w:rsidR="00D9614C" w:rsidRPr="008D70AC" w:rsidRDefault="0018231E" w:rsidP="00DF6C0B">
            <w:pPr>
              <w:pStyle w:val="TableParagraph"/>
              <w:rPr>
                <w:b/>
                <w:lang w:val="en-AU"/>
              </w:rPr>
            </w:pPr>
            <w:r w:rsidRPr="008D70AC">
              <w:rPr>
                <w:b/>
                <w:lang w:val="en-AU"/>
              </w:rPr>
              <w:t>Council Plan Priority Action</w:t>
            </w:r>
          </w:p>
        </w:tc>
        <w:tc>
          <w:tcPr>
            <w:tcW w:w="680" w:type="dxa"/>
            <w:shd w:val="clear" w:color="auto" w:fill="DBE5F1" w:themeFill="accent1" w:themeFillTint="33"/>
            <w:vAlign w:val="center"/>
          </w:tcPr>
          <w:p w14:paraId="3051AA85" w14:textId="77777777" w:rsidR="00D9614C" w:rsidRPr="008D70AC" w:rsidRDefault="0018231E" w:rsidP="00DF6C0B">
            <w:pPr>
              <w:pStyle w:val="TableParagraph"/>
              <w:jc w:val="center"/>
              <w:rPr>
                <w:b/>
                <w:lang w:val="en-AU"/>
              </w:rPr>
            </w:pPr>
            <w:r w:rsidRPr="008D70AC">
              <w:rPr>
                <w:b/>
                <w:lang w:val="en-AU"/>
              </w:rPr>
              <w:t>21/22</w:t>
            </w:r>
          </w:p>
        </w:tc>
        <w:tc>
          <w:tcPr>
            <w:tcW w:w="737" w:type="dxa"/>
            <w:shd w:val="clear" w:color="auto" w:fill="DBE5F1" w:themeFill="accent1" w:themeFillTint="33"/>
            <w:vAlign w:val="center"/>
          </w:tcPr>
          <w:p w14:paraId="3051AA86" w14:textId="77777777" w:rsidR="00D9614C" w:rsidRPr="008D70AC" w:rsidRDefault="0018231E" w:rsidP="00DF6C0B">
            <w:pPr>
              <w:pStyle w:val="TableParagraph"/>
              <w:jc w:val="center"/>
              <w:rPr>
                <w:b/>
                <w:lang w:val="en-AU"/>
              </w:rPr>
            </w:pPr>
            <w:r w:rsidRPr="008D70AC">
              <w:rPr>
                <w:b/>
                <w:lang w:val="en-AU"/>
              </w:rPr>
              <w:t>22/23</w:t>
            </w:r>
          </w:p>
        </w:tc>
        <w:tc>
          <w:tcPr>
            <w:tcW w:w="737" w:type="dxa"/>
            <w:shd w:val="clear" w:color="auto" w:fill="DBE5F1" w:themeFill="accent1" w:themeFillTint="33"/>
            <w:vAlign w:val="center"/>
          </w:tcPr>
          <w:p w14:paraId="3051AA87" w14:textId="77777777" w:rsidR="00D9614C" w:rsidRPr="008D70AC" w:rsidRDefault="0018231E" w:rsidP="00DF6C0B">
            <w:pPr>
              <w:pStyle w:val="TableParagraph"/>
              <w:jc w:val="center"/>
              <w:rPr>
                <w:b/>
                <w:lang w:val="en-AU"/>
              </w:rPr>
            </w:pPr>
            <w:r w:rsidRPr="008D70AC">
              <w:rPr>
                <w:b/>
                <w:lang w:val="en-AU"/>
              </w:rPr>
              <w:t>23/24</w:t>
            </w:r>
          </w:p>
        </w:tc>
        <w:tc>
          <w:tcPr>
            <w:tcW w:w="737" w:type="dxa"/>
            <w:shd w:val="clear" w:color="auto" w:fill="DBE5F1" w:themeFill="accent1" w:themeFillTint="33"/>
            <w:vAlign w:val="center"/>
          </w:tcPr>
          <w:p w14:paraId="3051AA88" w14:textId="77777777" w:rsidR="00D9614C" w:rsidRPr="008D70AC" w:rsidRDefault="0018231E" w:rsidP="00DF6C0B">
            <w:pPr>
              <w:pStyle w:val="TableParagraph"/>
              <w:jc w:val="center"/>
              <w:rPr>
                <w:b/>
                <w:lang w:val="en-AU"/>
              </w:rPr>
            </w:pPr>
            <w:r w:rsidRPr="008D70AC">
              <w:rPr>
                <w:b/>
                <w:lang w:val="en-AU"/>
              </w:rPr>
              <w:t>24/25</w:t>
            </w:r>
          </w:p>
        </w:tc>
      </w:tr>
      <w:tr w:rsidR="007D02B0" w:rsidRPr="001A6560" w14:paraId="3051AA91" w14:textId="77777777" w:rsidTr="007D02B0">
        <w:trPr>
          <w:trHeight w:val="830"/>
        </w:trPr>
        <w:tc>
          <w:tcPr>
            <w:tcW w:w="7030" w:type="dxa"/>
            <w:shd w:val="clear" w:color="auto" w:fill="auto"/>
            <w:vAlign w:val="center"/>
          </w:tcPr>
          <w:p w14:paraId="3051AA8A" w14:textId="77777777" w:rsidR="007D02B0" w:rsidRPr="001A6560" w:rsidRDefault="007D02B0" w:rsidP="007D02B0">
            <w:pPr>
              <w:pStyle w:val="TableParagraph"/>
              <w:rPr>
                <w:lang w:val="en-AU"/>
              </w:rPr>
            </w:pPr>
            <w:r w:rsidRPr="001A6560">
              <w:rPr>
                <w:lang w:val="en-AU"/>
              </w:rPr>
              <w:t>Develop a new Croydon Structure Plan and prepare a planning scheme amendment to incorporate the policy into the Maroondah Planning Scheme</w:t>
            </w:r>
          </w:p>
        </w:tc>
        <w:tc>
          <w:tcPr>
            <w:tcW w:w="680" w:type="dxa"/>
            <w:shd w:val="clear" w:color="auto" w:fill="auto"/>
            <w:vAlign w:val="center"/>
          </w:tcPr>
          <w:p w14:paraId="3051AA8C" w14:textId="5E859898" w:rsidR="007D02B0" w:rsidRPr="001A6560" w:rsidRDefault="007D02B0" w:rsidP="007D02B0">
            <w:pPr>
              <w:pStyle w:val="TableParagraph"/>
              <w:jc w:val="center"/>
              <w:rPr>
                <w:lang w:val="en-AU"/>
              </w:rPr>
            </w:pPr>
            <w:r w:rsidRPr="00A17630">
              <w:rPr>
                <w:rFonts w:ascii="Wingdings" w:hAnsi="Wingdings"/>
                <w:color w:val="231F20"/>
                <w:lang w:val="en-AU"/>
              </w:rPr>
              <w:t></w:t>
            </w:r>
          </w:p>
        </w:tc>
        <w:tc>
          <w:tcPr>
            <w:tcW w:w="737" w:type="dxa"/>
            <w:shd w:val="clear" w:color="auto" w:fill="auto"/>
            <w:vAlign w:val="center"/>
          </w:tcPr>
          <w:p w14:paraId="3051AA8E" w14:textId="1FA8ACA5" w:rsidR="007D02B0" w:rsidRPr="001A6560" w:rsidRDefault="007D02B0" w:rsidP="007D02B0">
            <w:pPr>
              <w:pStyle w:val="TableParagraph"/>
              <w:jc w:val="center"/>
              <w:rPr>
                <w:lang w:val="en-AU"/>
              </w:rPr>
            </w:pPr>
            <w:r w:rsidRPr="00A17630">
              <w:rPr>
                <w:rFonts w:ascii="Wingdings" w:hAnsi="Wingdings"/>
                <w:color w:val="231F20"/>
                <w:lang w:val="en-AU"/>
              </w:rPr>
              <w:t></w:t>
            </w:r>
          </w:p>
        </w:tc>
        <w:tc>
          <w:tcPr>
            <w:tcW w:w="737" w:type="dxa"/>
            <w:shd w:val="clear" w:color="auto" w:fill="auto"/>
            <w:vAlign w:val="center"/>
          </w:tcPr>
          <w:p w14:paraId="3051AA8F" w14:textId="77777777" w:rsidR="007D02B0" w:rsidRPr="001A6560" w:rsidRDefault="007D02B0" w:rsidP="007D02B0">
            <w:pPr>
              <w:pStyle w:val="TableParagraph"/>
              <w:jc w:val="center"/>
              <w:rPr>
                <w:lang w:val="en-AU"/>
              </w:rPr>
            </w:pPr>
          </w:p>
        </w:tc>
        <w:tc>
          <w:tcPr>
            <w:tcW w:w="737" w:type="dxa"/>
            <w:shd w:val="clear" w:color="auto" w:fill="auto"/>
            <w:vAlign w:val="center"/>
          </w:tcPr>
          <w:p w14:paraId="3051AA90" w14:textId="77777777" w:rsidR="007D02B0" w:rsidRPr="001A6560" w:rsidRDefault="007D02B0" w:rsidP="007D02B0">
            <w:pPr>
              <w:pStyle w:val="TableParagraph"/>
              <w:jc w:val="center"/>
              <w:rPr>
                <w:lang w:val="en-AU"/>
              </w:rPr>
            </w:pPr>
          </w:p>
        </w:tc>
      </w:tr>
      <w:tr w:rsidR="007D02B0" w:rsidRPr="001A6560" w14:paraId="3051AA9B" w14:textId="77777777" w:rsidTr="007D02B0">
        <w:trPr>
          <w:trHeight w:val="830"/>
        </w:trPr>
        <w:tc>
          <w:tcPr>
            <w:tcW w:w="7030" w:type="dxa"/>
            <w:shd w:val="clear" w:color="auto" w:fill="D9D9D9" w:themeFill="background1" w:themeFillShade="D9"/>
            <w:vAlign w:val="center"/>
          </w:tcPr>
          <w:p w14:paraId="3051AA92" w14:textId="77777777" w:rsidR="007D02B0" w:rsidRPr="001A6560" w:rsidRDefault="007D02B0" w:rsidP="007D02B0">
            <w:pPr>
              <w:pStyle w:val="TableParagraph"/>
              <w:rPr>
                <w:lang w:val="en-AU"/>
              </w:rPr>
            </w:pPr>
            <w:r w:rsidRPr="001A6560">
              <w:rPr>
                <w:lang w:val="en-AU"/>
              </w:rPr>
              <w:t>Work in partnership to implement the Greening the Greyfields project to facilitate a sustainable approach to urban redevelopment in identified residential precincts</w:t>
            </w:r>
          </w:p>
        </w:tc>
        <w:tc>
          <w:tcPr>
            <w:tcW w:w="680" w:type="dxa"/>
            <w:shd w:val="clear" w:color="auto" w:fill="D9D9D9" w:themeFill="background1" w:themeFillShade="D9"/>
            <w:vAlign w:val="center"/>
          </w:tcPr>
          <w:p w14:paraId="3051AA94" w14:textId="03A387DD" w:rsidR="007D02B0" w:rsidRPr="001A6560" w:rsidRDefault="007D02B0" w:rsidP="007D02B0">
            <w:pPr>
              <w:pStyle w:val="TableParagraph"/>
              <w:jc w:val="center"/>
              <w:rPr>
                <w:lang w:val="en-AU"/>
              </w:rPr>
            </w:pPr>
            <w:r w:rsidRPr="00A17630">
              <w:rPr>
                <w:rFonts w:ascii="Wingdings" w:hAnsi="Wingdings"/>
                <w:color w:val="231F20"/>
                <w:lang w:val="en-AU"/>
              </w:rPr>
              <w:t></w:t>
            </w:r>
          </w:p>
        </w:tc>
        <w:tc>
          <w:tcPr>
            <w:tcW w:w="737" w:type="dxa"/>
            <w:shd w:val="clear" w:color="auto" w:fill="D9D9D9" w:themeFill="background1" w:themeFillShade="D9"/>
            <w:vAlign w:val="center"/>
          </w:tcPr>
          <w:p w14:paraId="3051AA96" w14:textId="3F06203F" w:rsidR="007D02B0" w:rsidRPr="001A6560" w:rsidRDefault="007D02B0" w:rsidP="007D02B0">
            <w:pPr>
              <w:pStyle w:val="TableParagraph"/>
              <w:jc w:val="center"/>
              <w:rPr>
                <w:lang w:val="en-AU"/>
              </w:rPr>
            </w:pPr>
            <w:r w:rsidRPr="00A17630">
              <w:rPr>
                <w:rFonts w:ascii="Wingdings" w:hAnsi="Wingdings"/>
                <w:color w:val="231F20"/>
                <w:lang w:val="en-AU"/>
              </w:rPr>
              <w:t></w:t>
            </w:r>
          </w:p>
        </w:tc>
        <w:tc>
          <w:tcPr>
            <w:tcW w:w="737" w:type="dxa"/>
            <w:shd w:val="clear" w:color="auto" w:fill="D9D9D9" w:themeFill="background1" w:themeFillShade="D9"/>
            <w:vAlign w:val="center"/>
          </w:tcPr>
          <w:p w14:paraId="3051AA98" w14:textId="47F040B4" w:rsidR="007D02B0" w:rsidRPr="001A6560" w:rsidRDefault="007D02B0" w:rsidP="007D02B0">
            <w:pPr>
              <w:pStyle w:val="TableParagraph"/>
              <w:jc w:val="center"/>
              <w:rPr>
                <w:lang w:val="en-AU"/>
              </w:rPr>
            </w:pPr>
            <w:r w:rsidRPr="00BB13E3">
              <w:rPr>
                <w:rFonts w:ascii="Wingdings" w:hAnsi="Wingdings"/>
                <w:color w:val="231F20"/>
                <w:lang w:val="en-AU"/>
              </w:rPr>
              <w:t></w:t>
            </w:r>
          </w:p>
        </w:tc>
        <w:tc>
          <w:tcPr>
            <w:tcW w:w="737" w:type="dxa"/>
            <w:shd w:val="clear" w:color="auto" w:fill="D9D9D9" w:themeFill="background1" w:themeFillShade="D9"/>
            <w:vAlign w:val="center"/>
          </w:tcPr>
          <w:p w14:paraId="3051AA9A" w14:textId="47E546DB" w:rsidR="007D02B0" w:rsidRPr="001A6560" w:rsidRDefault="007D02B0" w:rsidP="007D02B0">
            <w:pPr>
              <w:pStyle w:val="TableParagraph"/>
              <w:jc w:val="center"/>
              <w:rPr>
                <w:lang w:val="en-AU"/>
              </w:rPr>
            </w:pPr>
            <w:r w:rsidRPr="00BB13E3">
              <w:rPr>
                <w:rFonts w:ascii="Wingdings" w:hAnsi="Wingdings"/>
                <w:color w:val="231F20"/>
                <w:lang w:val="en-AU"/>
              </w:rPr>
              <w:t></w:t>
            </w:r>
          </w:p>
        </w:tc>
      </w:tr>
      <w:tr w:rsidR="007D02B0" w:rsidRPr="001A6560" w14:paraId="3051AAA1" w14:textId="77777777" w:rsidTr="007D02B0">
        <w:trPr>
          <w:trHeight w:val="597"/>
        </w:trPr>
        <w:tc>
          <w:tcPr>
            <w:tcW w:w="7030" w:type="dxa"/>
            <w:shd w:val="clear" w:color="auto" w:fill="auto"/>
            <w:vAlign w:val="center"/>
          </w:tcPr>
          <w:p w14:paraId="3051AA9C" w14:textId="77777777" w:rsidR="007D02B0" w:rsidRPr="001A6560" w:rsidRDefault="007D02B0" w:rsidP="007D02B0">
            <w:pPr>
              <w:pStyle w:val="TableParagraph"/>
              <w:rPr>
                <w:lang w:val="en-AU"/>
              </w:rPr>
            </w:pPr>
            <w:r w:rsidRPr="001A6560">
              <w:rPr>
                <w:lang w:val="en-AU"/>
              </w:rPr>
              <w:t>Undertake the staged redevelopment of the Croydon Community Wellbeing Precinct</w:t>
            </w:r>
          </w:p>
        </w:tc>
        <w:tc>
          <w:tcPr>
            <w:tcW w:w="680" w:type="dxa"/>
            <w:shd w:val="clear" w:color="auto" w:fill="auto"/>
            <w:vAlign w:val="center"/>
          </w:tcPr>
          <w:p w14:paraId="3051AA9D" w14:textId="160A8058" w:rsidR="007D02B0" w:rsidRPr="001A6560" w:rsidRDefault="007D02B0" w:rsidP="007D02B0">
            <w:pPr>
              <w:pStyle w:val="TableParagraph"/>
              <w:jc w:val="center"/>
              <w:rPr>
                <w:lang w:val="en-AU"/>
              </w:rPr>
            </w:pPr>
            <w:r w:rsidRPr="00A17630">
              <w:rPr>
                <w:rFonts w:ascii="Wingdings" w:hAnsi="Wingdings"/>
                <w:color w:val="231F20"/>
                <w:lang w:val="en-AU"/>
              </w:rPr>
              <w:t></w:t>
            </w:r>
          </w:p>
        </w:tc>
        <w:tc>
          <w:tcPr>
            <w:tcW w:w="737" w:type="dxa"/>
            <w:shd w:val="clear" w:color="auto" w:fill="auto"/>
            <w:vAlign w:val="center"/>
          </w:tcPr>
          <w:p w14:paraId="3051AA9E" w14:textId="22A133C3" w:rsidR="007D02B0" w:rsidRPr="001A6560" w:rsidRDefault="007D02B0" w:rsidP="007D02B0">
            <w:pPr>
              <w:pStyle w:val="TableParagraph"/>
              <w:jc w:val="center"/>
              <w:rPr>
                <w:lang w:val="en-AU"/>
              </w:rPr>
            </w:pPr>
            <w:r w:rsidRPr="00A17630">
              <w:rPr>
                <w:rFonts w:ascii="Wingdings" w:hAnsi="Wingdings"/>
                <w:color w:val="231F20"/>
                <w:lang w:val="en-AU"/>
              </w:rPr>
              <w:t></w:t>
            </w:r>
          </w:p>
        </w:tc>
        <w:tc>
          <w:tcPr>
            <w:tcW w:w="737" w:type="dxa"/>
            <w:shd w:val="clear" w:color="auto" w:fill="auto"/>
            <w:vAlign w:val="center"/>
          </w:tcPr>
          <w:p w14:paraId="3051AA9F" w14:textId="7A8E2973" w:rsidR="007D02B0" w:rsidRPr="001A6560" w:rsidRDefault="007D02B0" w:rsidP="007D02B0">
            <w:pPr>
              <w:pStyle w:val="TableParagraph"/>
              <w:jc w:val="center"/>
              <w:rPr>
                <w:lang w:val="en-AU"/>
              </w:rPr>
            </w:pPr>
            <w:r w:rsidRPr="00BB13E3">
              <w:rPr>
                <w:rFonts w:ascii="Wingdings" w:hAnsi="Wingdings"/>
                <w:color w:val="231F20"/>
                <w:lang w:val="en-AU"/>
              </w:rPr>
              <w:t></w:t>
            </w:r>
          </w:p>
        </w:tc>
        <w:tc>
          <w:tcPr>
            <w:tcW w:w="737" w:type="dxa"/>
            <w:shd w:val="clear" w:color="auto" w:fill="auto"/>
            <w:vAlign w:val="center"/>
          </w:tcPr>
          <w:p w14:paraId="3051AAA0" w14:textId="319C68B0" w:rsidR="007D02B0" w:rsidRPr="001A6560" w:rsidRDefault="007D02B0" w:rsidP="007D02B0">
            <w:pPr>
              <w:pStyle w:val="TableParagraph"/>
              <w:jc w:val="center"/>
              <w:rPr>
                <w:lang w:val="en-AU"/>
              </w:rPr>
            </w:pPr>
            <w:r w:rsidRPr="00BB13E3">
              <w:rPr>
                <w:rFonts w:ascii="Wingdings" w:hAnsi="Wingdings"/>
                <w:color w:val="231F20"/>
                <w:lang w:val="en-AU"/>
              </w:rPr>
              <w:t></w:t>
            </w:r>
          </w:p>
        </w:tc>
      </w:tr>
      <w:tr w:rsidR="007D02B0" w:rsidRPr="001A6560" w14:paraId="3051AAAB" w14:textId="77777777" w:rsidTr="007D02B0">
        <w:trPr>
          <w:trHeight w:val="1146"/>
        </w:trPr>
        <w:tc>
          <w:tcPr>
            <w:tcW w:w="7030" w:type="dxa"/>
            <w:shd w:val="clear" w:color="auto" w:fill="D9D9D9" w:themeFill="background1" w:themeFillShade="D9"/>
            <w:vAlign w:val="center"/>
          </w:tcPr>
          <w:p w14:paraId="3051AAA2" w14:textId="77777777" w:rsidR="007D02B0" w:rsidRPr="001A6560" w:rsidRDefault="007D02B0" w:rsidP="007D02B0">
            <w:pPr>
              <w:pStyle w:val="TableParagraph"/>
              <w:rPr>
                <w:lang w:val="en-AU"/>
              </w:rPr>
            </w:pPr>
            <w:r w:rsidRPr="001A6560">
              <w:rPr>
                <w:lang w:val="en-AU"/>
              </w:rPr>
              <w:t>Undertake flood mitigation works in New Street, Ringwood, Sherbrook Avenue catchment in Ringwood, and Scenic Avenue and Wingate Avenue catchments in Ringwood East; and work in partnership to develop flood mitigation solutions for central Croydon</w:t>
            </w:r>
          </w:p>
        </w:tc>
        <w:tc>
          <w:tcPr>
            <w:tcW w:w="680" w:type="dxa"/>
            <w:shd w:val="clear" w:color="auto" w:fill="D9D9D9" w:themeFill="background1" w:themeFillShade="D9"/>
            <w:vAlign w:val="center"/>
          </w:tcPr>
          <w:p w14:paraId="3051AAA4" w14:textId="5AD613FF" w:rsidR="007D02B0" w:rsidRPr="001A6560" w:rsidRDefault="007D02B0" w:rsidP="007D02B0">
            <w:pPr>
              <w:pStyle w:val="TableParagraph"/>
              <w:jc w:val="center"/>
              <w:rPr>
                <w:lang w:val="en-AU"/>
              </w:rPr>
            </w:pPr>
            <w:r w:rsidRPr="00A17630">
              <w:rPr>
                <w:rFonts w:ascii="Wingdings" w:hAnsi="Wingdings"/>
                <w:color w:val="231F20"/>
                <w:lang w:val="en-AU"/>
              </w:rPr>
              <w:t></w:t>
            </w:r>
          </w:p>
        </w:tc>
        <w:tc>
          <w:tcPr>
            <w:tcW w:w="737" w:type="dxa"/>
            <w:shd w:val="clear" w:color="auto" w:fill="D9D9D9" w:themeFill="background1" w:themeFillShade="D9"/>
            <w:vAlign w:val="center"/>
          </w:tcPr>
          <w:p w14:paraId="3051AAA6" w14:textId="74FAE06B" w:rsidR="007D02B0" w:rsidRPr="001A6560" w:rsidRDefault="007D02B0" w:rsidP="007D02B0">
            <w:pPr>
              <w:pStyle w:val="TableParagraph"/>
              <w:jc w:val="center"/>
              <w:rPr>
                <w:lang w:val="en-AU"/>
              </w:rPr>
            </w:pPr>
            <w:r w:rsidRPr="00A17630">
              <w:rPr>
                <w:rFonts w:ascii="Wingdings" w:hAnsi="Wingdings"/>
                <w:color w:val="231F20"/>
                <w:lang w:val="en-AU"/>
              </w:rPr>
              <w:t></w:t>
            </w:r>
          </w:p>
        </w:tc>
        <w:tc>
          <w:tcPr>
            <w:tcW w:w="737" w:type="dxa"/>
            <w:shd w:val="clear" w:color="auto" w:fill="D9D9D9" w:themeFill="background1" w:themeFillShade="D9"/>
            <w:vAlign w:val="center"/>
          </w:tcPr>
          <w:p w14:paraId="3051AAA8" w14:textId="37124C16" w:rsidR="007D02B0" w:rsidRPr="001A6560" w:rsidRDefault="007D02B0" w:rsidP="007D02B0">
            <w:pPr>
              <w:pStyle w:val="TableParagraph"/>
              <w:jc w:val="center"/>
              <w:rPr>
                <w:lang w:val="en-AU"/>
              </w:rPr>
            </w:pPr>
            <w:r w:rsidRPr="00BB13E3">
              <w:rPr>
                <w:rFonts w:ascii="Wingdings" w:hAnsi="Wingdings"/>
                <w:color w:val="231F20"/>
                <w:lang w:val="en-AU"/>
              </w:rPr>
              <w:t></w:t>
            </w:r>
          </w:p>
        </w:tc>
        <w:tc>
          <w:tcPr>
            <w:tcW w:w="737" w:type="dxa"/>
            <w:shd w:val="clear" w:color="auto" w:fill="D9D9D9" w:themeFill="background1" w:themeFillShade="D9"/>
            <w:vAlign w:val="center"/>
          </w:tcPr>
          <w:p w14:paraId="3051AAAA" w14:textId="4DDAF375" w:rsidR="007D02B0" w:rsidRPr="001A6560" w:rsidRDefault="007D02B0" w:rsidP="007D02B0">
            <w:pPr>
              <w:pStyle w:val="TableParagraph"/>
              <w:jc w:val="center"/>
              <w:rPr>
                <w:lang w:val="en-AU"/>
              </w:rPr>
            </w:pPr>
            <w:r w:rsidRPr="00BB13E3">
              <w:rPr>
                <w:rFonts w:ascii="Wingdings" w:hAnsi="Wingdings"/>
                <w:color w:val="231F20"/>
                <w:lang w:val="en-AU"/>
              </w:rPr>
              <w:t></w:t>
            </w:r>
          </w:p>
        </w:tc>
      </w:tr>
    </w:tbl>
    <w:p w14:paraId="4E1CD607" w14:textId="77777777" w:rsidR="00C3657C" w:rsidRPr="001A6560" w:rsidRDefault="00C3657C">
      <w:pPr>
        <w:spacing w:before="0"/>
        <w:rPr>
          <w:b/>
          <w:sz w:val="28"/>
          <w:szCs w:val="20"/>
          <w:lang w:val="en-AU"/>
        </w:rPr>
      </w:pPr>
      <w:r w:rsidRPr="001A6560">
        <w:rPr>
          <w:lang w:val="en-AU"/>
        </w:rPr>
        <w:br w:type="page"/>
      </w:r>
    </w:p>
    <w:p w14:paraId="0BE3ACB3" w14:textId="17F932C1" w:rsidR="007349C7" w:rsidRPr="001A6560" w:rsidRDefault="0018231E" w:rsidP="00C3657C">
      <w:pPr>
        <w:pStyle w:val="Heading2"/>
        <w:rPr>
          <w:lang w:val="en-AU"/>
        </w:rPr>
      </w:pPr>
      <w:r w:rsidRPr="001A6560">
        <w:rPr>
          <w:lang w:val="en-AU"/>
        </w:rPr>
        <w:t>Core services</w:t>
      </w:r>
    </w:p>
    <w:p w14:paraId="3051AAB0" w14:textId="0135E6CB" w:rsidR="00D9614C" w:rsidRPr="001A6560" w:rsidRDefault="0018231E" w:rsidP="00C3657C">
      <w:pPr>
        <w:pStyle w:val="Heading3"/>
        <w:rPr>
          <w:lang w:val="en-AU"/>
        </w:rPr>
      </w:pPr>
      <w:r w:rsidRPr="001A6560">
        <w:rPr>
          <w:lang w:val="en-AU"/>
        </w:rPr>
        <w:t>Asset Management (Assets)</w:t>
      </w:r>
    </w:p>
    <w:p w14:paraId="3051AAB1" w14:textId="77777777" w:rsidR="00D9614C" w:rsidRPr="001A6560" w:rsidRDefault="0018231E" w:rsidP="00C3657C">
      <w:pPr>
        <w:rPr>
          <w:lang w:val="en-AU"/>
        </w:rPr>
      </w:pPr>
      <w:r w:rsidRPr="001A6560">
        <w:rPr>
          <w:lang w:val="en-AU"/>
        </w:rPr>
        <w:t>The Asset Management team is responsible for the strategic long-term planning and management of all of Council’s community assets and provides specialist advice and support to facilitate improved asset management capabilities for the organisation. The function provides advice on strategic direction, policy development and capital works in relation to all of Council’s community assets.</w:t>
      </w:r>
    </w:p>
    <w:p w14:paraId="3051AAB3" w14:textId="77777777" w:rsidR="00D9614C" w:rsidRPr="001A6560" w:rsidRDefault="0018231E" w:rsidP="00C3657C">
      <w:pPr>
        <w:pStyle w:val="Heading3"/>
        <w:rPr>
          <w:lang w:val="en-AU"/>
        </w:rPr>
      </w:pPr>
      <w:r w:rsidRPr="001A6560">
        <w:rPr>
          <w:lang w:val="en-AU"/>
        </w:rPr>
        <w:t>Assets Project and Facilities (Assets)</w:t>
      </w:r>
    </w:p>
    <w:p w14:paraId="3051AAB4" w14:textId="77777777" w:rsidR="00D9614C" w:rsidRPr="001A6560" w:rsidRDefault="0018231E" w:rsidP="00C3657C">
      <w:pPr>
        <w:rPr>
          <w:lang w:val="en-AU"/>
        </w:rPr>
      </w:pPr>
      <w:r w:rsidRPr="001A6560">
        <w:rPr>
          <w:lang w:val="en-AU"/>
        </w:rPr>
        <w:t>Responsible for the overall delivery and management of Council’s community facility assets and provides specialist advice and support in relation to all building construction works and reactive and proactive maintenance associated with facilities.</w:t>
      </w:r>
    </w:p>
    <w:p w14:paraId="3051AAB7" w14:textId="39189AFA" w:rsidR="00D9614C" w:rsidRPr="001A6560" w:rsidRDefault="0018231E" w:rsidP="00C3657C">
      <w:pPr>
        <w:pStyle w:val="Heading3"/>
        <w:rPr>
          <w:lang w:val="en-AU"/>
        </w:rPr>
      </w:pPr>
      <w:r w:rsidRPr="001A6560">
        <w:rPr>
          <w:lang w:val="en-AU"/>
        </w:rPr>
        <w:t>Building Services</w:t>
      </w:r>
      <w:r w:rsidR="00C3657C" w:rsidRPr="001A6560">
        <w:rPr>
          <w:lang w:val="en-AU"/>
        </w:rPr>
        <w:t xml:space="preserve"> </w:t>
      </w:r>
      <w:r w:rsidRPr="001A6560">
        <w:rPr>
          <w:lang w:val="en-AU"/>
        </w:rPr>
        <w:t>(Engineering and Building Services)</w:t>
      </w:r>
    </w:p>
    <w:p w14:paraId="16A3FCEC" w14:textId="7CFD23B8" w:rsidR="007349C7" w:rsidRPr="001A6560" w:rsidRDefault="0018231E" w:rsidP="00C3657C">
      <w:pPr>
        <w:rPr>
          <w:lang w:val="en-AU"/>
        </w:rPr>
      </w:pPr>
      <w:r w:rsidRPr="001A6560">
        <w:rPr>
          <w:lang w:val="en-AU"/>
        </w:rPr>
        <w:t>The Building Services team provides services that are dictated by statutory and legislative requirements.</w:t>
      </w:r>
      <w:r w:rsidR="00CE2397">
        <w:rPr>
          <w:lang w:val="en-AU"/>
        </w:rPr>
        <w:t xml:space="preserve"> </w:t>
      </w:r>
      <w:r w:rsidRPr="001A6560">
        <w:rPr>
          <w:lang w:val="en-AU"/>
        </w:rPr>
        <w:t>Although this limits the ability to introduce new initiatives, it requires work practices and services/ service levels to be responsive to legislative changes and community expectations. The team also ensures the compliance of existing and proposed buildings with the Building Act and regulations, and provides advice on variations to building regulations and swimming pool/spa safety barriers.</w:t>
      </w:r>
    </w:p>
    <w:p w14:paraId="3051AABA" w14:textId="506A3C9C" w:rsidR="00D9614C" w:rsidRPr="001A6560" w:rsidRDefault="0018231E" w:rsidP="00C3657C">
      <w:pPr>
        <w:pStyle w:val="Heading3"/>
        <w:rPr>
          <w:lang w:val="en-AU"/>
        </w:rPr>
      </w:pPr>
      <w:r w:rsidRPr="001A6560">
        <w:rPr>
          <w:lang w:val="en-AU"/>
        </w:rPr>
        <w:t>Statutory Planning</w:t>
      </w:r>
    </w:p>
    <w:p w14:paraId="3051AABB" w14:textId="77777777" w:rsidR="00D9614C" w:rsidRPr="001A6560" w:rsidRDefault="0018231E" w:rsidP="00C3657C">
      <w:pPr>
        <w:rPr>
          <w:lang w:val="en-AU"/>
        </w:rPr>
      </w:pPr>
      <w:r w:rsidRPr="001A6560">
        <w:rPr>
          <w:lang w:val="en-AU"/>
        </w:rPr>
        <w:t>Council is responsible for delivering town planning land use and development advice and assessments, to a diverse community of over 119,000 residents and over 9,700 businesses.</w:t>
      </w:r>
    </w:p>
    <w:p w14:paraId="3051AABC" w14:textId="77777777" w:rsidR="00D9614C" w:rsidRPr="001A6560" w:rsidRDefault="0018231E" w:rsidP="00C3657C">
      <w:pPr>
        <w:rPr>
          <w:lang w:val="en-AU"/>
        </w:rPr>
      </w:pPr>
      <w:r w:rsidRPr="001A6560">
        <w:rPr>
          <w:lang w:val="en-AU"/>
        </w:rPr>
        <w:t>These residential and commercial land uses are set in a unique urban environment with high levels of amenity protected by various landscape and environmental controls, as set out in the Maroondah Planning Scheme. The role of statutory planning is to manage and consult with the community to ensure that land use changes are to the social, environmental and economic betterment of the City.</w:t>
      </w:r>
    </w:p>
    <w:p w14:paraId="3051AABE" w14:textId="77777777" w:rsidR="00D9614C" w:rsidRPr="001A6560" w:rsidRDefault="0018231E" w:rsidP="00C3657C">
      <w:pPr>
        <w:pStyle w:val="Heading3"/>
        <w:rPr>
          <w:lang w:val="en-AU"/>
        </w:rPr>
      </w:pPr>
      <w:r w:rsidRPr="001A6560">
        <w:rPr>
          <w:lang w:val="en-AU"/>
        </w:rPr>
        <w:t>Strategic Planning and Sustainability (Integrated Planning)</w:t>
      </w:r>
    </w:p>
    <w:p w14:paraId="3051AADA" w14:textId="057877C8" w:rsidR="007349C7" w:rsidRPr="001A6560" w:rsidRDefault="0018231E" w:rsidP="00C3657C">
      <w:pPr>
        <w:rPr>
          <w:lang w:val="en-AU"/>
        </w:rPr>
      </w:pPr>
      <w:r w:rsidRPr="001A6560">
        <w:rPr>
          <w:lang w:val="en-AU"/>
        </w:rPr>
        <w:t>The Strategic Planning and Sustainability team is responsible for the development of land use and planning policies and strategies to ensure the most sustainable land use patterns; and administering and reviewing the Maroondah Planning Scheme including amendments to the scheme. The team also guides the integration of sustainability into Council and community activities and operations. Council takes a holistic and strategic approach to sustainability focusing on reducing its environmental footprint, helping the community adapt to a changing climate, enhancing the quality of the local environment and promoting sustainable transport and active travel options.</w:t>
      </w:r>
    </w:p>
    <w:p w14:paraId="1056FF80" w14:textId="77777777" w:rsidR="007349C7" w:rsidRPr="001A6560" w:rsidRDefault="007349C7">
      <w:pPr>
        <w:rPr>
          <w:color w:val="231F20"/>
          <w:w w:val="115"/>
          <w:sz w:val="19"/>
          <w:szCs w:val="19"/>
          <w:lang w:val="en-AU"/>
        </w:rPr>
      </w:pPr>
      <w:r w:rsidRPr="001A6560">
        <w:rPr>
          <w:color w:val="231F20"/>
          <w:w w:val="115"/>
          <w:lang w:val="en-AU"/>
        </w:rPr>
        <w:br w:type="page"/>
      </w:r>
    </w:p>
    <w:p w14:paraId="3051AAE2" w14:textId="3315C938" w:rsidR="00D9614C" w:rsidRPr="001A6560" w:rsidRDefault="00023CBC" w:rsidP="00536749">
      <w:pPr>
        <w:pStyle w:val="Heading1"/>
        <w:rPr>
          <w:lang w:val="en-AU"/>
        </w:rPr>
      </w:pPr>
      <w:bookmarkStart w:id="14" w:name="_Toc71541904"/>
      <w:r w:rsidRPr="001A6560">
        <w:rPr>
          <w:lang w:val="en-AU"/>
        </w:rPr>
        <w:t>An inclusive and diverse community</w:t>
      </w:r>
      <w:bookmarkEnd w:id="14"/>
    </w:p>
    <w:p w14:paraId="3051AAE3" w14:textId="77777777" w:rsidR="00D9614C" w:rsidRPr="001A6560" w:rsidRDefault="0018231E" w:rsidP="00E32227">
      <w:pPr>
        <w:pStyle w:val="NormalBold"/>
      </w:pPr>
      <w:r w:rsidRPr="001A6560">
        <w:t>In 2040, Maroondah will be an inclusive and equitable community where all people are valued, supported and socially connected, and diversity is embraced and celebrated.</w:t>
      </w:r>
    </w:p>
    <w:p w14:paraId="4540BC27" w14:textId="77777777" w:rsidR="00023CBC" w:rsidRPr="001A6560" w:rsidRDefault="0018231E" w:rsidP="00536749">
      <w:pPr>
        <w:pStyle w:val="Heading2"/>
        <w:rPr>
          <w:lang w:val="en-AU"/>
        </w:rPr>
      </w:pPr>
      <w:r w:rsidRPr="001A6560">
        <w:rPr>
          <w:lang w:val="en-AU"/>
        </w:rPr>
        <w:t>Key Directions</w:t>
      </w:r>
    </w:p>
    <w:p w14:paraId="3051AAE5" w14:textId="170F6920" w:rsidR="00D9614C" w:rsidRPr="001A6560" w:rsidRDefault="0018231E" w:rsidP="00536749">
      <w:pPr>
        <w:pStyle w:val="Heading3"/>
        <w:rPr>
          <w:lang w:val="en-AU"/>
        </w:rPr>
      </w:pPr>
      <w:r w:rsidRPr="001A6560">
        <w:rPr>
          <w:lang w:val="en-AU"/>
        </w:rPr>
        <w:t>An inclusive community</w:t>
      </w:r>
    </w:p>
    <w:p w14:paraId="3051AAE7" w14:textId="199CC4E6" w:rsidR="00D9614C" w:rsidRPr="00AF4871" w:rsidRDefault="0018231E" w:rsidP="005F5D48">
      <w:pPr>
        <w:pStyle w:val="Numbering"/>
        <w:numPr>
          <w:ilvl w:val="1"/>
          <w:numId w:val="30"/>
        </w:numPr>
      </w:pPr>
      <w:r w:rsidRPr="00AF4871">
        <w:t>Support people of all ages, abilities and backgrounds to be connected, valued and empowered within their local community through accessible and inclusive services, programming and facilities</w:t>
      </w:r>
    </w:p>
    <w:p w14:paraId="3051AAE8" w14:textId="77777777" w:rsidR="00D9614C" w:rsidRPr="001A6560" w:rsidRDefault="0018231E" w:rsidP="005F5D48">
      <w:pPr>
        <w:pStyle w:val="Numbering"/>
        <w:numPr>
          <w:ilvl w:val="1"/>
          <w:numId w:val="30"/>
        </w:numPr>
      </w:pPr>
      <w:r w:rsidRPr="001A6560">
        <w:t>Ensure social inclusion principles inform the planning for local services, programs and community infrastructure</w:t>
      </w:r>
    </w:p>
    <w:p w14:paraId="3051AAE9" w14:textId="77777777" w:rsidR="00D9614C" w:rsidRPr="001A6560" w:rsidRDefault="0018231E" w:rsidP="005F5D48">
      <w:pPr>
        <w:pStyle w:val="Numbering"/>
        <w:numPr>
          <w:ilvl w:val="1"/>
          <w:numId w:val="30"/>
        </w:numPr>
      </w:pPr>
      <w:r w:rsidRPr="001A6560">
        <w:t>Work in partnership to break cycles of poverty and socio-economic disadvantage, particularly within marginalised and vulnerable communities</w:t>
      </w:r>
    </w:p>
    <w:p w14:paraId="3051AAEA" w14:textId="77777777" w:rsidR="00D9614C" w:rsidRPr="001A6560" w:rsidRDefault="0018231E" w:rsidP="005F5D48">
      <w:pPr>
        <w:pStyle w:val="Numbering"/>
        <w:numPr>
          <w:ilvl w:val="1"/>
          <w:numId w:val="30"/>
        </w:numPr>
      </w:pPr>
      <w:r w:rsidRPr="001A6560">
        <w:t>Advocate and promote the diverse provision of safe and affordable housing options in accessible locations to suit a range of lifestyle and life-stage requirements</w:t>
      </w:r>
    </w:p>
    <w:p w14:paraId="3051AAEB" w14:textId="77777777" w:rsidR="00D9614C" w:rsidRPr="001A6560" w:rsidRDefault="0018231E" w:rsidP="005F5D48">
      <w:pPr>
        <w:pStyle w:val="Numbering"/>
        <w:numPr>
          <w:ilvl w:val="1"/>
          <w:numId w:val="30"/>
        </w:numPr>
      </w:pPr>
      <w:r w:rsidRPr="001A6560">
        <w:t>Promote and create opportunities for social interactions, learning, mentoring, skills transfer and volunteering for people from all ages, abilities and backgrounds</w:t>
      </w:r>
    </w:p>
    <w:p w14:paraId="6251C5D4" w14:textId="77777777" w:rsidR="00023CBC" w:rsidRPr="001A6560" w:rsidRDefault="0018231E" w:rsidP="005F5D48">
      <w:pPr>
        <w:pStyle w:val="Numbering"/>
        <w:numPr>
          <w:ilvl w:val="1"/>
          <w:numId w:val="30"/>
        </w:numPr>
      </w:pPr>
      <w:r w:rsidRPr="001A6560">
        <w:t>Support community members to age in place, live in accessible neighbourhoods and remain socially connected</w:t>
      </w:r>
    </w:p>
    <w:p w14:paraId="3051AAED" w14:textId="0FB65E71" w:rsidR="00D9614C" w:rsidRPr="001A6560" w:rsidRDefault="0018231E" w:rsidP="005F5D48">
      <w:pPr>
        <w:pStyle w:val="Numbering"/>
        <w:numPr>
          <w:ilvl w:val="1"/>
          <w:numId w:val="30"/>
        </w:numPr>
      </w:pPr>
      <w:r w:rsidRPr="001A6560">
        <w:t>Advocate for increased support and enhanced services to meet the diverse needs of carers</w:t>
      </w:r>
    </w:p>
    <w:p w14:paraId="3051AAEE" w14:textId="77777777" w:rsidR="00D9614C" w:rsidRPr="001A6560" w:rsidRDefault="0018231E" w:rsidP="005F5D48">
      <w:pPr>
        <w:pStyle w:val="Numbering"/>
        <w:numPr>
          <w:ilvl w:val="1"/>
          <w:numId w:val="30"/>
        </w:numPr>
      </w:pPr>
      <w:r w:rsidRPr="001A6560">
        <w:t>Work in partnership to facilitate and promote sustainable social enterprises that create local community connections, inclusion and empowerment</w:t>
      </w:r>
    </w:p>
    <w:p w14:paraId="3051AAF0" w14:textId="77777777" w:rsidR="00D9614C" w:rsidRPr="001A6560" w:rsidRDefault="0018231E" w:rsidP="00536749">
      <w:pPr>
        <w:pStyle w:val="Heading3"/>
        <w:rPr>
          <w:lang w:val="en-AU"/>
        </w:rPr>
      </w:pPr>
      <w:r w:rsidRPr="001A6560">
        <w:rPr>
          <w:lang w:val="en-AU"/>
        </w:rPr>
        <w:t>A diverse community</w:t>
      </w:r>
    </w:p>
    <w:p w14:paraId="3051AAF1" w14:textId="77777777" w:rsidR="00D9614C" w:rsidRPr="001A6560" w:rsidRDefault="0018231E" w:rsidP="005F5D48">
      <w:pPr>
        <w:pStyle w:val="Numbering"/>
        <w:numPr>
          <w:ilvl w:val="1"/>
          <w:numId w:val="30"/>
        </w:numPr>
      </w:pPr>
      <w:r w:rsidRPr="001A6560">
        <w:t>Work in partnership to empower the community to respect, understand and embrace diversity</w:t>
      </w:r>
    </w:p>
    <w:p w14:paraId="3051AAF2" w14:textId="77777777" w:rsidR="00D9614C" w:rsidRPr="001A6560" w:rsidRDefault="0018231E" w:rsidP="005F5D48">
      <w:pPr>
        <w:pStyle w:val="Numbering"/>
        <w:numPr>
          <w:ilvl w:val="1"/>
          <w:numId w:val="30"/>
        </w:numPr>
      </w:pPr>
      <w:r w:rsidRPr="001A6560">
        <w:t>Work in partnership to support the equity and inclusion of culturally and linguistically diverse communities, including refugees, new arrivals and interfaith communities</w:t>
      </w:r>
    </w:p>
    <w:p w14:paraId="3051AAF3" w14:textId="77777777" w:rsidR="00D9614C" w:rsidRPr="001A6560" w:rsidRDefault="0018231E" w:rsidP="005F5D48">
      <w:pPr>
        <w:pStyle w:val="Numbering"/>
        <w:numPr>
          <w:ilvl w:val="1"/>
          <w:numId w:val="30"/>
        </w:numPr>
      </w:pPr>
      <w:r w:rsidRPr="001A6560">
        <w:t>Support and celebrate the unique cultural diversity, heritage and languages of communities in Maroondah</w:t>
      </w:r>
    </w:p>
    <w:p w14:paraId="3051AAF4" w14:textId="77777777" w:rsidR="00D9614C" w:rsidRPr="001A6560" w:rsidRDefault="0018231E" w:rsidP="005F5D48">
      <w:pPr>
        <w:pStyle w:val="Numbering"/>
        <w:numPr>
          <w:ilvl w:val="1"/>
          <w:numId w:val="30"/>
        </w:numPr>
      </w:pPr>
      <w:r w:rsidRPr="001A6560">
        <w:t>Acknowledge, recognise, value and support our indigenous heritage, culture and communities</w:t>
      </w:r>
    </w:p>
    <w:p w14:paraId="3051AAF5" w14:textId="77777777" w:rsidR="00D9614C" w:rsidRPr="001A6560" w:rsidRDefault="0018231E" w:rsidP="005F5D48">
      <w:pPr>
        <w:pStyle w:val="Numbering"/>
        <w:numPr>
          <w:ilvl w:val="1"/>
          <w:numId w:val="30"/>
        </w:numPr>
      </w:pPr>
      <w:r w:rsidRPr="001A6560">
        <w:t>Advocate and promote equity, safety and inclusion for all genders, sexualities, gender identities, and sex identities</w:t>
      </w:r>
    </w:p>
    <w:p w14:paraId="5182C018" w14:textId="77777777" w:rsidR="00536749" w:rsidRPr="001A6560" w:rsidRDefault="00536749">
      <w:pPr>
        <w:spacing w:before="0"/>
        <w:rPr>
          <w:b/>
          <w:sz w:val="28"/>
          <w:szCs w:val="20"/>
          <w:lang w:val="en-AU"/>
        </w:rPr>
      </w:pPr>
      <w:r w:rsidRPr="001A6560">
        <w:rPr>
          <w:lang w:val="en-AU"/>
        </w:rPr>
        <w:br w:type="page"/>
      </w:r>
    </w:p>
    <w:p w14:paraId="62101F9E" w14:textId="47BDA57E" w:rsidR="00023CBC" w:rsidRPr="001A6560" w:rsidRDefault="0018231E" w:rsidP="00536749">
      <w:pPr>
        <w:pStyle w:val="Heading2"/>
        <w:rPr>
          <w:lang w:val="en-AU"/>
        </w:rPr>
      </w:pPr>
      <w:r w:rsidRPr="001A6560">
        <w:rPr>
          <w:lang w:val="en-AU"/>
        </w:rPr>
        <w:t>Council Plan Indicators</w:t>
      </w:r>
    </w:p>
    <w:p w14:paraId="3051AAFA" w14:textId="1ADB170D" w:rsidR="00D9614C" w:rsidRPr="001A6560" w:rsidRDefault="0018231E" w:rsidP="00536749">
      <w:pPr>
        <w:pStyle w:val="Heading3"/>
        <w:rPr>
          <w:lang w:val="en-AU"/>
        </w:rPr>
      </w:pPr>
      <w:r w:rsidRPr="001A6560">
        <w:rPr>
          <w:lang w:val="en-AU"/>
        </w:rPr>
        <w:t>Community indicators of progress</w:t>
      </w:r>
    </w:p>
    <w:p w14:paraId="3051AAFB" w14:textId="77777777" w:rsidR="00D9614C" w:rsidRPr="008D70AC" w:rsidRDefault="0018231E" w:rsidP="008D70AC">
      <w:pPr>
        <w:pStyle w:val="ListParagraph"/>
      </w:pPr>
      <w:r w:rsidRPr="008D70AC">
        <w:t>Percentage of Maroondah households in the lowest 40% of incomes who are paying more than 30% of their usual gross weekly income on housing costs</w:t>
      </w:r>
    </w:p>
    <w:p w14:paraId="3051AAFC" w14:textId="77777777" w:rsidR="00D9614C" w:rsidRPr="008D70AC" w:rsidRDefault="0018231E" w:rsidP="008D70AC">
      <w:pPr>
        <w:pStyle w:val="ListParagraph"/>
      </w:pPr>
      <w:r w:rsidRPr="008D70AC">
        <w:t>Percentage of private rental properties in Maroondah that are affordable to people on statutory incomes</w:t>
      </w:r>
    </w:p>
    <w:p w14:paraId="3051AAFD" w14:textId="77777777" w:rsidR="00D9614C" w:rsidRPr="008D70AC" w:rsidRDefault="0018231E" w:rsidP="008D70AC">
      <w:pPr>
        <w:pStyle w:val="ListParagraph"/>
      </w:pPr>
      <w:r w:rsidRPr="008D70AC">
        <w:t>Relative Socio-Economic Disadvantage of Maroondah</w:t>
      </w:r>
    </w:p>
    <w:p w14:paraId="3051AAFE" w14:textId="77777777" w:rsidR="00D9614C" w:rsidRPr="008D70AC" w:rsidRDefault="0018231E" w:rsidP="008D70AC">
      <w:pPr>
        <w:pStyle w:val="ListParagraph"/>
      </w:pPr>
      <w:r w:rsidRPr="008D70AC">
        <w:t>Percentage of Maroondah residents who agree people are willing to help in their neighbourhood</w:t>
      </w:r>
    </w:p>
    <w:p w14:paraId="3051AAFF" w14:textId="77777777" w:rsidR="00D9614C" w:rsidRPr="008D70AC" w:rsidRDefault="0018231E" w:rsidP="008D70AC">
      <w:pPr>
        <w:pStyle w:val="ListParagraph"/>
      </w:pPr>
      <w:r w:rsidRPr="008D70AC">
        <w:t>Percentage of Maroondah residents who agree they live in a close-knit neighbourhood</w:t>
      </w:r>
    </w:p>
    <w:p w14:paraId="3051AB00" w14:textId="77777777" w:rsidR="00D9614C" w:rsidRPr="008D70AC" w:rsidRDefault="0018231E" w:rsidP="008D70AC">
      <w:pPr>
        <w:pStyle w:val="ListParagraph"/>
      </w:pPr>
      <w:r w:rsidRPr="008D70AC">
        <w:t>Percentage of Maroondah residents who agree people in their neighbourhood can be trusted</w:t>
      </w:r>
    </w:p>
    <w:p w14:paraId="3051AB01" w14:textId="77777777" w:rsidR="00D9614C" w:rsidRPr="008D70AC" w:rsidRDefault="0018231E" w:rsidP="008D70AC">
      <w:pPr>
        <w:pStyle w:val="ListParagraph"/>
      </w:pPr>
      <w:r w:rsidRPr="008D70AC">
        <w:t>Percentage of residents who actively volunteer</w:t>
      </w:r>
    </w:p>
    <w:p w14:paraId="2B827D10" w14:textId="77777777" w:rsidR="00023CBC" w:rsidRPr="008D70AC" w:rsidRDefault="0018231E" w:rsidP="008D70AC">
      <w:pPr>
        <w:pStyle w:val="ListParagraph"/>
      </w:pPr>
      <w:r w:rsidRPr="008D70AC">
        <w:t>Number of migrants and refugees settling in Maroondah</w:t>
      </w:r>
    </w:p>
    <w:p w14:paraId="3051AB03" w14:textId="49B47893" w:rsidR="00D9614C" w:rsidRPr="001A6560" w:rsidRDefault="0018231E" w:rsidP="00536749">
      <w:pPr>
        <w:pStyle w:val="Heading3"/>
        <w:rPr>
          <w:lang w:val="en-AU"/>
        </w:rPr>
      </w:pPr>
      <w:r w:rsidRPr="001A6560">
        <w:rPr>
          <w:lang w:val="en-AU"/>
        </w:rPr>
        <w:t>Service delivery performance measures</w:t>
      </w:r>
    </w:p>
    <w:p w14:paraId="3051AB04" w14:textId="77777777" w:rsidR="00D9614C" w:rsidRPr="008D70AC" w:rsidRDefault="0018231E" w:rsidP="008D70AC">
      <w:pPr>
        <w:pStyle w:val="ListParagraph"/>
      </w:pPr>
      <w:r w:rsidRPr="008D70AC">
        <w:t>Community Grants Funding Program recipients</w:t>
      </w:r>
    </w:p>
    <w:p w14:paraId="3051AB05" w14:textId="77777777" w:rsidR="00D9614C" w:rsidRPr="008D70AC" w:rsidRDefault="0018231E" w:rsidP="008D70AC">
      <w:pPr>
        <w:pStyle w:val="ListParagraph"/>
      </w:pPr>
      <w:r w:rsidRPr="008D70AC">
        <w:t>Number of volunteers engaged within the organisation</w:t>
      </w:r>
    </w:p>
    <w:p w14:paraId="3051AB06" w14:textId="77777777" w:rsidR="00D9614C" w:rsidRPr="008D70AC" w:rsidRDefault="0018231E" w:rsidP="008D70AC">
      <w:pPr>
        <w:pStyle w:val="ListParagraph"/>
      </w:pPr>
      <w:r w:rsidRPr="008D70AC">
        <w:t>Community satisfaction with family support services</w:t>
      </w:r>
    </w:p>
    <w:p w14:paraId="3051AB07" w14:textId="77777777" w:rsidR="00D9614C" w:rsidRPr="008D70AC" w:rsidRDefault="0018231E" w:rsidP="008D70AC">
      <w:pPr>
        <w:pStyle w:val="ListParagraph"/>
      </w:pPr>
      <w:r w:rsidRPr="008D70AC">
        <w:t>Community satisfaction with elderly support services</w:t>
      </w:r>
    </w:p>
    <w:p w14:paraId="3051AB08" w14:textId="77777777" w:rsidR="00D9614C" w:rsidRPr="008D70AC" w:rsidRDefault="0018231E" w:rsidP="008D70AC">
      <w:pPr>
        <w:pStyle w:val="ListParagraph"/>
      </w:pPr>
      <w:r w:rsidRPr="008D70AC">
        <w:t>Community satisfaction with disadvantaged support services</w:t>
      </w:r>
    </w:p>
    <w:p w14:paraId="3051AB09" w14:textId="77777777" w:rsidR="00D9614C" w:rsidRPr="001A6560" w:rsidRDefault="0018231E" w:rsidP="00536749">
      <w:pPr>
        <w:pStyle w:val="Heading2"/>
        <w:rPr>
          <w:lang w:val="en-AU"/>
        </w:rPr>
      </w:pPr>
      <w:r w:rsidRPr="001A6560">
        <w:rPr>
          <w:lang w:val="en-AU"/>
        </w:rPr>
        <w:t>Supporting policies, strategies and plans</w:t>
      </w:r>
    </w:p>
    <w:p w14:paraId="3051AB0A" w14:textId="77777777" w:rsidR="00D9614C" w:rsidRPr="008D70AC" w:rsidRDefault="0018231E" w:rsidP="008D70AC">
      <w:pPr>
        <w:pStyle w:val="ListParagraph"/>
        <w:rPr>
          <w:i/>
        </w:rPr>
      </w:pPr>
      <w:r w:rsidRPr="008D70AC">
        <w:rPr>
          <w:i/>
        </w:rPr>
        <w:t>Active and Healthy Ageing Initiative 2015-2020</w:t>
      </w:r>
    </w:p>
    <w:p w14:paraId="3051AB0B" w14:textId="77777777" w:rsidR="00D9614C" w:rsidRPr="008D70AC" w:rsidRDefault="0018231E" w:rsidP="008D70AC">
      <w:pPr>
        <w:pStyle w:val="ListParagraph"/>
        <w:rPr>
          <w:i/>
        </w:rPr>
      </w:pPr>
      <w:r w:rsidRPr="008D70AC">
        <w:rPr>
          <w:i/>
        </w:rPr>
        <w:t>Children and Families Strategy</w:t>
      </w:r>
    </w:p>
    <w:p w14:paraId="3051AB0C" w14:textId="77777777" w:rsidR="00D9614C" w:rsidRPr="008D70AC" w:rsidRDefault="0018231E" w:rsidP="008D70AC">
      <w:pPr>
        <w:pStyle w:val="ListParagraph"/>
        <w:rPr>
          <w:i/>
        </w:rPr>
      </w:pPr>
      <w:r w:rsidRPr="008D70AC">
        <w:rPr>
          <w:i/>
        </w:rPr>
        <w:t>Disability Policy and Action Plan 2019-2021</w:t>
      </w:r>
    </w:p>
    <w:p w14:paraId="3051AB0D" w14:textId="77777777" w:rsidR="00D9614C" w:rsidRPr="008D70AC" w:rsidRDefault="0018231E" w:rsidP="008D70AC">
      <w:pPr>
        <w:pStyle w:val="ListParagraph"/>
        <w:rPr>
          <w:i/>
        </w:rPr>
      </w:pPr>
      <w:r w:rsidRPr="008D70AC">
        <w:rPr>
          <w:i/>
        </w:rPr>
        <w:t>Equally Active Policy 2019</w:t>
      </w:r>
    </w:p>
    <w:p w14:paraId="3051AB0E" w14:textId="77777777" w:rsidR="00D9614C" w:rsidRPr="008D70AC" w:rsidRDefault="0018231E" w:rsidP="008D70AC">
      <w:pPr>
        <w:pStyle w:val="ListParagraph"/>
        <w:rPr>
          <w:i/>
        </w:rPr>
      </w:pPr>
      <w:r w:rsidRPr="008D70AC">
        <w:rPr>
          <w:i/>
        </w:rPr>
        <w:t>Maroondah Innovate Reconciliation Action Plan 2018 to 2020</w:t>
      </w:r>
    </w:p>
    <w:p w14:paraId="3051AB0F" w14:textId="77777777" w:rsidR="00D9614C" w:rsidRPr="008D70AC" w:rsidRDefault="0018231E" w:rsidP="008D70AC">
      <w:pPr>
        <w:pStyle w:val="ListParagraph"/>
        <w:rPr>
          <w:i/>
        </w:rPr>
      </w:pPr>
      <w:r w:rsidRPr="008D70AC">
        <w:rPr>
          <w:i/>
        </w:rPr>
        <w:t>Maroondah Affordable and Social Housing Policy 2018</w:t>
      </w:r>
    </w:p>
    <w:p w14:paraId="3051AB10" w14:textId="77777777" w:rsidR="00D9614C" w:rsidRPr="008D70AC" w:rsidRDefault="0018231E" w:rsidP="008D70AC">
      <w:pPr>
        <w:pStyle w:val="ListParagraph"/>
        <w:rPr>
          <w:i/>
        </w:rPr>
      </w:pPr>
      <w:r w:rsidRPr="008D70AC">
        <w:rPr>
          <w:i/>
        </w:rPr>
        <w:t>Youth Strategy</w:t>
      </w:r>
    </w:p>
    <w:p w14:paraId="3051AB1C" w14:textId="635E95E5" w:rsidR="00D9614C" w:rsidRPr="001A6560" w:rsidRDefault="0018231E" w:rsidP="003B38FE">
      <w:pPr>
        <w:pStyle w:val="Heading2"/>
        <w:rPr>
          <w:lang w:val="en-AU"/>
        </w:rPr>
      </w:pPr>
      <w:r w:rsidRPr="001A6560">
        <w:rPr>
          <w:lang w:val="en-AU"/>
        </w:rPr>
        <w:t>Priority Actions 2021 – 2025</w:t>
      </w:r>
    </w:p>
    <w:tbl>
      <w:tblPr>
        <w:tblW w:w="9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hemeFill="background1" w:themeFillShade="D9"/>
        <w:tblLayout w:type="fixed"/>
        <w:tblCellMar>
          <w:left w:w="0" w:type="dxa"/>
          <w:right w:w="0" w:type="dxa"/>
        </w:tblCellMar>
        <w:tblLook w:val="01E0" w:firstRow="1" w:lastRow="1" w:firstColumn="1" w:lastColumn="1" w:noHBand="0" w:noVBand="0"/>
      </w:tblPr>
      <w:tblGrid>
        <w:gridCol w:w="7030"/>
        <w:gridCol w:w="680"/>
        <w:gridCol w:w="737"/>
        <w:gridCol w:w="737"/>
        <w:gridCol w:w="737"/>
      </w:tblGrid>
      <w:tr w:rsidR="00D9614C" w:rsidRPr="001A6560" w14:paraId="3051AB23" w14:textId="77777777" w:rsidTr="006C12AC">
        <w:trPr>
          <w:trHeight w:val="433"/>
        </w:trPr>
        <w:tc>
          <w:tcPr>
            <w:tcW w:w="7030" w:type="dxa"/>
            <w:shd w:val="clear" w:color="auto" w:fill="DBE5F1" w:themeFill="accent1" w:themeFillTint="33"/>
            <w:vAlign w:val="center"/>
          </w:tcPr>
          <w:p w14:paraId="3051AB1E" w14:textId="77777777" w:rsidR="00D9614C" w:rsidRPr="008D70AC" w:rsidRDefault="0018231E" w:rsidP="001B1CA7">
            <w:pPr>
              <w:pStyle w:val="TableParagraph"/>
              <w:rPr>
                <w:b/>
                <w:lang w:val="en-AU"/>
              </w:rPr>
            </w:pPr>
            <w:r w:rsidRPr="008D70AC">
              <w:rPr>
                <w:b/>
                <w:lang w:val="en-AU"/>
              </w:rPr>
              <w:t>Council Plan Priority Action</w:t>
            </w:r>
          </w:p>
        </w:tc>
        <w:tc>
          <w:tcPr>
            <w:tcW w:w="680" w:type="dxa"/>
            <w:shd w:val="clear" w:color="auto" w:fill="DBE5F1" w:themeFill="accent1" w:themeFillTint="33"/>
            <w:vAlign w:val="center"/>
          </w:tcPr>
          <w:p w14:paraId="3051AB1F" w14:textId="77777777" w:rsidR="00D9614C" w:rsidRPr="008D70AC" w:rsidRDefault="0018231E" w:rsidP="001B1CA7">
            <w:pPr>
              <w:pStyle w:val="TableParagraph"/>
              <w:jc w:val="center"/>
              <w:rPr>
                <w:b/>
                <w:lang w:val="en-AU"/>
              </w:rPr>
            </w:pPr>
            <w:r w:rsidRPr="008D70AC">
              <w:rPr>
                <w:b/>
                <w:lang w:val="en-AU"/>
              </w:rPr>
              <w:t>21/22</w:t>
            </w:r>
          </w:p>
        </w:tc>
        <w:tc>
          <w:tcPr>
            <w:tcW w:w="737" w:type="dxa"/>
            <w:shd w:val="clear" w:color="auto" w:fill="DBE5F1" w:themeFill="accent1" w:themeFillTint="33"/>
            <w:vAlign w:val="center"/>
          </w:tcPr>
          <w:p w14:paraId="3051AB20" w14:textId="77777777" w:rsidR="00D9614C" w:rsidRPr="008D70AC" w:rsidRDefault="0018231E" w:rsidP="001B1CA7">
            <w:pPr>
              <w:pStyle w:val="TableParagraph"/>
              <w:jc w:val="center"/>
              <w:rPr>
                <w:b/>
                <w:lang w:val="en-AU"/>
              </w:rPr>
            </w:pPr>
            <w:r w:rsidRPr="008D70AC">
              <w:rPr>
                <w:b/>
                <w:lang w:val="en-AU"/>
              </w:rPr>
              <w:t>22/23</w:t>
            </w:r>
          </w:p>
        </w:tc>
        <w:tc>
          <w:tcPr>
            <w:tcW w:w="737" w:type="dxa"/>
            <w:shd w:val="clear" w:color="auto" w:fill="DBE5F1" w:themeFill="accent1" w:themeFillTint="33"/>
            <w:vAlign w:val="center"/>
          </w:tcPr>
          <w:p w14:paraId="3051AB21" w14:textId="77777777" w:rsidR="00D9614C" w:rsidRPr="008D70AC" w:rsidRDefault="0018231E" w:rsidP="001B1CA7">
            <w:pPr>
              <w:pStyle w:val="TableParagraph"/>
              <w:jc w:val="center"/>
              <w:rPr>
                <w:b/>
                <w:lang w:val="en-AU"/>
              </w:rPr>
            </w:pPr>
            <w:r w:rsidRPr="008D70AC">
              <w:rPr>
                <w:b/>
                <w:lang w:val="en-AU"/>
              </w:rPr>
              <w:t>23/24</w:t>
            </w:r>
          </w:p>
        </w:tc>
        <w:tc>
          <w:tcPr>
            <w:tcW w:w="737" w:type="dxa"/>
            <w:shd w:val="clear" w:color="auto" w:fill="DBE5F1" w:themeFill="accent1" w:themeFillTint="33"/>
            <w:vAlign w:val="center"/>
          </w:tcPr>
          <w:p w14:paraId="3051AB22" w14:textId="77777777" w:rsidR="00D9614C" w:rsidRPr="008D70AC" w:rsidRDefault="0018231E" w:rsidP="001B1CA7">
            <w:pPr>
              <w:pStyle w:val="TableParagraph"/>
              <w:jc w:val="center"/>
              <w:rPr>
                <w:b/>
                <w:lang w:val="en-AU"/>
              </w:rPr>
            </w:pPr>
            <w:r w:rsidRPr="008D70AC">
              <w:rPr>
                <w:b/>
                <w:lang w:val="en-AU"/>
              </w:rPr>
              <w:t>24/25</w:t>
            </w:r>
          </w:p>
        </w:tc>
      </w:tr>
      <w:tr w:rsidR="007D02B0" w:rsidRPr="001A6560" w14:paraId="3051AB29" w14:textId="77777777" w:rsidTr="007D02B0">
        <w:trPr>
          <w:trHeight w:val="660"/>
        </w:trPr>
        <w:tc>
          <w:tcPr>
            <w:tcW w:w="7030" w:type="dxa"/>
            <w:shd w:val="clear" w:color="auto" w:fill="auto"/>
            <w:vAlign w:val="center"/>
          </w:tcPr>
          <w:p w14:paraId="3051AB24" w14:textId="77777777" w:rsidR="007D02B0" w:rsidRPr="001A6560" w:rsidRDefault="007D02B0" w:rsidP="007D02B0">
            <w:pPr>
              <w:pStyle w:val="TableParagraph"/>
              <w:rPr>
                <w:lang w:val="en-AU"/>
              </w:rPr>
            </w:pPr>
            <w:r w:rsidRPr="001A6560">
              <w:rPr>
                <w:lang w:val="en-AU"/>
              </w:rPr>
              <w:t>Work in partnership to support volunteer-based organisations and facilitate volunteerism within Maroondah</w:t>
            </w:r>
          </w:p>
        </w:tc>
        <w:tc>
          <w:tcPr>
            <w:tcW w:w="680" w:type="dxa"/>
            <w:shd w:val="clear" w:color="auto" w:fill="auto"/>
            <w:vAlign w:val="center"/>
          </w:tcPr>
          <w:p w14:paraId="3051AB25" w14:textId="7F57D53B" w:rsidR="007D02B0" w:rsidRPr="001A6560" w:rsidRDefault="007D02B0" w:rsidP="007D02B0">
            <w:pPr>
              <w:pStyle w:val="TableParagraph"/>
              <w:jc w:val="center"/>
              <w:rPr>
                <w:lang w:val="en-AU"/>
              </w:rPr>
            </w:pPr>
            <w:r w:rsidRPr="005F4E42">
              <w:rPr>
                <w:rFonts w:ascii="Wingdings" w:hAnsi="Wingdings"/>
                <w:color w:val="231F20"/>
                <w:lang w:val="en-AU"/>
              </w:rPr>
              <w:t></w:t>
            </w:r>
          </w:p>
        </w:tc>
        <w:tc>
          <w:tcPr>
            <w:tcW w:w="737" w:type="dxa"/>
            <w:shd w:val="clear" w:color="auto" w:fill="auto"/>
            <w:vAlign w:val="center"/>
          </w:tcPr>
          <w:p w14:paraId="3051AB26" w14:textId="7029EBE4" w:rsidR="007D02B0" w:rsidRPr="001A6560" w:rsidRDefault="007D02B0" w:rsidP="007D02B0">
            <w:pPr>
              <w:pStyle w:val="TableParagraph"/>
              <w:jc w:val="center"/>
              <w:rPr>
                <w:lang w:val="en-AU"/>
              </w:rPr>
            </w:pPr>
            <w:r w:rsidRPr="005F4E42">
              <w:rPr>
                <w:rFonts w:ascii="Wingdings" w:hAnsi="Wingdings"/>
                <w:color w:val="231F20"/>
                <w:lang w:val="en-AU"/>
              </w:rPr>
              <w:t></w:t>
            </w:r>
          </w:p>
        </w:tc>
        <w:tc>
          <w:tcPr>
            <w:tcW w:w="737" w:type="dxa"/>
            <w:shd w:val="clear" w:color="auto" w:fill="auto"/>
            <w:vAlign w:val="center"/>
          </w:tcPr>
          <w:p w14:paraId="3051AB27" w14:textId="77777777" w:rsidR="007D02B0" w:rsidRPr="001A6560" w:rsidRDefault="007D02B0" w:rsidP="007D02B0">
            <w:pPr>
              <w:pStyle w:val="TableParagraph"/>
              <w:jc w:val="center"/>
              <w:rPr>
                <w:lang w:val="en-AU"/>
              </w:rPr>
            </w:pPr>
          </w:p>
        </w:tc>
        <w:tc>
          <w:tcPr>
            <w:tcW w:w="737" w:type="dxa"/>
            <w:shd w:val="clear" w:color="auto" w:fill="auto"/>
            <w:vAlign w:val="center"/>
          </w:tcPr>
          <w:p w14:paraId="3051AB28" w14:textId="77777777" w:rsidR="007D02B0" w:rsidRPr="001A6560" w:rsidRDefault="007D02B0" w:rsidP="007D02B0">
            <w:pPr>
              <w:pStyle w:val="TableParagraph"/>
              <w:jc w:val="center"/>
              <w:rPr>
                <w:lang w:val="en-AU"/>
              </w:rPr>
            </w:pPr>
          </w:p>
        </w:tc>
      </w:tr>
      <w:tr w:rsidR="007D02B0" w:rsidRPr="001A6560" w14:paraId="3051AB2F" w14:textId="77777777" w:rsidTr="007D02B0">
        <w:trPr>
          <w:trHeight w:val="660"/>
        </w:trPr>
        <w:tc>
          <w:tcPr>
            <w:tcW w:w="7030" w:type="dxa"/>
            <w:shd w:val="clear" w:color="auto" w:fill="D9D9D9" w:themeFill="background1" w:themeFillShade="D9"/>
            <w:vAlign w:val="center"/>
          </w:tcPr>
          <w:p w14:paraId="3051AB2A" w14:textId="77777777" w:rsidR="007D02B0" w:rsidRPr="001A6560" w:rsidRDefault="007D02B0" w:rsidP="007D02B0">
            <w:pPr>
              <w:pStyle w:val="TableParagraph"/>
              <w:rPr>
                <w:lang w:val="en-AU"/>
              </w:rPr>
            </w:pPr>
            <w:r w:rsidRPr="001A6560">
              <w:rPr>
                <w:lang w:val="en-AU"/>
              </w:rPr>
              <w:t>Investigate and implement additional female changing facilities at local sporting venues</w:t>
            </w:r>
          </w:p>
        </w:tc>
        <w:tc>
          <w:tcPr>
            <w:tcW w:w="680" w:type="dxa"/>
            <w:shd w:val="clear" w:color="auto" w:fill="D9D9D9" w:themeFill="background1" w:themeFillShade="D9"/>
            <w:vAlign w:val="center"/>
          </w:tcPr>
          <w:p w14:paraId="3051AB2B" w14:textId="31AB2A8D" w:rsidR="007D02B0" w:rsidRPr="001A6560" w:rsidRDefault="007D02B0" w:rsidP="007D02B0">
            <w:pPr>
              <w:pStyle w:val="TableParagraph"/>
              <w:jc w:val="center"/>
              <w:rPr>
                <w:lang w:val="en-AU"/>
              </w:rPr>
            </w:pPr>
            <w:r w:rsidRPr="00A877A0">
              <w:rPr>
                <w:rFonts w:ascii="Wingdings" w:hAnsi="Wingdings"/>
                <w:color w:val="231F20"/>
                <w:lang w:val="en-AU"/>
              </w:rPr>
              <w:t></w:t>
            </w:r>
          </w:p>
        </w:tc>
        <w:tc>
          <w:tcPr>
            <w:tcW w:w="737" w:type="dxa"/>
            <w:shd w:val="clear" w:color="auto" w:fill="D9D9D9" w:themeFill="background1" w:themeFillShade="D9"/>
            <w:vAlign w:val="center"/>
          </w:tcPr>
          <w:p w14:paraId="3051AB2C" w14:textId="6DE377F0" w:rsidR="007D02B0" w:rsidRPr="001A6560" w:rsidRDefault="007D02B0" w:rsidP="007D02B0">
            <w:pPr>
              <w:pStyle w:val="TableParagraph"/>
              <w:jc w:val="center"/>
              <w:rPr>
                <w:lang w:val="en-AU"/>
              </w:rPr>
            </w:pPr>
            <w:r w:rsidRPr="00A877A0">
              <w:rPr>
                <w:rFonts w:ascii="Wingdings" w:hAnsi="Wingdings"/>
                <w:color w:val="231F20"/>
                <w:lang w:val="en-AU"/>
              </w:rPr>
              <w:t></w:t>
            </w:r>
          </w:p>
        </w:tc>
        <w:tc>
          <w:tcPr>
            <w:tcW w:w="737" w:type="dxa"/>
            <w:shd w:val="clear" w:color="auto" w:fill="D9D9D9" w:themeFill="background1" w:themeFillShade="D9"/>
            <w:vAlign w:val="center"/>
          </w:tcPr>
          <w:p w14:paraId="3051AB2D" w14:textId="4A634650" w:rsidR="007D02B0" w:rsidRPr="001A6560" w:rsidRDefault="007D02B0" w:rsidP="007D02B0">
            <w:pPr>
              <w:pStyle w:val="TableParagraph"/>
              <w:jc w:val="center"/>
              <w:rPr>
                <w:lang w:val="en-AU"/>
              </w:rPr>
            </w:pPr>
            <w:r w:rsidRPr="00A877A0">
              <w:rPr>
                <w:rFonts w:ascii="Wingdings" w:hAnsi="Wingdings"/>
                <w:color w:val="231F20"/>
                <w:lang w:val="en-AU"/>
              </w:rPr>
              <w:t></w:t>
            </w:r>
          </w:p>
        </w:tc>
        <w:tc>
          <w:tcPr>
            <w:tcW w:w="737" w:type="dxa"/>
            <w:shd w:val="clear" w:color="auto" w:fill="D9D9D9" w:themeFill="background1" w:themeFillShade="D9"/>
            <w:vAlign w:val="center"/>
          </w:tcPr>
          <w:p w14:paraId="3051AB2E" w14:textId="670E34D2" w:rsidR="007D02B0" w:rsidRPr="001A6560" w:rsidRDefault="007D02B0" w:rsidP="007D02B0">
            <w:pPr>
              <w:pStyle w:val="TableParagraph"/>
              <w:jc w:val="center"/>
              <w:rPr>
                <w:lang w:val="en-AU"/>
              </w:rPr>
            </w:pPr>
            <w:r w:rsidRPr="00A877A0">
              <w:rPr>
                <w:rFonts w:ascii="Wingdings" w:hAnsi="Wingdings"/>
                <w:color w:val="231F20"/>
                <w:lang w:val="en-AU"/>
              </w:rPr>
              <w:t></w:t>
            </w:r>
          </w:p>
        </w:tc>
      </w:tr>
      <w:tr w:rsidR="007D02B0" w:rsidRPr="001A6560" w14:paraId="3051AB35" w14:textId="77777777" w:rsidTr="007D02B0">
        <w:trPr>
          <w:trHeight w:val="660"/>
        </w:trPr>
        <w:tc>
          <w:tcPr>
            <w:tcW w:w="7030" w:type="dxa"/>
            <w:shd w:val="clear" w:color="auto" w:fill="auto"/>
            <w:vAlign w:val="center"/>
          </w:tcPr>
          <w:p w14:paraId="3051AB30" w14:textId="77777777" w:rsidR="007D02B0" w:rsidRPr="001A6560" w:rsidRDefault="007D02B0" w:rsidP="007D02B0">
            <w:pPr>
              <w:pStyle w:val="TableParagraph"/>
              <w:rPr>
                <w:lang w:val="en-AU"/>
              </w:rPr>
            </w:pPr>
            <w:r w:rsidRPr="001A6560">
              <w:rPr>
                <w:lang w:val="en-AU"/>
              </w:rPr>
              <w:t>Implement the Children and Families Strategy and Action Plan; and the Youth Strategy and Action Plan</w:t>
            </w:r>
          </w:p>
        </w:tc>
        <w:tc>
          <w:tcPr>
            <w:tcW w:w="680" w:type="dxa"/>
            <w:shd w:val="clear" w:color="auto" w:fill="auto"/>
            <w:vAlign w:val="center"/>
          </w:tcPr>
          <w:p w14:paraId="3051AB31" w14:textId="330A0EC4" w:rsidR="007D02B0" w:rsidRPr="001A6560" w:rsidRDefault="007D02B0" w:rsidP="007D02B0">
            <w:pPr>
              <w:pStyle w:val="TableParagraph"/>
              <w:jc w:val="center"/>
              <w:rPr>
                <w:lang w:val="en-AU"/>
              </w:rPr>
            </w:pPr>
            <w:r w:rsidRPr="00A877A0">
              <w:rPr>
                <w:rFonts w:ascii="Wingdings" w:hAnsi="Wingdings"/>
                <w:color w:val="231F20"/>
                <w:lang w:val="en-AU"/>
              </w:rPr>
              <w:t></w:t>
            </w:r>
          </w:p>
        </w:tc>
        <w:tc>
          <w:tcPr>
            <w:tcW w:w="737" w:type="dxa"/>
            <w:shd w:val="clear" w:color="auto" w:fill="auto"/>
            <w:vAlign w:val="center"/>
          </w:tcPr>
          <w:p w14:paraId="3051AB32" w14:textId="3D25F8FB" w:rsidR="007D02B0" w:rsidRPr="001A6560" w:rsidRDefault="007D02B0" w:rsidP="007D02B0">
            <w:pPr>
              <w:pStyle w:val="TableParagraph"/>
              <w:jc w:val="center"/>
              <w:rPr>
                <w:lang w:val="en-AU"/>
              </w:rPr>
            </w:pPr>
            <w:r w:rsidRPr="00A877A0">
              <w:rPr>
                <w:rFonts w:ascii="Wingdings" w:hAnsi="Wingdings"/>
                <w:color w:val="231F20"/>
                <w:lang w:val="en-AU"/>
              </w:rPr>
              <w:t></w:t>
            </w:r>
          </w:p>
        </w:tc>
        <w:tc>
          <w:tcPr>
            <w:tcW w:w="737" w:type="dxa"/>
            <w:shd w:val="clear" w:color="auto" w:fill="auto"/>
            <w:vAlign w:val="center"/>
          </w:tcPr>
          <w:p w14:paraId="3051AB33" w14:textId="0D713C6C" w:rsidR="007D02B0" w:rsidRPr="001A6560" w:rsidRDefault="007D02B0" w:rsidP="007D02B0">
            <w:pPr>
              <w:pStyle w:val="TableParagraph"/>
              <w:jc w:val="center"/>
              <w:rPr>
                <w:lang w:val="en-AU"/>
              </w:rPr>
            </w:pPr>
            <w:r w:rsidRPr="00A877A0">
              <w:rPr>
                <w:rFonts w:ascii="Wingdings" w:hAnsi="Wingdings"/>
                <w:color w:val="231F20"/>
                <w:lang w:val="en-AU"/>
              </w:rPr>
              <w:t></w:t>
            </w:r>
          </w:p>
        </w:tc>
        <w:tc>
          <w:tcPr>
            <w:tcW w:w="737" w:type="dxa"/>
            <w:shd w:val="clear" w:color="auto" w:fill="auto"/>
            <w:vAlign w:val="center"/>
          </w:tcPr>
          <w:p w14:paraId="3051AB34" w14:textId="45886C1F" w:rsidR="007D02B0" w:rsidRPr="001A6560" w:rsidRDefault="007D02B0" w:rsidP="007D02B0">
            <w:pPr>
              <w:pStyle w:val="TableParagraph"/>
              <w:jc w:val="center"/>
              <w:rPr>
                <w:lang w:val="en-AU"/>
              </w:rPr>
            </w:pPr>
            <w:r w:rsidRPr="00A877A0">
              <w:rPr>
                <w:rFonts w:ascii="Wingdings" w:hAnsi="Wingdings"/>
                <w:color w:val="231F20"/>
                <w:lang w:val="en-AU"/>
              </w:rPr>
              <w:t></w:t>
            </w:r>
          </w:p>
        </w:tc>
      </w:tr>
      <w:tr w:rsidR="007D02B0" w:rsidRPr="001A6560" w14:paraId="3051AB3B" w14:textId="77777777" w:rsidTr="007D02B0">
        <w:trPr>
          <w:trHeight w:val="660"/>
        </w:trPr>
        <w:tc>
          <w:tcPr>
            <w:tcW w:w="7030" w:type="dxa"/>
            <w:shd w:val="clear" w:color="auto" w:fill="D9D9D9" w:themeFill="background1" w:themeFillShade="D9"/>
            <w:vAlign w:val="center"/>
          </w:tcPr>
          <w:p w14:paraId="3051AB36" w14:textId="77777777" w:rsidR="007D02B0" w:rsidRPr="001A6560" w:rsidRDefault="007D02B0" w:rsidP="007D02B0">
            <w:pPr>
              <w:pStyle w:val="TableParagraph"/>
              <w:rPr>
                <w:lang w:val="en-AU"/>
              </w:rPr>
            </w:pPr>
            <w:r w:rsidRPr="001A6560">
              <w:rPr>
                <w:lang w:val="en-AU"/>
              </w:rPr>
              <w:t xml:space="preserve">Implement the </w:t>
            </w:r>
            <w:r w:rsidRPr="005A704C">
              <w:rPr>
                <w:i/>
                <w:lang w:val="en-AU"/>
              </w:rPr>
              <w:t>Gender Equality Act 2020</w:t>
            </w:r>
            <w:r w:rsidRPr="001A6560">
              <w:rPr>
                <w:lang w:val="en-AU"/>
              </w:rPr>
              <w:t>, including Council’s Gender Equality Action Plan</w:t>
            </w:r>
          </w:p>
        </w:tc>
        <w:tc>
          <w:tcPr>
            <w:tcW w:w="680" w:type="dxa"/>
            <w:shd w:val="clear" w:color="auto" w:fill="D9D9D9" w:themeFill="background1" w:themeFillShade="D9"/>
            <w:vAlign w:val="center"/>
          </w:tcPr>
          <w:p w14:paraId="3051AB37" w14:textId="2F9784D9" w:rsidR="007D02B0" w:rsidRPr="001A6560" w:rsidRDefault="007D02B0" w:rsidP="007D02B0">
            <w:pPr>
              <w:pStyle w:val="TableParagraph"/>
              <w:jc w:val="center"/>
              <w:rPr>
                <w:lang w:val="en-AU"/>
              </w:rPr>
            </w:pPr>
            <w:r w:rsidRPr="00A877A0">
              <w:rPr>
                <w:rFonts w:ascii="Wingdings" w:hAnsi="Wingdings"/>
                <w:color w:val="231F20"/>
                <w:lang w:val="en-AU"/>
              </w:rPr>
              <w:t></w:t>
            </w:r>
          </w:p>
        </w:tc>
        <w:tc>
          <w:tcPr>
            <w:tcW w:w="737" w:type="dxa"/>
            <w:shd w:val="clear" w:color="auto" w:fill="D9D9D9" w:themeFill="background1" w:themeFillShade="D9"/>
            <w:vAlign w:val="center"/>
          </w:tcPr>
          <w:p w14:paraId="3051AB38" w14:textId="096573DA" w:rsidR="007D02B0" w:rsidRPr="001A6560" w:rsidRDefault="007D02B0" w:rsidP="007D02B0">
            <w:pPr>
              <w:pStyle w:val="TableParagraph"/>
              <w:jc w:val="center"/>
              <w:rPr>
                <w:lang w:val="en-AU"/>
              </w:rPr>
            </w:pPr>
            <w:r w:rsidRPr="00A877A0">
              <w:rPr>
                <w:rFonts w:ascii="Wingdings" w:hAnsi="Wingdings"/>
                <w:color w:val="231F20"/>
                <w:lang w:val="en-AU"/>
              </w:rPr>
              <w:t></w:t>
            </w:r>
          </w:p>
        </w:tc>
        <w:tc>
          <w:tcPr>
            <w:tcW w:w="737" w:type="dxa"/>
            <w:shd w:val="clear" w:color="auto" w:fill="D9D9D9" w:themeFill="background1" w:themeFillShade="D9"/>
            <w:vAlign w:val="center"/>
          </w:tcPr>
          <w:p w14:paraId="3051AB39" w14:textId="2CECE52F" w:rsidR="007D02B0" w:rsidRPr="001A6560" w:rsidRDefault="007D02B0" w:rsidP="007D02B0">
            <w:pPr>
              <w:pStyle w:val="TableParagraph"/>
              <w:jc w:val="center"/>
              <w:rPr>
                <w:lang w:val="en-AU"/>
              </w:rPr>
            </w:pPr>
            <w:r w:rsidRPr="00A877A0">
              <w:rPr>
                <w:rFonts w:ascii="Wingdings" w:hAnsi="Wingdings"/>
                <w:color w:val="231F20"/>
                <w:lang w:val="en-AU"/>
              </w:rPr>
              <w:t></w:t>
            </w:r>
          </w:p>
        </w:tc>
        <w:tc>
          <w:tcPr>
            <w:tcW w:w="737" w:type="dxa"/>
            <w:shd w:val="clear" w:color="auto" w:fill="D9D9D9" w:themeFill="background1" w:themeFillShade="D9"/>
            <w:vAlign w:val="center"/>
          </w:tcPr>
          <w:p w14:paraId="3051AB3A" w14:textId="6A55C630" w:rsidR="007D02B0" w:rsidRPr="001A6560" w:rsidRDefault="007D02B0" w:rsidP="007D02B0">
            <w:pPr>
              <w:pStyle w:val="TableParagraph"/>
              <w:jc w:val="center"/>
              <w:rPr>
                <w:lang w:val="en-AU"/>
              </w:rPr>
            </w:pPr>
            <w:r w:rsidRPr="00A877A0">
              <w:rPr>
                <w:rFonts w:ascii="Wingdings" w:hAnsi="Wingdings"/>
                <w:color w:val="231F20"/>
                <w:lang w:val="en-AU"/>
              </w:rPr>
              <w:t></w:t>
            </w:r>
          </w:p>
        </w:tc>
      </w:tr>
    </w:tbl>
    <w:p w14:paraId="4028601D" w14:textId="77777777" w:rsidR="00D464D2" w:rsidRPr="001A6560" w:rsidRDefault="00D464D2">
      <w:pPr>
        <w:spacing w:before="0"/>
        <w:rPr>
          <w:lang w:val="en-AU"/>
        </w:rPr>
      </w:pPr>
      <w:r w:rsidRPr="001A6560">
        <w:rPr>
          <w:lang w:val="en-AU"/>
        </w:rPr>
        <w:br w:type="page"/>
      </w:r>
    </w:p>
    <w:p w14:paraId="13522F2C" w14:textId="3F371B8A" w:rsidR="00023CBC" w:rsidRPr="001A6560" w:rsidRDefault="0018231E" w:rsidP="00D464D2">
      <w:pPr>
        <w:pStyle w:val="Heading2"/>
        <w:rPr>
          <w:lang w:val="en-AU"/>
        </w:rPr>
      </w:pPr>
      <w:r w:rsidRPr="001A6560">
        <w:rPr>
          <w:lang w:val="en-AU"/>
        </w:rPr>
        <w:t>Core Services</w:t>
      </w:r>
    </w:p>
    <w:p w14:paraId="3051AB40" w14:textId="1AB0FFCE" w:rsidR="00D9614C" w:rsidRPr="001A6560" w:rsidRDefault="0018231E" w:rsidP="00D464D2">
      <w:pPr>
        <w:pStyle w:val="Heading3"/>
        <w:rPr>
          <w:lang w:val="en-AU"/>
        </w:rPr>
      </w:pPr>
      <w:r w:rsidRPr="001A6560">
        <w:rPr>
          <w:lang w:val="en-AU"/>
        </w:rPr>
        <w:t>Aged and Disability Services (Community Services)</w:t>
      </w:r>
    </w:p>
    <w:p w14:paraId="6015B064" w14:textId="77777777" w:rsidR="00023CBC" w:rsidRPr="001A6560" w:rsidRDefault="0018231E" w:rsidP="00081679">
      <w:pPr>
        <w:rPr>
          <w:lang w:val="en-AU"/>
        </w:rPr>
      </w:pPr>
      <w:r w:rsidRPr="001A6560">
        <w:rPr>
          <w:lang w:val="en-AU"/>
        </w:rPr>
        <w:t>Council provides both Commonwealth Home Support Program (CHSP) Services and the Home and Community Care Program for Younger People (HACC PYP). These programs include intake, assessment and care coordination, domestic assistance, personal care and individual social support, respite care, occupational therapy and allied health, vulnerable persons support, food services (Delivered Meals), Supported Residential Services (SRS) social support program, social support groups and home maintenance services to eligible residents. The CHSP aims to support frail older people and their carers to maximise their independence by supporting them to remain safely living at home and stay connected to their community. HACC PYP assists people with disability during the transition to National Disability Insurance Scheme (NDIS) and supports those people under the age of 65 who may not be eligible for NDIS. Aged and Disability Services also provide active and healthy ageing activities, facilitate carer support groups and provide support to senior citizens and older persons groups.</w:t>
      </w:r>
    </w:p>
    <w:p w14:paraId="3051AB42" w14:textId="7B3CA1BC" w:rsidR="00D9614C" w:rsidRPr="001A6560" w:rsidRDefault="0018231E" w:rsidP="00D464D2">
      <w:pPr>
        <w:pStyle w:val="Heading3"/>
        <w:rPr>
          <w:lang w:val="en-AU"/>
        </w:rPr>
      </w:pPr>
      <w:r w:rsidRPr="001A6560">
        <w:rPr>
          <w:lang w:val="en-AU"/>
        </w:rPr>
        <w:t>Council and Community Planning (Integrated Planning)</w:t>
      </w:r>
    </w:p>
    <w:p w14:paraId="1CA65FFE" w14:textId="77777777" w:rsidR="00023CBC" w:rsidRPr="001A6560" w:rsidRDefault="0018231E" w:rsidP="00081679">
      <w:pPr>
        <w:rPr>
          <w:lang w:val="en-AU"/>
        </w:rPr>
      </w:pPr>
      <w:r w:rsidRPr="001A6560">
        <w:rPr>
          <w:lang w:val="en-AU"/>
        </w:rPr>
        <w:t>The Council and Community Planning team oversees the integrated planning of Council activities and seeks to proactively strengthen community wellbeing. The team consists of three functions: Council Planning, Community Planning, and Community Development. The Council Planning function coordinates the preparation of the Council Plan, the Annual Report, corporate strategy and policy development, and the cyclical service delivery planning process, along with the Maroondah 2040 Community Vision. The Community Planning function oversees social research and policy development, and the Maroondah Health and Wellbeing Plan. The Community Development function builds partnerships aimed at strengthening community wellbeing and advocating for community needs. This includes work in the following areas: disability, culturally and linguistically diverse communities, marginalised communities, gender equity, life-long learning, reconciliation, and community safety.</w:t>
      </w:r>
    </w:p>
    <w:p w14:paraId="3051AB45" w14:textId="1FBC7A23" w:rsidR="00D9614C" w:rsidRPr="001A6560" w:rsidRDefault="0018231E" w:rsidP="00081679">
      <w:pPr>
        <w:pStyle w:val="Heading3"/>
        <w:rPr>
          <w:lang w:val="en-AU"/>
        </w:rPr>
      </w:pPr>
      <w:r w:rsidRPr="001A6560">
        <w:rPr>
          <w:lang w:val="en-AU"/>
        </w:rPr>
        <w:t>Youth and Children’s Services (Community Services)</w:t>
      </w:r>
    </w:p>
    <w:p w14:paraId="3051AB46" w14:textId="77777777" w:rsidR="00D9614C" w:rsidRPr="001A6560" w:rsidRDefault="0018231E" w:rsidP="00081679">
      <w:pPr>
        <w:rPr>
          <w:lang w:val="en-AU"/>
        </w:rPr>
      </w:pPr>
      <w:r w:rsidRPr="001A6560">
        <w:rPr>
          <w:lang w:val="en-AU"/>
        </w:rPr>
        <w:t>Youth and Children’s Services works to raise the wellbeing of Maroondah’s children and young people. The mission of Youth &amp; Children’s Services is to build a future where all children and young people can achieve their potential. The team works towards this through:</w:t>
      </w:r>
    </w:p>
    <w:p w14:paraId="3051AB47" w14:textId="1F1A9613" w:rsidR="00D9614C" w:rsidRPr="008D70AC" w:rsidRDefault="0018231E" w:rsidP="008D70AC">
      <w:pPr>
        <w:pStyle w:val="ListParagraph"/>
      </w:pPr>
      <w:r w:rsidRPr="008D70AC">
        <w:t>Service delivery, including programs, services, and events for young people; vacation care, family day care, and occasional care services for children; and information and education sessions for parents.</w:t>
      </w:r>
    </w:p>
    <w:p w14:paraId="3051AB4B" w14:textId="03BF58D8" w:rsidR="00D9614C" w:rsidRPr="008D70AC" w:rsidRDefault="0018231E" w:rsidP="008D70AC">
      <w:pPr>
        <w:pStyle w:val="ListParagraph"/>
      </w:pPr>
      <w:r w:rsidRPr="008D70AC">
        <w:t>Providing information and resources to community members and professionals in Maroondah.</w:t>
      </w:r>
    </w:p>
    <w:p w14:paraId="3051AB4C" w14:textId="77777777" w:rsidR="00D9614C" w:rsidRPr="008D70AC" w:rsidRDefault="0018231E" w:rsidP="008D70AC">
      <w:pPr>
        <w:pStyle w:val="ListParagraph"/>
      </w:pPr>
      <w:r w:rsidRPr="008D70AC">
        <w:t>Providing support and coordination to the local child and youth sectors through provision of professional learning, networking opportunities, capacity building initiatives, sector coordination projects, supporting local kindergartens and schools, and facility management.</w:t>
      </w:r>
    </w:p>
    <w:p w14:paraId="3051AB63" w14:textId="1EE4AC9C" w:rsidR="00023CBC" w:rsidRPr="008D70AC" w:rsidRDefault="0018231E" w:rsidP="008D70AC">
      <w:pPr>
        <w:pStyle w:val="ListParagraph"/>
      </w:pPr>
      <w:r w:rsidRPr="008D70AC">
        <w:t>Planning and strategy - including consultation and engagement work, service and sector planning and strategy to meet local needs and leverage strengths.</w:t>
      </w:r>
    </w:p>
    <w:p w14:paraId="45BEABB9" w14:textId="77777777" w:rsidR="00023CBC" w:rsidRPr="001A6560" w:rsidRDefault="00023CBC">
      <w:pPr>
        <w:rPr>
          <w:color w:val="231F20"/>
          <w:w w:val="115"/>
          <w:sz w:val="19"/>
          <w:lang w:val="en-AU"/>
        </w:rPr>
      </w:pPr>
      <w:r w:rsidRPr="001A6560">
        <w:rPr>
          <w:color w:val="231F20"/>
          <w:w w:val="115"/>
          <w:sz w:val="19"/>
          <w:lang w:val="en-AU"/>
        </w:rPr>
        <w:br w:type="page"/>
      </w:r>
    </w:p>
    <w:p w14:paraId="3051AB7A" w14:textId="6B0E86DD" w:rsidR="00D9614C" w:rsidRPr="001A6560" w:rsidRDefault="007914B7" w:rsidP="009666DE">
      <w:pPr>
        <w:pStyle w:val="Heading1"/>
        <w:rPr>
          <w:lang w:val="en-AU"/>
        </w:rPr>
      </w:pPr>
      <w:bookmarkStart w:id="15" w:name="_Toc71541905"/>
      <w:r w:rsidRPr="001A6560">
        <w:rPr>
          <w:lang w:val="en-AU"/>
        </w:rPr>
        <w:t>A well governed and empowered community</w:t>
      </w:r>
      <w:bookmarkEnd w:id="15"/>
    </w:p>
    <w:p w14:paraId="3051AB7B" w14:textId="77777777" w:rsidR="00D9614C" w:rsidRPr="001A6560" w:rsidRDefault="0018231E" w:rsidP="009D778B">
      <w:pPr>
        <w:pStyle w:val="NormalBold"/>
      </w:pPr>
      <w:r w:rsidRPr="001A6560">
        <w:t>In 2040, Maroondah will be an empowered community actively engaged in local decision making, led by an innovative community inspired Council that collaborates regionally and proactively champions local needs.</w:t>
      </w:r>
    </w:p>
    <w:p w14:paraId="3051AB7C" w14:textId="77777777" w:rsidR="00D9614C" w:rsidRPr="001A6560" w:rsidRDefault="0018231E" w:rsidP="009666DE">
      <w:pPr>
        <w:pStyle w:val="Heading2"/>
        <w:rPr>
          <w:lang w:val="en-AU"/>
        </w:rPr>
      </w:pPr>
      <w:r w:rsidRPr="001A6560">
        <w:rPr>
          <w:lang w:val="en-AU"/>
        </w:rPr>
        <w:t>Key Directions</w:t>
      </w:r>
    </w:p>
    <w:p w14:paraId="3051AB7F" w14:textId="77777777" w:rsidR="00D9614C" w:rsidRPr="001A6560" w:rsidRDefault="0018231E" w:rsidP="009666DE">
      <w:pPr>
        <w:pStyle w:val="Heading3"/>
        <w:rPr>
          <w:lang w:val="en-AU"/>
        </w:rPr>
      </w:pPr>
      <w:r w:rsidRPr="001A6560">
        <w:rPr>
          <w:lang w:val="en-AU"/>
        </w:rPr>
        <w:t>A well governed community</w:t>
      </w:r>
    </w:p>
    <w:p w14:paraId="3051AB80" w14:textId="1C660BF5" w:rsidR="00D9614C" w:rsidRPr="0088381E" w:rsidRDefault="0018231E" w:rsidP="005F5D48">
      <w:pPr>
        <w:pStyle w:val="Numbering"/>
        <w:numPr>
          <w:ilvl w:val="1"/>
          <w:numId w:val="31"/>
        </w:numPr>
      </w:pPr>
      <w:r w:rsidRPr="0088381E">
        <w:t>Provide community inspired governance that is transparent, accessible, inclusive and accountable</w:t>
      </w:r>
    </w:p>
    <w:p w14:paraId="3051AB81" w14:textId="77777777" w:rsidR="00D9614C" w:rsidRPr="001A6560" w:rsidRDefault="0018231E" w:rsidP="005F5D48">
      <w:pPr>
        <w:pStyle w:val="Numbering"/>
        <w:numPr>
          <w:ilvl w:val="1"/>
          <w:numId w:val="31"/>
        </w:numPr>
      </w:pPr>
      <w:r w:rsidRPr="001A6560">
        <w:t>Ensure responsible and sustainable management of Maroondah’s resources, assets, infrastructure and natural environment</w:t>
      </w:r>
    </w:p>
    <w:p w14:paraId="3051AB82" w14:textId="77777777" w:rsidR="00D9614C" w:rsidRPr="001A6560" w:rsidRDefault="0018231E" w:rsidP="005F5D48">
      <w:pPr>
        <w:pStyle w:val="Numbering"/>
        <w:numPr>
          <w:ilvl w:val="1"/>
          <w:numId w:val="31"/>
        </w:numPr>
      </w:pPr>
      <w:r w:rsidRPr="001A6560">
        <w:t>Nurture a continuous improvement council culture of being collaborative, strategic, sustainable and employing best practice, that positions Maroondah as a leader in local government</w:t>
      </w:r>
    </w:p>
    <w:p w14:paraId="3051AB83" w14:textId="77777777" w:rsidR="00D9614C" w:rsidRPr="001A6560" w:rsidRDefault="0018231E" w:rsidP="005F5D48">
      <w:pPr>
        <w:pStyle w:val="Numbering"/>
        <w:numPr>
          <w:ilvl w:val="1"/>
          <w:numId w:val="31"/>
        </w:numPr>
      </w:pPr>
      <w:r w:rsidRPr="001A6560">
        <w:t>Work in partnership to deliver innovative, accessible and evidence informed services that are people focused, proactive, integrated and responsive</w:t>
      </w:r>
    </w:p>
    <w:p w14:paraId="3051AB84" w14:textId="77777777" w:rsidR="00D9614C" w:rsidRPr="001A6560" w:rsidRDefault="0018231E" w:rsidP="005F5D48">
      <w:pPr>
        <w:pStyle w:val="Numbering"/>
        <w:numPr>
          <w:ilvl w:val="1"/>
          <w:numId w:val="31"/>
        </w:numPr>
      </w:pPr>
      <w:r w:rsidRPr="001A6560">
        <w:t>Foster a workforce that is adaptable, capable, positive and engaged to deliver on our organisational mission, values and community vision</w:t>
      </w:r>
    </w:p>
    <w:p w14:paraId="3051AB86" w14:textId="63E59CE0" w:rsidR="00D9614C" w:rsidRPr="001A6560" w:rsidRDefault="0018231E" w:rsidP="005F5D48">
      <w:pPr>
        <w:pStyle w:val="Numbering"/>
        <w:numPr>
          <w:ilvl w:val="1"/>
          <w:numId w:val="31"/>
        </w:numPr>
      </w:pPr>
      <w:r w:rsidRPr="001A6560">
        <w:t>Work in partnership with key agencies and other levels of government to provide leadership in emergency preparedness, response and recovery processes</w:t>
      </w:r>
    </w:p>
    <w:p w14:paraId="3051AB87" w14:textId="77777777" w:rsidR="00D9614C" w:rsidRPr="001A6560" w:rsidRDefault="0018231E" w:rsidP="005F5D48">
      <w:pPr>
        <w:pStyle w:val="Numbering"/>
        <w:numPr>
          <w:ilvl w:val="1"/>
          <w:numId w:val="31"/>
        </w:numPr>
      </w:pPr>
      <w:r w:rsidRPr="001A6560">
        <w:t>Embrace emerging technology, the digital economy and opportunities for innovation in the delivery of services, enhancement of assets, and engagement of the community</w:t>
      </w:r>
    </w:p>
    <w:p w14:paraId="3051AB89" w14:textId="77777777" w:rsidR="00D9614C" w:rsidRPr="001A6560" w:rsidRDefault="0018231E" w:rsidP="009666DE">
      <w:pPr>
        <w:pStyle w:val="Heading3"/>
        <w:rPr>
          <w:lang w:val="en-AU"/>
        </w:rPr>
      </w:pPr>
      <w:r w:rsidRPr="001A6560">
        <w:rPr>
          <w:lang w:val="en-AU"/>
        </w:rPr>
        <w:t>An empowered community</w:t>
      </w:r>
    </w:p>
    <w:p w14:paraId="3051AB8A" w14:textId="77777777" w:rsidR="00D9614C" w:rsidRPr="001A6560" w:rsidRDefault="0018231E" w:rsidP="005F5D48">
      <w:pPr>
        <w:pStyle w:val="Numbering"/>
        <w:numPr>
          <w:ilvl w:val="1"/>
          <w:numId w:val="31"/>
        </w:numPr>
      </w:pPr>
      <w:r w:rsidRPr="001A6560">
        <w:t>Ensure that all community members have access to, and are informed on, matters that affect them, including tailored information for under-represented and hard-to-reach groups</w:t>
      </w:r>
    </w:p>
    <w:p w14:paraId="3051AB8B" w14:textId="2F43A3C9" w:rsidR="00D9614C" w:rsidRPr="001A6560" w:rsidRDefault="0018231E" w:rsidP="005F5D48">
      <w:pPr>
        <w:pStyle w:val="Numbering"/>
        <w:numPr>
          <w:ilvl w:val="1"/>
          <w:numId w:val="31"/>
        </w:numPr>
      </w:pPr>
      <w:r w:rsidRPr="001A6560">
        <w:t>Undertake inclusive engagement and consultation using accessible and tailored approaches to consider the needs and aspirations of people of all ages, abilities and backgrounds</w:t>
      </w:r>
    </w:p>
    <w:p w14:paraId="3051AB8C" w14:textId="77777777" w:rsidR="00D9614C" w:rsidRPr="001A6560" w:rsidRDefault="0018231E" w:rsidP="005F5D48">
      <w:pPr>
        <w:pStyle w:val="Numbering"/>
        <w:numPr>
          <w:ilvl w:val="1"/>
          <w:numId w:val="31"/>
        </w:numPr>
      </w:pPr>
      <w:r w:rsidRPr="001A6560">
        <w:t>Create opportunities for shared decision making through active community participation</w:t>
      </w:r>
    </w:p>
    <w:p w14:paraId="3051AB8D" w14:textId="77777777" w:rsidR="00D9614C" w:rsidRPr="001A6560" w:rsidRDefault="0018231E" w:rsidP="005F5D48">
      <w:pPr>
        <w:pStyle w:val="Numbering"/>
        <w:numPr>
          <w:ilvl w:val="1"/>
          <w:numId w:val="31"/>
        </w:numPr>
      </w:pPr>
      <w:r w:rsidRPr="001A6560">
        <w:t>Work in partnership to advocate for and champion the needs and aspirations of the community to Victorian and Australian levels of government, service providers and the business sector</w:t>
      </w:r>
    </w:p>
    <w:p w14:paraId="3051AB8E" w14:textId="77777777" w:rsidR="00D9614C" w:rsidRPr="001A6560" w:rsidRDefault="0018231E" w:rsidP="005F5D48">
      <w:pPr>
        <w:pStyle w:val="Numbering"/>
        <w:numPr>
          <w:ilvl w:val="1"/>
          <w:numId w:val="31"/>
        </w:numPr>
      </w:pPr>
      <w:r w:rsidRPr="001A6560">
        <w:t>Foster local and regional partnerships with individuals, community groups, businesses, service providers, agencies and all levels of government</w:t>
      </w:r>
    </w:p>
    <w:p w14:paraId="018AADED" w14:textId="77777777" w:rsidR="009666DE" w:rsidRPr="001A6560" w:rsidRDefault="009666DE">
      <w:pPr>
        <w:spacing w:before="0"/>
        <w:rPr>
          <w:b/>
          <w:sz w:val="28"/>
          <w:szCs w:val="20"/>
          <w:lang w:val="en-AU"/>
        </w:rPr>
      </w:pPr>
      <w:r w:rsidRPr="001A6560">
        <w:rPr>
          <w:lang w:val="en-AU"/>
        </w:rPr>
        <w:br w:type="page"/>
      </w:r>
    </w:p>
    <w:p w14:paraId="3051AB90" w14:textId="50EF25D1" w:rsidR="00D9614C" w:rsidRPr="001A6560" w:rsidRDefault="0018231E" w:rsidP="009666DE">
      <w:pPr>
        <w:pStyle w:val="Heading2"/>
        <w:rPr>
          <w:lang w:val="en-AU"/>
        </w:rPr>
      </w:pPr>
      <w:r w:rsidRPr="001A6560">
        <w:rPr>
          <w:lang w:val="en-AU"/>
        </w:rPr>
        <w:t>Council Plan Indicators</w:t>
      </w:r>
    </w:p>
    <w:p w14:paraId="3051AB91" w14:textId="77777777" w:rsidR="00D9614C" w:rsidRPr="001A6560" w:rsidRDefault="0018231E" w:rsidP="009666DE">
      <w:pPr>
        <w:pStyle w:val="Heading3"/>
        <w:rPr>
          <w:lang w:val="en-AU"/>
        </w:rPr>
      </w:pPr>
      <w:r w:rsidRPr="001A6560">
        <w:rPr>
          <w:lang w:val="en-AU"/>
        </w:rPr>
        <w:t>Community indicators of progress</w:t>
      </w:r>
    </w:p>
    <w:p w14:paraId="3051AB92" w14:textId="77777777" w:rsidR="00D9614C" w:rsidRPr="008D70AC" w:rsidRDefault="0018231E" w:rsidP="008D70AC">
      <w:pPr>
        <w:pStyle w:val="ListParagraph"/>
      </w:pPr>
      <w:r w:rsidRPr="008D70AC">
        <w:t>Community satisfaction with council</w:t>
      </w:r>
    </w:p>
    <w:p w14:paraId="3051AB93" w14:textId="77777777" w:rsidR="00D9614C" w:rsidRPr="008D70AC" w:rsidRDefault="0018231E" w:rsidP="008D70AC">
      <w:pPr>
        <w:pStyle w:val="ListParagraph"/>
      </w:pPr>
      <w:r w:rsidRPr="008D70AC">
        <w:t>Community satisfaction with council decisions</w:t>
      </w:r>
    </w:p>
    <w:p w14:paraId="3051AB94" w14:textId="77777777" w:rsidR="00D9614C" w:rsidRPr="008D70AC" w:rsidRDefault="0018231E" w:rsidP="008D70AC">
      <w:pPr>
        <w:pStyle w:val="ListParagraph"/>
      </w:pPr>
      <w:r w:rsidRPr="008D70AC">
        <w:t>Net result</w:t>
      </w:r>
    </w:p>
    <w:p w14:paraId="3051AB95" w14:textId="77777777" w:rsidR="00D9614C" w:rsidRPr="008D70AC" w:rsidRDefault="0018231E" w:rsidP="008D70AC">
      <w:pPr>
        <w:pStyle w:val="ListParagraph"/>
      </w:pPr>
      <w:r w:rsidRPr="008D70AC">
        <w:t>Liquidity ratio</w:t>
      </w:r>
    </w:p>
    <w:p w14:paraId="3051AB96" w14:textId="77777777" w:rsidR="00D9614C" w:rsidRPr="008D70AC" w:rsidRDefault="0018231E" w:rsidP="008D70AC">
      <w:pPr>
        <w:pStyle w:val="ListParagraph"/>
      </w:pPr>
      <w:r w:rsidRPr="008D70AC">
        <w:t>Internal financing</w:t>
      </w:r>
    </w:p>
    <w:p w14:paraId="3051AB97" w14:textId="77777777" w:rsidR="00D9614C" w:rsidRPr="008D70AC" w:rsidRDefault="0018231E" w:rsidP="008D70AC">
      <w:pPr>
        <w:pStyle w:val="ListParagraph"/>
      </w:pPr>
      <w:r w:rsidRPr="008D70AC">
        <w:t>Indebtedness</w:t>
      </w:r>
    </w:p>
    <w:p w14:paraId="3051AB98" w14:textId="77777777" w:rsidR="00D9614C" w:rsidRPr="008D70AC" w:rsidRDefault="0018231E" w:rsidP="008D70AC">
      <w:pPr>
        <w:pStyle w:val="ListParagraph"/>
      </w:pPr>
      <w:r w:rsidRPr="008D70AC">
        <w:t>Capital replacement ratio</w:t>
      </w:r>
    </w:p>
    <w:p w14:paraId="3051AB99" w14:textId="77777777" w:rsidR="00D9614C" w:rsidRPr="008D70AC" w:rsidRDefault="0018231E" w:rsidP="008D70AC">
      <w:pPr>
        <w:pStyle w:val="ListParagraph"/>
      </w:pPr>
      <w:r w:rsidRPr="008D70AC">
        <w:t>Renewal gap ratio</w:t>
      </w:r>
    </w:p>
    <w:p w14:paraId="3051AB9A" w14:textId="77777777" w:rsidR="00D9614C" w:rsidRPr="008D70AC" w:rsidRDefault="0018231E" w:rsidP="008D70AC">
      <w:pPr>
        <w:pStyle w:val="ListParagraph"/>
      </w:pPr>
      <w:r w:rsidRPr="008D70AC">
        <w:t>Employee satisfaction</w:t>
      </w:r>
    </w:p>
    <w:p w14:paraId="3051AB9B" w14:textId="77777777" w:rsidR="00D9614C" w:rsidRPr="008D70AC" w:rsidRDefault="0018231E" w:rsidP="008D70AC">
      <w:pPr>
        <w:pStyle w:val="ListParagraph"/>
      </w:pPr>
      <w:r w:rsidRPr="008D70AC">
        <w:t>Community satisfaction with Council customer service</w:t>
      </w:r>
    </w:p>
    <w:p w14:paraId="3051AB9C" w14:textId="77777777" w:rsidR="00D9614C" w:rsidRPr="008D70AC" w:rsidRDefault="0018231E" w:rsidP="008D70AC">
      <w:pPr>
        <w:pStyle w:val="ListParagraph"/>
      </w:pPr>
      <w:r w:rsidRPr="008D70AC">
        <w:t>Community satisfaction with consultation and engagement</w:t>
      </w:r>
    </w:p>
    <w:p w14:paraId="3051AB9D" w14:textId="77777777" w:rsidR="00D9614C" w:rsidRPr="008D70AC" w:rsidRDefault="0018231E" w:rsidP="008D70AC">
      <w:pPr>
        <w:pStyle w:val="ListParagraph"/>
      </w:pPr>
      <w:r w:rsidRPr="008D70AC">
        <w:t>Community satisfaction with Council informing the community</w:t>
      </w:r>
    </w:p>
    <w:p w14:paraId="3051AB9E" w14:textId="77777777" w:rsidR="00D9614C" w:rsidRPr="008D70AC" w:rsidRDefault="0018231E" w:rsidP="008D70AC">
      <w:pPr>
        <w:pStyle w:val="ListParagraph"/>
      </w:pPr>
      <w:r w:rsidRPr="008D70AC">
        <w:t>Community satisfaction with Council lobbying on behalf of the community</w:t>
      </w:r>
    </w:p>
    <w:p w14:paraId="3051ABA0" w14:textId="77777777" w:rsidR="00D9614C" w:rsidRPr="001A6560" w:rsidRDefault="0018231E" w:rsidP="009666DE">
      <w:pPr>
        <w:pStyle w:val="Heading3"/>
        <w:rPr>
          <w:lang w:val="en-AU"/>
        </w:rPr>
      </w:pPr>
      <w:r w:rsidRPr="001A6560">
        <w:rPr>
          <w:lang w:val="en-AU"/>
        </w:rPr>
        <w:t>Service delivery performance measures</w:t>
      </w:r>
    </w:p>
    <w:p w14:paraId="3051ABA1" w14:textId="77777777" w:rsidR="00D9614C" w:rsidRPr="008D70AC" w:rsidRDefault="0018231E" w:rsidP="008D70AC">
      <w:pPr>
        <w:pStyle w:val="ListParagraph"/>
      </w:pPr>
      <w:r w:rsidRPr="008D70AC">
        <w:t>Expenses per property assessment</w:t>
      </w:r>
    </w:p>
    <w:p w14:paraId="3051ABA2" w14:textId="77777777" w:rsidR="00D9614C" w:rsidRPr="008D70AC" w:rsidRDefault="0018231E" w:rsidP="008D70AC">
      <w:pPr>
        <w:pStyle w:val="ListParagraph"/>
      </w:pPr>
      <w:r w:rsidRPr="008D70AC">
        <w:t>Average rate per property assessment</w:t>
      </w:r>
    </w:p>
    <w:p w14:paraId="431A960F" w14:textId="77777777" w:rsidR="007914B7" w:rsidRPr="008D70AC" w:rsidRDefault="0018231E" w:rsidP="008D70AC">
      <w:pPr>
        <w:pStyle w:val="ListParagraph"/>
      </w:pPr>
      <w:r w:rsidRPr="008D70AC">
        <w:t>Average liabilities per property assessment</w:t>
      </w:r>
    </w:p>
    <w:p w14:paraId="3051ABA4" w14:textId="3E9DB44C" w:rsidR="00D9614C" w:rsidRPr="001A6560" w:rsidRDefault="0018231E" w:rsidP="009666DE">
      <w:pPr>
        <w:pStyle w:val="Heading2"/>
        <w:rPr>
          <w:lang w:val="en-AU"/>
        </w:rPr>
      </w:pPr>
      <w:r w:rsidRPr="001A6560">
        <w:rPr>
          <w:lang w:val="en-AU"/>
        </w:rPr>
        <w:t>Supporting policies, strategies and plans</w:t>
      </w:r>
    </w:p>
    <w:p w14:paraId="3051ABA5" w14:textId="77777777" w:rsidR="00D9614C" w:rsidRPr="006C12AC" w:rsidRDefault="0018231E" w:rsidP="008D70AC">
      <w:pPr>
        <w:pStyle w:val="ListParagraph"/>
        <w:rPr>
          <w:i/>
        </w:rPr>
      </w:pPr>
      <w:r w:rsidRPr="006C12AC">
        <w:rPr>
          <w:i/>
        </w:rPr>
        <w:t>Budget</w:t>
      </w:r>
    </w:p>
    <w:p w14:paraId="3051ABA6" w14:textId="77777777" w:rsidR="00D9614C" w:rsidRPr="008D70AC" w:rsidRDefault="0018231E" w:rsidP="008D70AC">
      <w:pPr>
        <w:pStyle w:val="ListParagraph"/>
        <w:rPr>
          <w:i/>
        </w:rPr>
      </w:pPr>
      <w:r w:rsidRPr="008D70AC">
        <w:rPr>
          <w:i/>
        </w:rPr>
        <w:t>Community Engagement Policy 2021</w:t>
      </w:r>
    </w:p>
    <w:p w14:paraId="3051ABA7" w14:textId="77777777" w:rsidR="00D9614C" w:rsidRPr="008D70AC" w:rsidRDefault="0018231E" w:rsidP="008D70AC">
      <w:pPr>
        <w:pStyle w:val="ListParagraph"/>
        <w:rPr>
          <w:i/>
        </w:rPr>
      </w:pPr>
      <w:r w:rsidRPr="008D70AC">
        <w:rPr>
          <w:i/>
        </w:rPr>
        <w:t>Community Grants Policy</w:t>
      </w:r>
    </w:p>
    <w:p w14:paraId="3051ABA8" w14:textId="77777777" w:rsidR="00D9614C" w:rsidRPr="008D70AC" w:rsidRDefault="0018231E" w:rsidP="008D70AC">
      <w:pPr>
        <w:pStyle w:val="ListParagraph"/>
        <w:rPr>
          <w:i/>
        </w:rPr>
      </w:pPr>
      <w:r w:rsidRPr="008D70AC">
        <w:rPr>
          <w:i/>
        </w:rPr>
        <w:t>Customer Service Strategy 2017-2020</w:t>
      </w:r>
    </w:p>
    <w:p w14:paraId="3051ABA9" w14:textId="77777777" w:rsidR="00D9614C" w:rsidRPr="008D70AC" w:rsidRDefault="0018231E" w:rsidP="008D70AC">
      <w:pPr>
        <w:pStyle w:val="ListParagraph"/>
        <w:rPr>
          <w:i/>
        </w:rPr>
      </w:pPr>
      <w:r w:rsidRPr="008D70AC">
        <w:rPr>
          <w:i/>
        </w:rPr>
        <w:t>Council Expenses Policy</w:t>
      </w:r>
    </w:p>
    <w:p w14:paraId="3051ABAA" w14:textId="77777777" w:rsidR="00D9614C" w:rsidRPr="008D70AC" w:rsidRDefault="0018231E" w:rsidP="008D70AC">
      <w:pPr>
        <w:pStyle w:val="ListParagraph"/>
        <w:rPr>
          <w:i/>
        </w:rPr>
      </w:pPr>
      <w:r w:rsidRPr="008D70AC">
        <w:rPr>
          <w:i/>
        </w:rPr>
        <w:t>Councillor Code of Conduct</w:t>
      </w:r>
    </w:p>
    <w:p w14:paraId="3051ABAB" w14:textId="77777777" w:rsidR="00D9614C" w:rsidRPr="008D70AC" w:rsidRDefault="0018231E" w:rsidP="008D70AC">
      <w:pPr>
        <w:pStyle w:val="ListParagraph"/>
        <w:rPr>
          <w:i/>
        </w:rPr>
      </w:pPr>
      <w:r w:rsidRPr="008D70AC">
        <w:rPr>
          <w:i/>
        </w:rPr>
        <w:t>Councillor Confidentiality and Procedure Policy</w:t>
      </w:r>
    </w:p>
    <w:p w14:paraId="3051ABAC" w14:textId="77777777" w:rsidR="00D9614C" w:rsidRPr="008D70AC" w:rsidRDefault="0018231E" w:rsidP="008D70AC">
      <w:pPr>
        <w:pStyle w:val="ListParagraph"/>
        <w:rPr>
          <w:i/>
        </w:rPr>
      </w:pPr>
      <w:r w:rsidRPr="008D70AC">
        <w:rPr>
          <w:i/>
        </w:rPr>
        <w:t>Councillor Gift Policy</w:t>
      </w:r>
    </w:p>
    <w:p w14:paraId="3051ABAD" w14:textId="77777777" w:rsidR="00D9614C" w:rsidRPr="008D70AC" w:rsidRDefault="0018231E" w:rsidP="008D70AC">
      <w:pPr>
        <w:pStyle w:val="ListParagraph"/>
        <w:rPr>
          <w:i/>
        </w:rPr>
      </w:pPr>
      <w:r w:rsidRPr="008D70AC">
        <w:rPr>
          <w:i/>
        </w:rPr>
        <w:t>COVID-19 Recovery Plan</w:t>
      </w:r>
    </w:p>
    <w:p w14:paraId="3051ABAE" w14:textId="77777777" w:rsidR="00D9614C" w:rsidRPr="008D70AC" w:rsidRDefault="0018231E" w:rsidP="008D70AC">
      <w:pPr>
        <w:pStyle w:val="ListParagraph"/>
        <w:rPr>
          <w:i/>
        </w:rPr>
      </w:pPr>
      <w:r w:rsidRPr="008D70AC">
        <w:rPr>
          <w:i/>
        </w:rPr>
        <w:t>Financial Plan</w:t>
      </w:r>
    </w:p>
    <w:p w14:paraId="3051ABAF" w14:textId="77777777" w:rsidR="00D9614C" w:rsidRPr="008D70AC" w:rsidRDefault="0018231E" w:rsidP="008D70AC">
      <w:pPr>
        <w:pStyle w:val="ListParagraph"/>
        <w:rPr>
          <w:i/>
        </w:rPr>
      </w:pPr>
      <w:r w:rsidRPr="008D70AC">
        <w:rPr>
          <w:i/>
        </w:rPr>
        <w:t>Guide to Service Standards and Complaint Handling (Policy)</w:t>
      </w:r>
    </w:p>
    <w:p w14:paraId="3051ABB0" w14:textId="77777777" w:rsidR="00D9614C" w:rsidRPr="008D70AC" w:rsidRDefault="0018231E" w:rsidP="008D70AC">
      <w:pPr>
        <w:pStyle w:val="ListParagraph"/>
        <w:rPr>
          <w:i/>
        </w:rPr>
      </w:pPr>
      <w:r w:rsidRPr="008D70AC">
        <w:rPr>
          <w:i/>
        </w:rPr>
        <w:t>Information Communication and Technology Strategy 2019-2022</w:t>
      </w:r>
    </w:p>
    <w:p w14:paraId="3051ABB1" w14:textId="77777777" w:rsidR="00D9614C" w:rsidRPr="008D70AC" w:rsidRDefault="0018231E" w:rsidP="008D70AC">
      <w:pPr>
        <w:pStyle w:val="ListParagraph"/>
        <w:rPr>
          <w:i/>
        </w:rPr>
      </w:pPr>
      <w:r w:rsidRPr="008D70AC">
        <w:rPr>
          <w:i/>
        </w:rPr>
        <w:t>Maroondah Municipal Fire Management Plan 2019-2022</w:t>
      </w:r>
    </w:p>
    <w:p w14:paraId="3051ABB2" w14:textId="77777777" w:rsidR="00D9614C" w:rsidRPr="008D70AC" w:rsidRDefault="0018231E" w:rsidP="008D70AC">
      <w:pPr>
        <w:pStyle w:val="ListParagraph"/>
        <w:rPr>
          <w:i/>
        </w:rPr>
      </w:pPr>
      <w:r w:rsidRPr="008D70AC">
        <w:rPr>
          <w:i/>
        </w:rPr>
        <w:t>Municipal Emergency Management Plan 2020-2023</w:t>
      </w:r>
    </w:p>
    <w:p w14:paraId="3051ABB3" w14:textId="77777777" w:rsidR="00D9614C" w:rsidRPr="008D70AC" w:rsidRDefault="0018231E" w:rsidP="008D70AC">
      <w:pPr>
        <w:pStyle w:val="ListParagraph"/>
        <w:rPr>
          <w:i/>
        </w:rPr>
      </w:pPr>
      <w:r w:rsidRPr="008D70AC">
        <w:rPr>
          <w:i/>
        </w:rPr>
        <w:t>Petitions Policy 2020</w:t>
      </w:r>
    </w:p>
    <w:p w14:paraId="3051ABB4" w14:textId="77777777" w:rsidR="00D9614C" w:rsidRPr="008D70AC" w:rsidRDefault="0018231E" w:rsidP="008D70AC">
      <w:pPr>
        <w:pStyle w:val="ListParagraph"/>
        <w:rPr>
          <w:i/>
        </w:rPr>
      </w:pPr>
      <w:r w:rsidRPr="008D70AC">
        <w:rPr>
          <w:i/>
        </w:rPr>
        <w:t>Privacy Policy</w:t>
      </w:r>
    </w:p>
    <w:p w14:paraId="3051ABB5" w14:textId="77777777" w:rsidR="00D9614C" w:rsidRPr="008D70AC" w:rsidRDefault="0018231E" w:rsidP="008D70AC">
      <w:pPr>
        <w:pStyle w:val="ListParagraph"/>
        <w:rPr>
          <w:i/>
        </w:rPr>
      </w:pPr>
      <w:r w:rsidRPr="008D70AC">
        <w:rPr>
          <w:i/>
        </w:rPr>
        <w:t>Procurement Policy</w:t>
      </w:r>
    </w:p>
    <w:p w14:paraId="3051ABB6" w14:textId="77777777" w:rsidR="00D9614C" w:rsidRPr="008D70AC" w:rsidRDefault="0018231E" w:rsidP="008D70AC">
      <w:pPr>
        <w:pStyle w:val="ListParagraph"/>
        <w:rPr>
          <w:i/>
        </w:rPr>
      </w:pPr>
      <w:r w:rsidRPr="008D70AC">
        <w:rPr>
          <w:i/>
        </w:rPr>
        <w:t>Public Interest Disclosures Act 2012 Procedures</w:t>
      </w:r>
    </w:p>
    <w:p w14:paraId="3051ABB7" w14:textId="77777777" w:rsidR="00D9614C" w:rsidRPr="008D70AC" w:rsidRDefault="0018231E" w:rsidP="008D70AC">
      <w:pPr>
        <w:pStyle w:val="ListParagraph"/>
        <w:rPr>
          <w:i/>
        </w:rPr>
      </w:pPr>
      <w:r w:rsidRPr="008D70AC">
        <w:rPr>
          <w:i/>
        </w:rPr>
        <w:t>Public Transparency Policy 2020</w:t>
      </w:r>
    </w:p>
    <w:p w14:paraId="3051ABB8" w14:textId="77777777" w:rsidR="00D9614C" w:rsidRPr="008D70AC" w:rsidRDefault="0018231E" w:rsidP="008D70AC">
      <w:pPr>
        <w:pStyle w:val="ListParagraph"/>
        <w:rPr>
          <w:i/>
        </w:rPr>
      </w:pPr>
      <w:r w:rsidRPr="008D70AC">
        <w:rPr>
          <w:i/>
        </w:rPr>
        <w:t>Rate Collection and Financial Hardship Policy</w:t>
      </w:r>
    </w:p>
    <w:p w14:paraId="3051ABB9" w14:textId="77777777" w:rsidR="00D9614C" w:rsidRPr="008D70AC" w:rsidRDefault="0018231E" w:rsidP="008D70AC">
      <w:pPr>
        <w:pStyle w:val="ListParagraph"/>
        <w:rPr>
          <w:i/>
        </w:rPr>
      </w:pPr>
      <w:r w:rsidRPr="008D70AC">
        <w:rPr>
          <w:i/>
        </w:rPr>
        <w:t>Revenue and Rating Plan</w:t>
      </w:r>
    </w:p>
    <w:p w14:paraId="3051ABBA" w14:textId="77777777" w:rsidR="00D9614C" w:rsidRPr="008D70AC" w:rsidRDefault="0018231E" w:rsidP="008D70AC">
      <w:pPr>
        <w:pStyle w:val="ListParagraph"/>
        <w:rPr>
          <w:i/>
        </w:rPr>
      </w:pPr>
      <w:r w:rsidRPr="008D70AC">
        <w:rPr>
          <w:i/>
        </w:rPr>
        <w:t>Risk Management Strategic Plan 2015-2017</w:t>
      </w:r>
    </w:p>
    <w:p w14:paraId="3051ABBB" w14:textId="77777777" w:rsidR="00D9614C" w:rsidRPr="008D70AC" w:rsidRDefault="0018231E" w:rsidP="008D70AC">
      <w:pPr>
        <w:pStyle w:val="ListParagraph"/>
        <w:rPr>
          <w:i/>
        </w:rPr>
      </w:pPr>
      <w:r w:rsidRPr="008D70AC">
        <w:rPr>
          <w:i/>
        </w:rPr>
        <w:t>Risk Management Policy</w:t>
      </w:r>
    </w:p>
    <w:p w14:paraId="2E101414" w14:textId="77777777" w:rsidR="007914B7" w:rsidRPr="008D70AC" w:rsidRDefault="0018231E" w:rsidP="008D70AC">
      <w:pPr>
        <w:pStyle w:val="ListParagraph"/>
        <w:rPr>
          <w:i/>
        </w:rPr>
      </w:pPr>
      <w:r w:rsidRPr="008D70AC">
        <w:rPr>
          <w:i/>
        </w:rPr>
        <w:t>Workforce People and Culture Strategy 2016-2020</w:t>
      </w:r>
    </w:p>
    <w:p w14:paraId="2A4E5B6C" w14:textId="77777777" w:rsidR="00560AFA" w:rsidRPr="001A6560" w:rsidRDefault="00560AFA">
      <w:pPr>
        <w:spacing w:before="0"/>
        <w:rPr>
          <w:lang w:val="en-AU"/>
        </w:rPr>
      </w:pPr>
      <w:r w:rsidRPr="001A6560">
        <w:rPr>
          <w:lang w:val="en-AU"/>
        </w:rPr>
        <w:br w:type="page"/>
      </w:r>
    </w:p>
    <w:p w14:paraId="3051ABC6" w14:textId="02145045" w:rsidR="00D9614C" w:rsidRPr="001A6560" w:rsidRDefault="0018231E" w:rsidP="00560AFA">
      <w:pPr>
        <w:pStyle w:val="Heading2"/>
        <w:rPr>
          <w:lang w:val="en-AU"/>
        </w:rPr>
      </w:pPr>
      <w:r w:rsidRPr="001A6560">
        <w:rPr>
          <w:lang w:val="en-AU"/>
        </w:rPr>
        <w:t>Priority Actions 2021 – 2025</w:t>
      </w:r>
    </w:p>
    <w:tbl>
      <w:tblPr>
        <w:tblW w:w="9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030"/>
        <w:gridCol w:w="680"/>
        <w:gridCol w:w="737"/>
        <w:gridCol w:w="737"/>
        <w:gridCol w:w="737"/>
      </w:tblGrid>
      <w:tr w:rsidR="00D9614C" w:rsidRPr="001A6560" w14:paraId="3051ABCD" w14:textId="77777777" w:rsidTr="006C12AC">
        <w:trPr>
          <w:trHeight w:val="20"/>
        </w:trPr>
        <w:tc>
          <w:tcPr>
            <w:tcW w:w="7030" w:type="dxa"/>
            <w:shd w:val="clear" w:color="auto" w:fill="DBE5F1" w:themeFill="accent1" w:themeFillTint="33"/>
            <w:vAlign w:val="center"/>
          </w:tcPr>
          <w:p w14:paraId="3051ABC8" w14:textId="77777777" w:rsidR="00D9614C" w:rsidRPr="008D70AC" w:rsidRDefault="0018231E" w:rsidP="0083356C">
            <w:pPr>
              <w:pStyle w:val="TableParagraph"/>
              <w:rPr>
                <w:b/>
                <w:lang w:val="en-AU"/>
              </w:rPr>
            </w:pPr>
            <w:r w:rsidRPr="008D70AC">
              <w:rPr>
                <w:b/>
                <w:lang w:val="en-AU"/>
              </w:rPr>
              <w:t>Council Plan Priority Action</w:t>
            </w:r>
          </w:p>
        </w:tc>
        <w:tc>
          <w:tcPr>
            <w:tcW w:w="680" w:type="dxa"/>
            <w:shd w:val="clear" w:color="auto" w:fill="DBE5F1" w:themeFill="accent1" w:themeFillTint="33"/>
            <w:vAlign w:val="center"/>
          </w:tcPr>
          <w:p w14:paraId="3051ABC9" w14:textId="77777777" w:rsidR="00D9614C" w:rsidRPr="008D70AC" w:rsidRDefault="0018231E" w:rsidP="0083356C">
            <w:pPr>
              <w:pStyle w:val="TableParagraph"/>
              <w:jc w:val="center"/>
              <w:rPr>
                <w:b/>
                <w:lang w:val="en-AU"/>
              </w:rPr>
            </w:pPr>
            <w:r w:rsidRPr="008D70AC">
              <w:rPr>
                <w:b/>
                <w:lang w:val="en-AU"/>
              </w:rPr>
              <w:t>21/22</w:t>
            </w:r>
          </w:p>
        </w:tc>
        <w:tc>
          <w:tcPr>
            <w:tcW w:w="737" w:type="dxa"/>
            <w:shd w:val="clear" w:color="auto" w:fill="DBE5F1" w:themeFill="accent1" w:themeFillTint="33"/>
            <w:vAlign w:val="center"/>
          </w:tcPr>
          <w:p w14:paraId="3051ABCA" w14:textId="77777777" w:rsidR="00D9614C" w:rsidRPr="008D70AC" w:rsidRDefault="0018231E" w:rsidP="0083356C">
            <w:pPr>
              <w:pStyle w:val="TableParagraph"/>
              <w:jc w:val="center"/>
              <w:rPr>
                <w:b/>
                <w:lang w:val="en-AU"/>
              </w:rPr>
            </w:pPr>
            <w:r w:rsidRPr="008D70AC">
              <w:rPr>
                <w:b/>
                <w:lang w:val="en-AU"/>
              </w:rPr>
              <w:t>22/23</w:t>
            </w:r>
          </w:p>
        </w:tc>
        <w:tc>
          <w:tcPr>
            <w:tcW w:w="737" w:type="dxa"/>
            <w:shd w:val="clear" w:color="auto" w:fill="DBE5F1" w:themeFill="accent1" w:themeFillTint="33"/>
            <w:vAlign w:val="center"/>
          </w:tcPr>
          <w:p w14:paraId="3051ABCB" w14:textId="77777777" w:rsidR="00D9614C" w:rsidRPr="008D70AC" w:rsidRDefault="0018231E" w:rsidP="0083356C">
            <w:pPr>
              <w:pStyle w:val="TableParagraph"/>
              <w:jc w:val="center"/>
              <w:rPr>
                <w:b/>
                <w:lang w:val="en-AU"/>
              </w:rPr>
            </w:pPr>
            <w:r w:rsidRPr="008D70AC">
              <w:rPr>
                <w:b/>
                <w:lang w:val="en-AU"/>
              </w:rPr>
              <w:t>23/24</w:t>
            </w:r>
          </w:p>
        </w:tc>
        <w:tc>
          <w:tcPr>
            <w:tcW w:w="737" w:type="dxa"/>
            <w:shd w:val="clear" w:color="auto" w:fill="DBE5F1" w:themeFill="accent1" w:themeFillTint="33"/>
            <w:vAlign w:val="center"/>
          </w:tcPr>
          <w:p w14:paraId="3051ABCC" w14:textId="77777777" w:rsidR="00D9614C" w:rsidRPr="008D70AC" w:rsidRDefault="0018231E" w:rsidP="0083356C">
            <w:pPr>
              <w:pStyle w:val="TableParagraph"/>
              <w:jc w:val="center"/>
              <w:rPr>
                <w:b/>
                <w:lang w:val="en-AU"/>
              </w:rPr>
            </w:pPr>
            <w:r w:rsidRPr="008D70AC">
              <w:rPr>
                <w:b/>
                <w:lang w:val="en-AU"/>
              </w:rPr>
              <w:t>24/25</w:t>
            </w:r>
          </w:p>
        </w:tc>
      </w:tr>
      <w:tr w:rsidR="007D02B0" w:rsidRPr="001A6560" w14:paraId="3051ABD3" w14:textId="77777777" w:rsidTr="007D02B0">
        <w:trPr>
          <w:trHeight w:val="20"/>
        </w:trPr>
        <w:tc>
          <w:tcPr>
            <w:tcW w:w="7030" w:type="dxa"/>
            <w:shd w:val="clear" w:color="auto" w:fill="auto"/>
            <w:vAlign w:val="center"/>
          </w:tcPr>
          <w:p w14:paraId="3051ABCE" w14:textId="77777777" w:rsidR="007D02B0" w:rsidRPr="001A6560" w:rsidRDefault="007D02B0" w:rsidP="007D02B0">
            <w:pPr>
              <w:pStyle w:val="TableParagraph"/>
              <w:rPr>
                <w:lang w:val="en-AU"/>
              </w:rPr>
            </w:pPr>
            <w:r w:rsidRPr="001A6560">
              <w:rPr>
                <w:lang w:val="en-AU"/>
              </w:rPr>
              <w:t xml:space="preserve">Implement the new </w:t>
            </w:r>
            <w:r w:rsidRPr="00BB5613">
              <w:rPr>
                <w:i/>
                <w:lang w:val="en-AU"/>
              </w:rPr>
              <w:t>Local Government Act 2020</w:t>
            </w:r>
          </w:p>
        </w:tc>
        <w:tc>
          <w:tcPr>
            <w:tcW w:w="680" w:type="dxa"/>
            <w:shd w:val="clear" w:color="auto" w:fill="auto"/>
            <w:vAlign w:val="center"/>
          </w:tcPr>
          <w:p w14:paraId="3051ABCF" w14:textId="276ED7BF" w:rsidR="007D02B0" w:rsidRPr="001A6560" w:rsidRDefault="007D02B0" w:rsidP="007D02B0">
            <w:pPr>
              <w:pStyle w:val="TableParagraph"/>
              <w:jc w:val="center"/>
              <w:rPr>
                <w:lang w:val="en-AU"/>
              </w:rPr>
            </w:pPr>
            <w:r w:rsidRPr="00767778">
              <w:rPr>
                <w:rFonts w:ascii="Wingdings" w:hAnsi="Wingdings"/>
                <w:color w:val="231F20"/>
                <w:lang w:val="en-AU"/>
              </w:rPr>
              <w:t></w:t>
            </w:r>
          </w:p>
        </w:tc>
        <w:tc>
          <w:tcPr>
            <w:tcW w:w="737" w:type="dxa"/>
            <w:shd w:val="clear" w:color="auto" w:fill="auto"/>
            <w:vAlign w:val="center"/>
          </w:tcPr>
          <w:p w14:paraId="3051ABD0" w14:textId="3945AC2A" w:rsidR="007D02B0" w:rsidRPr="001A6560" w:rsidRDefault="007D02B0" w:rsidP="007D02B0">
            <w:pPr>
              <w:pStyle w:val="TableParagraph"/>
              <w:jc w:val="center"/>
              <w:rPr>
                <w:lang w:val="en-AU"/>
              </w:rPr>
            </w:pPr>
            <w:r w:rsidRPr="00767778">
              <w:rPr>
                <w:rFonts w:ascii="Wingdings" w:hAnsi="Wingdings"/>
                <w:color w:val="231F20"/>
                <w:lang w:val="en-AU"/>
              </w:rPr>
              <w:t></w:t>
            </w:r>
          </w:p>
        </w:tc>
        <w:tc>
          <w:tcPr>
            <w:tcW w:w="737" w:type="dxa"/>
            <w:shd w:val="clear" w:color="auto" w:fill="auto"/>
            <w:vAlign w:val="center"/>
          </w:tcPr>
          <w:p w14:paraId="3051ABD1" w14:textId="77777777" w:rsidR="007D02B0" w:rsidRPr="001A6560" w:rsidRDefault="007D02B0" w:rsidP="007D02B0">
            <w:pPr>
              <w:pStyle w:val="TableParagraph"/>
              <w:jc w:val="center"/>
              <w:rPr>
                <w:lang w:val="en-AU"/>
              </w:rPr>
            </w:pPr>
          </w:p>
        </w:tc>
        <w:tc>
          <w:tcPr>
            <w:tcW w:w="737" w:type="dxa"/>
            <w:shd w:val="clear" w:color="auto" w:fill="auto"/>
            <w:vAlign w:val="center"/>
          </w:tcPr>
          <w:p w14:paraId="3051ABD2" w14:textId="77777777" w:rsidR="007D02B0" w:rsidRPr="001A6560" w:rsidRDefault="007D02B0" w:rsidP="007D02B0">
            <w:pPr>
              <w:pStyle w:val="TableParagraph"/>
              <w:jc w:val="center"/>
              <w:rPr>
                <w:lang w:val="en-AU"/>
              </w:rPr>
            </w:pPr>
          </w:p>
        </w:tc>
      </w:tr>
      <w:tr w:rsidR="007D02B0" w:rsidRPr="001A6560" w14:paraId="3051ABDB" w14:textId="77777777" w:rsidTr="007D02B0">
        <w:trPr>
          <w:trHeight w:val="20"/>
        </w:trPr>
        <w:tc>
          <w:tcPr>
            <w:tcW w:w="7030" w:type="dxa"/>
            <w:shd w:val="clear" w:color="auto" w:fill="D9D9D9" w:themeFill="background1" w:themeFillShade="D9"/>
            <w:vAlign w:val="center"/>
          </w:tcPr>
          <w:p w14:paraId="3051ABD4" w14:textId="77777777" w:rsidR="007D02B0" w:rsidRPr="001A6560" w:rsidRDefault="007D02B0" w:rsidP="007D02B0">
            <w:pPr>
              <w:pStyle w:val="TableParagraph"/>
              <w:rPr>
                <w:lang w:val="en-AU"/>
              </w:rPr>
            </w:pPr>
            <w:r w:rsidRPr="001A6560">
              <w:rPr>
                <w:lang w:val="en-AU"/>
              </w:rPr>
              <w:t>Advocate on key local issues on behalf of the Maroondah community, including in the lead up to the State and Federal Government Elections in 2022</w:t>
            </w:r>
          </w:p>
        </w:tc>
        <w:tc>
          <w:tcPr>
            <w:tcW w:w="680" w:type="dxa"/>
            <w:shd w:val="clear" w:color="auto" w:fill="D9D9D9" w:themeFill="background1" w:themeFillShade="D9"/>
            <w:vAlign w:val="center"/>
          </w:tcPr>
          <w:p w14:paraId="3051ABD6" w14:textId="54938A1B" w:rsidR="007D02B0" w:rsidRPr="001A6560" w:rsidRDefault="007D02B0" w:rsidP="007D02B0">
            <w:pPr>
              <w:pStyle w:val="TableParagraph"/>
              <w:jc w:val="center"/>
              <w:rPr>
                <w:lang w:val="en-AU"/>
              </w:rPr>
            </w:pPr>
            <w:r w:rsidRPr="00767778">
              <w:rPr>
                <w:rFonts w:ascii="Wingdings" w:hAnsi="Wingdings"/>
                <w:color w:val="231F20"/>
                <w:lang w:val="en-AU"/>
              </w:rPr>
              <w:t></w:t>
            </w:r>
          </w:p>
        </w:tc>
        <w:tc>
          <w:tcPr>
            <w:tcW w:w="737" w:type="dxa"/>
            <w:shd w:val="clear" w:color="auto" w:fill="D9D9D9" w:themeFill="background1" w:themeFillShade="D9"/>
            <w:vAlign w:val="center"/>
          </w:tcPr>
          <w:p w14:paraId="3051ABD8" w14:textId="028F60A4" w:rsidR="007D02B0" w:rsidRPr="001A6560" w:rsidRDefault="007D02B0" w:rsidP="007D02B0">
            <w:pPr>
              <w:pStyle w:val="TableParagraph"/>
              <w:jc w:val="center"/>
              <w:rPr>
                <w:lang w:val="en-AU"/>
              </w:rPr>
            </w:pPr>
            <w:r w:rsidRPr="00767778">
              <w:rPr>
                <w:rFonts w:ascii="Wingdings" w:hAnsi="Wingdings"/>
                <w:color w:val="231F20"/>
                <w:lang w:val="en-AU"/>
              </w:rPr>
              <w:t></w:t>
            </w:r>
          </w:p>
        </w:tc>
        <w:tc>
          <w:tcPr>
            <w:tcW w:w="737" w:type="dxa"/>
            <w:shd w:val="clear" w:color="auto" w:fill="D9D9D9" w:themeFill="background1" w:themeFillShade="D9"/>
            <w:vAlign w:val="center"/>
          </w:tcPr>
          <w:p w14:paraId="3051ABD9" w14:textId="77777777" w:rsidR="007D02B0" w:rsidRPr="001A6560" w:rsidRDefault="007D02B0" w:rsidP="007D02B0">
            <w:pPr>
              <w:pStyle w:val="TableParagraph"/>
              <w:jc w:val="center"/>
              <w:rPr>
                <w:lang w:val="en-AU"/>
              </w:rPr>
            </w:pPr>
          </w:p>
        </w:tc>
        <w:tc>
          <w:tcPr>
            <w:tcW w:w="737" w:type="dxa"/>
            <w:shd w:val="clear" w:color="auto" w:fill="D9D9D9" w:themeFill="background1" w:themeFillShade="D9"/>
            <w:vAlign w:val="center"/>
          </w:tcPr>
          <w:p w14:paraId="3051ABDA" w14:textId="77777777" w:rsidR="007D02B0" w:rsidRPr="001A6560" w:rsidRDefault="007D02B0" w:rsidP="007D02B0">
            <w:pPr>
              <w:pStyle w:val="TableParagraph"/>
              <w:jc w:val="center"/>
              <w:rPr>
                <w:lang w:val="en-AU"/>
              </w:rPr>
            </w:pPr>
          </w:p>
        </w:tc>
      </w:tr>
      <w:tr w:rsidR="007D02B0" w:rsidRPr="001A6560" w14:paraId="3051ABE1" w14:textId="77777777" w:rsidTr="007D02B0">
        <w:trPr>
          <w:trHeight w:val="20"/>
        </w:trPr>
        <w:tc>
          <w:tcPr>
            <w:tcW w:w="7030" w:type="dxa"/>
            <w:shd w:val="clear" w:color="auto" w:fill="auto"/>
            <w:vAlign w:val="center"/>
          </w:tcPr>
          <w:p w14:paraId="3051ABDC" w14:textId="77777777" w:rsidR="007D02B0" w:rsidRPr="001A6560" w:rsidRDefault="007D02B0" w:rsidP="007D02B0">
            <w:pPr>
              <w:pStyle w:val="TableParagraph"/>
              <w:rPr>
                <w:lang w:val="en-AU"/>
              </w:rPr>
            </w:pPr>
            <w:r w:rsidRPr="001A6560">
              <w:rPr>
                <w:lang w:val="en-AU"/>
              </w:rPr>
              <w:t>Develop and implement a new Customer Service Strategy that will continue to advance Council’s commitment to be highly responsive and customer focused</w:t>
            </w:r>
          </w:p>
        </w:tc>
        <w:tc>
          <w:tcPr>
            <w:tcW w:w="680" w:type="dxa"/>
            <w:shd w:val="clear" w:color="auto" w:fill="auto"/>
            <w:vAlign w:val="center"/>
          </w:tcPr>
          <w:p w14:paraId="3051ABDD" w14:textId="3BBE4B76" w:rsidR="007D02B0" w:rsidRPr="001A6560" w:rsidRDefault="007D02B0" w:rsidP="007D02B0">
            <w:pPr>
              <w:pStyle w:val="TableParagraph"/>
              <w:jc w:val="center"/>
              <w:rPr>
                <w:lang w:val="en-AU"/>
              </w:rPr>
            </w:pPr>
            <w:r w:rsidRPr="00767778">
              <w:rPr>
                <w:rFonts w:ascii="Wingdings" w:hAnsi="Wingdings"/>
                <w:color w:val="231F20"/>
                <w:lang w:val="en-AU"/>
              </w:rPr>
              <w:t></w:t>
            </w:r>
          </w:p>
        </w:tc>
        <w:tc>
          <w:tcPr>
            <w:tcW w:w="737" w:type="dxa"/>
            <w:shd w:val="clear" w:color="auto" w:fill="auto"/>
            <w:vAlign w:val="center"/>
          </w:tcPr>
          <w:p w14:paraId="3051ABDE" w14:textId="7AB32B7C" w:rsidR="007D02B0" w:rsidRPr="001A6560" w:rsidRDefault="007D02B0" w:rsidP="007D02B0">
            <w:pPr>
              <w:pStyle w:val="TableParagraph"/>
              <w:jc w:val="center"/>
              <w:rPr>
                <w:lang w:val="en-AU"/>
              </w:rPr>
            </w:pPr>
            <w:r w:rsidRPr="00767778">
              <w:rPr>
                <w:rFonts w:ascii="Wingdings" w:hAnsi="Wingdings"/>
                <w:color w:val="231F20"/>
                <w:lang w:val="en-AU"/>
              </w:rPr>
              <w:t></w:t>
            </w:r>
          </w:p>
        </w:tc>
        <w:tc>
          <w:tcPr>
            <w:tcW w:w="737" w:type="dxa"/>
            <w:shd w:val="clear" w:color="auto" w:fill="auto"/>
            <w:vAlign w:val="center"/>
          </w:tcPr>
          <w:p w14:paraId="3051ABDF" w14:textId="0A565B9C" w:rsidR="007D02B0" w:rsidRPr="001A6560" w:rsidRDefault="007D02B0" w:rsidP="007D02B0">
            <w:pPr>
              <w:pStyle w:val="TableParagraph"/>
              <w:jc w:val="center"/>
              <w:rPr>
                <w:lang w:val="en-AU"/>
              </w:rPr>
            </w:pPr>
            <w:r w:rsidRPr="00EB3661">
              <w:rPr>
                <w:rFonts w:ascii="Wingdings" w:hAnsi="Wingdings"/>
                <w:color w:val="231F20"/>
                <w:lang w:val="en-AU"/>
              </w:rPr>
              <w:t></w:t>
            </w:r>
          </w:p>
        </w:tc>
        <w:tc>
          <w:tcPr>
            <w:tcW w:w="737" w:type="dxa"/>
            <w:shd w:val="clear" w:color="auto" w:fill="auto"/>
            <w:vAlign w:val="center"/>
          </w:tcPr>
          <w:p w14:paraId="3051ABE0" w14:textId="0F6BC7A8" w:rsidR="007D02B0" w:rsidRPr="001A6560" w:rsidRDefault="007D02B0" w:rsidP="007D02B0">
            <w:pPr>
              <w:pStyle w:val="TableParagraph"/>
              <w:jc w:val="center"/>
              <w:rPr>
                <w:lang w:val="en-AU"/>
              </w:rPr>
            </w:pPr>
            <w:r w:rsidRPr="00EB3661">
              <w:rPr>
                <w:rFonts w:ascii="Wingdings" w:hAnsi="Wingdings"/>
                <w:color w:val="231F20"/>
                <w:lang w:val="en-AU"/>
              </w:rPr>
              <w:t></w:t>
            </w:r>
          </w:p>
        </w:tc>
      </w:tr>
      <w:tr w:rsidR="007D02B0" w:rsidRPr="001A6560" w14:paraId="3051ABEB" w14:textId="77777777" w:rsidTr="007D02B0">
        <w:trPr>
          <w:trHeight w:val="20"/>
        </w:trPr>
        <w:tc>
          <w:tcPr>
            <w:tcW w:w="7030" w:type="dxa"/>
            <w:shd w:val="clear" w:color="auto" w:fill="D9D9D9" w:themeFill="background1" w:themeFillShade="D9"/>
            <w:vAlign w:val="center"/>
          </w:tcPr>
          <w:p w14:paraId="3051ABE2" w14:textId="77777777" w:rsidR="007D02B0" w:rsidRPr="001A6560" w:rsidRDefault="007D02B0" w:rsidP="007D02B0">
            <w:pPr>
              <w:pStyle w:val="TableParagraph"/>
              <w:rPr>
                <w:lang w:val="en-AU"/>
              </w:rPr>
            </w:pPr>
            <w:r w:rsidRPr="001A6560">
              <w:rPr>
                <w:lang w:val="en-AU"/>
              </w:rPr>
              <w:t>Deliver a broad range of Council services to meet current and future community needs along with sustainable management of Maroondah’s resources, assets and environment</w:t>
            </w:r>
          </w:p>
        </w:tc>
        <w:tc>
          <w:tcPr>
            <w:tcW w:w="680" w:type="dxa"/>
            <w:shd w:val="clear" w:color="auto" w:fill="D9D9D9" w:themeFill="background1" w:themeFillShade="D9"/>
            <w:vAlign w:val="center"/>
          </w:tcPr>
          <w:p w14:paraId="3051ABE4" w14:textId="5853FB22" w:rsidR="007D02B0" w:rsidRPr="001A6560" w:rsidRDefault="007D02B0" w:rsidP="007D02B0">
            <w:pPr>
              <w:pStyle w:val="TableParagraph"/>
              <w:jc w:val="center"/>
              <w:rPr>
                <w:lang w:val="en-AU"/>
              </w:rPr>
            </w:pPr>
            <w:r w:rsidRPr="00767778">
              <w:rPr>
                <w:rFonts w:ascii="Wingdings" w:hAnsi="Wingdings"/>
                <w:color w:val="231F20"/>
                <w:lang w:val="en-AU"/>
              </w:rPr>
              <w:t></w:t>
            </w:r>
          </w:p>
        </w:tc>
        <w:tc>
          <w:tcPr>
            <w:tcW w:w="737" w:type="dxa"/>
            <w:shd w:val="clear" w:color="auto" w:fill="D9D9D9" w:themeFill="background1" w:themeFillShade="D9"/>
            <w:vAlign w:val="center"/>
          </w:tcPr>
          <w:p w14:paraId="3051ABE6" w14:textId="55FFC51B" w:rsidR="007D02B0" w:rsidRPr="001A6560" w:rsidRDefault="007D02B0" w:rsidP="007D02B0">
            <w:pPr>
              <w:pStyle w:val="TableParagraph"/>
              <w:jc w:val="center"/>
              <w:rPr>
                <w:lang w:val="en-AU"/>
              </w:rPr>
            </w:pPr>
            <w:r w:rsidRPr="00767778">
              <w:rPr>
                <w:rFonts w:ascii="Wingdings" w:hAnsi="Wingdings"/>
                <w:color w:val="231F20"/>
                <w:lang w:val="en-AU"/>
              </w:rPr>
              <w:t></w:t>
            </w:r>
          </w:p>
        </w:tc>
        <w:tc>
          <w:tcPr>
            <w:tcW w:w="737" w:type="dxa"/>
            <w:shd w:val="clear" w:color="auto" w:fill="D9D9D9" w:themeFill="background1" w:themeFillShade="D9"/>
            <w:vAlign w:val="center"/>
          </w:tcPr>
          <w:p w14:paraId="3051ABE8" w14:textId="14C66A21" w:rsidR="007D02B0" w:rsidRPr="001A6560" w:rsidRDefault="007D02B0" w:rsidP="007D02B0">
            <w:pPr>
              <w:pStyle w:val="TableParagraph"/>
              <w:jc w:val="center"/>
              <w:rPr>
                <w:lang w:val="en-AU"/>
              </w:rPr>
            </w:pPr>
            <w:r w:rsidRPr="00EB3661">
              <w:rPr>
                <w:rFonts w:ascii="Wingdings" w:hAnsi="Wingdings"/>
                <w:color w:val="231F20"/>
                <w:lang w:val="en-AU"/>
              </w:rPr>
              <w:t></w:t>
            </w:r>
          </w:p>
        </w:tc>
        <w:tc>
          <w:tcPr>
            <w:tcW w:w="737" w:type="dxa"/>
            <w:shd w:val="clear" w:color="auto" w:fill="D9D9D9" w:themeFill="background1" w:themeFillShade="D9"/>
            <w:vAlign w:val="center"/>
          </w:tcPr>
          <w:p w14:paraId="3051ABEA" w14:textId="4158E19C" w:rsidR="007D02B0" w:rsidRPr="001A6560" w:rsidRDefault="007D02B0" w:rsidP="007D02B0">
            <w:pPr>
              <w:pStyle w:val="TableParagraph"/>
              <w:jc w:val="center"/>
              <w:rPr>
                <w:lang w:val="en-AU"/>
              </w:rPr>
            </w:pPr>
            <w:r w:rsidRPr="00EB3661">
              <w:rPr>
                <w:rFonts w:ascii="Wingdings" w:hAnsi="Wingdings"/>
                <w:color w:val="231F20"/>
                <w:lang w:val="en-AU"/>
              </w:rPr>
              <w:t></w:t>
            </w:r>
          </w:p>
        </w:tc>
      </w:tr>
      <w:tr w:rsidR="007D02B0" w:rsidRPr="001A6560" w14:paraId="3051ABF3" w14:textId="77777777" w:rsidTr="007D02B0">
        <w:trPr>
          <w:trHeight w:val="20"/>
        </w:trPr>
        <w:tc>
          <w:tcPr>
            <w:tcW w:w="7030" w:type="dxa"/>
            <w:shd w:val="clear" w:color="auto" w:fill="auto"/>
            <w:vAlign w:val="center"/>
          </w:tcPr>
          <w:p w14:paraId="3051ABEC" w14:textId="77777777" w:rsidR="007D02B0" w:rsidRPr="001A6560" w:rsidRDefault="007D02B0" w:rsidP="007D02B0">
            <w:pPr>
              <w:pStyle w:val="TableParagraph"/>
              <w:rPr>
                <w:lang w:val="en-AU"/>
              </w:rPr>
            </w:pPr>
            <w:r w:rsidRPr="001A6560">
              <w:rPr>
                <w:lang w:val="en-AU"/>
              </w:rPr>
              <w:t xml:space="preserve">Engage the community in undertaking a review of </w:t>
            </w:r>
            <w:r w:rsidRPr="00BB5613">
              <w:rPr>
                <w:i/>
                <w:lang w:val="en-AU"/>
              </w:rPr>
              <w:t>Maroondah 2040 - Our future together</w:t>
            </w:r>
            <w:r w:rsidRPr="001A6560">
              <w:rPr>
                <w:lang w:val="en-AU"/>
              </w:rPr>
              <w:t xml:space="preserve"> and prepare a new </w:t>
            </w:r>
            <w:r w:rsidRPr="00BB5613">
              <w:rPr>
                <w:i/>
                <w:lang w:val="en-AU"/>
              </w:rPr>
              <w:t>Council Plan 2025-2029</w:t>
            </w:r>
            <w:r w:rsidRPr="001A6560">
              <w:rPr>
                <w:lang w:val="en-AU"/>
              </w:rPr>
              <w:t xml:space="preserve"> following election of a new Council</w:t>
            </w:r>
          </w:p>
        </w:tc>
        <w:tc>
          <w:tcPr>
            <w:tcW w:w="680" w:type="dxa"/>
            <w:shd w:val="clear" w:color="auto" w:fill="auto"/>
            <w:vAlign w:val="center"/>
          </w:tcPr>
          <w:p w14:paraId="3051ABED" w14:textId="77777777" w:rsidR="007D02B0" w:rsidRPr="001A6560" w:rsidRDefault="007D02B0" w:rsidP="007D02B0">
            <w:pPr>
              <w:pStyle w:val="TableParagraph"/>
              <w:jc w:val="center"/>
              <w:rPr>
                <w:lang w:val="en-AU"/>
              </w:rPr>
            </w:pPr>
          </w:p>
        </w:tc>
        <w:tc>
          <w:tcPr>
            <w:tcW w:w="737" w:type="dxa"/>
            <w:shd w:val="clear" w:color="auto" w:fill="auto"/>
            <w:vAlign w:val="center"/>
          </w:tcPr>
          <w:p w14:paraId="3051ABEE" w14:textId="77777777" w:rsidR="007D02B0" w:rsidRPr="001A6560" w:rsidRDefault="007D02B0" w:rsidP="007D02B0">
            <w:pPr>
              <w:pStyle w:val="TableParagraph"/>
              <w:jc w:val="center"/>
              <w:rPr>
                <w:lang w:val="en-AU"/>
              </w:rPr>
            </w:pPr>
          </w:p>
        </w:tc>
        <w:tc>
          <w:tcPr>
            <w:tcW w:w="737" w:type="dxa"/>
            <w:shd w:val="clear" w:color="auto" w:fill="auto"/>
            <w:vAlign w:val="center"/>
          </w:tcPr>
          <w:p w14:paraId="3051ABF0" w14:textId="70FCB2CE" w:rsidR="007D02B0" w:rsidRPr="001A6560" w:rsidRDefault="007D02B0" w:rsidP="007D02B0">
            <w:pPr>
              <w:pStyle w:val="TableParagraph"/>
              <w:jc w:val="center"/>
              <w:rPr>
                <w:lang w:val="en-AU"/>
              </w:rPr>
            </w:pPr>
            <w:r w:rsidRPr="00EB3661">
              <w:rPr>
                <w:rFonts w:ascii="Wingdings" w:hAnsi="Wingdings"/>
                <w:color w:val="231F20"/>
                <w:lang w:val="en-AU"/>
              </w:rPr>
              <w:t></w:t>
            </w:r>
          </w:p>
        </w:tc>
        <w:tc>
          <w:tcPr>
            <w:tcW w:w="737" w:type="dxa"/>
            <w:shd w:val="clear" w:color="auto" w:fill="auto"/>
            <w:vAlign w:val="center"/>
          </w:tcPr>
          <w:p w14:paraId="3051ABF2" w14:textId="22FF1772" w:rsidR="007D02B0" w:rsidRPr="001A6560" w:rsidRDefault="007D02B0" w:rsidP="007D02B0">
            <w:pPr>
              <w:pStyle w:val="TableParagraph"/>
              <w:jc w:val="center"/>
              <w:rPr>
                <w:lang w:val="en-AU"/>
              </w:rPr>
            </w:pPr>
            <w:r w:rsidRPr="00EB3661">
              <w:rPr>
                <w:rFonts w:ascii="Wingdings" w:hAnsi="Wingdings"/>
                <w:color w:val="231F20"/>
                <w:lang w:val="en-AU"/>
              </w:rPr>
              <w:t></w:t>
            </w:r>
          </w:p>
        </w:tc>
      </w:tr>
    </w:tbl>
    <w:p w14:paraId="57D7B2A3" w14:textId="77777777" w:rsidR="007914B7" w:rsidRPr="001A6560" w:rsidRDefault="0018231E" w:rsidP="003433F2">
      <w:pPr>
        <w:pStyle w:val="Heading2"/>
        <w:rPr>
          <w:lang w:val="en-AU"/>
        </w:rPr>
      </w:pPr>
      <w:r w:rsidRPr="001A6560">
        <w:rPr>
          <w:lang w:val="en-AU"/>
        </w:rPr>
        <w:t>Core Services</w:t>
      </w:r>
    </w:p>
    <w:p w14:paraId="3051ABF8" w14:textId="622C481F" w:rsidR="00D9614C" w:rsidRPr="001A6560" w:rsidRDefault="0018231E" w:rsidP="003433F2">
      <w:pPr>
        <w:pStyle w:val="Heading3"/>
        <w:rPr>
          <w:lang w:val="en-AU"/>
        </w:rPr>
      </w:pPr>
      <w:r w:rsidRPr="001A6560">
        <w:rPr>
          <w:lang w:val="en-AU"/>
        </w:rPr>
        <w:t>Communications and Engagement</w:t>
      </w:r>
    </w:p>
    <w:p w14:paraId="3051ABF9" w14:textId="77777777" w:rsidR="00D9614C" w:rsidRPr="001A6560" w:rsidRDefault="0018231E" w:rsidP="003433F2">
      <w:pPr>
        <w:rPr>
          <w:lang w:val="en-AU"/>
        </w:rPr>
      </w:pPr>
      <w:r w:rsidRPr="001A6560">
        <w:rPr>
          <w:lang w:val="en-AU"/>
        </w:rPr>
        <w:t>The role of the Communications and Engagement team is to promote the work and achievements of Council and to keep the community informed and engaged. The team is responsible for the management of communication and engagement strategy and planning; Council branding; management and coordination of print, online, digital and social media communication and channels; content creation; media and public relations; advocacy; community engagement activity; internal communications; and the promotion, branding and marketing of Maroondah City Council’s services, activities and events including Maroondah Leisure facilities.</w:t>
      </w:r>
    </w:p>
    <w:p w14:paraId="0AA7F185" w14:textId="77777777" w:rsidR="007914B7" w:rsidRPr="001A6560" w:rsidRDefault="0018231E" w:rsidP="003433F2">
      <w:pPr>
        <w:rPr>
          <w:lang w:val="en-AU"/>
        </w:rPr>
      </w:pPr>
      <w:r w:rsidRPr="001A6560">
        <w:rPr>
          <w:lang w:val="en-AU"/>
        </w:rPr>
        <w:t>The team also provides support to the Elected Representatives, including calendar and administrative support for the Mayor and Councillors; management of civic, corporate and capital project events; activities related to the Mayor, Councillors and Council Meetings; and coordination of policies, processes and reporting related to the Mayor and Councillors.</w:t>
      </w:r>
    </w:p>
    <w:p w14:paraId="3051ABFC" w14:textId="2C795300" w:rsidR="00D9614C" w:rsidRPr="001A6560" w:rsidRDefault="0018231E" w:rsidP="003433F2">
      <w:pPr>
        <w:pStyle w:val="Heading3"/>
        <w:rPr>
          <w:lang w:val="en-AU"/>
        </w:rPr>
      </w:pPr>
      <w:r w:rsidRPr="001A6560">
        <w:rPr>
          <w:lang w:val="en-AU"/>
        </w:rPr>
        <w:t>Customer Service</w:t>
      </w:r>
      <w:r w:rsidR="003433F2" w:rsidRPr="001A6560">
        <w:rPr>
          <w:lang w:val="en-AU"/>
        </w:rPr>
        <w:t xml:space="preserve"> </w:t>
      </w:r>
      <w:r w:rsidRPr="001A6560">
        <w:rPr>
          <w:lang w:val="en-AU"/>
        </w:rPr>
        <w:t>(Revenue, Property and Customer Service)</w:t>
      </w:r>
    </w:p>
    <w:p w14:paraId="3051ABFD" w14:textId="77777777" w:rsidR="00D9614C" w:rsidRPr="001A6560" w:rsidRDefault="0018231E" w:rsidP="003433F2">
      <w:pPr>
        <w:rPr>
          <w:lang w:val="en-AU"/>
        </w:rPr>
      </w:pPr>
      <w:r w:rsidRPr="001A6560">
        <w:rPr>
          <w:lang w:val="en-AU"/>
        </w:rPr>
        <w:t>The Customer Service team manages and operates Council’s 1300 Contact Centre and two service centres in Croydon Library and Realm. The team provides information and referral on Council services, supporting the customer interface for key Council services such as waste, local laws, operations and Maroondah Leisure, referral and triage of customer requests, and cash receipting for payment of all accounts and fees.</w:t>
      </w:r>
    </w:p>
    <w:p w14:paraId="3051ABFF" w14:textId="77777777" w:rsidR="00D9614C" w:rsidRPr="001A6560" w:rsidRDefault="0018231E" w:rsidP="003433F2">
      <w:pPr>
        <w:pStyle w:val="Heading3"/>
        <w:rPr>
          <w:lang w:val="en-AU"/>
        </w:rPr>
      </w:pPr>
      <w:r w:rsidRPr="001A6560">
        <w:rPr>
          <w:lang w:val="en-AU"/>
        </w:rPr>
        <w:t>Financial Services (Finance and Governance)</w:t>
      </w:r>
    </w:p>
    <w:p w14:paraId="3051AC00" w14:textId="77777777" w:rsidR="00D9614C" w:rsidRPr="001A6560" w:rsidRDefault="0018231E" w:rsidP="003433F2">
      <w:pPr>
        <w:rPr>
          <w:lang w:val="en-AU"/>
        </w:rPr>
      </w:pPr>
      <w:r w:rsidRPr="001A6560">
        <w:rPr>
          <w:lang w:val="en-AU"/>
        </w:rPr>
        <w:t>The Financial Services team provides sound financial management that complies with legislative requirements, and also ensures that planning and budgeting activities meet Maroondah’s vision and the long-term financial sustainability of Council. The core services include: accounts payable, financial accounting (including reconciliations, financial accounts and statutory returns), strategic project analysis and coordination of Council’s internal audit projects for the Audit and Risk Advisory Committee.</w:t>
      </w:r>
    </w:p>
    <w:p w14:paraId="3051AC02" w14:textId="05668529" w:rsidR="00D9614C" w:rsidRPr="001A6560" w:rsidRDefault="0018231E" w:rsidP="003433F2">
      <w:pPr>
        <w:pStyle w:val="Heading3"/>
        <w:rPr>
          <w:lang w:val="en-AU"/>
        </w:rPr>
      </w:pPr>
      <w:r w:rsidRPr="001A6560">
        <w:rPr>
          <w:lang w:val="en-AU"/>
        </w:rPr>
        <w:t>Governance and Procurement (Finance and Governance)</w:t>
      </w:r>
    </w:p>
    <w:p w14:paraId="3051AC03" w14:textId="77777777" w:rsidR="00D9614C" w:rsidRPr="001A6560" w:rsidRDefault="0018231E" w:rsidP="003433F2">
      <w:pPr>
        <w:rPr>
          <w:lang w:val="en-AU"/>
        </w:rPr>
      </w:pPr>
      <w:r w:rsidRPr="001A6560">
        <w:rPr>
          <w:lang w:val="en-AU"/>
        </w:rPr>
        <w:t>The Governance function assists Council service areas in providing high quality, timely and reliable governance advice and support services to all service areas across Council. The Procurement function assists service areas in the purchasing of goods and services through the strategic development and co-ordination of the purchasing, tendering and contract management processes.</w:t>
      </w:r>
    </w:p>
    <w:p w14:paraId="3051AC05" w14:textId="77777777" w:rsidR="00D9614C" w:rsidRPr="001A6560" w:rsidRDefault="0018231E" w:rsidP="003433F2">
      <w:pPr>
        <w:pStyle w:val="Heading3"/>
        <w:rPr>
          <w:lang w:val="en-AU"/>
        </w:rPr>
      </w:pPr>
      <w:r w:rsidRPr="001A6560">
        <w:rPr>
          <w:lang w:val="en-AU"/>
        </w:rPr>
        <w:t>Information Technology</w:t>
      </w:r>
    </w:p>
    <w:p w14:paraId="3051AC06" w14:textId="77777777" w:rsidR="00D9614C" w:rsidRPr="001A6560" w:rsidRDefault="0018231E" w:rsidP="003433F2">
      <w:pPr>
        <w:rPr>
          <w:lang w:val="en-AU"/>
        </w:rPr>
      </w:pPr>
      <w:r w:rsidRPr="001A6560">
        <w:rPr>
          <w:lang w:val="en-AU"/>
        </w:rPr>
        <w:t>The Information Technology team provides a diverse range of services, supporting the delivery of high quality, convenient, and cost-effective services. This is achieved primarily through the enablement of Council staff, and by increasing organisational efficiency through the adoption and use of technology to underpin service delivery to the Maroondah community. The team also focuses on our community’s needs and expectations, increasing the convenience of interacting with Council by securely providing more services online, and delivering increased accessibility beyond traditional business hours.</w:t>
      </w:r>
    </w:p>
    <w:p w14:paraId="3051AC08" w14:textId="77777777" w:rsidR="00D9614C" w:rsidRPr="001A6560" w:rsidRDefault="0018231E" w:rsidP="003433F2">
      <w:pPr>
        <w:pStyle w:val="Heading3"/>
        <w:rPr>
          <w:lang w:val="en-AU"/>
        </w:rPr>
      </w:pPr>
      <w:r w:rsidRPr="001A6560">
        <w:rPr>
          <w:lang w:val="en-AU"/>
        </w:rPr>
        <w:t>Management Accounting and Payroll (Finance and Governance)</w:t>
      </w:r>
    </w:p>
    <w:p w14:paraId="3051AC09" w14:textId="77777777" w:rsidR="00D9614C" w:rsidRPr="001A6560" w:rsidRDefault="0018231E" w:rsidP="003433F2">
      <w:pPr>
        <w:rPr>
          <w:lang w:val="en-AU"/>
        </w:rPr>
      </w:pPr>
      <w:r w:rsidRPr="001A6560">
        <w:rPr>
          <w:lang w:val="en-AU"/>
        </w:rPr>
        <w:t>The Management Accounting Team ensures that planning, budgeting and forecasting activities are undertaken to assist the delivery of Maroondah’s long-term vision to ensure Council’s long-term financial sustainability. The Team also delivers Council’s Payroll function, ensuring all salaries are delivered accurately and on time.</w:t>
      </w:r>
    </w:p>
    <w:p w14:paraId="3051AC0C" w14:textId="30E7F798" w:rsidR="00D9614C" w:rsidRPr="001A6560" w:rsidRDefault="0018231E" w:rsidP="003433F2">
      <w:pPr>
        <w:pStyle w:val="Heading3"/>
        <w:rPr>
          <w:lang w:val="en-AU"/>
        </w:rPr>
      </w:pPr>
      <w:r w:rsidRPr="001A6560">
        <w:rPr>
          <w:lang w:val="en-AU"/>
        </w:rPr>
        <w:t>Realm Operations</w:t>
      </w:r>
      <w:r w:rsidR="003433F2" w:rsidRPr="001A6560">
        <w:rPr>
          <w:lang w:val="en-AU"/>
        </w:rPr>
        <w:t xml:space="preserve"> </w:t>
      </w:r>
      <w:r w:rsidRPr="001A6560">
        <w:rPr>
          <w:lang w:val="en-AU"/>
        </w:rPr>
        <w:t>(Revenue, Property and Customer Service)</w:t>
      </w:r>
    </w:p>
    <w:p w14:paraId="1E2D9111" w14:textId="77777777" w:rsidR="003433F2" w:rsidRPr="001A6560" w:rsidRDefault="0018231E" w:rsidP="003433F2">
      <w:pPr>
        <w:rPr>
          <w:lang w:val="en-AU"/>
        </w:rPr>
      </w:pPr>
      <w:r w:rsidRPr="001A6560">
        <w:rPr>
          <w:lang w:val="en-AU"/>
        </w:rPr>
        <w:t>The Realm Operations team is the organisation’s contact point for Realm operational issues and is responsible for the day to day Realm operational duties and requests, hall keeping duties, courier services, technical support and meeting room bookings and functionality.</w:t>
      </w:r>
    </w:p>
    <w:p w14:paraId="3051AC0F" w14:textId="64554E08" w:rsidR="00D9614C" w:rsidRPr="001A6560" w:rsidRDefault="0018231E" w:rsidP="003433F2">
      <w:pPr>
        <w:pStyle w:val="Heading3"/>
        <w:rPr>
          <w:lang w:val="en-AU"/>
        </w:rPr>
      </w:pPr>
      <w:r w:rsidRPr="001A6560">
        <w:rPr>
          <w:lang w:val="en-AU"/>
        </w:rPr>
        <w:t>Revenue and Property</w:t>
      </w:r>
      <w:r w:rsidR="003433F2" w:rsidRPr="001A6560">
        <w:rPr>
          <w:lang w:val="en-AU"/>
        </w:rPr>
        <w:t xml:space="preserve"> </w:t>
      </w:r>
      <w:r w:rsidRPr="001A6560">
        <w:rPr>
          <w:lang w:val="en-AU"/>
        </w:rPr>
        <w:t>(Revenue, Property and Customer Service)</w:t>
      </w:r>
    </w:p>
    <w:p w14:paraId="3051AC11" w14:textId="2B653865" w:rsidR="00D9614C" w:rsidRPr="001A6560" w:rsidRDefault="0018231E" w:rsidP="003433F2">
      <w:pPr>
        <w:rPr>
          <w:lang w:val="en-AU"/>
        </w:rPr>
      </w:pPr>
      <w:r w:rsidRPr="001A6560">
        <w:rPr>
          <w:lang w:val="en-AU"/>
        </w:rPr>
        <w:t xml:space="preserve">The Revenue and Property team develops and implements Council’s revenue policy and strategy, the annual rating strategy, statutory declarations and notices, and rates and charges generation. The team issues rate notices, develops revenue projections, manages concessions, sundry debtor invoicing, leads Council’s debt recovery, Electoral Roll production, manages the property database recording ownership changes, new property creations, street numbering and road naming. The team also manages the Name and Address register and </w:t>
      </w:r>
      <w:proofErr w:type="spellStart"/>
      <w:r w:rsidRPr="001A6560">
        <w:rPr>
          <w:lang w:val="en-AU"/>
        </w:rPr>
        <w:t>ePathway</w:t>
      </w:r>
      <w:proofErr w:type="spellEnd"/>
      <w:r w:rsidRPr="001A6560">
        <w:rPr>
          <w:lang w:val="en-AU"/>
        </w:rPr>
        <w:t xml:space="preserve"> registration requests for the organisation, along with Council’s geographic information system (mapping) database. The team also collect the Fire Services Property Levy (FSPL) on behalf of the Victorian Government. The property component has carriage of Council’s</w:t>
      </w:r>
      <w:r w:rsidR="00A11BB4">
        <w:rPr>
          <w:lang w:val="en-AU"/>
        </w:rPr>
        <w:t xml:space="preserve"> </w:t>
      </w:r>
      <w:r w:rsidRPr="001A6560">
        <w:rPr>
          <w:lang w:val="en-AU"/>
        </w:rPr>
        <w:t>land portfolio including, buying, selling, encroachments, and statutory requirements in relation to its land holdings.</w:t>
      </w:r>
    </w:p>
    <w:p w14:paraId="3051AC13" w14:textId="77777777" w:rsidR="00D9614C" w:rsidRPr="001A6560" w:rsidRDefault="0018231E" w:rsidP="003433F2">
      <w:pPr>
        <w:pStyle w:val="Heading3"/>
        <w:rPr>
          <w:lang w:val="en-AU"/>
        </w:rPr>
      </w:pPr>
      <w:r w:rsidRPr="001A6560">
        <w:rPr>
          <w:lang w:val="en-AU"/>
        </w:rPr>
        <w:t>Risk, Information and Integrity (Finance and Governance)</w:t>
      </w:r>
    </w:p>
    <w:p w14:paraId="3051AC14" w14:textId="77777777" w:rsidR="00D9614C" w:rsidRPr="001A6560" w:rsidRDefault="0018231E" w:rsidP="003433F2">
      <w:pPr>
        <w:rPr>
          <w:lang w:val="en-AU"/>
        </w:rPr>
      </w:pPr>
      <w:r w:rsidRPr="001A6560">
        <w:rPr>
          <w:lang w:val="en-AU"/>
        </w:rPr>
        <w:t>The Risk, Information and Integrity team oversees the development, implementation and review of the risk management framework across Council which includes the development and maintenance of strategic and operational risks including risk treatment plans and administration of the risk register. The function also provides risk management advice and training to Council service areas. Mitigation of Council’s liability is achieved through effective claims management and maintains appropriate insurance cover for insurable assets and liabilities. This team also helps ensure compliance in regard to statutory registers, freedom of information and privacy as well as the organisation’s information management systems, which relates to the accurate and compliant storage of corporate documents.</w:t>
      </w:r>
    </w:p>
    <w:p w14:paraId="3051AC16" w14:textId="77777777" w:rsidR="00D9614C" w:rsidRPr="001A6560" w:rsidRDefault="0018231E" w:rsidP="00EA3108">
      <w:pPr>
        <w:pStyle w:val="Heading3"/>
        <w:rPr>
          <w:lang w:val="en-AU"/>
        </w:rPr>
      </w:pPr>
      <w:r w:rsidRPr="001A6560">
        <w:rPr>
          <w:lang w:val="en-AU"/>
        </w:rPr>
        <w:t>Workplace People and Culture</w:t>
      </w:r>
    </w:p>
    <w:p w14:paraId="0F93F7AF" w14:textId="77777777" w:rsidR="00CB1377" w:rsidRDefault="0018231E">
      <w:pPr>
        <w:rPr>
          <w:lang w:val="en-AU"/>
        </w:rPr>
      </w:pPr>
      <w:r w:rsidRPr="001A6560">
        <w:rPr>
          <w:lang w:val="en-AU"/>
        </w:rPr>
        <w:t xml:space="preserve">The team delivers strategic, operational and advisory workforce support services and programs designed to attract, develop and retain high performing employees who are committed to achieving excellence in accordance with the workplace values and strategic goals. Key functions of the team include: human resources advisory services; workforce relations; learning and development; organisational development; occupational health and safety; </w:t>
      </w:r>
      <w:proofErr w:type="spellStart"/>
      <w:r w:rsidRPr="001A6560">
        <w:rPr>
          <w:lang w:val="en-AU"/>
        </w:rPr>
        <w:t>workcover</w:t>
      </w:r>
      <w:proofErr w:type="spellEnd"/>
      <w:r w:rsidRPr="001A6560">
        <w:rPr>
          <w:lang w:val="en-AU"/>
        </w:rPr>
        <w:t xml:space="preserve"> and injury management; and volunteer management.</w:t>
      </w:r>
    </w:p>
    <w:p w14:paraId="69D3B892" w14:textId="64E0651D" w:rsidR="007914B7" w:rsidRPr="001A6560" w:rsidRDefault="007914B7">
      <w:pPr>
        <w:rPr>
          <w:color w:val="231F20"/>
          <w:w w:val="115"/>
          <w:sz w:val="19"/>
          <w:szCs w:val="19"/>
          <w:lang w:val="en-AU"/>
        </w:rPr>
      </w:pPr>
      <w:r w:rsidRPr="001A6560">
        <w:rPr>
          <w:color w:val="231F20"/>
          <w:w w:val="115"/>
          <w:lang w:val="en-AU"/>
        </w:rPr>
        <w:br w:type="page"/>
      </w:r>
    </w:p>
    <w:p w14:paraId="3051AC1C" w14:textId="7771373E" w:rsidR="00D9614C" w:rsidRPr="001A6560" w:rsidRDefault="0018231E" w:rsidP="005B39EB">
      <w:pPr>
        <w:pStyle w:val="Heading1"/>
        <w:rPr>
          <w:lang w:val="en-AU"/>
        </w:rPr>
      </w:pPr>
      <w:bookmarkStart w:id="16" w:name="_Toc71541906"/>
      <w:r w:rsidRPr="001A6560">
        <w:rPr>
          <w:lang w:val="en-AU"/>
        </w:rPr>
        <w:t>Our integrated service delivery</w:t>
      </w:r>
      <w:bookmarkEnd w:id="16"/>
    </w:p>
    <w:p w14:paraId="3051AC1D" w14:textId="77777777" w:rsidR="00D9614C" w:rsidRPr="001A6560" w:rsidRDefault="0018231E" w:rsidP="005B39EB">
      <w:pPr>
        <w:rPr>
          <w:lang w:val="en-AU"/>
        </w:rPr>
      </w:pPr>
      <w:r w:rsidRPr="001A6560">
        <w:rPr>
          <w:lang w:val="en-AU"/>
        </w:rPr>
        <w:t>Council delivers a broad range of services that all play a role in delivering on the Maroondah 2040 Community Vision and the associated outcome areas. The table below shows the relationship between each Council service and the Maroondah 2040 Community Vision.</w:t>
      </w:r>
    </w:p>
    <w:p w14:paraId="3051AC1F" w14:textId="24AECA18" w:rsidR="00D9614C" w:rsidRPr="00DF32F0" w:rsidRDefault="00D9614C" w:rsidP="00DF32F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397"/>
        <w:gridCol w:w="709"/>
        <w:gridCol w:w="813"/>
        <w:gridCol w:w="835"/>
        <w:gridCol w:w="835"/>
        <w:gridCol w:w="835"/>
        <w:gridCol w:w="835"/>
        <w:gridCol w:w="835"/>
        <w:gridCol w:w="835"/>
      </w:tblGrid>
      <w:tr w:rsidR="00D9614C" w:rsidRPr="001A6560" w14:paraId="3051AC31" w14:textId="77777777" w:rsidTr="006C12AC">
        <w:trPr>
          <w:trHeight w:val="2541"/>
        </w:trPr>
        <w:tc>
          <w:tcPr>
            <w:tcW w:w="3397" w:type="dxa"/>
            <w:shd w:val="clear" w:color="auto" w:fill="DBE5F1" w:themeFill="accent1" w:themeFillTint="33"/>
            <w:vAlign w:val="center"/>
          </w:tcPr>
          <w:p w14:paraId="3051AC20" w14:textId="77777777" w:rsidR="00D9614C" w:rsidRPr="008D70AC" w:rsidRDefault="0018231E" w:rsidP="005B39EB">
            <w:pPr>
              <w:pStyle w:val="TableParagraph"/>
              <w:jc w:val="center"/>
              <w:rPr>
                <w:b/>
                <w:lang w:val="en-AU"/>
              </w:rPr>
            </w:pPr>
            <w:r w:rsidRPr="008D70AC">
              <w:rPr>
                <w:b/>
                <w:lang w:val="en-AU"/>
              </w:rPr>
              <w:t>Council service</w:t>
            </w:r>
          </w:p>
        </w:tc>
        <w:tc>
          <w:tcPr>
            <w:tcW w:w="709" w:type="dxa"/>
            <w:shd w:val="clear" w:color="auto" w:fill="DBE5F1" w:themeFill="accent1" w:themeFillTint="33"/>
            <w:textDirection w:val="btLr"/>
            <w:vAlign w:val="center"/>
          </w:tcPr>
          <w:p w14:paraId="3051AC22" w14:textId="77777777" w:rsidR="00D9614C" w:rsidRPr="008D70AC" w:rsidRDefault="0018231E" w:rsidP="005B39EB">
            <w:pPr>
              <w:pStyle w:val="TableParagraph"/>
              <w:jc w:val="center"/>
              <w:rPr>
                <w:b/>
                <w:lang w:val="en-AU"/>
              </w:rPr>
            </w:pPr>
            <w:r w:rsidRPr="008D70AC">
              <w:rPr>
                <w:b/>
                <w:lang w:val="en-AU"/>
              </w:rPr>
              <w:t>A safe, healthy and active community</w:t>
            </w:r>
          </w:p>
        </w:tc>
        <w:tc>
          <w:tcPr>
            <w:tcW w:w="813" w:type="dxa"/>
            <w:shd w:val="clear" w:color="auto" w:fill="DBE5F1" w:themeFill="accent1" w:themeFillTint="33"/>
            <w:textDirection w:val="btLr"/>
            <w:vAlign w:val="center"/>
          </w:tcPr>
          <w:p w14:paraId="3051AC24" w14:textId="77777777" w:rsidR="00D9614C" w:rsidRPr="008D70AC" w:rsidRDefault="0018231E" w:rsidP="005B39EB">
            <w:pPr>
              <w:pStyle w:val="TableParagraph"/>
              <w:jc w:val="center"/>
              <w:rPr>
                <w:b/>
                <w:lang w:val="en-AU"/>
              </w:rPr>
            </w:pPr>
            <w:r w:rsidRPr="008D70AC">
              <w:rPr>
                <w:b/>
                <w:lang w:val="en-AU"/>
              </w:rPr>
              <w:t>A prosperous and learning community</w:t>
            </w:r>
          </w:p>
        </w:tc>
        <w:tc>
          <w:tcPr>
            <w:tcW w:w="835" w:type="dxa"/>
            <w:shd w:val="clear" w:color="auto" w:fill="DBE5F1" w:themeFill="accent1" w:themeFillTint="33"/>
            <w:textDirection w:val="btLr"/>
            <w:vAlign w:val="center"/>
          </w:tcPr>
          <w:p w14:paraId="3051AC26" w14:textId="77777777" w:rsidR="00D9614C" w:rsidRPr="008D70AC" w:rsidRDefault="0018231E" w:rsidP="005B39EB">
            <w:pPr>
              <w:pStyle w:val="TableParagraph"/>
              <w:jc w:val="center"/>
              <w:rPr>
                <w:b/>
                <w:lang w:val="en-AU"/>
              </w:rPr>
            </w:pPr>
            <w:r w:rsidRPr="008D70AC">
              <w:rPr>
                <w:b/>
                <w:lang w:val="en-AU"/>
              </w:rPr>
              <w:t>A vibrant and culturally rich community</w:t>
            </w:r>
          </w:p>
        </w:tc>
        <w:tc>
          <w:tcPr>
            <w:tcW w:w="835" w:type="dxa"/>
            <w:shd w:val="clear" w:color="auto" w:fill="DBE5F1" w:themeFill="accent1" w:themeFillTint="33"/>
            <w:textDirection w:val="btLr"/>
            <w:vAlign w:val="center"/>
          </w:tcPr>
          <w:p w14:paraId="3051AC28" w14:textId="77777777" w:rsidR="00D9614C" w:rsidRPr="008D70AC" w:rsidRDefault="0018231E" w:rsidP="005B39EB">
            <w:pPr>
              <w:pStyle w:val="TableParagraph"/>
              <w:jc w:val="center"/>
              <w:rPr>
                <w:b/>
                <w:lang w:val="en-AU"/>
              </w:rPr>
            </w:pPr>
            <w:r w:rsidRPr="008D70AC">
              <w:rPr>
                <w:b/>
                <w:lang w:val="en-AU"/>
              </w:rPr>
              <w:t>A clean, green and sustainable community</w:t>
            </w:r>
          </w:p>
        </w:tc>
        <w:tc>
          <w:tcPr>
            <w:tcW w:w="835" w:type="dxa"/>
            <w:shd w:val="clear" w:color="auto" w:fill="DBE5F1" w:themeFill="accent1" w:themeFillTint="33"/>
            <w:textDirection w:val="btLr"/>
            <w:vAlign w:val="center"/>
          </w:tcPr>
          <w:p w14:paraId="3051AC2A" w14:textId="77777777" w:rsidR="00D9614C" w:rsidRPr="008D70AC" w:rsidRDefault="0018231E" w:rsidP="005B39EB">
            <w:pPr>
              <w:pStyle w:val="TableParagraph"/>
              <w:jc w:val="center"/>
              <w:rPr>
                <w:b/>
                <w:lang w:val="en-AU"/>
              </w:rPr>
            </w:pPr>
            <w:r w:rsidRPr="008D70AC">
              <w:rPr>
                <w:b/>
                <w:lang w:val="en-AU"/>
              </w:rPr>
              <w:t>An accessible and connected community</w:t>
            </w:r>
          </w:p>
        </w:tc>
        <w:tc>
          <w:tcPr>
            <w:tcW w:w="835" w:type="dxa"/>
            <w:shd w:val="clear" w:color="auto" w:fill="DBE5F1" w:themeFill="accent1" w:themeFillTint="33"/>
            <w:textDirection w:val="btLr"/>
            <w:vAlign w:val="center"/>
          </w:tcPr>
          <w:p w14:paraId="3051AC2C" w14:textId="77777777" w:rsidR="00D9614C" w:rsidRPr="008D70AC" w:rsidRDefault="0018231E" w:rsidP="005B39EB">
            <w:pPr>
              <w:pStyle w:val="TableParagraph"/>
              <w:jc w:val="center"/>
              <w:rPr>
                <w:b/>
                <w:lang w:val="en-AU"/>
              </w:rPr>
            </w:pPr>
            <w:r w:rsidRPr="008D70AC">
              <w:rPr>
                <w:b/>
                <w:lang w:val="en-AU"/>
              </w:rPr>
              <w:t>An attractive, thriving and well built community</w:t>
            </w:r>
          </w:p>
        </w:tc>
        <w:tc>
          <w:tcPr>
            <w:tcW w:w="835" w:type="dxa"/>
            <w:shd w:val="clear" w:color="auto" w:fill="DBE5F1" w:themeFill="accent1" w:themeFillTint="33"/>
            <w:textDirection w:val="btLr"/>
            <w:vAlign w:val="center"/>
          </w:tcPr>
          <w:p w14:paraId="3051AC2E" w14:textId="77777777" w:rsidR="00D9614C" w:rsidRPr="008D70AC" w:rsidRDefault="0018231E" w:rsidP="005B39EB">
            <w:pPr>
              <w:pStyle w:val="TableParagraph"/>
              <w:jc w:val="center"/>
              <w:rPr>
                <w:b/>
                <w:lang w:val="en-AU"/>
              </w:rPr>
            </w:pPr>
            <w:r w:rsidRPr="008D70AC">
              <w:rPr>
                <w:b/>
                <w:lang w:val="en-AU"/>
              </w:rPr>
              <w:t>An inclusive and diverse community</w:t>
            </w:r>
          </w:p>
        </w:tc>
        <w:tc>
          <w:tcPr>
            <w:tcW w:w="835" w:type="dxa"/>
            <w:shd w:val="clear" w:color="auto" w:fill="DBE5F1" w:themeFill="accent1" w:themeFillTint="33"/>
            <w:textDirection w:val="btLr"/>
            <w:vAlign w:val="center"/>
          </w:tcPr>
          <w:p w14:paraId="3051AC30" w14:textId="77777777" w:rsidR="00D9614C" w:rsidRPr="008D70AC" w:rsidRDefault="0018231E" w:rsidP="005B39EB">
            <w:pPr>
              <w:pStyle w:val="TableParagraph"/>
              <w:jc w:val="center"/>
              <w:rPr>
                <w:b/>
                <w:lang w:val="en-AU"/>
              </w:rPr>
            </w:pPr>
            <w:r w:rsidRPr="008D70AC">
              <w:rPr>
                <w:b/>
                <w:lang w:val="en-AU"/>
              </w:rPr>
              <w:t>A well governed and empowered community</w:t>
            </w:r>
          </w:p>
        </w:tc>
      </w:tr>
      <w:tr w:rsidR="00D9614C" w:rsidRPr="001A6560" w14:paraId="3051AC3B" w14:textId="77777777" w:rsidTr="00CB1377">
        <w:trPr>
          <w:trHeight w:val="20"/>
        </w:trPr>
        <w:tc>
          <w:tcPr>
            <w:tcW w:w="3397" w:type="dxa"/>
            <w:vAlign w:val="center"/>
          </w:tcPr>
          <w:p w14:paraId="3051AC32" w14:textId="77777777" w:rsidR="00D9614C" w:rsidRPr="001A6560" w:rsidRDefault="0018231E" w:rsidP="005B39EB">
            <w:pPr>
              <w:pStyle w:val="TableParagraph"/>
              <w:rPr>
                <w:lang w:val="en-AU"/>
              </w:rPr>
            </w:pPr>
            <w:r w:rsidRPr="001A6560">
              <w:rPr>
                <w:lang w:val="en-AU"/>
              </w:rPr>
              <w:t>Aged and Disability Services</w:t>
            </w:r>
          </w:p>
        </w:tc>
        <w:tc>
          <w:tcPr>
            <w:tcW w:w="709" w:type="dxa"/>
            <w:vAlign w:val="center"/>
          </w:tcPr>
          <w:p w14:paraId="3051AC33"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13" w:type="dxa"/>
            <w:vAlign w:val="center"/>
          </w:tcPr>
          <w:p w14:paraId="3051AC34"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C35"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36"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37"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C38"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39"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C3A"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r>
      <w:tr w:rsidR="00D9614C" w:rsidRPr="001A6560" w14:paraId="3051AC45" w14:textId="77777777" w:rsidTr="00CB1377">
        <w:trPr>
          <w:trHeight w:val="20"/>
        </w:trPr>
        <w:tc>
          <w:tcPr>
            <w:tcW w:w="3397" w:type="dxa"/>
            <w:shd w:val="clear" w:color="auto" w:fill="E4E5E6"/>
            <w:vAlign w:val="center"/>
          </w:tcPr>
          <w:p w14:paraId="3051AC3C" w14:textId="77777777" w:rsidR="00D9614C" w:rsidRPr="001A6560" w:rsidRDefault="0018231E" w:rsidP="005B39EB">
            <w:pPr>
              <w:pStyle w:val="TableParagraph"/>
              <w:rPr>
                <w:lang w:val="en-AU"/>
              </w:rPr>
            </w:pPr>
            <w:r w:rsidRPr="001A6560">
              <w:rPr>
                <w:lang w:val="en-AU"/>
              </w:rPr>
              <w:t>Arts and Cultural Development</w:t>
            </w:r>
          </w:p>
        </w:tc>
        <w:tc>
          <w:tcPr>
            <w:tcW w:w="709" w:type="dxa"/>
            <w:shd w:val="clear" w:color="auto" w:fill="E4E5E6"/>
            <w:vAlign w:val="center"/>
          </w:tcPr>
          <w:p w14:paraId="3051AC3D" w14:textId="77777777" w:rsidR="00D9614C" w:rsidRPr="001A6560" w:rsidRDefault="00D9614C" w:rsidP="00215287">
            <w:pPr>
              <w:pStyle w:val="TableParagraph"/>
              <w:jc w:val="center"/>
              <w:rPr>
                <w:rFonts w:ascii="Wingdings" w:hAnsi="Wingdings"/>
                <w:color w:val="231F20"/>
                <w:lang w:val="en-AU"/>
              </w:rPr>
            </w:pPr>
          </w:p>
        </w:tc>
        <w:tc>
          <w:tcPr>
            <w:tcW w:w="813" w:type="dxa"/>
            <w:shd w:val="clear" w:color="auto" w:fill="E4E5E6"/>
            <w:vAlign w:val="center"/>
          </w:tcPr>
          <w:p w14:paraId="3051AC3E"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C3F"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C40" w14:textId="77777777" w:rsidR="00D9614C" w:rsidRPr="001A6560" w:rsidRDefault="00D9614C" w:rsidP="00215287">
            <w:pPr>
              <w:pStyle w:val="TableParagraph"/>
              <w:jc w:val="center"/>
              <w:rPr>
                <w:rFonts w:ascii="Wingdings" w:hAnsi="Wingdings"/>
                <w:color w:val="231F20"/>
                <w:lang w:val="en-AU"/>
              </w:rPr>
            </w:pPr>
          </w:p>
        </w:tc>
        <w:tc>
          <w:tcPr>
            <w:tcW w:w="835" w:type="dxa"/>
            <w:shd w:val="clear" w:color="auto" w:fill="E4E5E6"/>
            <w:vAlign w:val="center"/>
          </w:tcPr>
          <w:p w14:paraId="3051AC41" w14:textId="77777777" w:rsidR="00D9614C" w:rsidRPr="001A6560" w:rsidRDefault="00D9614C" w:rsidP="00215287">
            <w:pPr>
              <w:pStyle w:val="TableParagraph"/>
              <w:jc w:val="center"/>
              <w:rPr>
                <w:rFonts w:ascii="Wingdings" w:hAnsi="Wingdings"/>
                <w:color w:val="231F20"/>
                <w:lang w:val="en-AU"/>
              </w:rPr>
            </w:pPr>
          </w:p>
        </w:tc>
        <w:tc>
          <w:tcPr>
            <w:tcW w:w="835" w:type="dxa"/>
            <w:shd w:val="clear" w:color="auto" w:fill="E4E5E6"/>
            <w:vAlign w:val="center"/>
          </w:tcPr>
          <w:p w14:paraId="3051AC42"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C43"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C44"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r>
      <w:tr w:rsidR="00D9614C" w:rsidRPr="001A6560" w14:paraId="3051AC4F" w14:textId="77777777" w:rsidTr="00CB1377">
        <w:trPr>
          <w:trHeight w:val="20"/>
        </w:trPr>
        <w:tc>
          <w:tcPr>
            <w:tcW w:w="3397" w:type="dxa"/>
            <w:vAlign w:val="center"/>
          </w:tcPr>
          <w:p w14:paraId="3051AC46" w14:textId="77777777" w:rsidR="00D9614C" w:rsidRPr="001A6560" w:rsidRDefault="0018231E" w:rsidP="005B39EB">
            <w:pPr>
              <w:pStyle w:val="TableParagraph"/>
              <w:rPr>
                <w:lang w:val="en-AU"/>
              </w:rPr>
            </w:pPr>
            <w:r w:rsidRPr="001A6560">
              <w:rPr>
                <w:lang w:val="en-AU"/>
              </w:rPr>
              <w:t>Asset Management</w:t>
            </w:r>
          </w:p>
        </w:tc>
        <w:tc>
          <w:tcPr>
            <w:tcW w:w="709" w:type="dxa"/>
            <w:vAlign w:val="center"/>
          </w:tcPr>
          <w:p w14:paraId="3051AC47"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13" w:type="dxa"/>
            <w:vAlign w:val="center"/>
          </w:tcPr>
          <w:p w14:paraId="3051AC48"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49"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4A"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C4B"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C4C"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C4D"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C4E"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r>
      <w:tr w:rsidR="00D9614C" w:rsidRPr="001A6560" w14:paraId="3051AC59" w14:textId="77777777" w:rsidTr="00CB1377">
        <w:trPr>
          <w:trHeight w:val="20"/>
        </w:trPr>
        <w:tc>
          <w:tcPr>
            <w:tcW w:w="3397" w:type="dxa"/>
            <w:shd w:val="clear" w:color="auto" w:fill="E4E5E6"/>
            <w:vAlign w:val="center"/>
          </w:tcPr>
          <w:p w14:paraId="3051AC50" w14:textId="77777777" w:rsidR="00D9614C" w:rsidRPr="001A6560" w:rsidRDefault="0018231E" w:rsidP="005B39EB">
            <w:pPr>
              <w:pStyle w:val="TableParagraph"/>
              <w:rPr>
                <w:lang w:val="en-AU"/>
              </w:rPr>
            </w:pPr>
            <w:r w:rsidRPr="001A6560">
              <w:rPr>
                <w:lang w:val="en-AU"/>
              </w:rPr>
              <w:t>Building Services</w:t>
            </w:r>
          </w:p>
        </w:tc>
        <w:tc>
          <w:tcPr>
            <w:tcW w:w="709" w:type="dxa"/>
            <w:shd w:val="clear" w:color="auto" w:fill="E4E5E6"/>
            <w:vAlign w:val="center"/>
          </w:tcPr>
          <w:p w14:paraId="3051AC51"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13" w:type="dxa"/>
            <w:shd w:val="clear" w:color="auto" w:fill="E4E5E6"/>
            <w:vAlign w:val="center"/>
          </w:tcPr>
          <w:p w14:paraId="3051AC52" w14:textId="77777777" w:rsidR="00D9614C" w:rsidRPr="001A6560" w:rsidRDefault="00D9614C" w:rsidP="00215287">
            <w:pPr>
              <w:pStyle w:val="TableParagraph"/>
              <w:jc w:val="center"/>
              <w:rPr>
                <w:rFonts w:ascii="Wingdings" w:hAnsi="Wingdings"/>
                <w:color w:val="231F20"/>
                <w:lang w:val="en-AU"/>
              </w:rPr>
            </w:pPr>
          </w:p>
        </w:tc>
        <w:tc>
          <w:tcPr>
            <w:tcW w:w="835" w:type="dxa"/>
            <w:shd w:val="clear" w:color="auto" w:fill="E4E5E6"/>
            <w:vAlign w:val="center"/>
          </w:tcPr>
          <w:p w14:paraId="3051AC53" w14:textId="77777777" w:rsidR="00D9614C" w:rsidRPr="001A6560" w:rsidRDefault="00D9614C" w:rsidP="00215287">
            <w:pPr>
              <w:pStyle w:val="TableParagraph"/>
              <w:jc w:val="center"/>
              <w:rPr>
                <w:rFonts w:ascii="Wingdings" w:hAnsi="Wingdings"/>
                <w:color w:val="231F20"/>
                <w:lang w:val="en-AU"/>
              </w:rPr>
            </w:pPr>
          </w:p>
        </w:tc>
        <w:tc>
          <w:tcPr>
            <w:tcW w:w="835" w:type="dxa"/>
            <w:shd w:val="clear" w:color="auto" w:fill="E4E5E6"/>
            <w:vAlign w:val="center"/>
          </w:tcPr>
          <w:p w14:paraId="3051AC54"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C55"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C56"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C57" w14:textId="77777777" w:rsidR="00D9614C" w:rsidRPr="001A6560" w:rsidRDefault="00D9614C" w:rsidP="00215287">
            <w:pPr>
              <w:pStyle w:val="TableParagraph"/>
              <w:jc w:val="center"/>
              <w:rPr>
                <w:rFonts w:ascii="Wingdings" w:hAnsi="Wingdings"/>
                <w:color w:val="231F20"/>
                <w:lang w:val="en-AU"/>
              </w:rPr>
            </w:pPr>
          </w:p>
        </w:tc>
        <w:tc>
          <w:tcPr>
            <w:tcW w:w="835" w:type="dxa"/>
            <w:shd w:val="clear" w:color="auto" w:fill="E4E5E6"/>
            <w:vAlign w:val="center"/>
          </w:tcPr>
          <w:p w14:paraId="3051AC58" w14:textId="77777777" w:rsidR="00D9614C" w:rsidRPr="001A6560" w:rsidRDefault="00D9614C" w:rsidP="00215287">
            <w:pPr>
              <w:pStyle w:val="TableParagraph"/>
              <w:jc w:val="center"/>
              <w:rPr>
                <w:rFonts w:ascii="Wingdings" w:hAnsi="Wingdings"/>
                <w:color w:val="231F20"/>
                <w:lang w:val="en-AU"/>
              </w:rPr>
            </w:pPr>
          </w:p>
        </w:tc>
      </w:tr>
      <w:tr w:rsidR="00D9614C" w:rsidRPr="001A6560" w14:paraId="3051AC63" w14:textId="77777777" w:rsidTr="00CB1377">
        <w:trPr>
          <w:trHeight w:val="20"/>
        </w:trPr>
        <w:tc>
          <w:tcPr>
            <w:tcW w:w="3397" w:type="dxa"/>
            <w:vAlign w:val="center"/>
          </w:tcPr>
          <w:p w14:paraId="3051AC5A" w14:textId="77777777" w:rsidR="00D9614C" w:rsidRPr="001A6560" w:rsidRDefault="0018231E" w:rsidP="005B39EB">
            <w:pPr>
              <w:pStyle w:val="TableParagraph"/>
              <w:rPr>
                <w:lang w:val="en-AU"/>
              </w:rPr>
            </w:pPr>
            <w:r w:rsidRPr="001A6560">
              <w:rPr>
                <w:lang w:val="en-AU"/>
              </w:rPr>
              <w:t>Built Environment</w:t>
            </w:r>
          </w:p>
        </w:tc>
        <w:tc>
          <w:tcPr>
            <w:tcW w:w="709" w:type="dxa"/>
            <w:vAlign w:val="center"/>
          </w:tcPr>
          <w:p w14:paraId="3051AC5B"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13" w:type="dxa"/>
            <w:vAlign w:val="center"/>
          </w:tcPr>
          <w:p w14:paraId="3051AC5C"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5D"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5E"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C5F"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C60"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C61"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62" w14:textId="77777777" w:rsidR="00D9614C" w:rsidRPr="001A6560" w:rsidRDefault="00D9614C" w:rsidP="00215287">
            <w:pPr>
              <w:pStyle w:val="TableParagraph"/>
              <w:jc w:val="center"/>
              <w:rPr>
                <w:rFonts w:ascii="Wingdings" w:hAnsi="Wingdings"/>
                <w:color w:val="231F20"/>
                <w:lang w:val="en-AU"/>
              </w:rPr>
            </w:pPr>
          </w:p>
        </w:tc>
      </w:tr>
      <w:tr w:rsidR="00D9614C" w:rsidRPr="001A6560" w14:paraId="3051AC6D" w14:textId="77777777" w:rsidTr="00CB1377">
        <w:trPr>
          <w:trHeight w:val="20"/>
        </w:trPr>
        <w:tc>
          <w:tcPr>
            <w:tcW w:w="3397" w:type="dxa"/>
            <w:shd w:val="clear" w:color="auto" w:fill="E4E5E6"/>
            <w:vAlign w:val="center"/>
          </w:tcPr>
          <w:p w14:paraId="3051AC64" w14:textId="77777777" w:rsidR="00D9614C" w:rsidRPr="001A6560" w:rsidRDefault="0018231E" w:rsidP="005B39EB">
            <w:pPr>
              <w:pStyle w:val="TableParagraph"/>
              <w:rPr>
                <w:lang w:val="en-AU"/>
              </w:rPr>
            </w:pPr>
            <w:r w:rsidRPr="001A6560">
              <w:rPr>
                <w:lang w:val="en-AU"/>
              </w:rPr>
              <w:t>Bushland and Waterways</w:t>
            </w:r>
          </w:p>
        </w:tc>
        <w:tc>
          <w:tcPr>
            <w:tcW w:w="709" w:type="dxa"/>
            <w:shd w:val="clear" w:color="auto" w:fill="E4E5E6"/>
            <w:vAlign w:val="center"/>
          </w:tcPr>
          <w:p w14:paraId="3051AC65"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13" w:type="dxa"/>
            <w:shd w:val="clear" w:color="auto" w:fill="E4E5E6"/>
            <w:vAlign w:val="center"/>
          </w:tcPr>
          <w:p w14:paraId="3051AC66" w14:textId="77777777" w:rsidR="00D9614C" w:rsidRPr="001A6560" w:rsidRDefault="00D9614C" w:rsidP="00215287">
            <w:pPr>
              <w:pStyle w:val="TableParagraph"/>
              <w:jc w:val="center"/>
              <w:rPr>
                <w:rFonts w:ascii="Wingdings" w:hAnsi="Wingdings"/>
                <w:color w:val="231F20"/>
                <w:lang w:val="en-AU"/>
              </w:rPr>
            </w:pPr>
          </w:p>
        </w:tc>
        <w:tc>
          <w:tcPr>
            <w:tcW w:w="835" w:type="dxa"/>
            <w:shd w:val="clear" w:color="auto" w:fill="E4E5E6"/>
            <w:vAlign w:val="center"/>
          </w:tcPr>
          <w:p w14:paraId="3051AC67" w14:textId="77777777" w:rsidR="00D9614C" w:rsidRPr="001A6560" w:rsidRDefault="00D9614C" w:rsidP="00215287">
            <w:pPr>
              <w:pStyle w:val="TableParagraph"/>
              <w:jc w:val="center"/>
              <w:rPr>
                <w:rFonts w:ascii="Wingdings" w:hAnsi="Wingdings"/>
                <w:color w:val="231F20"/>
                <w:lang w:val="en-AU"/>
              </w:rPr>
            </w:pPr>
          </w:p>
        </w:tc>
        <w:tc>
          <w:tcPr>
            <w:tcW w:w="835" w:type="dxa"/>
            <w:shd w:val="clear" w:color="auto" w:fill="E4E5E6"/>
            <w:vAlign w:val="center"/>
          </w:tcPr>
          <w:p w14:paraId="3051AC68"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C69" w14:textId="77777777" w:rsidR="00D9614C" w:rsidRPr="001A6560" w:rsidRDefault="00D9614C" w:rsidP="00215287">
            <w:pPr>
              <w:pStyle w:val="TableParagraph"/>
              <w:jc w:val="center"/>
              <w:rPr>
                <w:rFonts w:ascii="Wingdings" w:hAnsi="Wingdings"/>
                <w:color w:val="231F20"/>
                <w:lang w:val="en-AU"/>
              </w:rPr>
            </w:pPr>
          </w:p>
        </w:tc>
        <w:tc>
          <w:tcPr>
            <w:tcW w:w="835" w:type="dxa"/>
            <w:shd w:val="clear" w:color="auto" w:fill="E4E5E6"/>
            <w:vAlign w:val="center"/>
          </w:tcPr>
          <w:p w14:paraId="3051AC6A"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C6B" w14:textId="77777777" w:rsidR="00D9614C" w:rsidRPr="001A6560" w:rsidRDefault="00D9614C" w:rsidP="00215287">
            <w:pPr>
              <w:pStyle w:val="TableParagraph"/>
              <w:jc w:val="center"/>
              <w:rPr>
                <w:rFonts w:ascii="Wingdings" w:hAnsi="Wingdings"/>
                <w:color w:val="231F20"/>
                <w:lang w:val="en-AU"/>
              </w:rPr>
            </w:pPr>
          </w:p>
        </w:tc>
        <w:tc>
          <w:tcPr>
            <w:tcW w:w="835" w:type="dxa"/>
            <w:shd w:val="clear" w:color="auto" w:fill="E4E5E6"/>
            <w:vAlign w:val="center"/>
          </w:tcPr>
          <w:p w14:paraId="3051AC6C" w14:textId="77777777" w:rsidR="00D9614C" w:rsidRPr="001A6560" w:rsidRDefault="00D9614C" w:rsidP="00215287">
            <w:pPr>
              <w:pStyle w:val="TableParagraph"/>
              <w:jc w:val="center"/>
              <w:rPr>
                <w:rFonts w:ascii="Wingdings" w:hAnsi="Wingdings"/>
                <w:color w:val="231F20"/>
                <w:lang w:val="en-AU"/>
              </w:rPr>
            </w:pPr>
          </w:p>
        </w:tc>
      </w:tr>
      <w:tr w:rsidR="00D9614C" w:rsidRPr="001A6560" w14:paraId="3051AC77" w14:textId="77777777" w:rsidTr="00CB1377">
        <w:trPr>
          <w:trHeight w:val="20"/>
        </w:trPr>
        <w:tc>
          <w:tcPr>
            <w:tcW w:w="3397" w:type="dxa"/>
            <w:vAlign w:val="center"/>
          </w:tcPr>
          <w:p w14:paraId="3051AC6E" w14:textId="77777777" w:rsidR="00D9614C" w:rsidRPr="001A6560" w:rsidRDefault="0018231E" w:rsidP="005B39EB">
            <w:pPr>
              <w:pStyle w:val="TableParagraph"/>
              <w:rPr>
                <w:lang w:val="en-AU"/>
              </w:rPr>
            </w:pPr>
            <w:r w:rsidRPr="001A6560">
              <w:rPr>
                <w:lang w:val="en-AU"/>
              </w:rPr>
              <w:t>Business and Activity Centre Development</w:t>
            </w:r>
          </w:p>
        </w:tc>
        <w:tc>
          <w:tcPr>
            <w:tcW w:w="709" w:type="dxa"/>
            <w:vAlign w:val="center"/>
          </w:tcPr>
          <w:p w14:paraId="3051AC6F"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13" w:type="dxa"/>
            <w:vAlign w:val="center"/>
          </w:tcPr>
          <w:p w14:paraId="3051AC70"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C71"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C72"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73"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74"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C75"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76" w14:textId="77777777" w:rsidR="00D9614C" w:rsidRPr="001A6560" w:rsidRDefault="00D9614C" w:rsidP="00215287">
            <w:pPr>
              <w:pStyle w:val="TableParagraph"/>
              <w:jc w:val="center"/>
              <w:rPr>
                <w:rFonts w:ascii="Wingdings" w:hAnsi="Wingdings"/>
                <w:color w:val="231F20"/>
                <w:lang w:val="en-AU"/>
              </w:rPr>
            </w:pPr>
          </w:p>
        </w:tc>
      </w:tr>
      <w:tr w:rsidR="00D9614C" w:rsidRPr="001A6560" w14:paraId="3051AC81" w14:textId="77777777" w:rsidTr="00CB1377">
        <w:trPr>
          <w:trHeight w:val="20"/>
        </w:trPr>
        <w:tc>
          <w:tcPr>
            <w:tcW w:w="3397" w:type="dxa"/>
            <w:shd w:val="clear" w:color="auto" w:fill="E4E5E6"/>
            <w:vAlign w:val="center"/>
          </w:tcPr>
          <w:p w14:paraId="3051AC78" w14:textId="77777777" w:rsidR="00D9614C" w:rsidRPr="001A6560" w:rsidRDefault="0018231E" w:rsidP="005B39EB">
            <w:pPr>
              <w:pStyle w:val="TableParagraph"/>
              <w:rPr>
                <w:lang w:val="en-AU"/>
              </w:rPr>
            </w:pPr>
            <w:r w:rsidRPr="001A6560">
              <w:rPr>
                <w:lang w:val="en-AU"/>
              </w:rPr>
              <w:t>Communications and Engagement</w:t>
            </w:r>
          </w:p>
        </w:tc>
        <w:tc>
          <w:tcPr>
            <w:tcW w:w="709" w:type="dxa"/>
            <w:shd w:val="clear" w:color="auto" w:fill="E4E5E6"/>
            <w:vAlign w:val="center"/>
          </w:tcPr>
          <w:p w14:paraId="3051AC79"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13" w:type="dxa"/>
            <w:shd w:val="clear" w:color="auto" w:fill="E4E5E6"/>
            <w:vAlign w:val="center"/>
          </w:tcPr>
          <w:p w14:paraId="3051AC7A"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C7B"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C7C" w14:textId="77777777" w:rsidR="00D9614C" w:rsidRPr="001A6560" w:rsidRDefault="00D9614C" w:rsidP="00215287">
            <w:pPr>
              <w:pStyle w:val="TableParagraph"/>
              <w:jc w:val="center"/>
              <w:rPr>
                <w:rFonts w:ascii="Wingdings" w:hAnsi="Wingdings"/>
                <w:color w:val="231F20"/>
                <w:lang w:val="en-AU"/>
              </w:rPr>
            </w:pPr>
          </w:p>
        </w:tc>
        <w:tc>
          <w:tcPr>
            <w:tcW w:w="835" w:type="dxa"/>
            <w:shd w:val="clear" w:color="auto" w:fill="E4E5E6"/>
            <w:vAlign w:val="center"/>
          </w:tcPr>
          <w:p w14:paraId="3051AC7D"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C7E" w14:textId="77777777" w:rsidR="00D9614C" w:rsidRPr="001A6560" w:rsidRDefault="00D9614C" w:rsidP="00215287">
            <w:pPr>
              <w:pStyle w:val="TableParagraph"/>
              <w:jc w:val="center"/>
              <w:rPr>
                <w:rFonts w:ascii="Wingdings" w:hAnsi="Wingdings"/>
                <w:color w:val="231F20"/>
                <w:lang w:val="en-AU"/>
              </w:rPr>
            </w:pPr>
          </w:p>
        </w:tc>
        <w:tc>
          <w:tcPr>
            <w:tcW w:w="835" w:type="dxa"/>
            <w:shd w:val="clear" w:color="auto" w:fill="E4E5E6"/>
            <w:vAlign w:val="center"/>
          </w:tcPr>
          <w:p w14:paraId="3051AC7F"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C80"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r>
      <w:tr w:rsidR="00D9614C" w:rsidRPr="001A6560" w14:paraId="3051AC8B" w14:textId="77777777" w:rsidTr="00CB1377">
        <w:trPr>
          <w:trHeight w:val="20"/>
        </w:trPr>
        <w:tc>
          <w:tcPr>
            <w:tcW w:w="3397" w:type="dxa"/>
            <w:vAlign w:val="center"/>
          </w:tcPr>
          <w:p w14:paraId="3051AC82" w14:textId="77777777" w:rsidR="00D9614C" w:rsidRPr="001A6560" w:rsidRDefault="0018231E" w:rsidP="005B39EB">
            <w:pPr>
              <w:pStyle w:val="TableParagraph"/>
              <w:rPr>
                <w:lang w:val="en-AU"/>
              </w:rPr>
            </w:pPr>
            <w:r w:rsidRPr="001A6560">
              <w:rPr>
                <w:lang w:val="en-AU"/>
              </w:rPr>
              <w:t>Community Health</w:t>
            </w:r>
          </w:p>
        </w:tc>
        <w:tc>
          <w:tcPr>
            <w:tcW w:w="709" w:type="dxa"/>
            <w:vAlign w:val="center"/>
          </w:tcPr>
          <w:p w14:paraId="3051AC83"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13" w:type="dxa"/>
            <w:vAlign w:val="center"/>
          </w:tcPr>
          <w:p w14:paraId="3051AC84"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85"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86"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C87"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88"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89"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8A" w14:textId="77777777" w:rsidR="00D9614C" w:rsidRPr="001A6560" w:rsidRDefault="00D9614C" w:rsidP="00215287">
            <w:pPr>
              <w:pStyle w:val="TableParagraph"/>
              <w:jc w:val="center"/>
              <w:rPr>
                <w:rFonts w:ascii="Wingdings" w:hAnsi="Wingdings"/>
                <w:color w:val="231F20"/>
                <w:lang w:val="en-AU"/>
              </w:rPr>
            </w:pPr>
          </w:p>
        </w:tc>
      </w:tr>
      <w:tr w:rsidR="00D9614C" w:rsidRPr="001A6560" w14:paraId="3051AC95" w14:textId="77777777" w:rsidTr="00CB1377">
        <w:trPr>
          <w:trHeight w:val="20"/>
        </w:trPr>
        <w:tc>
          <w:tcPr>
            <w:tcW w:w="3397" w:type="dxa"/>
            <w:shd w:val="clear" w:color="auto" w:fill="E4E5E6"/>
            <w:vAlign w:val="center"/>
          </w:tcPr>
          <w:p w14:paraId="3051AC8C" w14:textId="77777777" w:rsidR="00D9614C" w:rsidRPr="001A6560" w:rsidRDefault="0018231E" w:rsidP="005B39EB">
            <w:pPr>
              <w:pStyle w:val="TableParagraph"/>
              <w:rPr>
                <w:lang w:val="en-AU"/>
              </w:rPr>
            </w:pPr>
            <w:r w:rsidRPr="001A6560">
              <w:rPr>
                <w:lang w:val="en-AU"/>
              </w:rPr>
              <w:t>Council and Community Planning</w:t>
            </w:r>
          </w:p>
        </w:tc>
        <w:tc>
          <w:tcPr>
            <w:tcW w:w="709" w:type="dxa"/>
            <w:shd w:val="clear" w:color="auto" w:fill="E4E5E6"/>
            <w:vAlign w:val="center"/>
          </w:tcPr>
          <w:p w14:paraId="3051AC8D"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13" w:type="dxa"/>
            <w:shd w:val="clear" w:color="auto" w:fill="E4E5E6"/>
            <w:vAlign w:val="center"/>
          </w:tcPr>
          <w:p w14:paraId="3051AC8E"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C8F" w14:textId="77777777" w:rsidR="00D9614C" w:rsidRPr="001A6560" w:rsidRDefault="00D9614C" w:rsidP="00215287">
            <w:pPr>
              <w:pStyle w:val="TableParagraph"/>
              <w:jc w:val="center"/>
              <w:rPr>
                <w:rFonts w:ascii="Wingdings" w:hAnsi="Wingdings"/>
                <w:color w:val="231F20"/>
                <w:lang w:val="en-AU"/>
              </w:rPr>
            </w:pPr>
          </w:p>
        </w:tc>
        <w:tc>
          <w:tcPr>
            <w:tcW w:w="835" w:type="dxa"/>
            <w:shd w:val="clear" w:color="auto" w:fill="E4E5E6"/>
            <w:vAlign w:val="center"/>
          </w:tcPr>
          <w:p w14:paraId="3051AC90" w14:textId="77777777" w:rsidR="00D9614C" w:rsidRPr="001A6560" w:rsidRDefault="00D9614C" w:rsidP="00215287">
            <w:pPr>
              <w:pStyle w:val="TableParagraph"/>
              <w:jc w:val="center"/>
              <w:rPr>
                <w:rFonts w:ascii="Wingdings" w:hAnsi="Wingdings"/>
                <w:color w:val="231F20"/>
                <w:lang w:val="en-AU"/>
              </w:rPr>
            </w:pPr>
          </w:p>
        </w:tc>
        <w:tc>
          <w:tcPr>
            <w:tcW w:w="835" w:type="dxa"/>
            <w:shd w:val="clear" w:color="auto" w:fill="E4E5E6"/>
            <w:vAlign w:val="center"/>
          </w:tcPr>
          <w:p w14:paraId="3051AC91"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C92" w14:textId="77777777" w:rsidR="00D9614C" w:rsidRPr="001A6560" w:rsidRDefault="00D9614C" w:rsidP="00215287">
            <w:pPr>
              <w:pStyle w:val="TableParagraph"/>
              <w:jc w:val="center"/>
              <w:rPr>
                <w:rFonts w:ascii="Wingdings" w:hAnsi="Wingdings"/>
                <w:color w:val="231F20"/>
                <w:lang w:val="en-AU"/>
              </w:rPr>
            </w:pPr>
          </w:p>
        </w:tc>
        <w:tc>
          <w:tcPr>
            <w:tcW w:w="835" w:type="dxa"/>
            <w:shd w:val="clear" w:color="auto" w:fill="E4E5E6"/>
            <w:vAlign w:val="center"/>
          </w:tcPr>
          <w:p w14:paraId="3051AC93"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C94"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r>
      <w:tr w:rsidR="00D9614C" w:rsidRPr="001A6560" w14:paraId="3051AC9F" w14:textId="77777777" w:rsidTr="00CB1377">
        <w:trPr>
          <w:trHeight w:val="20"/>
        </w:trPr>
        <w:tc>
          <w:tcPr>
            <w:tcW w:w="3397" w:type="dxa"/>
            <w:vAlign w:val="center"/>
          </w:tcPr>
          <w:p w14:paraId="3051AC96" w14:textId="77777777" w:rsidR="00D9614C" w:rsidRPr="001A6560" w:rsidRDefault="0018231E" w:rsidP="005B39EB">
            <w:pPr>
              <w:pStyle w:val="TableParagraph"/>
              <w:rPr>
                <w:lang w:val="en-AU"/>
              </w:rPr>
            </w:pPr>
            <w:r w:rsidRPr="001A6560">
              <w:rPr>
                <w:lang w:val="en-AU"/>
              </w:rPr>
              <w:t>Customer Service</w:t>
            </w:r>
          </w:p>
        </w:tc>
        <w:tc>
          <w:tcPr>
            <w:tcW w:w="709" w:type="dxa"/>
            <w:vAlign w:val="center"/>
          </w:tcPr>
          <w:p w14:paraId="3051AC97" w14:textId="77777777" w:rsidR="00D9614C" w:rsidRPr="001A6560" w:rsidRDefault="00D9614C" w:rsidP="00215287">
            <w:pPr>
              <w:pStyle w:val="TableParagraph"/>
              <w:jc w:val="center"/>
              <w:rPr>
                <w:rFonts w:ascii="Wingdings" w:hAnsi="Wingdings"/>
                <w:color w:val="231F20"/>
                <w:lang w:val="en-AU"/>
              </w:rPr>
            </w:pPr>
          </w:p>
        </w:tc>
        <w:tc>
          <w:tcPr>
            <w:tcW w:w="813" w:type="dxa"/>
            <w:vAlign w:val="center"/>
          </w:tcPr>
          <w:p w14:paraId="3051AC98"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99"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9A"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9B"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9C"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9D"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9E"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r>
      <w:tr w:rsidR="00D9614C" w:rsidRPr="001A6560" w14:paraId="3051ACA9" w14:textId="77777777" w:rsidTr="00CB1377">
        <w:trPr>
          <w:trHeight w:val="20"/>
        </w:trPr>
        <w:tc>
          <w:tcPr>
            <w:tcW w:w="3397" w:type="dxa"/>
            <w:shd w:val="clear" w:color="auto" w:fill="E4E5E6"/>
            <w:vAlign w:val="center"/>
          </w:tcPr>
          <w:p w14:paraId="3051ACA0" w14:textId="77777777" w:rsidR="00D9614C" w:rsidRPr="001A6560" w:rsidRDefault="0018231E" w:rsidP="005B39EB">
            <w:pPr>
              <w:pStyle w:val="TableParagraph"/>
              <w:rPr>
                <w:lang w:val="en-AU"/>
              </w:rPr>
            </w:pPr>
            <w:r w:rsidRPr="001A6560">
              <w:rPr>
                <w:lang w:val="en-AU"/>
              </w:rPr>
              <w:t>COVID-19 Recovery</w:t>
            </w:r>
          </w:p>
        </w:tc>
        <w:tc>
          <w:tcPr>
            <w:tcW w:w="709" w:type="dxa"/>
            <w:shd w:val="clear" w:color="auto" w:fill="E4E5E6"/>
            <w:vAlign w:val="center"/>
          </w:tcPr>
          <w:p w14:paraId="3051ACA1"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13" w:type="dxa"/>
            <w:shd w:val="clear" w:color="auto" w:fill="E4E5E6"/>
            <w:vAlign w:val="center"/>
          </w:tcPr>
          <w:p w14:paraId="3051ACA2"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CA3"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CA4"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CA5"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CA6"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CA7"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CA8"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r>
      <w:tr w:rsidR="00D9614C" w:rsidRPr="001A6560" w14:paraId="3051ACB3" w14:textId="77777777" w:rsidTr="00CB1377">
        <w:trPr>
          <w:trHeight w:val="20"/>
        </w:trPr>
        <w:tc>
          <w:tcPr>
            <w:tcW w:w="3397" w:type="dxa"/>
            <w:vAlign w:val="center"/>
          </w:tcPr>
          <w:p w14:paraId="3051ACAA" w14:textId="77777777" w:rsidR="00D9614C" w:rsidRPr="001A6560" w:rsidRDefault="0018231E" w:rsidP="005B39EB">
            <w:pPr>
              <w:pStyle w:val="TableParagraph"/>
              <w:rPr>
                <w:lang w:val="en-AU"/>
              </w:rPr>
            </w:pPr>
            <w:r w:rsidRPr="001A6560">
              <w:rPr>
                <w:lang w:val="en-AU"/>
              </w:rPr>
              <w:t>Emergency Management</w:t>
            </w:r>
          </w:p>
        </w:tc>
        <w:tc>
          <w:tcPr>
            <w:tcW w:w="709" w:type="dxa"/>
            <w:vAlign w:val="center"/>
          </w:tcPr>
          <w:p w14:paraId="3051ACAB" w14:textId="77777777" w:rsidR="00D9614C" w:rsidRPr="001A6560" w:rsidRDefault="00D9614C" w:rsidP="00215287">
            <w:pPr>
              <w:pStyle w:val="TableParagraph"/>
              <w:jc w:val="center"/>
              <w:rPr>
                <w:rFonts w:ascii="Wingdings" w:hAnsi="Wingdings"/>
                <w:color w:val="231F20"/>
                <w:lang w:val="en-AU"/>
              </w:rPr>
            </w:pPr>
          </w:p>
        </w:tc>
        <w:tc>
          <w:tcPr>
            <w:tcW w:w="813" w:type="dxa"/>
            <w:vAlign w:val="center"/>
          </w:tcPr>
          <w:p w14:paraId="3051ACAC"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AD"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AE"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AF"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B0"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B1"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B2"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r>
      <w:tr w:rsidR="00D9614C" w:rsidRPr="001A6560" w14:paraId="3051ACBD" w14:textId="77777777" w:rsidTr="00CB1377">
        <w:trPr>
          <w:trHeight w:val="20"/>
        </w:trPr>
        <w:tc>
          <w:tcPr>
            <w:tcW w:w="3397" w:type="dxa"/>
            <w:shd w:val="clear" w:color="auto" w:fill="E4E5E6"/>
            <w:vAlign w:val="center"/>
          </w:tcPr>
          <w:p w14:paraId="3051ACB4" w14:textId="77777777" w:rsidR="00D9614C" w:rsidRPr="001A6560" w:rsidRDefault="0018231E" w:rsidP="005B39EB">
            <w:pPr>
              <w:pStyle w:val="TableParagraph"/>
              <w:rPr>
                <w:lang w:val="en-AU"/>
              </w:rPr>
            </w:pPr>
            <w:r w:rsidRPr="001A6560">
              <w:rPr>
                <w:lang w:val="en-AU"/>
              </w:rPr>
              <w:t>Engineering Services</w:t>
            </w:r>
          </w:p>
        </w:tc>
        <w:tc>
          <w:tcPr>
            <w:tcW w:w="709" w:type="dxa"/>
            <w:shd w:val="clear" w:color="auto" w:fill="E4E5E6"/>
            <w:vAlign w:val="center"/>
          </w:tcPr>
          <w:p w14:paraId="3051ACB5"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13" w:type="dxa"/>
            <w:shd w:val="clear" w:color="auto" w:fill="E4E5E6"/>
            <w:vAlign w:val="center"/>
          </w:tcPr>
          <w:p w14:paraId="3051ACB6" w14:textId="77777777" w:rsidR="00D9614C" w:rsidRPr="001A6560" w:rsidRDefault="00D9614C" w:rsidP="00215287">
            <w:pPr>
              <w:pStyle w:val="TableParagraph"/>
              <w:jc w:val="center"/>
              <w:rPr>
                <w:rFonts w:ascii="Wingdings" w:hAnsi="Wingdings"/>
                <w:color w:val="231F20"/>
                <w:lang w:val="en-AU"/>
              </w:rPr>
            </w:pPr>
          </w:p>
        </w:tc>
        <w:tc>
          <w:tcPr>
            <w:tcW w:w="835" w:type="dxa"/>
            <w:shd w:val="clear" w:color="auto" w:fill="E4E5E6"/>
            <w:vAlign w:val="center"/>
          </w:tcPr>
          <w:p w14:paraId="3051ACB7" w14:textId="77777777" w:rsidR="00D9614C" w:rsidRPr="001A6560" w:rsidRDefault="00D9614C" w:rsidP="00215287">
            <w:pPr>
              <w:pStyle w:val="TableParagraph"/>
              <w:jc w:val="center"/>
              <w:rPr>
                <w:rFonts w:ascii="Wingdings" w:hAnsi="Wingdings"/>
                <w:color w:val="231F20"/>
                <w:lang w:val="en-AU"/>
              </w:rPr>
            </w:pPr>
          </w:p>
        </w:tc>
        <w:tc>
          <w:tcPr>
            <w:tcW w:w="835" w:type="dxa"/>
            <w:shd w:val="clear" w:color="auto" w:fill="E4E5E6"/>
            <w:vAlign w:val="center"/>
          </w:tcPr>
          <w:p w14:paraId="3051ACB8"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CB9"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CBA"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CBB" w14:textId="77777777" w:rsidR="00D9614C" w:rsidRPr="001A6560" w:rsidRDefault="00D9614C" w:rsidP="00215287">
            <w:pPr>
              <w:pStyle w:val="TableParagraph"/>
              <w:jc w:val="center"/>
              <w:rPr>
                <w:rFonts w:ascii="Wingdings" w:hAnsi="Wingdings"/>
                <w:color w:val="231F20"/>
                <w:lang w:val="en-AU"/>
              </w:rPr>
            </w:pPr>
          </w:p>
        </w:tc>
        <w:tc>
          <w:tcPr>
            <w:tcW w:w="835" w:type="dxa"/>
            <w:shd w:val="clear" w:color="auto" w:fill="E4E5E6"/>
            <w:vAlign w:val="center"/>
          </w:tcPr>
          <w:p w14:paraId="3051ACBC" w14:textId="77777777" w:rsidR="00D9614C" w:rsidRPr="001A6560" w:rsidRDefault="00D9614C" w:rsidP="00215287">
            <w:pPr>
              <w:pStyle w:val="TableParagraph"/>
              <w:jc w:val="center"/>
              <w:rPr>
                <w:rFonts w:ascii="Wingdings" w:hAnsi="Wingdings"/>
                <w:color w:val="231F20"/>
                <w:lang w:val="en-AU"/>
              </w:rPr>
            </w:pPr>
          </w:p>
        </w:tc>
      </w:tr>
      <w:tr w:rsidR="00D9614C" w:rsidRPr="001A6560" w14:paraId="3051ACC7" w14:textId="77777777" w:rsidTr="00CB1377">
        <w:trPr>
          <w:trHeight w:val="20"/>
        </w:trPr>
        <w:tc>
          <w:tcPr>
            <w:tcW w:w="3397" w:type="dxa"/>
            <w:vAlign w:val="center"/>
          </w:tcPr>
          <w:p w14:paraId="3051ACBE" w14:textId="77777777" w:rsidR="00D9614C" w:rsidRPr="001A6560" w:rsidRDefault="0018231E" w:rsidP="005B39EB">
            <w:pPr>
              <w:pStyle w:val="TableParagraph"/>
              <w:rPr>
                <w:lang w:val="en-AU"/>
              </w:rPr>
            </w:pPr>
            <w:r w:rsidRPr="001A6560">
              <w:rPr>
                <w:lang w:val="en-AU"/>
              </w:rPr>
              <w:t>Financial Services</w:t>
            </w:r>
          </w:p>
        </w:tc>
        <w:tc>
          <w:tcPr>
            <w:tcW w:w="709" w:type="dxa"/>
            <w:vAlign w:val="center"/>
          </w:tcPr>
          <w:p w14:paraId="3051ACBF" w14:textId="77777777" w:rsidR="00D9614C" w:rsidRPr="001A6560" w:rsidRDefault="00D9614C" w:rsidP="00215287">
            <w:pPr>
              <w:pStyle w:val="TableParagraph"/>
              <w:jc w:val="center"/>
              <w:rPr>
                <w:rFonts w:ascii="Wingdings" w:hAnsi="Wingdings"/>
                <w:color w:val="231F20"/>
                <w:lang w:val="en-AU"/>
              </w:rPr>
            </w:pPr>
          </w:p>
        </w:tc>
        <w:tc>
          <w:tcPr>
            <w:tcW w:w="813" w:type="dxa"/>
            <w:vAlign w:val="center"/>
          </w:tcPr>
          <w:p w14:paraId="3051ACC0"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C1"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C2"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C3"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C4"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C5"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C6"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r>
      <w:tr w:rsidR="00D9614C" w:rsidRPr="001A6560" w14:paraId="3051ACD1" w14:textId="77777777" w:rsidTr="00CB1377">
        <w:trPr>
          <w:trHeight w:val="20"/>
        </w:trPr>
        <w:tc>
          <w:tcPr>
            <w:tcW w:w="3397" w:type="dxa"/>
            <w:shd w:val="clear" w:color="auto" w:fill="E4E5E6"/>
            <w:vAlign w:val="center"/>
          </w:tcPr>
          <w:p w14:paraId="3051ACC8" w14:textId="77777777" w:rsidR="00D9614C" w:rsidRPr="001A6560" w:rsidRDefault="0018231E" w:rsidP="005B39EB">
            <w:pPr>
              <w:pStyle w:val="TableParagraph"/>
              <w:rPr>
                <w:lang w:val="en-AU"/>
              </w:rPr>
            </w:pPr>
            <w:r w:rsidRPr="001A6560">
              <w:rPr>
                <w:lang w:val="en-AU"/>
              </w:rPr>
              <w:t>Governance and Procurement</w:t>
            </w:r>
          </w:p>
        </w:tc>
        <w:tc>
          <w:tcPr>
            <w:tcW w:w="709" w:type="dxa"/>
            <w:shd w:val="clear" w:color="auto" w:fill="E4E5E6"/>
            <w:vAlign w:val="center"/>
          </w:tcPr>
          <w:p w14:paraId="3051ACC9" w14:textId="77777777" w:rsidR="00D9614C" w:rsidRPr="001A6560" w:rsidRDefault="00D9614C" w:rsidP="00215287">
            <w:pPr>
              <w:pStyle w:val="TableParagraph"/>
              <w:jc w:val="center"/>
              <w:rPr>
                <w:rFonts w:ascii="Wingdings" w:hAnsi="Wingdings"/>
                <w:color w:val="231F20"/>
                <w:lang w:val="en-AU"/>
              </w:rPr>
            </w:pPr>
          </w:p>
        </w:tc>
        <w:tc>
          <w:tcPr>
            <w:tcW w:w="813" w:type="dxa"/>
            <w:shd w:val="clear" w:color="auto" w:fill="E4E5E6"/>
            <w:vAlign w:val="center"/>
          </w:tcPr>
          <w:p w14:paraId="3051ACCA" w14:textId="77777777" w:rsidR="00D9614C" w:rsidRPr="001A6560" w:rsidRDefault="00D9614C" w:rsidP="00215287">
            <w:pPr>
              <w:pStyle w:val="TableParagraph"/>
              <w:jc w:val="center"/>
              <w:rPr>
                <w:rFonts w:ascii="Wingdings" w:hAnsi="Wingdings"/>
                <w:color w:val="231F20"/>
                <w:lang w:val="en-AU"/>
              </w:rPr>
            </w:pPr>
          </w:p>
        </w:tc>
        <w:tc>
          <w:tcPr>
            <w:tcW w:w="835" w:type="dxa"/>
            <w:shd w:val="clear" w:color="auto" w:fill="E4E5E6"/>
            <w:vAlign w:val="center"/>
          </w:tcPr>
          <w:p w14:paraId="3051ACCB" w14:textId="77777777" w:rsidR="00D9614C" w:rsidRPr="001A6560" w:rsidRDefault="00D9614C" w:rsidP="00215287">
            <w:pPr>
              <w:pStyle w:val="TableParagraph"/>
              <w:jc w:val="center"/>
              <w:rPr>
                <w:rFonts w:ascii="Wingdings" w:hAnsi="Wingdings"/>
                <w:color w:val="231F20"/>
                <w:lang w:val="en-AU"/>
              </w:rPr>
            </w:pPr>
          </w:p>
        </w:tc>
        <w:tc>
          <w:tcPr>
            <w:tcW w:w="835" w:type="dxa"/>
            <w:shd w:val="clear" w:color="auto" w:fill="E4E5E6"/>
            <w:vAlign w:val="center"/>
          </w:tcPr>
          <w:p w14:paraId="3051ACCC" w14:textId="77777777" w:rsidR="00D9614C" w:rsidRPr="001A6560" w:rsidRDefault="00D9614C" w:rsidP="00215287">
            <w:pPr>
              <w:pStyle w:val="TableParagraph"/>
              <w:jc w:val="center"/>
              <w:rPr>
                <w:rFonts w:ascii="Wingdings" w:hAnsi="Wingdings"/>
                <w:color w:val="231F20"/>
                <w:lang w:val="en-AU"/>
              </w:rPr>
            </w:pPr>
          </w:p>
        </w:tc>
        <w:tc>
          <w:tcPr>
            <w:tcW w:w="835" w:type="dxa"/>
            <w:shd w:val="clear" w:color="auto" w:fill="E4E5E6"/>
            <w:vAlign w:val="center"/>
          </w:tcPr>
          <w:p w14:paraId="3051ACCD" w14:textId="77777777" w:rsidR="00D9614C" w:rsidRPr="001A6560" w:rsidRDefault="00D9614C" w:rsidP="00215287">
            <w:pPr>
              <w:pStyle w:val="TableParagraph"/>
              <w:jc w:val="center"/>
              <w:rPr>
                <w:rFonts w:ascii="Wingdings" w:hAnsi="Wingdings"/>
                <w:color w:val="231F20"/>
                <w:lang w:val="en-AU"/>
              </w:rPr>
            </w:pPr>
          </w:p>
        </w:tc>
        <w:tc>
          <w:tcPr>
            <w:tcW w:w="835" w:type="dxa"/>
            <w:shd w:val="clear" w:color="auto" w:fill="E4E5E6"/>
            <w:vAlign w:val="center"/>
          </w:tcPr>
          <w:p w14:paraId="3051ACCE" w14:textId="77777777" w:rsidR="00D9614C" w:rsidRPr="001A6560" w:rsidRDefault="00D9614C" w:rsidP="00215287">
            <w:pPr>
              <w:pStyle w:val="TableParagraph"/>
              <w:jc w:val="center"/>
              <w:rPr>
                <w:rFonts w:ascii="Wingdings" w:hAnsi="Wingdings"/>
                <w:color w:val="231F20"/>
                <w:lang w:val="en-AU"/>
              </w:rPr>
            </w:pPr>
          </w:p>
        </w:tc>
        <w:tc>
          <w:tcPr>
            <w:tcW w:w="835" w:type="dxa"/>
            <w:shd w:val="clear" w:color="auto" w:fill="E4E5E6"/>
            <w:vAlign w:val="center"/>
          </w:tcPr>
          <w:p w14:paraId="3051ACCF" w14:textId="77777777" w:rsidR="00D9614C" w:rsidRPr="001A6560" w:rsidRDefault="00D9614C" w:rsidP="00215287">
            <w:pPr>
              <w:pStyle w:val="TableParagraph"/>
              <w:jc w:val="center"/>
              <w:rPr>
                <w:rFonts w:ascii="Wingdings" w:hAnsi="Wingdings"/>
                <w:color w:val="231F20"/>
                <w:lang w:val="en-AU"/>
              </w:rPr>
            </w:pPr>
          </w:p>
        </w:tc>
        <w:tc>
          <w:tcPr>
            <w:tcW w:w="835" w:type="dxa"/>
            <w:shd w:val="clear" w:color="auto" w:fill="E4E5E6"/>
            <w:vAlign w:val="center"/>
          </w:tcPr>
          <w:p w14:paraId="3051ACD0"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r>
      <w:tr w:rsidR="00D9614C" w:rsidRPr="001A6560" w14:paraId="3051ACDB" w14:textId="77777777" w:rsidTr="00CB1377">
        <w:trPr>
          <w:trHeight w:val="20"/>
        </w:trPr>
        <w:tc>
          <w:tcPr>
            <w:tcW w:w="3397" w:type="dxa"/>
            <w:vAlign w:val="center"/>
          </w:tcPr>
          <w:p w14:paraId="3051ACD2" w14:textId="77777777" w:rsidR="00D9614C" w:rsidRPr="001A6560" w:rsidRDefault="0018231E" w:rsidP="005B39EB">
            <w:pPr>
              <w:pStyle w:val="TableParagraph"/>
              <w:rPr>
                <w:lang w:val="en-AU"/>
              </w:rPr>
            </w:pPr>
            <w:r w:rsidRPr="001A6560">
              <w:rPr>
                <w:lang w:val="en-AU"/>
              </w:rPr>
              <w:t>Information Technology</w:t>
            </w:r>
          </w:p>
        </w:tc>
        <w:tc>
          <w:tcPr>
            <w:tcW w:w="709" w:type="dxa"/>
            <w:vAlign w:val="center"/>
          </w:tcPr>
          <w:p w14:paraId="3051ACD3" w14:textId="77777777" w:rsidR="00D9614C" w:rsidRPr="001A6560" w:rsidRDefault="00D9614C" w:rsidP="00215287">
            <w:pPr>
              <w:pStyle w:val="TableParagraph"/>
              <w:jc w:val="center"/>
              <w:rPr>
                <w:rFonts w:ascii="Wingdings" w:hAnsi="Wingdings"/>
                <w:color w:val="231F20"/>
                <w:lang w:val="en-AU"/>
              </w:rPr>
            </w:pPr>
          </w:p>
        </w:tc>
        <w:tc>
          <w:tcPr>
            <w:tcW w:w="813" w:type="dxa"/>
            <w:vAlign w:val="center"/>
          </w:tcPr>
          <w:p w14:paraId="3051ACD4"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CD5"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D6"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D7"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D8"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D9" w14:textId="77777777" w:rsidR="00D9614C" w:rsidRPr="001A6560" w:rsidRDefault="00D9614C" w:rsidP="00215287">
            <w:pPr>
              <w:pStyle w:val="TableParagraph"/>
              <w:jc w:val="center"/>
              <w:rPr>
                <w:rFonts w:ascii="Wingdings" w:hAnsi="Wingdings"/>
                <w:color w:val="231F20"/>
                <w:lang w:val="en-AU"/>
              </w:rPr>
            </w:pPr>
          </w:p>
        </w:tc>
        <w:tc>
          <w:tcPr>
            <w:tcW w:w="835" w:type="dxa"/>
            <w:vAlign w:val="center"/>
          </w:tcPr>
          <w:p w14:paraId="3051ACDA"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r>
      <w:tr w:rsidR="00D9614C" w:rsidRPr="001A6560" w14:paraId="3051ACE7" w14:textId="77777777" w:rsidTr="00CB1377">
        <w:trPr>
          <w:trHeight w:val="20"/>
        </w:trPr>
        <w:tc>
          <w:tcPr>
            <w:tcW w:w="3397" w:type="dxa"/>
            <w:shd w:val="clear" w:color="auto" w:fill="E4E5E6"/>
          </w:tcPr>
          <w:p w14:paraId="3051ACDC" w14:textId="77777777" w:rsidR="00D9614C" w:rsidRPr="00FA501D" w:rsidRDefault="0018231E" w:rsidP="00FA501D">
            <w:pPr>
              <w:pStyle w:val="TableParagraph"/>
            </w:pPr>
            <w:r w:rsidRPr="00FA501D">
              <w:t>Karralyka, Maroondah Federation Estate and Community Halls</w:t>
            </w:r>
          </w:p>
        </w:tc>
        <w:tc>
          <w:tcPr>
            <w:tcW w:w="709" w:type="dxa"/>
            <w:shd w:val="clear" w:color="auto" w:fill="E4E5E6"/>
            <w:vAlign w:val="center"/>
          </w:tcPr>
          <w:p w14:paraId="3051ACDD" w14:textId="77777777" w:rsidR="00D9614C" w:rsidRPr="001A6560" w:rsidRDefault="00D9614C" w:rsidP="00215287">
            <w:pPr>
              <w:pStyle w:val="TableParagraph"/>
              <w:jc w:val="center"/>
              <w:rPr>
                <w:rFonts w:ascii="Wingdings" w:hAnsi="Wingdings"/>
                <w:color w:val="231F20"/>
                <w:lang w:val="en-AU"/>
              </w:rPr>
            </w:pPr>
          </w:p>
        </w:tc>
        <w:tc>
          <w:tcPr>
            <w:tcW w:w="813" w:type="dxa"/>
            <w:shd w:val="clear" w:color="auto" w:fill="E4E5E6"/>
            <w:vAlign w:val="center"/>
          </w:tcPr>
          <w:p w14:paraId="3051ACDE" w14:textId="77777777" w:rsidR="00D9614C" w:rsidRPr="001A6560" w:rsidRDefault="00D9614C" w:rsidP="00215287">
            <w:pPr>
              <w:pStyle w:val="TableParagraph"/>
              <w:jc w:val="center"/>
              <w:rPr>
                <w:rFonts w:ascii="Wingdings" w:hAnsi="Wingdings"/>
                <w:color w:val="231F20"/>
                <w:lang w:val="en-AU"/>
              </w:rPr>
            </w:pPr>
          </w:p>
        </w:tc>
        <w:tc>
          <w:tcPr>
            <w:tcW w:w="835" w:type="dxa"/>
            <w:shd w:val="clear" w:color="auto" w:fill="E4E5E6"/>
            <w:vAlign w:val="center"/>
          </w:tcPr>
          <w:p w14:paraId="3051ACE0"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CE1" w14:textId="77777777" w:rsidR="00D9614C" w:rsidRPr="001A6560" w:rsidRDefault="00D9614C" w:rsidP="00215287">
            <w:pPr>
              <w:pStyle w:val="TableParagraph"/>
              <w:jc w:val="center"/>
              <w:rPr>
                <w:rFonts w:ascii="Wingdings" w:hAnsi="Wingdings"/>
                <w:color w:val="231F20"/>
                <w:lang w:val="en-AU"/>
              </w:rPr>
            </w:pPr>
          </w:p>
        </w:tc>
        <w:tc>
          <w:tcPr>
            <w:tcW w:w="835" w:type="dxa"/>
            <w:shd w:val="clear" w:color="auto" w:fill="E4E5E6"/>
            <w:vAlign w:val="center"/>
          </w:tcPr>
          <w:p w14:paraId="3051ACE2" w14:textId="77777777" w:rsidR="00D9614C" w:rsidRPr="001A6560" w:rsidRDefault="00D9614C" w:rsidP="00215287">
            <w:pPr>
              <w:pStyle w:val="TableParagraph"/>
              <w:jc w:val="center"/>
              <w:rPr>
                <w:rFonts w:ascii="Wingdings" w:hAnsi="Wingdings"/>
                <w:color w:val="231F20"/>
                <w:lang w:val="en-AU"/>
              </w:rPr>
            </w:pPr>
          </w:p>
        </w:tc>
        <w:tc>
          <w:tcPr>
            <w:tcW w:w="835" w:type="dxa"/>
            <w:shd w:val="clear" w:color="auto" w:fill="E4E5E6"/>
            <w:vAlign w:val="center"/>
          </w:tcPr>
          <w:p w14:paraId="3051ACE3" w14:textId="77777777" w:rsidR="00D9614C" w:rsidRPr="001A6560" w:rsidRDefault="00D9614C" w:rsidP="00215287">
            <w:pPr>
              <w:pStyle w:val="TableParagraph"/>
              <w:jc w:val="center"/>
              <w:rPr>
                <w:rFonts w:ascii="Wingdings" w:hAnsi="Wingdings"/>
                <w:color w:val="231F20"/>
                <w:lang w:val="en-AU"/>
              </w:rPr>
            </w:pPr>
          </w:p>
        </w:tc>
        <w:tc>
          <w:tcPr>
            <w:tcW w:w="835" w:type="dxa"/>
            <w:shd w:val="clear" w:color="auto" w:fill="E4E5E6"/>
            <w:vAlign w:val="center"/>
          </w:tcPr>
          <w:p w14:paraId="3051ACE5" w14:textId="77777777" w:rsidR="00D9614C" w:rsidRPr="001A6560" w:rsidRDefault="0018231E" w:rsidP="00215287">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CE6" w14:textId="77777777" w:rsidR="00D9614C" w:rsidRPr="001A6560" w:rsidRDefault="00D9614C" w:rsidP="00215287">
            <w:pPr>
              <w:pStyle w:val="TableParagraph"/>
              <w:jc w:val="center"/>
              <w:rPr>
                <w:rFonts w:ascii="Wingdings" w:hAnsi="Wingdings"/>
                <w:color w:val="231F20"/>
                <w:lang w:val="en-AU"/>
              </w:rPr>
            </w:pPr>
          </w:p>
        </w:tc>
      </w:tr>
    </w:tbl>
    <w:p w14:paraId="1B39BA3E" w14:textId="77777777" w:rsidR="00D9614C" w:rsidRDefault="00D9614C">
      <w:pPr>
        <w:rPr>
          <w:rFonts w:ascii="Times New Roman"/>
          <w:sz w:val="20"/>
          <w:lang w:val="en-AU"/>
        </w:rPr>
      </w:pPr>
    </w:p>
    <w:p w14:paraId="7E17C27E" w14:textId="77777777" w:rsidR="00BD6CF5" w:rsidRDefault="00BD6CF5">
      <w:pPr>
        <w:rPr>
          <w:rFonts w:ascii="Times New Roman"/>
          <w:sz w:val="20"/>
          <w:lang w:val="en-AU"/>
        </w:rPr>
      </w:pPr>
    </w:p>
    <w:p w14:paraId="70103B92" w14:textId="77777777" w:rsidR="00EE0235" w:rsidRDefault="00EE0235">
      <w:r>
        <w:br w:type="page"/>
      </w:r>
    </w:p>
    <w:tbl>
      <w:tblPr>
        <w:tblW w:w="9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397"/>
        <w:gridCol w:w="709"/>
        <w:gridCol w:w="813"/>
        <w:gridCol w:w="835"/>
        <w:gridCol w:w="835"/>
        <w:gridCol w:w="835"/>
        <w:gridCol w:w="792"/>
        <w:gridCol w:w="835"/>
        <w:gridCol w:w="835"/>
      </w:tblGrid>
      <w:tr w:rsidR="00D9614C" w:rsidRPr="001A6560" w14:paraId="3051AD02" w14:textId="77777777" w:rsidTr="006C12AC">
        <w:trPr>
          <w:trHeight w:val="2838"/>
        </w:trPr>
        <w:tc>
          <w:tcPr>
            <w:tcW w:w="3397" w:type="dxa"/>
            <w:shd w:val="clear" w:color="auto" w:fill="DBE5F1" w:themeFill="accent1" w:themeFillTint="33"/>
            <w:vAlign w:val="center"/>
          </w:tcPr>
          <w:p w14:paraId="3051ACF1" w14:textId="1403C7AF" w:rsidR="00D9614C" w:rsidRPr="008D70AC" w:rsidRDefault="0018231E" w:rsidP="005B39EB">
            <w:pPr>
              <w:pStyle w:val="TableParagraph"/>
              <w:jc w:val="center"/>
              <w:rPr>
                <w:b/>
                <w:lang w:val="en-AU"/>
              </w:rPr>
            </w:pPr>
            <w:r w:rsidRPr="008D70AC">
              <w:rPr>
                <w:b/>
                <w:lang w:val="en-AU"/>
              </w:rPr>
              <w:t>Council service</w:t>
            </w:r>
          </w:p>
        </w:tc>
        <w:tc>
          <w:tcPr>
            <w:tcW w:w="709" w:type="dxa"/>
            <w:shd w:val="clear" w:color="auto" w:fill="DBE5F1" w:themeFill="accent1" w:themeFillTint="33"/>
            <w:textDirection w:val="btLr"/>
            <w:vAlign w:val="center"/>
          </w:tcPr>
          <w:p w14:paraId="3051ACF3" w14:textId="77777777" w:rsidR="00D9614C" w:rsidRPr="008D70AC" w:rsidRDefault="0018231E" w:rsidP="005B39EB">
            <w:pPr>
              <w:pStyle w:val="TableParagraph"/>
              <w:jc w:val="center"/>
              <w:rPr>
                <w:b/>
                <w:lang w:val="en-AU"/>
              </w:rPr>
            </w:pPr>
            <w:r w:rsidRPr="008D70AC">
              <w:rPr>
                <w:b/>
                <w:lang w:val="en-AU"/>
              </w:rPr>
              <w:t>A safe, healthy and active community</w:t>
            </w:r>
          </w:p>
        </w:tc>
        <w:tc>
          <w:tcPr>
            <w:tcW w:w="813" w:type="dxa"/>
            <w:shd w:val="clear" w:color="auto" w:fill="DBE5F1" w:themeFill="accent1" w:themeFillTint="33"/>
            <w:textDirection w:val="btLr"/>
            <w:vAlign w:val="center"/>
          </w:tcPr>
          <w:p w14:paraId="3051ACF5" w14:textId="77777777" w:rsidR="00D9614C" w:rsidRPr="008D70AC" w:rsidRDefault="0018231E" w:rsidP="005B39EB">
            <w:pPr>
              <w:pStyle w:val="TableParagraph"/>
              <w:jc w:val="center"/>
              <w:rPr>
                <w:b/>
                <w:lang w:val="en-AU"/>
              </w:rPr>
            </w:pPr>
            <w:r w:rsidRPr="008D70AC">
              <w:rPr>
                <w:b/>
                <w:lang w:val="en-AU"/>
              </w:rPr>
              <w:t>A prosperous and learning community</w:t>
            </w:r>
          </w:p>
        </w:tc>
        <w:tc>
          <w:tcPr>
            <w:tcW w:w="835" w:type="dxa"/>
            <w:shd w:val="clear" w:color="auto" w:fill="DBE5F1" w:themeFill="accent1" w:themeFillTint="33"/>
            <w:textDirection w:val="btLr"/>
            <w:vAlign w:val="center"/>
          </w:tcPr>
          <w:p w14:paraId="3051ACF7" w14:textId="77777777" w:rsidR="00D9614C" w:rsidRPr="008D70AC" w:rsidRDefault="0018231E" w:rsidP="005B39EB">
            <w:pPr>
              <w:pStyle w:val="TableParagraph"/>
              <w:jc w:val="center"/>
              <w:rPr>
                <w:b/>
                <w:lang w:val="en-AU"/>
              </w:rPr>
            </w:pPr>
            <w:r w:rsidRPr="008D70AC">
              <w:rPr>
                <w:b/>
                <w:lang w:val="en-AU"/>
              </w:rPr>
              <w:t>A vibrant and culturally rich community</w:t>
            </w:r>
          </w:p>
        </w:tc>
        <w:tc>
          <w:tcPr>
            <w:tcW w:w="835" w:type="dxa"/>
            <w:shd w:val="clear" w:color="auto" w:fill="DBE5F1" w:themeFill="accent1" w:themeFillTint="33"/>
            <w:textDirection w:val="btLr"/>
            <w:vAlign w:val="center"/>
          </w:tcPr>
          <w:p w14:paraId="3051ACF9" w14:textId="77777777" w:rsidR="00D9614C" w:rsidRPr="008D70AC" w:rsidRDefault="0018231E" w:rsidP="005B39EB">
            <w:pPr>
              <w:pStyle w:val="TableParagraph"/>
              <w:jc w:val="center"/>
              <w:rPr>
                <w:b/>
                <w:lang w:val="en-AU"/>
              </w:rPr>
            </w:pPr>
            <w:r w:rsidRPr="008D70AC">
              <w:rPr>
                <w:b/>
                <w:lang w:val="en-AU"/>
              </w:rPr>
              <w:t>A clean, green and sustainable community</w:t>
            </w:r>
          </w:p>
        </w:tc>
        <w:tc>
          <w:tcPr>
            <w:tcW w:w="835" w:type="dxa"/>
            <w:shd w:val="clear" w:color="auto" w:fill="DBE5F1" w:themeFill="accent1" w:themeFillTint="33"/>
            <w:textDirection w:val="btLr"/>
            <w:vAlign w:val="center"/>
          </w:tcPr>
          <w:p w14:paraId="3051ACFB" w14:textId="77777777" w:rsidR="00D9614C" w:rsidRPr="008D70AC" w:rsidRDefault="0018231E" w:rsidP="005B39EB">
            <w:pPr>
              <w:pStyle w:val="TableParagraph"/>
              <w:jc w:val="center"/>
              <w:rPr>
                <w:b/>
                <w:lang w:val="en-AU"/>
              </w:rPr>
            </w:pPr>
            <w:r w:rsidRPr="008D70AC">
              <w:rPr>
                <w:b/>
                <w:lang w:val="en-AU"/>
              </w:rPr>
              <w:t>An accessible and connected community</w:t>
            </w:r>
          </w:p>
        </w:tc>
        <w:tc>
          <w:tcPr>
            <w:tcW w:w="792" w:type="dxa"/>
            <w:shd w:val="clear" w:color="auto" w:fill="DBE5F1" w:themeFill="accent1" w:themeFillTint="33"/>
            <w:textDirection w:val="btLr"/>
            <w:vAlign w:val="center"/>
          </w:tcPr>
          <w:p w14:paraId="3051ACFD" w14:textId="77777777" w:rsidR="00D9614C" w:rsidRPr="008D70AC" w:rsidRDefault="0018231E" w:rsidP="005B39EB">
            <w:pPr>
              <w:pStyle w:val="TableParagraph"/>
              <w:jc w:val="center"/>
              <w:rPr>
                <w:b/>
                <w:lang w:val="en-AU"/>
              </w:rPr>
            </w:pPr>
            <w:r w:rsidRPr="008D70AC">
              <w:rPr>
                <w:b/>
                <w:lang w:val="en-AU"/>
              </w:rPr>
              <w:t>An attractive, thriving and well built community</w:t>
            </w:r>
          </w:p>
        </w:tc>
        <w:tc>
          <w:tcPr>
            <w:tcW w:w="835" w:type="dxa"/>
            <w:shd w:val="clear" w:color="auto" w:fill="DBE5F1" w:themeFill="accent1" w:themeFillTint="33"/>
            <w:textDirection w:val="btLr"/>
            <w:vAlign w:val="center"/>
          </w:tcPr>
          <w:p w14:paraId="3051ACFF" w14:textId="77777777" w:rsidR="00D9614C" w:rsidRPr="008D70AC" w:rsidRDefault="0018231E" w:rsidP="005B39EB">
            <w:pPr>
              <w:pStyle w:val="TableParagraph"/>
              <w:jc w:val="center"/>
              <w:rPr>
                <w:b/>
                <w:lang w:val="en-AU"/>
              </w:rPr>
            </w:pPr>
            <w:r w:rsidRPr="008D70AC">
              <w:rPr>
                <w:b/>
                <w:lang w:val="en-AU"/>
              </w:rPr>
              <w:t>An inclusive and diverse community</w:t>
            </w:r>
          </w:p>
        </w:tc>
        <w:tc>
          <w:tcPr>
            <w:tcW w:w="835" w:type="dxa"/>
            <w:shd w:val="clear" w:color="auto" w:fill="DBE5F1" w:themeFill="accent1" w:themeFillTint="33"/>
            <w:textDirection w:val="btLr"/>
            <w:vAlign w:val="center"/>
          </w:tcPr>
          <w:p w14:paraId="3051AD01" w14:textId="77777777" w:rsidR="00D9614C" w:rsidRPr="008D70AC" w:rsidRDefault="0018231E" w:rsidP="005B39EB">
            <w:pPr>
              <w:pStyle w:val="TableParagraph"/>
              <w:jc w:val="center"/>
              <w:rPr>
                <w:b/>
                <w:lang w:val="en-AU"/>
              </w:rPr>
            </w:pPr>
            <w:r w:rsidRPr="008D70AC">
              <w:rPr>
                <w:b/>
                <w:lang w:val="en-AU"/>
              </w:rPr>
              <w:t>A well governed and empowered community</w:t>
            </w:r>
          </w:p>
        </w:tc>
      </w:tr>
      <w:tr w:rsidR="004D3E48" w:rsidRPr="001A6560" w14:paraId="3051AD0C" w14:textId="77777777" w:rsidTr="00C1686C">
        <w:trPr>
          <w:trHeight w:val="20"/>
        </w:trPr>
        <w:tc>
          <w:tcPr>
            <w:tcW w:w="3397" w:type="dxa"/>
            <w:vAlign w:val="center"/>
          </w:tcPr>
          <w:p w14:paraId="3051AD03" w14:textId="77777777" w:rsidR="004D3E48" w:rsidRPr="001A6560" w:rsidRDefault="004D3E48" w:rsidP="004D3E48">
            <w:pPr>
              <w:pStyle w:val="TableParagraph"/>
              <w:rPr>
                <w:lang w:val="en-AU"/>
              </w:rPr>
            </w:pPr>
            <w:r w:rsidRPr="001A6560">
              <w:rPr>
                <w:lang w:val="en-AU"/>
              </w:rPr>
              <w:t>Libraries</w:t>
            </w:r>
          </w:p>
        </w:tc>
        <w:tc>
          <w:tcPr>
            <w:tcW w:w="709" w:type="dxa"/>
            <w:vAlign w:val="center"/>
          </w:tcPr>
          <w:p w14:paraId="3051AD04" w14:textId="77777777" w:rsidR="004D3E48" w:rsidRPr="001A6560" w:rsidRDefault="004D3E48" w:rsidP="00C1686C">
            <w:pPr>
              <w:pStyle w:val="TableParagraph"/>
              <w:jc w:val="center"/>
              <w:rPr>
                <w:rFonts w:ascii="Wingdings" w:hAnsi="Wingdings"/>
                <w:color w:val="231F20"/>
                <w:lang w:val="en-AU"/>
              </w:rPr>
            </w:pPr>
          </w:p>
        </w:tc>
        <w:tc>
          <w:tcPr>
            <w:tcW w:w="813" w:type="dxa"/>
            <w:vAlign w:val="center"/>
          </w:tcPr>
          <w:p w14:paraId="3051AD05" w14:textId="77777777" w:rsidR="004D3E48" w:rsidRPr="001A6560" w:rsidRDefault="004D3E48"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D06" w14:textId="5C74D3A1" w:rsidR="004D3E48" w:rsidRPr="001A6560" w:rsidRDefault="004D3E48" w:rsidP="00C1686C">
            <w:pPr>
              <w:pStyle w:val="TableParagraph"/>
              <w:ind w:right="308"/>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D07" w14:textId="77777777" w:rsidR="004D3E48" w:rsidRPr="001A6560" w:rsidRDefault="004D3E48" w:rsidP="00C1686C">
            <w:pPr>
              <w:pStyle w:val="TableParagraph"/>
              <w:jc w:val="center"/>
              <w:rPr>
                <w:rFonts w:ascii="Wingdings" w:hAnsi="Wingdings"/>
                <w:color w:val="231F20"/>
                <w:lang w:val="en-AU"/>
              </w:rPr>
            </w:pPr>
          </w:p>
        </w:tc>
        <w:tc>
          <w:tcPr>
            <w:tcW w:w="835" w:type="dxa"/>
            <w:vAlign w:val="center"/>
          </w:tcPr>
          <w:p w14:paraId="3051AD08" w14:textId="77777777" w:rsidR="004D3E48" w:rsidRPr="001A6560" w:rsidRDefault="004D3E48" w:rsidP="00C1686C">
            <w:pPr>
              <w:pStyle w:val="TableParagraph"/>
              <w:jc w:val="center"/>
              <w:rPr>
                <w:rFonts w:ascii="Wingdings" w:hAnsi="Wingdings"/>
                <w:color w:val="231F20"/>
                <w:lang w:val="en-AU"/>
              </w:rPr>
            </w:pPr>
          </w:p>
        </w:tc>
        <w:tc>
          <w:tcPr>
            <w:tcW w:w="792" w:type="dxa"/>
            <w:vAlign w:val="center"/>
          </w:tcPr>
          <w:p w14:paraId="3051AD09" w14:textId="77777777" w:rsidR="004D3E48" w:rsidRPr="001A6560" w:rsidRDefault="004D3E48" w:rsidP="00C1686C">
            <w:pPr>
              <w:pStyle w:val="TableParagraph"/>
              <w:jc w:val="center"/>
              <w:rPr>
                <w:rFonts w:ascii="Wingdings" w:hAnsi="Wingdings"/>
                <w:color w:val="231F20"/>
                <w:lang w:val="en-AU"/>
              </w:rPr>
            </w:pPr>
          </w:p>
        </w:tc>
        <w:tc>
          <w:tcPr>
            <w:tcW w:w="835" w:type="dxa"/>
            <w:vAlign w:val="center"/>
          </w:tcPr>
          <w:p w14:paraId="3051AD0A" w14:textId="77777777" w:rsidR="004D3E48" w:rsidRPr="001A6560" w:rsidRDefault="004D3E48" w:rsidP="00C1686C">
            <w:pPr>
              <w:pStyle w:val="TableParagraph"/>
              <w:jc w:val="center"/>
              <w:rPr>
                <w:rFonts w:ascii="Wingdings" w:hAnsi="Wingdings"/>
                <w:color w:val="231F20"/>
                <w:lang w:val="en-AU"/>
              </w:rPr>
            </w:pPr>
          </w:p>
        </w:tc>
        <w:tc>
          <w:tcPr>
            <w:tcW w:w="835" w:type="dxa"/>
            <w:vAlign w:val="center"/>
          </w:tcPr>
          <w:p w14:paraId="3051AD0B" w14:textId="77777777" w:rsidR="004D3E48" w:rsidRPr="001A6560" w:rsidRDefault="004D3E48" w:rsidP="00C1686C">
            <w:pPr>
              <w:pStyle w:val="TableParagraph"/>
              <w:jc w:val="center"/>
              <w:rPr>
                <w:rFonts w:ascii="Wingdings" w:hAnsi="Wingdings"/>
                <w:color w:val="231F20"/>
                <w:lang w:val="en-AU"/>
              </w:rPr>
            </w:pPr>
          </w:p>
        </w:tc>
      </w:tr>
      <w:tr w:rsidR="00D9614C" w:rsidRPr="001A6560" w14:paraId="3051AD16" w14:textId="77777777" w:rsidTr="00C1686C">
        <w:trPr>
          <w:trHeight w:val="20"/>
        </w:trPr>
        <w:tc>
          <w:tcPr>
            <w:tcW w:w="3397" w:type="dxa"/>
            <w:shd w:val="clear" w:color="auto" w:fill="E4E5E6"/>
            <w:vAlign w:val="center"/>
          </w:tcPr>
          <w:p w14:paraId="3051AD0D" w14:textId="77777777" w:rsidR="00D9614C" w:rsidRPr="001A6560" w:rsidRDefault="0018231E" w:rsidP="005B39EB">
            <w:pPr>
              <w:pStyle w:val="TableParagraph"/>
              <w:rPr>
                <w:lang w:val="en-AU"/>
              </w:rPr>
            </w:pPr>
            <w:r w:rsidRPr="001A6560">
              <w:rPr>
                <w:lang w:val="en-AU"/>
              </w:rPr>
              <w:t>Local Laws</w:t>
            </w:r>
          </w:p>
        </w:tc>
        <w:tc>
          <w:tcPr>
            <w:tcW w:w="709" w:type="dxa"/>
            <w:shd w:val="clear" w:color="auto" w:fill="E4E5E6"/>
            <w:vAlign w:val="center"/>
          </w:tcPr>
          <w:p w14:paraId="3051AD0E"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13" w:type="dxa"/>
            <w:shd w:val="clear" w:color="auto" w:fill="E4E5E6"/>
            <w:vAlign w:val="center"/>
          </w:tcPr>
          <w:p w14:paraId="3051AD0F" w14:textId="77777777" w:rsidR="00D9614C" w:rsidRPr="001A6560" w:rsidRDefault="00D9614C" w:rsidP="00C1686C">
            <w:pPr>
              <w:pStyle w:val="TableParagraph"/>
              <w:jc w:val="center"/>
              <w:rPr>
                <w:rFonts w:ascii="Wingdings" w:hAnsi="Wingdings"/>
                <w:color w:val="231F20"/>
                <w:lang w:val="en-AU"/>
              </w:rPr>
            </w:pPr>
          </w:p>
        </w:tc>
        <w:tc>
          <w:tcPr>
            <w:tcW w:w="835" w:type="dxa"/>
            <w:shd w:val="clear" w:color="auto" w:fill="E4E5E6"/>
            <w:vAlign w:val="center"/>
          </w:tcPr>
          <w:p w14:paraId="3051AD10" w14:textId="77777777" w:rsidR="00D9614C" w:rsidRPr="001A6560" w:rsidRDefault="00D9614C" w:rsidP="00C1686C">
            <w:pPr>
              <w:pStyle w:val="TableParagraph"/>
              <w:jc w:val="center"/>
              <w:rPr>
                <w:rFonts w:ascii="Wingdings" w:hAnsi="Wingdings"/>
                <w:color w:val="231F20"/>
                <w:lang w:val="en-AU"/>
              </w:rPr>
            </w:pPr>
          </w:p>
        </w:tc>
        <w:tc>
          <w:tcPr>
            <w:tcW w:w="835" w:type="dxa"/>
            <w:shd w:val="clear" w:color="auto" w:fill="E4E5E6"/>
            <w:vAlign w:val="center"/>
          </w:tcPr>
          <w:p w14:paraId="3051AD11" w14:textId="77777777" w:rsidR="00D9614C" w:rsidRPr="001A6560" w:rsidRDefault="00D9614C" w:rsidP="00C1686C">
            <w:pPr>
              <w:pStyle w:val="TableParagraph"/>
              <w:jc w:val="center"/>
              <w:rPr>
                <w:rFonts w:ascii="Wingdings" w:hAnsi="Wingdings"/>
                <w:color w:val="231F20"/>
                <w:lang w:val="en-AU"/>
              </w:rPr>
            </w:pPr>
          </w:p>
        </w:tc>
        <w:tc>
          <w:tcPr>
            <w:tcW w:w="835" w:type="dxa"/>
            <w:shd w:val="clear" w:color="auto" w:fill="E4E5E6"/>
            <w:vAlign w:val="center"/>
          </w:tcPr>
          <w:p w14:paraId="3051AD12"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792" w:type="dxa"/>
            <w:shd w:val="clear" w:color="auto" w:fill="E4E5E6"/>
            <w:vAlign w:val="center"/>
          </w:tcPr>
          <w:p w14:paraId="3051AD13" w14:textId="77777777" w:rsidR="00D9614C" w:rsidRPr="001A6560" w:rsidRDefault="00D9614C" w:rsidP="00C1686C">
            <w:pPr>
              <w:pStyle w:val="TableParagraph"/>
              <w:jc w:val="center"/>
              <w:rPr>
                <w:rFonts w:ascii="Wingdings" w:hAnsi="Wingdings"/>
                <w:color w:val="231F20"/>
                <w:lang w:val="en-AU"/>
              </w:rPr>
            </w:pPr>
          </w:p>
        </w:tc>
        <w:tc>
          <w:tcPr>
            <w:tcW w:w="835" w:type="dxa"/>
            <w:shd w:val="clear" w:color="auto" w:fill="E4E5E6"/>
            <w:vAlign w:val="center"/>
          </w:tcPr>
          <w:p w14:paraId="3051AD14"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D15"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r>
      <w:tr w:rsidR="00D9614C" w:rsidRPr="001A6560" w14:paraId="3051AD20" w14:textId="77777777" w:rsidTr="00C1686C">
        <w:trPr>
          <w:trHeight w:val="20"/>
        </w:trPr>
        <w:tc>
          <w:tcPr>
            <w:tcW w:w="3397" w:type="dxa"/>
            <w:vAlign w:val="center"/>
          </w:tcPr>
          <w:p w14:paraId="3051AD17" w14:textId="77777777" w:rsidR="00D9614C" w:rsidRPr="001A6560" w:rsidRDefault="0018231E" w:rsidP="005B39EB">
            <w:pPr>
              <w:pStyle w:val="TableParagraph"/>
              <w:rPr>
                <w:lang w:val="en-AU"/>
              </w:rPr>
            </w:pPr>
            <w:r w:rsidRPr="001A6560">
              <w:rPr>
                <w:lang w:val="en-AU"/>
              </w:rPr>
              <w:t xml:space="preserve">Maroondah Golf and </w:t>
            </w:r>
            <w:proofErr w:type="spellStart"/>
            <w:r w:rsidRPr="001A6560">
              <w:rPr>
                <w:lang w:val="en-AU"/>
              </w:rPr>
              <w:t>Sportsfields</w:t>
            </w:r>
            <w:proofErr w:type="spellEnd"/>
          </w:p>
        </w:tc>
        <w:tc>
          <w:tcPr>
            <w:tcW w:w="709" w:type="dxa"/>
            <w:vAlign w:val="center"/>
          </w:tcPr>
          <w:p w14:paraId="3051AD18"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13" w:type="dxa"/>
            <w:vAlign w:val="center"/>
          </w:tcPr>
          <w:p w14:paraId="3051AD19"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1A"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1B"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D1C" w14:textId="77777777" w:rsidR="00D9614C" w:rsidRPr="001A6560" w:rsidRDefault="00D9614C" w:rsidP="00C1686C">
            <w:pPr>
              <w:pStyle w:val="TableParagraph"/>
              <w:jc w:val="center"/>
              <w:rPr>
                <w:rFonts w:ascii="Wingdings" w:hAnsi="Wingdings"/>
                <w:color w:val="231F20"/>
                <w:lang w:val="en-AU"/>
              </w:rPr>
            </w:pPr>
          </w:p>
        </w:tc>
        <w:tc>
          <w:tcPr>
            <w:tcW w:w="792" w:type="dxa"/>
            <w:vAlign w:val="center"/>
          </w:tcPr>
          <w:p w14:paraId="3051AD1D"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1E"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D1F" w14:textId="77777777" w:rsidR="00D9614C" w:rsidRPr="001A6560" w:rsidRDefault="00D9614C" w:rsidP="00C1686C">
            <w:pPr>
              <w:pStyle w:val="TableParagraph"/>
              <w:jc w:val="center"/>
              <w:rPr>
                <w:rFonts w:ascii="Wingdings" w:hAnsi="Wingdings"/>
                <w:color w:val="231F20"/>
                <w:lang w:val="en-AU"/>
              </w:rPr>
            </w:pPr>
          </w:p>
        </w:tc>
      </w:tr>
      <w:tr w:rsidR="00D9614C" w:rsidRPr="001A6560" w14:paraId="3051AD2A" w14:textId="77777777" w:rsidTr="00C1686C">
        <w:trPr>
          <w:trHeight w:val="20"/>
        </w:trPr>
        <w:tc>
          <w:tcPr>
            <w:tcW w:w="3397" w:type="dxa"/>
            <w:shd w:val="clear" w:color="auto" w:fill="E4E5E6"/>
            <w:vAlign w:val="center"/>
          </w:tcPr>
          <w:p w14:paraId="3051AD21" w14:textId="77777777" w:rsidR="00D9614C" w:rsidRPr="001A6560" w:rsidRDefault="0018231E" w:rsidP="005B39EB">
            <w:pPr>
              <w:pStyle w:val="TableParagraph"/>
              <w:rPr>
                <w:lang w:val="en-AU"/>
              </w:rPr>
            </w:pPr>
            <w:r w:rsidRPr="001A6560">
              <w:rPr>
                <w:lang w:val="en-AU"/>
              </w:rPr>
              <w:t>Maroondah Leisure</w:t>
            </w:r>
          </w:p>
        </w:tc>
        <w:tc>
          <w:tcPr>
            <w:tcW w:w="709" w:type="dxa"/>
            <w:shd w:val="clear" w:color="auto" w:fill="E4E5E6"/>
            <w:vAlign w:val="center"/>
          </w:tcPr>
          <w:p w14:paraId="3051AD22"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13" w:type="dxa"/>
            <w:shd w:val="clear" w:color="auto" w:fill="E4E5E6"/>
            <w:vAlign w:val="center"/>
          </w:tcPr>
          <w:p w14:paraId="3051AD23" w14:textId="77777777" w:rsidR="00D9614C" w:rsidRPr="001A6560" w:rsidRDefault="00D9614C" w:rsidP="00C1686C">
            <w:pPr>
              <w:pStyle w:val="TableParagraph"/>
              <w:jc w:val="center"/>
              <w:rPr>
                <w:rFonts w:ascii="Wingdings" w:hAnsi="Wingdings"/>
                <w:color w:val="231F20"/>
                <w:lang w:val="en-AU"/>
              </w:rPr>
            </w:pPr>
          </w:p>
        </w:tc>
        <w:tc>
          <w:tcPr>
            <w:tcW w:w="835" w:type="dxa"/>
            <w:shd w:val="clear" w:color="auto" w:fill="E4E5E6"/>
            <w:vAlign w:val="center"/>
          </w:tcPr>
          <w:p w14:paraId="3051AD24" w14:textId="77777777" w:rsidR="00D9614C" w:rsidRPr="001A6560" w:rsidRDefault="00D9614C" w:rsidP="00C1686C">
            <w:pPr>
              <w:pStyle w:val="TableParagraph"/>
              <w:jc w:val="center"/>
              <w:rPr>
                <w:rFonts w:ascii="Wingdings" w:hAnsi="Wingdings"/>
                <w:color w:val="231F20"/>
                <w:lang w:val="en-AU"/>
              </w:rPr>
            </w:pPr>
          </w:p>
        </w:tc>
        <w:tc>
          <w:tcPr>
            <w:tcW w:w="835" w:type="dxa"/>
            <w:shd w:val="clear" w:color="auto" w:fill="E4E5E6"/>
            <w:vAlign w:val="center"/>
          </w:tcPr>
          <w:p w14:paraId="3051AD25" w14:textId="77777777" w:rsidR="00D9614C" w:rsidRPr="001A6560" w:rsidRDefault="00D9614C" w:rsidP="00C1686C">
            <w:pPr>
              <w:pStyle w:val="TableParagraph"/>
              <w:jc w:val="center"/>
              <w:rPr>
                <w:rFonts w:ascii="Wingdings" w:hAnsi="Wingdings"/>
                <w:color w:val="231F20"/>
                <w:lang w:val="en-AU"/>
              </w:rPr>
            </w:pPr>
          </w:p>
        </w:tc>
        <w:tc>
          <w:tcPr>
            <w:tcW w:w="835" w:type="dxa"/>
            <w:shd w:val="clear" w:color="auto" w:fill="E4E5E6"/>
            <w:vAlign w:val="center"/>
          </w:tcPr>
          <w:p w14:paraId="3051AD26" w14:textId="77777777" w:rsidR="00D9614C" w:rsidRPr="001A6560" w:rsidRDefault="00D9614C" w:rsidP="00C1686C">
            <w:pPr>
              <w:pStyle w:val="TableParagraph"/>
              <w:jc w:val="center"/>
              <w:rPr>
                <w:rFonts w:ascii="Wingdings" w:hAnsi="Wingdings"/>
                <w:color w:val="231F20"/>
                <w:lang w:val="en-AU"/>
              </w:rPr>
            </w:pPr>
          </w:p>
        </w:tc>
        <w:tc>
          <w:tcPr>
            <w:tcW w:w="792" w:type="dxa"/>
            <w:shd w:val="clear" w:color="auto" w:fill="E4E5E6"/>
            <w:vAlign w:val="center"/>
          </w:tcPr>
          <w:p w14:paraId="3051AD27" w14:textId="77777777" w:rsidR="00D9614C" w:rsidRPr="001A6560" w:rsidRDefault="00D9614C" w:rsidP="00C1686C">
            <w:pPr>
              <w:pStyle w:val="TableParagraph"/>
              <w:jc w:val="center"/>
              <w:rPr>
                <w:rFonts w:ascii="Wingdings" w:hAnsi="Wingdings"/>
                <w:color w:val="231F20"/>
                <w:lang w:val="en-AU"/>
              </w:rPr>
            </w:pPr>
          </w:p>
        </w:tc>
        <w:tc>
          <w:tcPr>
            <w:tcW w:w="835" w:type="dxa"/>
            <w:shd w:val="clear" w:color="auto" w:fill="E4E5E6"/>
            <w:vAlign w:val="center"/>
          </w:tcPr>
          <w:p w14:paraId="3051AD28"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D29" w14:textId="77777777" w:rsidR="00D9614C" w:rsidRPr="001A6560" w:rsidRDefault="00D9614C" w:rsidP="00C1686C">
            <w:pPr>
              <w:pStyle w:val="TableParagraph"/>
              <w:jc w:val="center"/>
              <w:rPr>
                <w:rFonts w:ascii="Wingdings" w:hAnsi="Wingdings"/>
                <w:color w:val="231F20"/>
                <w:lang w:val="en-AU"/>
              </w:rPr>
            </w:pPr>
          </w:p>
        </w:tc>
      </w:tr>
      <w:tr w:rsidR="00D9614C" w:rsidRPr="001A6560" w14:paraId="3051AD34" w14:textId="77777777" w:rsidTr="00C1686C">
        <w:trPr>
          <w:trHeight w:val="20"/>
        </w:trPr>
        <w:tc>
          <w:tcPr>
            <w:tcW w:w="3397" w:type="dxa"/>
            <w:vAlign w:val="center"/>
          </w:tcPr>
          <w:p w14:paraId="3051AD2B" w14:textId="77777777" w:rsidR="00D9614C" w:rsidRPr="001A6560" w:rsidRDefault="0018231E" w:rsidP="005B39EB">
            <w:pPr>
              <w:pStyle w:val="TableParagraph"/>
              <w:rPr>
                <w:lang w:val="en-AU"/>
              </w:rPr>
            </w:pPr>
            <w:r w:rsidRPr="001A6560">
              <w:rPr>
                <w:lang w:val="en-AU"/>
              </w:rPr>
              <w:t>Maternal and Child Health</w:t>
            </w:r>
          </w:p>
        </w:tc>
        <w:tc>
          <w:tcPr>
            <w:tcW w:w="709" w:type="dxa"/>
            <w:vAlign w:val="center"/>
          </w:tcPr>
          <w:p w14:paraId="3051AD2C"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13" w:type="dxa"/>
            <w:vAlign w:val="center"/>
          </w:tcPr>
          <w:p w14:paraId="3051AD2D"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D2E"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2F"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30" w14:textId="77777777" w:rsidR="00D9614C" w:rsidRPr="001A6560" w:rsidRDefault="00D9614C" w:rsidP="00C1686C">
            <w:pPr>
              <w:pStyle w:val="TableParagraph"/>
              <w:jc w:val="center"/>
              <w:rPr>
                <w:rFonts w:ascii="Wingdings" w:hAnsi="Wingdings"/>
                <w:color w:val="231F20"/>
                <w:lang w:val="en-AU"/>
              </w:rPr>
            </w:pPr>
          </w:p>
        </w:tc>
        <w:tc>
          <w:tcPr>
            <w:tcW w:w="792" w:type="dxa"/>
            <w:vAlign w:val="center"/>
          </w:tcPr>
          <w:p w14:paraId="3051AD31"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32"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D33"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r>
      <w:tr w:rsidR="00D9614C" w:rsidRPr="001A6560" w14:paraId="3051AD3E" w14:textId="77777777" w:rsidTr="00C1686C">
        <w:trPr>
          <w:trHeight w:val="20"/>
        </w:trPr>
        <w:tc>
          <w:tcPr>
            <w:tcW w:w="3397" w:type="dxa"/>
            <w:shd w:val="clear" w:color="auto" w:fill="E4E5E6"/>
            <w:vAlign w:val="center"/>
          </w:tcPr>
          <w:p w14:paraId="3051AD35" w14:textId="77777777" w:rsidR="00D9614C" w:rsidRPr="001A6560" w:rsidRDefault="0018231E" w:rsidP="005B39EB">
            <w:pPr>
              <w:pStyle w:val="TableParagraph"/>
              <w:rPr>
                <w:lang w:val="en-AU"/>
              </w:rPr>
            </w:pPr>
            <w:r w:rsidRPr="001A6560">
              <w:rPr>
                <w:lang w:val="en-AU"/>
              </w:rPr>
              <w:t>Park Maintenance</w:t>
            </w:r>
          </w:p>
        </w:tc>
        <w:tc>
          <w:tcPr>
            <w:tcW w:w="709" w:type="dxa"/>
            <w:shd w:val="clear" w:color="auto" w:fill="E4E5E6"/>
            <w:vAlign w:val="center"/>
          </w:tcPr>
          <w:p w14:paraId="3051AD36"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13" w:type="dxa"/>
            <w:shd w:val="clear" w:color="auto" w:fill="E4E5E6"/>
            <w:vAlign w:val="center"/>
          </w:tcPr>
          <w:p w14:paraId="3051AD37" w14:textId="77777777" w:rsidR="00D9614C" w:rsidRPr="001A6560" w:rsidRDefault="00D9614C" w:rsidP="00C1686C">
            <w:pPr>
              <w:pStyle w:val="TableParagraph"/>
              <w:jc w:val="center"/>
              <w:rPr>
                <w:rFonts w:ascii="Wingdings" w:hAnsi="Wingdings"/>
                <w:color w:val="231F20"/>
                <w:lang w:val="en-AU"/>
              </w:rPr>
            </w:pPr>
          </w:p>
        </w:tc>
        <w:tc>
          <w:tcPr>
            <w:tcW w:w="835" w:type="dxa"/>
            <w:shd w:val="clear" w:color="auto" w:fill="E4E5E6"/>
            <w:vAlign w:val="center"/>
          </w:tcPr>
          <w:p w14:paraId="3051AD38" w14:textId="77777777" w:rsidR="00D9614C" w:rsidRPr="001A6560" w:rsidRDefault="00D9614C" w:rsidP="00C1686C">
            <w:pPr>
              <w:pStyle w:val="TableParagraph"/>
              <w:jc w:val="center"/>
              <w:rPr>
                <w:rFonts w:ascii="Wingdings" w:hAnsi="Wingdings"/>
                <w:color w:val="231F20"/>
                <w:lang w:val="en-AU"/>
              </w:rPr>
            </w:pPr>
          </w:p>
        </w:tc>
        <w:tc>
          <w:tcPr>
            <w:tcW w:w="835" w:type="dxa"/>
            <w:shd w:val="clear" w:color="auto" w:fill="E4E5E6"/>
            <w:vAlign w:val="center"/>
          </w:tcPr>
          <w:p w14:paraId="3051AD39"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D3A"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792" w:type="dxa"/>
            <w:shd w:val="clear" w:color="auto" w:fill="E4E5E6"/>
            <w:vAlign w:val="center"/>
          </w:tcPr>
          <w:p w14:paraId="3051AD3B"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D3C" w14:textId="77777777" w:rsidR="00D9614C" w:rsidRPr="001A6560" w:rsidRDefault="00D9614C" w:rsidP="00C1686C">
            <w:pPr>
              <w:pStyle w:val="TableParagraph"/>
              <w:jc w:val="center"/>
              <w:rPr>
                <w:rFonts w:ascii="Wingdings" w:hAnsi="Wingdings"/>
                <w:color w:val="231F20"/>
                <w:lang w:val="en-AU"/>
              </w:rPr>
            </w:pPr>
          </w:p>
        </w:tc>
        <w:tc>
          <w:tcPr>
            <w:tcW w:w="835" w:type="dxa"/>
            <w:shd w:val="clear" w:color="auto" w:fill="E4E5E6"/>
            <w:vAlign w:val="center"/>
          </w:tcPr>
          <w:p w14:paraId="3051AD3D" w14:textId="77777777" w:rsidR="00D9614C" w:rsidRPr="001A6560" w:rsidRDefault="00D9614C" w:rsidP="00C1686C">
            <w:pPr>
              <w:pStyle w:val="TableParagraph"/>
              <w:jc w:val="center"/>
              <w:rPr>
                <w:rFonts w:ascii="Wingdings" w:hAnsi="Wingdings"/>
                <w:color w:val="231F20"/>
                <w:lang w:val="en-AU"/>
              </w:rPr>
            </w:pPr>
          </w:p>
        </w:tc>
      </w:tr>
      <w:tr w:rsidR="00D9614C" w:rsidRPr="001A6560" w14:paraId="3051AD48" w14:textId="77777777" w:rsidTr="00C1686C">
        <w:trPr>
          <w:trHeight w:val="20"/>
        </w:trPr>
        <w:tc>
          <w:tcPr>
            <w:tcW w:w="3397" w:type="dxa"/>
            <w:vAlign w:val="center"/>
          </w:tcPr>
          <w:p w14:paraId="3051AD3F" w14:textId="77777777" w:rsidR="00D9614C" w:rsidRPr="001A6560" w:rsidRDefault="0018231E" w:rsidP="005B39EB">
            <w:pPr>
              <w:pStyle w:val="TableParagraph"/>
              <w:rPr>
                <w:lang w:val="en-AU"/>
              </w:rPr>
            </w:pPr>
            <w:r w:rsidRPr="001A6560">
              <w:rPr>
                <w:lang w:val="en-AU"/>
              </w:rPr>
              <w:t>Management Accounting and Payroll</w:t>
            </w:r>
          </w:p>
        </w:tc>
        <w:tc>
          <w:tcPr>
            <w:tcW w:w="709" w:type="dxa"/>
            <w:vAlign w:val="center"/>
          </w:tcPr>
          <w:p w14:paraId="3051AD40" w14:textId="77777777" w:rsidR="00D9614C" w:rsidRPr="001A6560" w:rsidRDefault="00D9614C" w:rsidP="00C1686C">
            <w:pPr>
              <w:pStyle w:val="TableParagraph"/>
              <w:jc w:val="center"/>
              <w:rPr>
                <w:rFonts w:ascii="Wingdings" w:hAnsi="Wingdings"/>
                <w:color w:val="231F20"/>
                <w:lang w:val="en-AU"/>
              </w:rPr>
            </w:pPr>
          </w:p>
        </w:tc>
        <w:tc>
          <w:tcPr>
            <w:tcW w:w="813" w:type="dxa"/>
            <w:vAlign w:val="center"/>
          </w:tcPr>
          <w:p w14:paraId="3051AD41"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42"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43"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44" w14:textId="77777777" w:rsidR="00D9614C" w:rsidRPr="001A6560" w:rsidRDefault="00D9614C" w:rsidP="00C1686C">
            <w:pPr>
              <w:pStyle w:val="TableParagraph"/>
              <w:jc w:val="center"/>
              <w:rPr>
                <w:rFonts w:ascii="Wingdings" w:hAnsi="Wingdings"/>
                <w:color w:val="231F20"/>
                <w:lang w:val="en-AU"/>
              </w:rPr>
            </w:pPr>
          </w:p>
        </w:tc>
        <w:tc>
          <w:tcPr>
            <w:tcW w:w="792" w:type="dxa"/>
            <w:vAlign w:val="center"/>
          </w:tcPr>
          <w:p w14:paraId="3051AD45"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46"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47"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r>
      <w:tr w:rsidR="00D9614C" w:rsidRPr="001A6560" w14:paraId="3051AD52" w14:textId="77777777" w:rsidTr="00C1686C">
        <w:trPr>
          <w:trHeight w:val="20"/>
        </w:trPr>
        <w:tc>
          <w:tcPr>
            <w:tcW w:w="3397" w:type="dxa"/>
            <w:shd w:val="clear" w:color="auto" w:fill="E4E5E6"/>
            <w:vAlign w:val="center"/>
          </w:tcPr>
          <w:p w14:paraId="3051AD49" w14:textId="77777777" w:rsidR="00D9614C" w:rsidRPr="001A6560" w:rsidRDefault="0018231E" w:rsidP="005B39EB">
            <w:pPr>
              <w:pStyle w:val="TableParagraph"/>
              <w:rPr>
                <w:lang w:val="en-AU"/>
              </w:rPr>
            </w:pPr>
            <w:r w:rsidRPr="001A6560">
              <w:rPr>
                <w:lang w:val="en-AU"/>
              </w:rPr>
              <w:t>Projects and Facilities</w:t>
            </w:r>
          </w:p>
        </w:tc>
        <w:tc>
          <w:tcPr>
            <w:tcW w:w="709" w:type="dxa"/>
            <w:shd w:val="clear" w:color="auto" w:fill="E4E5E6"/>
            <w:vAlign w:val="center"/>
          </w:tcPr>
          <w:p w14:paraId="3051AD4A"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13" w:type="dxa"/>
            <w:shd w:val="clear" w:color="auto" w:fill="E4E5E6"/>
            <w:vAlign w:val="center"/>
          </w:tcPr>
          <w:p w14:paraId="3051AD4B" w14:textId="77777777" w:rsidR="00D9614C" w:rsidRPr="001A6560" w:rsidRDefault="00D9614C" w:rsidP="00C1686C">
            <w:pPr>
              <w:pStyle w:val="TableParagraph"/>
              <w:jc w:val="center"/>
              <w:rPr>
                <w:rFonts w:ascii="Wingdings" w:hAnsi="Wingdings"/>
                <w:color w:val="231F20"/>
                <w:lang w:val="en-AU"/>
              </w:rPr>
            </w:pPr>
          </w:p>
        </w:tc>
        <w:tc>
          <w:tcPr>
            <w:tcW w:w="835" w:type="dxa"/>
            <w:shd w:val="clear" w:color="auto" w:fill="E4E5E6"/>
            <w:vAlign w:val="center"/>
          </w:tcPr>
          <w:p w14:paraId="3051AD4C" w14:textId="77777777" w:rsidR="00D9614C" w:rsidRPr="001A6560" w:rsidRDefault="00D9614C" w:rsidP="00C1686C">
            <w:pPr>
              <w:pStyle w:val="TableParagraph"/>
              <w:jc w:val="center"/>
              <w:rPr>
                <w:rFonts w:ascii="Wingdings" w:hAnsi="Wingdings"/>
                <w:color w:val="231F20"/>
                <w:lang w:val="en-AU"/>
              </w:rPr>
            </w:pPr>
          </w:p>
        </w:tc>
        <w:tc>
          <w:tcPr>
            <w:tcW w:w="835" w:type="dxa"/>
            <w:shd w:val="clear" w:color="auto" w:fill="E4E5E6"/>
            <w:vAlign w:val="center"/>
          </w:tcPr>
          <w:p w14:paraId="3051AD4D"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D4E"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792" w:type="dxa"/>
            <w:shd w:val="clear" w:color="auto" w:fill="E4E5E6"/>
            <w:vAlign w:val="center"/>
          </w:tcPr>
          <w:p w14:paraId="3051AD4F"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D50"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D51"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r>
      <w:tr w:rsidR="00D9614C" w:rsidRPr="001A6560" w14:paraId="3051AD5C" w14:textId="77777777" w:rsidTr="00C1686C">
        <w:trPr>
          <w:trHeight w:val="20"/>
        </w:trPr>
        <w:tc>
          <w:tcPr>
            <w:tcW w:w="3397" w:type="dxa"/>
            <w:vAlign w:val="center"/>
          </w:tcPr>
          <w:p w14:paraId="3051AD53" w14:textId="77777777" w:rsidR="00D9614C" w:rsidRPr="001A6560" w:rsidRDefault="0018231E" w:rsidP="005B39EB">
            <w:pPr>
              <w:pStyle w:val="TableParagraph"/>
              <w:rPr>
                <w:lang w:val="en-AU"/>
              </w:rPr>
            </w:pPr>
            <w:r w:rsidRPr="001A6560">
              <w:rPr>
                <w:lang w:val="en-AU"/>
              </w:rPr>
              <w:t>Realm Operations</w:t>
            </w:r>
          </w:p>
        </w:tc>
        <w:tc>
          <w:tcPr>
            <w:tcW w:w="709" w:type="dxa"/>
            <w:vAlign w:val="center"/>
          </w:tcPr>
          <w:p w14:paraId="3051AD54" w14:textId="77777777" w:rsidR="00D9614C" w:rsidRPr="001A6560" w:rsidRDefault="00D9614C" w:rsidP="00C1686C">
            <w:pPr>
              <w:pStyle w:val="TableParagraph"/>
              <w:jc w:val="center"/>
              <w:rPr>
                <w:rFonts w:ascii="Wingdings" w:hAnsi="Wingdings"/>
                <w:color w:val="231F20"/>
                <w:lang w:val="en-AU"/>
              </w:rPr>
            </w:pPr>
          </w:p>
        </w:tc>
        <w:tc>
          <w:tcPr>
            <w:tcW w:w="813" w:type="dxa"/>
            <w:vAlign w:val="center"/>
          </w:tcPr>
          <w:p w14:paraId="3051AD55"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56"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57"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58" w14:textId="77777777" w:rsidR="00D9614C" w:rsidRPr="001A6560" w:rsidRDefault="00D9614C" w:rsidP="00C1686C">
            <w:pPr>
              <w:pStyle w:val="TableParagraph"/>
              <w:jc w:val="center"/>
              <w:rPr>
                <w:rFonts w:ascii="Wingdings" w:hAnsi="Wingdings"/>
                <w:color w:val="231F20"/>
                <w:lang w:val="en-AU"/>
              </w:rPr>
            </w:pPr>
          </w:p>
        </w:tc>
        <w:tc>
          <w:tcPr>
            <w:tcW w:w="792" w:type="dxa"/>
            <w:vAlign w:val="center"/>
          </w:tcPr>
          <w:p w14:paraId="3051AD59"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5A"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5B"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r>
      <w:tr w:rsidR="00D9614C" w:rsidRPr="001A6560" w14:paraId="3051AD66" w14:textId="77777777" w:rsidTr="00C1686C">
        <w:trPr>
          <w:trHeight w:val="20"/>
        </w:trPr>
        <w:tc>
          <w:tcPr>
            <w:tcW w:w="3397" w:type="dxa"/>
            <w:shd w:val="clear" w:color="auto" w:fill="E4E5E6"/>
            <w:vAlign w:val="center"/>
          </w:tcPr>
          <w:p w14:paraId="3051AD5D" w14:textId="77777777" w:rsidR="00D9614C" w:rsidRPr="001A6560" w:rsidRDefault="0018231E" w:rsidP="005B39EB">
            <w:pPr>
              <w:pStyle w:val="TableParagraph"/>
              <w:rPr>
                <w:lang w:val="en-AU"/>
              </w:rPr>
            </w:pPr>
            <w:r w:rsidRPr="001A6560">
              <w:rPr>
                <w:lang w:val="en-AU"/>
              </w:rPr>
              <w:t>Revenue and Property</w:t>
            </w:r>
          </w:p>
        </w:tc>
        <w:tc>
          <w:tcPr>
            <w:tcW w:w="709" w:type="dxa"/>
            <w:shd w:val="clear" w:color="auto" w:fill="E4E5E6"/>
            <w:vAlign w:val="center"/>
          </w:tcPr>
          <w:p w14:paraId="3051AD5E" w14:textId="77777777" w:rsidR="00D9614C" w:rsidRPr="001A6560" w:rsidRDefault="00D9614C" w:rsidP="00C1686C">
            <w:pPr>
              <w:pStyle w:val="TableParagraph"/>
              <w:jc w:val="center"/>
              <w:rPr>
                <w:rFonts w:ascii="Wingdings" w:hAnsi="Wingdings"/>
                <w:color w:val="231F20"/>
                <w:lang w:val="en-AU"/>
              </w:rPr>
            </w:pPr>
          </w:p>
        </w:tc>
        <w:tc>
          <w:tcPr>
            <w:tcW w:w="813" w:type="dxa"/>
            <w:shd w:val="clear" w:color="auto" w:fill="E4E5E6"/>
            <w:vAlign w:val="center"/>
          </w:tcPr>
          <w:p w14:paraId="3051AD5F" w14:textId="77777777" w:rsidR="00D9614C" w:rsidRPr="001A6560" w:rsidRDefault="00D9614C" w:rsidP="00C1686C">
            <w:pPr>
              <w:pStyle w:val="TableParagraph"/>
              <w:jc w:val="center"/>
              <w:rPr>
                <w:rFonts w:ascii="Wingdings" w:hAnsi="Wingdings"/>
                <w:color w:val="231F20"/>
                <w:lang w:val="en-AU"/>
              </w:rPr>
            </w:pPr>
          </w:p>
        </w:tc>
        <w:tc>
          <w:tcPr>
            <w:tcW w:w="835" w:type="dxa"/>
            <w:shd w:val="clear" w:color="auto" w:fill="E4E5E6"/>
            <w:vAlign w:val="center"/>
          </w:tcPr>
          <w:p w14:paraId="3051AD60" w14:textId="77777777" w:rsidR="00D9614C" w:rsidRPr="001A6560" w:rsidRDefault="00D9614C" w:rsidP="00C1686C">
            <w:pPr>
              <w:pStyle w:val="TableParagraph"/>
              <w:jc w:val="center"/>
              <w:rPr>
                <w:rFonts w:ascii="Wingdings" w:hAnsi="Wingdings"/>
                <w:color w:val="231F20"/>
                <w:lang w:val="en-AU"/>
              </w:rPr>
            </w:pPr>
          </w:p>
        </w:tc>
        <w:tc>
          <w:tcPr>
            <w:tcW w:w="835" w:type="dxa"/>
            <w:shd w:val="clear" w:color="auto" w:fill="E4E5E6"/>
            <w:vAlign w:val="center"/>
          </w:tcPr>
          <w:p w14:paraId="3051AD61" w14:textId="77777777" w:rsidR="00D9614C" w:rsidRPr="001A6560" w:rsidRDefault="00D9614C" w:rsidP="00C1686C">
            <w:pPr>
              <w:pStyle w:val="TableParagraph"/>
              <w:jc w:val="center"/>
              <w:rPr>
                <w:rFonts w:ascii="Wingdings" w:hAnsi="Wingdings"/>
                <w:color w:val="231F20"/>
                <w:lang w:val="en-AU"/>
              </w:rPr>
            </w:pPr>
          </w:p>
        </w:tc>
        <w:tc>
          <w:tcPr>
            <w:tcW w:w="835" w:type="dxa"/>
            <w:shd w:val="clear" w:color="auto" w:fill="E4E5E6"/>
            <w:vAlign w:val="center"/>
          </w:tcPr>
          <w:p w14:paraId="3051AD62" w14:textId="77777777" w:rsidR="00D9614C" w:rsidRPr="001A6560" w:rsidRDefault="00D9614C" w:rsidP="00C1686C">
            <w:pPr>
              <w:pStyle w:val="TableParagraph"/>
              <w:jc w:val="center"/>
              <w:rPr>
                <w:rFonts w:ascii="Wingdings" w:hAnsi="Wingdings"/>
                <w:color w:val="231F20"/>
                <w:lang w:val="en-AU"/>
              </w:rPr>
            </w:pPr>
          </w:p>
        </w:tc>
        <w:tc>
          <w:tcPr>
            <w:tcW w:w="792" w:type="dxa"/>
            <w:shd w:val="clear" w:color="auto" w:fill="E4E5E6"/>
            <w:vAlign w:val="center"/>
          </w:tcPr>
          <w:p w14:paraId="3051AD63" w14:textId="77777777" w:rsidR="00D9614C" w:rsidRPr="001A6560" w:rsidRDefault="0018231E" w:rsidP="00C1686C">
            <w:pPr>
              <w:pStyle w:val="TableParagraph"/>
              <w:ind w:right="254"/>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D64" w14:textId="77777777" w:rsidR="00D9614C" w:rsidRPr="001A6560" w:rsidRDefault="0018231E" w:rsidP="00C1686C">
            <w:pPr>
              <w:pStyle w:val="TableParagraph"/>
              <w:ind w:right="297"/>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D65"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r>
      <w:tr w:rsidR="00D9614C" w:rsidRPr="001A6560" w14:paraId="3051AD70" w14:textId="77777777" w:rsidTr="00C1686C">
        <w:trPr>
          <w:trHeight w:val="20"/>
        </w:trPr>
        <w:tc>
          <w:tcPr>
            <w:tcW w:w="3397" w:type="dxa"/>
            <w:vAlign w:val="center"/>
          </w:tcPr>
          <w:p w14:paraId="3051AD67" w14:textId="77777777" w:rsidR="00D9614C" w:rsidRPr="001A6560" w:rsidRDefault="0018231E" w:rsidP="005B39EB">
            <w:pPr>
              <w:pStyle w:val="TableParagraph"/>
              <w:rPr>
                <w:lang w:val="en-AU"/>
              </w:rPr>
            </w:pPr>
            <w:r w:rsidRPr="001A6560">
              <w:rPr>
                <w:lang w:val="en-AU"/>
              </w:rPr>
              <w:t>Risk, Information and Integrity</w:t>
            </w:r>
          </w:p>
        </w:tc>
        <w:tc>
          <w:tcPr>
            <w:tcW w:w="709" w:type="dxa"/>
            <w:vAlign w:val="center"/>
          </w:tcPr>
          <w:p w14:paraId="3051AD68" w14:textId="77777777" w:rsidR="00D9614C" w:rsidRPr="001A6560" w:rsidRDefault="00D9614C" w:rsidP="00C1686C">
            <w:pPr>
              <w:pStyle w:val="TableParagraph"/>
              <w:jc w:val="center"/>
              <w:rPr>
                <w:rFonts w:ascii="Wingdings" w:hAnsi="Wingdings"/>
                <w:color w:val="231F20"/>
                <w:lang w:val="en-AU"/>
              </w:rPr>
            </w:pPr>
          </w:p>
        </w:tc>
        <w:tc>
          <w:tcPr>
            <w:tcW w:w="813" w:type="dxa"/>
            <w:vAlign w:val="center"/>
          </w:tcPr>
          <w:p w14:paraId="3051AD69"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6A"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6B"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6C" w14:textId="77777777" w:rsidR="00D9614C" w:rsidRPr="001A6560" w:rsidRDefault="00D9614C" w:rsidP="00C1686C">
            <w:pPr>
              <w:pStyle w:val="TableParagraph"/>
              <w:jc w:val="center"/>
              <w:rPr>
                <w:rFonts w:ascii="Wingdings" w:hAnsi="Wingdings"/>
                <w:color w:val="231F20"/>
                <w:lang w:val="en-AU"/>
              </w:rPr>
            </w:pPr>
          </w:p>
        </w:tc>
        <w:tc>
          <w:tcPr>
            <w:tcW w:w="792" w:type="dxa"/>
            <w:vAlign w:val="center"/>
          </w:tcPr>
          <w:p w14:paraId="3051AD6D"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6E"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6F"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r>
      <w:tr w:rsidR="00D9614C" w:rsidRPr="001A6560" w14:paraId="3051AD7A" w14:textId="77777777" w:rsidTr="00C1686C">
        <w:trPr>
          <w:trHeight w:val="20"/>
        </w:trPr>
        <w:tc>
          <w:tcPr>
            <w:tcW w:w="3397" w:type="dxa"/>
            <w:shd w:val="clear" w:color="auto" w:fill="E4E5E6"/>
            <w:vAlign w:val="center"/>
          </w:tcPr>
          <w:p w14:paraId="3051AD71" w14:textId="77777777" w:rsidR="00D9614C" w:rsidRPr="001A6560" w:rsidRDefault="0018231E" w:rsidP="005B39EB">
            <w:pPr>
              <w:pStyle w:val="TableParagraph"/>
              <w:rPr>
                <w:lang w:val="en-AU"/>
              </w:rPr>
            </w:pPr>
            <w:r w:rsidRPr="001A6560">
              <w:rPr>
                <w:lang w:val="en-AU"/>
              </w:rPr>
              <w:t>Sport and Recreation</w:t>
            </w:r>
          </w:p>
        </w:tc>
        <w:tc>
          <w:tcPr>
            <w:tcW w:w="709" w:type="dxa"/>
            <w:shd w:val="clear" w:color="auto" w:fill="E4E5E6"/>
            <w:vAlign w:val="center"/>
          </w:tcPr>
          <w:p w14:paraId="3051AD72"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13" w:type="dxa"/>
            <w:shd w:val="clear" w:color="auto" w:fill="E4E5E6"/>
            <w:vAlign w:val="center"/>
          </w:tcPr>
          <w:p w14:paraId="3051AD73" w14:textId="77777777" w:rsidR="00D9614C" w:rsidRPr="001A6560" w:rsidRDefault="00D9614C" w:rsidP="00C1686C">
            <w:pPr>
              <w:pStyle w:val="TableParagraph"/>
              <w:jc w:val="center"/>
              <w:rPr>
                <w:rFonts w:ascii="Wingdings" w:hAnsi="Wingdings"/>
                <w:color w:val="231F20"/>
                <w:lang w:val="en-AU"/>
              </w:rPr>
            </w:pPr>
          </w:p>
        </w:tc>
        <w:tc>
          <w:tcPr>
            <w:tcW w:w="835" w:type="dxa"/>
            <w:shd w:val="clear" w:color="auto" w:fill="E4E5E6"/>
            <w:vAlign w:val="center"/>
          </w:tcPr>
          <w:p w14:paraId="3051AD74" w14:textId="77777777" w:rsidR="00D9614C" w:rsidRPr="001A6560" w:rsidRDefault="00D9614C" w:rsidP="00C1686C">
            <w:pPr>
              <w:pStyle w:val="TableParagraph"/>
              <w:jc w:val="center"/>
              <w:rPr>
                <w:rFonts w:ascii="Wingdings" w:hAnsi="Wingdings"/>
                <w:color w:val="231F20"/>
                <w:lang w:val="en-AU"/>
              </w:rPr>
            </w:pPr>
          </w:p>
        </w:tc>
        <w:tc>
          <w:tcPr>
            <w:tcW w:w="835" w:type="dxa"/>
            <w:shd w:val="clear" w:color="auto" w:fill="E4E5E6"/>
            <w:vAlign w:val="center"/>
          </w:tcPr>
          <w:p w14:paraId="3051AD75"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D76"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792" w:type="dxa"/>
            <w:shd w:val="clear" w:color="auto" w:fill="E4E5E6"/>
            <w:vAlign w:val="center"/>
          </w:tcPr>
          <w:p w14:paraId="3051AD77" w14:textId="77777777" w:rsidR="00D9614C" w:rsidRPr="001A6560" w:rsidRDefault="00D9614C" w:rsidP="00C1686C">
            <w:pPr>
              <w:pStyle w:val="TableParagraph"/>
              <w:jc w:val="center"/>
              <w:rPr>
                <w:rFonts w:ascii="Wingdings" w:hAnsi="Wingdings"/>
                <w:color w:val="231F20"/>
                <w:lang w:val="en-AU"/>
              </w:rPr>
            </w:pPr>
          </w:p>
        </w:tc>
        <w:tc>
          <w:tcPr>
            <w:tcW w:w="835" w:type="dxa"/>
            <w:shd w:val="clear" w:color="auto" w:fill="E4E5E6"/>
            <w:vAlign w:val="center"/>
          </w:tcPr>
          <w:p w14:paraId="3051AD78"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D79" w14:textId="77777777" w:rsidR="00D9614C" w:rsidRPr="001A6560" w:rsidRDefault="00D9614C" w:rsidP="00C1686C">
            <w:pPr>
              <w:pStyle w:val="TableParagraph"/>
              <w:jc w:val="center"/>
              <w:rPr>
                <w:rFonts w:ascii="Wingdings" w:hAnsi="Wingdings"/>
                <w:color w:val="231F20"/>
                <w:lang w:val="en-AU"/>
              </w:rPr>
            </w:pPr>
          </w:p>
        </w:tc>
      </w:tr>
      <w:tr w:rsidR="00D9614C" w:rsidRPr="001A6560" w14:paraId="3051AD84" w14:textId="77777777" w:rsidTr="00C1686C">
        <w:trPr>
          <w:trHeight w:val="20"/>
        </w:trPr>
        <w:tc>
          <w:tcPr>
            <w:tcW w:w="3397" w:type="dxa"/>
            <w:vAlign w:val="center"/>
          </w:tcPr>
          <w:p w14:paraId="3051AD7B" w14:textId="77777777" w:rsidR="00D9614C" w:rsidRPr="001A6560" w:rsidRDefault="0018231E" w:rsidP="005B39EB">
            <w:pPr>
              <w:pStyle w:val="TableParagraph"/>
              <w:rPr>
                <w:lang w:val="en-AU"/>
              </w:rPr>
            </w:pPr>
            <w:r w:rsidRPr="001A6560">
              <w:rPr>
                <w:lang w:val="en-AU"/>
              </w:rPr>
              <w:t>Statutory Planning</w:t>
            </w:r>
          </w:p>
        </w:tc>
        <w:tc>
          <w:tcPr>
            <w:tcW w:w="709" w:type="dxa"/>
            <w:vAlign w:val="center"/>
          </w:tcPr>
          <w:p w14:paraId="3051AD7C"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13" w:type="dxa"/>
            <w:vAlign w:val="center"/>
          </w:tcPr>
          <w:p w14:paraId="3051AD7D"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7E"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7F"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D80" w14:textId="77777777" w:rsidR="00D9614C" w:rsidRPr="001A6560" w:rsidRDefault="00D9614C" w:rsidP="00C1686C">
            <w:pPr>
              <w:pStyle w:val="TableParagraph"/>
              <w:jc w:val="center"/>
              <w:rPr>
                <w:rFonts w:ascii="Wingdings" w:hAnsi="Wingdings"/>
                <w:color w:val="231F20"/>
                <w:lang w:val="en-AU"/>
              </w:rPr>
            </w:pPr>
          </w:p>
        </w:tc>
        <w:tc>
          <w:tcPr>
            <w:tcW w:w="792" w:type="dxa"/>
            <w:vAlign w:val="center"/>
          </w:tcPr>
          <w:p w14:paraId="3051AD81"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D82"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83"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r>
      <w:tr w:rsidR="00D9614C" w:rsidRPr="001A6560" w14:paraId="3051AD8E" w14:textId="77777777" w:rsidTr="00C1686C">
        <w:trPr>
          <w:trHeight w:val="20"/>
        </w:trPr>
        <w:tc>
          <w:tcPr>
            <w:tcW w:w="3397" w:type="dxa"/>
            <w:shd w:val="clear" w:color="auto" w:fill="E4E5E6"/>
            <w:vAlign w:val="center"/>
          </w:tcPr>
          <w:p w14:paraId="3051AD85" w14:textId="77777777" w:rsidR="00D9614C" w:rsidRPr="001A6560" w:rsidRDefault="0018231E" w:rsidP="005B39EB">
            <w:pPr>
              <w:pStyle w:val="TableParagraph"/>
              <w:rPr>
                <w:lang w:val="en-AU"/>
              </w:rPr>
            </w:pPr>
            <w:r w:rsidRPr="001A6560">
              <w:rPr>
                <w:lang w:val="en-AU"/>
              </w:rPr>
              <w:t>Strategic Planning and Sustainability</w:t>
            </w:r>
          </w:p>
        </w:tc>
        <w:tc>
          <w:tcPr>
            <w:tcW w:w="709" w:type="dxa"/>
            <w:shd w:val="clear" w:color="auto" w:fill="E4E5E6"/>
            <w:vAlign w:val="center"/>
          </w:tcPr>
          <w:p w14:paraId="3051AD86" w14:textId="77777777" w:rsidR="00D9614C" w:rsidRPr="001A6560" w:rsidRDefault="00D9614C" w:rsidP="00C1686C">
            <w:pPr>
              <w:pStyle w:val="TableParagraph"/>
              <w:jc w:val="center"/>
              <w:rPr>
                <w:rFonts w:ascii="Wingdings" w:hAnsi="Wingdings"/>
                <w:color w:val="231F20"/>
                <w:lang w:val="en-AU"/>
              </w:rPr>
            </w:pPr>
          </w:p>
        </w:tc>
        <w:tc>
          <w:tcPr>
            <w:tcW w:w="813" w:type="dxa"/>
            <w:shd w:val="clear" w:color="auto" w:fill="E4E5E6"/>
            <w:vAlign w:val="center"/>
          </w:tcPr>
          <w:p w14:paraId="3051AD87" w14:textId="77777777" w:rsidR="00D9614C" w:rsidRPr="001A6560" w:rsidRDefault="00D9614C" w:rsidP="00C1686C">
            <w:pPr>
              <w:pStyle w:val="TableParagraph"/>
              <w:jc w:val="center"/>
              <w:rPr>
                <w:rFonts w:ascii="Wingdings" w:hAnsi="Wingdings"/>
                <w:color w:val="231F20"/>
                <w:lang w:val="en-AU"/>
              </w:rPr>
            </w:pPr>
          </w:p>
        </w:tc>
        <w:tc>
          <w:tcPr>
            <w:tcW w:w="835" w:type="dxa"/>
            <w:shd w:val="clear" w:color="auto" w:fill="E4E5E6"/>
            <w:vAlign w:val="center"/>
          </w:tcPr>
          <w:p w14:paraId="3051AD88" w14:textId="77777777" w:rsidR="00D9614C" w:rsidRPr="001A6560" w:rsidRDefault="00D9614C" w:rsidP="00C1686C">
            <w:pPr>
              <w:pStyle w:val="TableParagraph"/>
              <w:jc w:val="center"/>
              <w:rPr>
                <w:rFonts w:ascii="Wingdings" w:hAnsi="Wingdings"/>
                <w:color w:val="231F20"/>
                <w:lang w:val="en-AU"/>
              </w:rPr>
            </w:pPr>
          </w:p>
        </w:tc>
        <w:tc>
          <w:tcPr>
            <w:tcW w:w="835" w:type="dxa"/>
            <w:shd w:val="clear" w:color="auto" w:fill="E4E5E6"/>
            <w:vAlign w:val="center"/>
          </w:tcPr>
          <w:p w14:paraId="3051AD89" w14:textId="77777777" w:rsidR="00D9614C" w:rsidRPr="001A6560" w:rsidRDefault="0018231E" w:rsidP="00C1686C">
            <w:pPr>
              <w:pStyle w:val="TableParagraph"/>
              <w:ind w:right="298"/>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D8A"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792" w:type="dxa"/>
            <w:shd w:val="clear" w:color="auto" w:fill="E4E5E6"/>
            <w:vAlign w:val="center"/>
          </w:tcPr>
          <w:p w14:paraId="3051AD8B" w14:textId="77777777" w:rsidR="00D9614C" w:rsidRPr="001A6560" w:rsidRDefault="0018231E" w:rsidP="00C1686C">
            <w:pPr>
              <w:pStyle w:val="TableParagraph"/>
              <w:ind w:right="254"/>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D8C" w14:textId="77777777" w:rsidR="00D9614C" w:rsidRPr="001A6560" w:rsidRDefault="00D9614C" w:rsidP="00C1686C">
            <w:pPr>
              <w:pStyle w:val="TableParagraph"/>
              <w:jc w:val="center"/>
              <w:rPr>
                <w:rFonts w:ascii="Wingdings" w:hAnsi="Wingdings"/>
                <w:color w:val="231F20"/>
                <w:lang w:val="en-AU"/>
              </w:rPr>
            </w:pPr>
          </w:p>
        </w:tc>
        <w:tc>
          <w:tcPr>
            <w:tcW w:w="835" w:type="dxa"/>
            <w:shd w:val="clear" w:color="auto" w:fill="E4E5E6"/>
            <w:vAlign w:val="center"/>
          </w:tcPr>
          <w:p w14:paraId="3051AD8D"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r>
      <w:tr w:rsidR="00D9614C" w:rsidRPr="001A6560" w14:paraId="3051AD98" w14:textId="77777777" w:rsidTr="00C1686C">
        <w:trPr>
          <w:trHeight w:val="20"/>
        </w:trPr>
        <w:tc>
          <w:tcPr>
            <w:tcW w:w="3397" w:type="dxa"/>
            <w:vAlign w:val="center"/>
          </w:tcPr>
          <w:p w14:paraId="3051AD8F" w14:textId="77777777" w:rsidR="00D9614C" w:rsidRPr="001A6560" w:rsidRDefault="0018231E" w:rsidP="005B39EB">
            <w:pPr>
              <w:pStyle w:val="TableParagraph"/>
              <w:rPr>
                <w:lang w:val="en-AU"/>
              </w:rPr>
            </w:pPr>
            <w:r w:rsidRPr="001A6560">
              <w:rPr>
                <w:lang w:val="en-AU"/>
              </w:rPr>
              <w:t>The Rings and Maroondah Nets</w:t>
            </w:r>
          </w:p>
        </w:tc>
        <w:tc>
          <w:tcPr>
            <w:tcW w:w="709" w:type="dxa"/>
            <w:vAlign w:val="center"/>
          </w:tcPr>
          <w:p w14:paraId="3051AD90"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13" w:type="dxa"/>
            <w:vAlign w:val="center"/>
          </w:tcPr>
          <w:p w14:paraId="3051AD91"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92"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93"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94" w14:textId="77777777" w:rsidR="00D9614C" w:rsidRPr="001A6560" w:rsidRDefault="00D9614C" w:rsidP="00C1686C">
            <w:pPr>
              <w:pStyle w:val="TableParagraph"/>
              <w:jc w:val="center"/>
              <w:rPr>
                <w:rFonts w:ascii="Wingdings" w:hAnsi="Wingdings"/>
                <w:color w:val="231F20"/>
                <w:lang w:val="en-AU"/>
              </w:rPr>
            </w:pPr>
          </w:p>
        </w:tc>
        <w:tc>
          <w:tcPr>
            <w:tcW w:w="792" w:type="dxa"/>
            <w:vAlign w:val="center"/>
          </w:tcPr>
          <w:p w14:paraId="3051AD95"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96"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D97" w14:textId="77777777" w:rsidR="00D9614C" w:rsidRPr="001A6560" w:rsidRDefault="00D9614C" w:rsidP="00C1686C">
            <w:pPr>
              <w:pStyle w:val="TableParagraph"/>
              <w:jc w:val="center"/>
              <w:rPr>
                <w:rFonts w:ascii="Wingdings" w:hAnsi="Wingdings"/>
                <w:color w:val="231F20"/>
                <w:lang w:val="en-AU"/>
              </w:rPr>
            </w:pPr>
          </w:p>
        </w:tc>
      </w:tr>
      <w:tr w:rsidR="00D9614C" w:rsidRPr="001A6560" w14:paraId="3051ADA2" w14:textId="77777777" w:rsidTr="00C1686C">
        <w:trPr>
          <w:trHeight w:val="20"/>
        </w:trPr>
        <w:tc>
          <w:tcPr>
            <w:tcW w:w="3397" w:type="dxa"/>
            <w:shd w:val="clear" w:color="auto" w:fill="E4E5E6"/>
            <w:vAlign w:val="center"/>
          </w:tcPr>
          <w:p w14:paraId="3051AD99" w14:textId="77777777" w:rsidR="00D9614C" w:rsidRPr="001A6560" w:rsidRDefault="0018231E" w:rsidP="005B39EB">
            <w:pPr>
              <w:pStyle w:val="TableParagraph"/>
              <w:rPr>
                <w:lang w:val="en-AU"/>
              </w:rPr>
            </w:pPr>
            <w:r w:rsidRPr="001A6560">
              <w:rPr>
                <w:lang w:val="en-AU"/>
              </w:rPr>
              <w:t>Tree Maintenance</w:t>
            </w:r>
          </w:p>
        </w:tc>
        <w:tc>
          <w:tcPr>
            <w:tcW w:w="709" w:type="dxa"/>
            <w:shd w:val="clear" w:color="auto" w:fill="E4E5E6"/>
            <w:vAlign w:val="center"/>
          </w:tcPr>
          <w:p w14:paraId="3051AD9A"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13" w:type="dxa"/>
            <w:shd w:val="clear" w:color="auto" w:fill="E4E5E6"/>
            <w:vAlign w:val="center"/>
          </w:tcPr>
          <w:p w14:paraId="3051AD9B" w14:textId="77777777" w:rsidR="00D9614C" w:rsidRPr="001A6560" w:rsidRDefault="00D9614C" w:rsidP="00C1686C">
            <w:pPr>
              <w:pStyle w:val="TableParagraph"/>
              <w:jc w:val="center"/>
              <w:rPr>
                <w:rFonts w:ascii="Wingdings" w:hAnsi="Wingdings"/>
                <w:color w:val="231F20"/>
                <w:lang w:val="en-AU"/>
              </w:rPr>
            </w:pPr>
          </w:p>
        </w:tc>
        <w:tc>
          <w:tcPr>
            <w:tcW w:w="835" w:type="dxa"/>
            <w:shd w:val="clear" w:color="auto" w:fill="E4E5E6"/>
            <w:vAlign w:val="center"/>
          </w:tcPr>
          <w:p w14:paraId="3051AD9C" w14:textId="77777777" w:rsidR="00D9614C" w:rsidRPr="001A6560" w:rsidRDefault="00D9614C" w:rsidP="00C1686C">
            <w:pPr>
              <w:pStyle w:val="TableParagraph"/>
              <w:jc w:val="center"/>
              <w:rPr>
                <w:rFonts w:ascii="Wingdings" w:hAnsi="Wingdings"/>
                <w:color w:val="231F20"/>
                <w:lang w:val="en-AU"/>
              </w:rPr>
            </w:pPr>
          </w:p>
        </w:tc>
        <w:tc>
          <w:tcPr>
            <w:tcW w:w="835" w:type="dxa"/>
            <w:shd w:val="clear" w:color="auto" w:fill="E4E5E6"/>
            <w:vAlign w:val="center"/>
          </w:tcPr>
          <w:p w14:paraId="3051AD9D"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D9E" w14:textId="77777777" w:rsidR="00D9614C" w:rsidRPr="001A6560" w:rsidRDefault="00D9614C" w:rsidP="00C1686C">
            <w:pPr>
              <w:pStyle w:val="TableParagraph"/>
              <w:jc w:val="center"/>
              <w:rPr>
                <w:rFonts w:ascii="Wingdings" w:hAnsi="Wingdings"/>
                <w:color w:val="231F20"/>
                <w:lang w:val="en-AU"/>
              </w:rPr>
            </w:pPr>
          </w:p>
        </w:tc>
        <w:tc>
          <w:tcPr>
            <w:tcW w:w="792" w:type="dxa"/>
            <w:shd w:val="clear" w:color="auto" w:fill="E4E5E6"/>
            <w:vAlign w:val="center"/>
          </w:tcPr>
          <w:p w14:paraId="3051AD9F"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DA0" w14:textId="77777777" w:rsidR="00D9614C" w:rsidRPr="001A6560" w:rsidRDefault="00D9614C" w:rsidP="00C1686C">
            <w:pPr>
              <w:pStyle w:val="TableParagraph"/>
              <w:jc w:val="center"/>
              <w:rPr>
                <w:rFonts w:ascii="Wingdings" w:hAnsi="Wingdings"/>
                <w:color w:val="231F20"/>
                <w:lang w:val="en-AU"/>
              </w:rPr>
            </w:pPr>
          </w:p>
        </w:tc>
        <w:tc>
          <w:tcPr>
            <w:tcW w:w="835" w:type="dxa"/>
            <w:shd w:val="clear" w:color="auto" w:fill="E4E5E6"/>
            <w:vAlign w:val="center"/>
          </w:tcPr>
          <w:p w14:paraId="3051ADA1" w14:textId="77777777" w:rsidR="00D9614C" w:rsidRPr="001A6560" w:rsidRDefault="00D9614C" w:rsidP="00C1686C">
            <w:pPr>
              <w:pStyle w:val="TableParagraph"/>
              <w:jc w:val="center"/>
              <w:rPr>
                <w:rFonts w:ascii="Wingdings" w:hAnsi="Wingdings"/>
                <w:color w:val="231F20"/>
                <w:lang w:val="en-AU"/>
              </w:rPr>
            </w:pPr>
          </w:p>
        </w:tc>
      </w:tr>
      <w:tr w:rsidR="00C1686C" w:rsidRPr="001A6560" w14:paraId="3051ADAC" w14:textId="77777777" w:rsidTr="00C1686C">
        <w:trPr>
          <w:trHeight w:val="20"/>
        </w:trPr>
        <w:tc>
          <w:tcPr>
            <w:tcW w:w="3397" w:type="dxa"/>
            <w:vAlign w:val="center"/>
          </w:tcPr>
          <w:p w14:paraId="3051ADA3" w14:textId="77777777" w:rsidR="00C1686C" w:rsidRPr="001A6560" w:rsidRDefault="00C1686C" w:rsidP="00C1686C">
            <w:pPr>
              <w:pStyle w:val="TableParagraph"/>
              <w:rPr>
                <w:lang w:val="en-AU"/>
              </w:rPr>
            </w:pPr>
            <w:r w:rsidRPr="001A6560">
              <w:rPr>
                <w:lang w:val="en-AU"/>
              </w:rPr>
              <w:t>Waste Management</w:t>
            </w:r>
          </w:p>
        </w:tc>
        <w:tc>
          <w:tcPr>
            <w:tcW w:w="709" w:type="dxa"/>
            <w:vAlign w:val="center"/>
          </w:tcPr>
          <w:p w14:paraId="3051ADA4" w14:textId="77777777" w:rsidR="00C1686C" w:rsidRPr="001A6560" w:rsidRDefault="00C1686C" w:rsidP="00C1686C">
            <w:pPr>
              <w:pStyle w:val="TableParagraph"/>
              <w:jc w:val="center"/>
              <w:rPr>
                <w:rFonts w:ascii="Wingdings" w:hAnsi="Wingdings"/>
                <w:color w:val="231F20"/>
                <w:lang w:val="en-AU"/>
              </w:rPr>
            </w:pPr>
          </w:p>
        </w:tc>
        <w:tc>
          <w:tcPr>
            <w:tcW w:w="813" w:type="dxa"/>
            <w:vAlign w:val="center"/>
          </w:tcPr>
          <w:p w14:paraId="3051ADA5" w14:textId="77777777" w:rsidR="00C1686C" w:rsidRPr="001A6560" w:rsidRDefault="00C1686C" w:rsidP="00C1686C">
            <w:pPr>
              <w:pStyle w:val="TableParagraph"/>
              <w:jc w:val="center"/>
              <w:rPr>
                <w:rFonts w:ascii="Wingdings" w:hAnsi="Wingdings"/>
                <w:color w:val="231F20"/>
                <w:lang w:val="en-AU"/>
              </w:rPr>
            </w:pPr>
          </w:p>
        </w:tc>
        <w:tc>
          <w:tcPr>
            <w:tcW w:w="835" w:type="dxa"/>
            <w:vAlign w:val="center"/>
          </w:tcPr>
          <w:p w14:paraId="3051ADA6" w14:textId="77777777" w:rsidR="00C1686C" w:rsidRPr="001A6560" w:rsidRDefault="00C1686C" w:rsidP="00C1686C">
            <w:pPr>
              <w:pStyle w:val="TableParagraph"/>
              <w:jc w:val="center"/>
              <w:rPr>
                <w:rFonts w:ascii="Wingdings" w:hAnsi="Wingdings"/>
                <w:color w:val="231F20"/>
                <w:lang w:val="en-AU"/>
              </w:rPr>
            </w:pPr>
          </w:p>
        </w:tc>
        <w:tc>
          <w:tcPr>
            <w:tcW w:w="835" w:type="dxa"/>
            <w:vAlign w:val="center"/>
          </w:tcPr>
          <w:p w14:paraId="3051ADA7" w14:textId="244B8CAE" w:rsidR="00C1686C" w:rsidRPr="001A6560" w:rsidRDefault="00C1686C"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DA8" w14:textId="77777777" w:rsidR="00C1686C" w:rsidRPr="001A6560" w:rsidRDefault="00C1686C" w:rsidP="00C1686C">
            <w:pPr>
              <w:pStyle w:val="TableParagraph"/>
              <w:jc w:val="center"/>
              <w:rPr>
                <w:rFonts w:ascii="Wingdings" w:hAnsi="Wingdings"/>
                <w:color w:val="231F20"/>
                <w:lang w:val="en-AU"/>
              </w:rPr>
            </w:pPr>
          </w:p>
        </w:tc>
        <w:tc>
          <w:tcPr>
            <w:tcW w:w="792" w:type="dxa"/>
            <w:vAlign w:val="center"/>
          </w:tcPr>
          <w:p w14:paraId="3051ADA9" w14:textId="76226B04" w:rsidR="00C1686C" w:rsidRPr="001A6560" w:rsidRDefault="00C1686C"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DAA" w14:textId="77777777" w:rsidR="00C1686C" w:rsidRPr="001A6560" w:rsidRDefault="00C1686C" w:rsidP="00C1686C">
            <w:pPr>
              <w:pStyle w:val="TableParagraph"/>
              <w:jc w:val="center"/>
              <w:rPr>
                <w:rFonts w:ascii="Wingdings" w:hAnsi="Wingdings"/>
                <w:color w:val="231F20"/>
                <w:lang w:val="en-AU"/>
              </w:rPr>
            </w:pPr>
          </w:p>
        </w:tc>
        <w:tc>
          <w:tcPr>
            <w:tcW w:w="835" w:type="dxa"/>
            <w:vAlign w:val="center"/>
          </w:tcPr>
          <w:p w14:paraId="3051ADAB" w14:textId="77777777" w:rsidR="00C1686C" w:rsidRPr="001A6560" w:rsidRDefault="00C1686C" w:rsidP="00C1686C">
            <w:pPr>
              <w:pStyle w:val="TableParagraph"/>
              <w:jc w:val="center"/>
              <w:rPr>
                <w:rFonts w:ascii="Wingdings" w:hAnsi="Wingdings"/>
                <w:color w:val="231F20"/>
                <w:lang w:val="en-AU"/>
              </w:rPr>
            </w:pPr>
          </w:p>
        </w:tc>
      </w:tr>
      <w:tr w:rsidR="00D9614C" w:rsidRPr="001A6560" w14:paraId="3051ADB6" w14:textId="77777777" w:rsidTr="00C1686C">
        <w:trPr>
          <w:trHeight w:val="20"/>
        </w:trPr>
        <w:tc>
          <w:tcPr>
            <w:tcW w:w="3397" w:type="dxa"/>
            <w:shd w:val="clear" w:color="auto" w:fill="E4E5E6"/>
            <w:vAlign w:val="center"/>
          </w:tcPr>
          <w:p w14:paraId="3051ADAD" w14:textId="77777777" w:rsidR="00D9614C" w:rsidRPr="001A6560" w:rsidRDefault="0018231E" w:rsidP="005B39EB">
            <w:pPr>
              <w:pStyle w:val="TableParagraph"/>
              <w:rPr>
                <w:lang w:val="en-AU"/>
              </w:rPr>
            </w:pPr>
            <w:r w:rsidRPr="001A6560">
              <w:rPr>
                <w:lang w:val="en-AU"/>
              </w:rPr>
              <w:t>Workplace People and Culture</w:t>
            </w:r>
          </w:p>
        </w:tc>
        <w:tc>
          <w:tcPr>
            <w:tcW w:w="709" w:type="dxa"/>
            <w:shd w:val="clear" w:color="auto" w:fill="E4E5E6"/>
            <w:vAlign w:val="center"/>
          </w:tcPr>
          <w:p w14:paraId="3051ADAE"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13" w:type="dxa"/>
            <w:shd w:val="clear" w:color="auto" w:fill="E4E5E6"/>
            <w:vAlign w:val="center"/>
          </w:tcPr>
          <w:p w14:paraId="3051ADAF"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DB0" w14:textId="77777777" w:rsidR="00D9614C" w:rsidRPr="001A6560" w:rsidRDefault="00D9614C" w:rsidP="00C1686C">
            <w:pPr>
              <w:pStyle w:val="TableParagraph"/>
              <w:jc w:val="center"/>
              <w:rPr>
                <w:rFonts w:ascii="Wingdings" w:hAnsi="Wingdings"/>
                <w:color w:val="231F20"/>
                <w:lang w:val="en-AU"/>
              </w:rPr>
            </w:pPr>
          </w:p>
        </w:tc>
        <w:tc>
          <w:tcPr>
            <w:tcW w:w="835" w:type="dxa"/>
            <w:shd w:val="clear" w:color="auto" w:fill="E4E5E6"/>
            <w:vAlign w:val="center"/>
          </w:tcPr>
          <w:p w14:paraId="3051ADB1" w14:textId="77777777" w:rsidR="00D9614C" w:rsidRPr="001A6560" w:rsidRDefault="00D9614C" w:rsidP="00C1686C">
            <w:pPr>
              <w:pStyle w:val="TableParagraph"/>
              <w:jc w:val="center"/>
              <w:rPr>
                <w:rFonts w:ascii="Wingdings" w:hAnsi="Wingdings"/>
                <w:color w:val="231F20"/>
                <w:lang w:val="en-AU"/>
              </w:rPr>
            </w:pPr>
          </w:p>
        </w:tc>
        <w:tc>
          <w:tcPr>
            <w:tcW w:w="835" w:type="dxa"/>
            <w:shd w:val="clear" w:color="auto" w:fill="E4E5E6"/>
            <w:vAlign w:val="center"/>
          </w:tcPr>
          <w:p w14:paraId="3051ADB2" w14:textId="77777777" w:rsidR="00D9614C" w:rsidRPr="001A6560" w:rsidRDefault="00D9614C" w:rsidP="00C1686C">
            <w:pPr>
              <w:pStyle w:val="TableParagraph"/>
              <w:jc w:val="center"/>
              <w:rPr>
                <w:rFonts w:ascii="Wingdings" w:hAnsi="Wingdings"/>
                <w:color w:val="231F20"/>
                <w:lang w:val="en-AU"/>
              </w:rPr>
            </w:pPr>
          </w:p>
        </w:tc>
        <w:tc>
          <w:tcPr>
            <w:tcW w:w="792" w:type="dxa"/>
            <w:shd w:val="clear" w:color="auto" w:fill="E4E5E6"/>
            <w:vAlign w:val="center"/>
          </w:tcPr>
          <w:p w14:paraId="3051ADB3" w14:textId="77777777" w:rsidR="00D9614C" w:rsidRPr="001A6560" w:rsidRDefault="00D9614C" w:rsidP="00C1686C">
            <w:pPr>
              <w:pStyle w:val="TableParagraph"/>
              <w:jc w:val="center"/>
              <w:rPr>
                <w:rFonts w:ascii="Wingdings" w:hAnsi="Wingdings"/>
                <w:color w:val="231F20"/>
                <w:lang w:val="en-AU"/>
              </w:rPr>
            </w:pPr>
          </w:p>
        </w:tc>
        <w:tc>
          <w:tcPr>
            <w:tcW w:w="835" w:type="dxa"/>
            <w:shd w:val="clear" w:color="auto" w:fill="E4E5E6"/>
            <w:vAlign w:val="center"/>
          </w:tcPr>
          <w:p w14:paraId="3051ADB4"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shd w:val="clear" w:color="auto" w:fill="E4E5E6"/>
            <w:vAlign w:val="center"/>
          </w:tcPr>
          <w:p w14:paraId="3051ADB5"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r>
      <w:tr w:rsidR="00D9614C" w:rsidRPr="001A6560" w14:paraId="3051ADC0" w14:textId="77777777" w:rsidTr="00C1686C">
        <w:trPr>
          <w:trHeight w:val="20"/>
        </w:trPr>
        <w:tc>
          <w:tcPr>
            <w:tcW w:w="3397" w:type="dxa"/>
            <w:vAlign w:val="center"/>
          </w:tcPr>
          <w:p w14:paraId="3051ADB7" w14:textId="77777777" w:rsidR="00D9614C" w:rsidRPr="001A6560" w:rsidRDefault="0018231E" w:rsidP="005B39EB">
            <w:pPr>
              <w:pStyle w:val="TableParagraph"/>
              <w:rPr>
                <w:lang w:val="en-AU"/>
              </w:rPr>
            </w:pPr>
            <w:r w:rsidRPr="001A6560">
              <w:rPr>
                <w:lang w:val="en-AU"/>
              </w:rPr>
              <w:t>Youth and Children’s Services</w:t>
            </w:r>
          </w:p>
        </w:tc>
        <w:tc>
          <w:tcPr>
            <w:tcW w:w="709" w:type="dxa"/>
            <w:vAlign w:val="center"/>
          </w:tcPr>
          <w:p w14:paraId="3051ADB8"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13" w:type="dxa"/>
            <w:vAlign w:val="center"/>
          </w:tcPr>
          <w:p w14:paraId="3051ADB9"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DBA"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DBB"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BC" w14:textId="77777777" w:rsidR="00D9614C" w:rsidRPr="001A6560" w:rsidRDefault="00D9614C" w:rsidP="00C1686C">
            <w:pPr>
              <w:pStyle w:val="TableParagraph"/>
              <w:jc w:val="center"/>
              <w:rPr>
                <w:rFonts w:ascii="Wingdings" w:hAnsi="Wingdings"/>
                <w:color w:val="231F20"/>
                <w:lang w:val="en-AU"/>
              </w:rPr>
            </w:pPr>
          </w:p>
        </w:tc>
        <w:tc>
          <w:tcPr>
            <w:tcW w:w="792" w:type="dxa"/>
            <w:vAlign w:val="center"/>
          </w:tcPr>
          <w:p w14:paraId="3051ADBD" w14:textId="77777777" w:rsidR="00D9614C" w:rsidRPr="001A6560" w:rsidRDefault="00D9614C" w:rsidP="00C1686C">
            <w:pPr>
              <w:pStyle w:val="TableParagraph"/>
              <w:jc w:val="center"/>
              <w:rPr>
                <w:rFonts w:ascii="Wingdings" w:hAnsi="Wingdings"/>
                <w:color w:val="231F20"/>
                <w:lang w:val="en-AU"/>
              </w:rPr>
            </w:pPr>
          </w:p>
        </w:tc>
        <w:tc>
          <w:tcPr>
            <w:tcW w:w="835" w:type="dxa"/>
            <w:vAlign w:val="center"/>
          </w:tcPr>
          <w:p w14:paraId="3051ADBE"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c>
          <w:tcPr>
            <w:tcW w:w="835" w:type="dxa"/>
            <w:vAlign w:val="center"/>
          </w:tcPr>
          <w:p w14:paraId="3051ADBF" w14:textId="77777777" w:rsidR="00D9614C" w:rsidRPr="001A6560" w:rsidRDefault="0018231E" w:rsidP="00C1686C">
            <w:pPr>
              <w:pStyle w:val="TableParagraph"/>
              <w:jc w:val="center"/>
              <w:rPr>
                <w:rFonts w:ascii="Wingdings" w:hAnsi="Wingdings"/>
                <w:color w:val="231F20"/>
                <w:lang w:val="en-AU"/>
              </w:rPr>
            </w:pPr>
            <w:r w:rsidRPr="001A6560">
              <w:rPr>
                <w:rFonts w:ascii="Wingdings" w:hAnsi="Wingdings"/>
                <w:color w:val="231F20"/>
                <w:lang w:val="en-AU"/>
              </w:rPr>
              <w:t></w:t>
            </w:r>
          </w:p>
        </w:tc>
      </w:tr>
    </w:tbl>
    <w:p w14:paraId="1D929905" w14:textId="77777777" w:rsidR="00D9614C" w:rsidRDefault="00D9614C" w:rsidP="00EE0235">
      <w:pPr>
        <w:rPr>
          <w:lang w:val="en-AU"/>
        </w:rPr>
      </w:pPr>
    </w:p>
    <w:p w14:paraId="269C882C" w14:textId="77777777" w:rsidR="00EE0235" w:rsidRPr="004A0BAD" w:rsidRDefault="00EE0235" w:rsidP="004A0BAD">
      <w:r w:rsidRPr="004A0BAD">
        <w:br w:type="page"/>
      </w:r>
    </w:p>
    <w:p w14:paraId="3051ADCB" w14:textId="322A94D5" w:rsidR="00D9614C" w:rsidRPr="001A6560" w:rsidRDefault="0018231E" w:rsidP="003E673A">
      <w:pPr>
        <w:pStyle w:val="Heading1"/>
        <w:rPr>
          <w:lang w:val="en-AU"/>
        </w:rPr>
      </w:pPr>
      <w:bookmarkStart w:id="17" w:name="_Toc71541907"/>
      <w:r w:rsidRPr="001A6560">
        <w:rPr>
          <w:lang w:val="en-AU"/>
        </w:rPr>
        <w:t>Our Priority Actions 2021/22 to 2024/25</w:t>
      </w:r>
      <w:bookmarkEnd w:id="17"/>
    </w:p>
    <w:p w14:paraId="3051ADCC" w14:textId="77777777" w:rsidR="00D9614C" w:rsidRPr="001A6560" w:rsidRDefault="0018231E" w:rsidP="008D70AC">
      <w:pPr>
        <w:pStyle w:val="NormalBold"/>
      </w:pPr>
      <w:r w:rsidRPr="001A6560">
        <w:t xml:space="preserve">There are a number of high priority activities that will be undertaken by Council over the 2021-2025 period that will contribute to the achievement of preferred community outcomes outlined in </w:t>
      </w:r>
      <w:r w:rsidRPr="00950EF7">
        <w:rPr>
          <w:i/>
        </w:rPr>
        <w:t>Maroondah 2040 - Our future together</w:t>
      </w:r>
      <w:r w:rsidRPr="001A6560">
        <w:t>.</w:t>
      </w:r>
    </w:p>
    <w:p w14:paraId="4F6E36B5" w14:textId="77777777" w:rsidR="00D86BC4" w:rsidRPr="001A6560" w:rsidRDefault="0018231E" w:rsidP="003E673A">
      <w:pPr>
        <w:rPr>
          <w:lang w:val="en-AU"/>
        </w:rPr>
      </w:pPr>
      <w:r w:rsidRPr="001A6560">
        <w:rPr>
          <w:lang w:val="en-AU"/>
        </w:rPr>
        <w:t>This section provides a summary of the priority actions and the anticipated financial year that they will be undertaken. Council will monitor its progress towards the achievement of Council Plan priority actions on a quarterly basis with annual progress to be reported in Council’s Annual Report.</w:t>
      </w:r>
    </w:p>
    <w:p w14:paraId="3051ADD8" w14:textId="0A6A2CAE" w:rsidR="00D9614C" w:rsidRPr="001A6560" w:rsidRDefault="0018231E" w:rsidP="003E673A">
      <w:pPr>
        <w:pStyle w:val="Heading2"/>
        <w:rPr>
          <w:lang w:val="en-AU"/>
        </w:rPr>
      </w:pPr>
      <w:r w:rsidRPr="001A6560">
        <w:rPr>
          <w:lang w:val="en-AU"/>
        </w:rPr>
        <w:t>A safe, healthy and active community</w:t>
      </w:r>
      <w:r w:rsidR="003E673A" w:rsidRPr="001A6560">
        <w:rPr>
          <w:lang w:val="en-AU"/>
        </w:rPr>
        <w:t xml:space="preserve"> </w:t>
      </w:r>
      <w:r w:rsidR="00C1686C">
        <w:rPr>
          <w:lang w:val="en-AU"/>
        </w:rPr>
        <w:t>p</w:t>
      </w:r>
      <w:r w:rsidRPr="001A6560">
        <w:rPr>
          <w:lang w:val="en-AU"/>
        </w:rPr>
        <w:t xml:space="preserve">riority </w:t>
      </w:r>
      <w:r w:rsidR="00C1686C">
        <w:rPr>
          <w:lang w:val="en-AU"/>
        </w:rPr>
        <w:t>a</w:t>
      </w:r>
      <w:r w:rsidRPr="001A6560">
        <w:rPr>
          <w:lang w:val="en-AU"/>
        </w:rPr>
        <w:t>ctions 2021 – 2025</w:t>
      </w:r>
    </w:p>
    <w:tbl>
      <w:tblPr>
        <w:tblW w:w="9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6A6A6" w:themeFill="background1" w:themeFillShade="A6"/>
        <w:tblLayout w:type="fixed"/>
        <w:tblCellMar>
          <w:left w:w="0" w:type="dxa"/>
          <w:right w:w="0" w:type="dxa"/>
        </w:tblCellMar>
        <w:tblLook w:val="01E0" w:firstRow="1" w:lastRow="1" w:firstColumn="1" w:lastColumn="1" w:noHBand="0" w:noVBand="0"/>
      </w:tblPr>
      <w:tblGrid>
        <w:gridCol w:w="7030"/>
        <w:gridCol w:w="680"/>
        <w:gridCol w:w="737"/>
        <w:gridCol w:w="737"/>
        <w:gridCol w:w="737"/>
      </w:tblGrid>
      <w:tr w:rsidR="00D9614C" w:rsidRPr="001A6560" w14:paraId="3051ADDF" w14:textId="77777777" w:rsidTr="006C12AC">
        <w:trPr>
          <w:trHeight w:val="433"/>
        </w:trPr>
        <w:tc>
          <w:tcPr>
            <w:tcW w:w="7030" w:type="dxa"/>
            <w:shd w:val="clear" w:color="auto" w:fill="DBE5F1" w:themeFill="accent1" w:themeFillTint="33"/>
            <w:vAlign w:val="center"/>
          </w:tcPr>
          <w:p w14:paraId="3051ADDA" w14:textId="77777777" w:rsidR="00D9614C" w:rsidRPr="006C12AC" w:rsidRDefault="0018231E" w:rsidP="003B7300">
            <w:pPr>
              <w:pStyle w:val="TableParagraph"/>
              <w:rPr>
                <w:b/>
                <w:lang w:val="en-AU"/>
              </w:rPr>
            </w:pPr>
            <w:r w:rsidRPr="006C12AC">
              <w:rPr>
                <w:b/>
                <w:lang w:val="en-AU"/>
              </w:rPr>
              <w:t>Council Plan Priority Action</w:t>
            </w:r>
          </w:p>
        </w:tc>
        <w:tc>
          <w:tcPr>
            <w:tcW w:w="680" w:type="dxa"/>
            <w:shd w:val="clear" w:color="auto" w:fill="DBE5F1" w:themeFill="accent1" w:themeFillTint="33"/>
            <w:vAlign w:val="center"/>
          </w:tcPr>
          <w:p w14:paraId="3051ADDB" w14:textId="77777777" w:rsidR="00D9614C" w:rsidRPr="006C12AC" w:rsidRDefault="0018231E" w:rsidP="003B7300">
            <w:pPr>
              <w:pStyle w:val="TableParagraph"/>
              <w:jc w:val="center"/>
              <w:rPr>
                <w:b/>
                <w:lang w:val="en-AU"/>
              </w:rPr>
            </w:pPr>
            <w:r w:rsidRPr="006C12AC">
              <w:rPr>
                <w:b/>
                <w:lang w:val="en-AU"/>
              </w:rPr>
              <w:t>21/22</w:t>
            </w:r>
          </w:p>
        </w:tc>
        <w:tc>
          <w:tcPr>
            <w:tcW w:w="737" w:type="dxa"/>
            <w:shd w:val="clear" w:color="auto" w:fill="DBE5F1" w:themeFill="accent1" w:themeFillTint="33"/>
            <w:vAlign w:val="center"/>
          </w:tcPr>
          <w:p w14:paraId="3051ADDC" w14:textId="77777777" w:rsidR="00D9614C" w:rsidRPr="006C12AC" w:rsidRDefault="0018231E" w:rsidP="003B7300">
            <w:pPr>
              <w:pStyle w:val="TableParagraph"/>
              <w:jc w:val="center"/>
              <w:rPr>
                <w:b/>
                <w:lang w:val="en-AU"/>
              </w:rPr>
            </w:pPr>
            <w:r w:rsidRPr="006C12AC">
              <w:rPr>
                <w:b/>
                <w:lang w:val="en-AU"/>
              </w:rPr>
              <w:t>22/23</w:t>
            </w:r>
          </w:p>
        </w:tc>
        <w:tc>
          <w:tcPr>
            <w:tcW w:w="737" w:type="dxa"/>
            <w:shd w:val="clear" w:color="auto" w:fill="DBE5F1" w:themeFill="accent1" w:themeFillTint="33"/>
            <w:vAlign w:val="center"/>
          </w:tcPr>
          <w:p w14:paraId="3051ADDD" w14:textId="77777777" w:rsidR="00D9614C" w:rsidRPr="006C12AC" w:rsidRDefault="0018231E" w:rsidP="003B7300">
            <w:pPr>
              <w:pStyle w:val="TableParagraph"/>
              <w:jc w:val="center"/>
              <w:rPr>
                <w:b/>
                <w:lang w:val="en-AU"/>
              </w:rPr>
            </w:pPr>
            <w:r w:rsidRPr="006C12AC">
              <w:rPr>
                <w:b/>
                <w:lang w:val="en-AU"/>
              </w:rPr>
              <w:t>23/24</w:t>
            </w:r>
          </w:p>
        </w:tc>
        <w:tc>
          <w:tcPr>
            <w:tcW w:w="737" w:type="dxa"/>
            <w:shd w:val="clear" w:color="auto" w:fill="DBE5F1" w:themeFill="accent1" w:themeFillTint="33"/>
            <w:vAlign w:val="center"/>
          </w:tcPr>
          <w:p w14:paraId="3051ADDE" w14:textId="77777777" w:rsidR="00D9614C" w:rsidRPr="006C12AC" w:rsidRDefault="0018231E" w:rsidP="003B7300">
            <w:pPr>
              <w:pStyle w:val="TableParagraph"/>
              <w:jc w:val="center"/>
              <w:rPr>
                <w:b/>
                <w:lang w:val="en-AU"/>
              </w:rPr>
            </w:pPr>
            <w:r w:rsidRPr="006C12AC">
              <w:rPr>
                <w:b/>
                <w:lang w:val="en-AU"/>
              </w:rPr>
              <w:t>24/25</w:t>
            </w:r>
          </w:p>
        </w:tc>
      </w:tr>
      <w:tr w:rsidR="007D02B0" w:rsidRPr="001A6560" w14:paraId="3051ADE5" w14:textId="77777777" w:rsidTr="007D02B0">
        <w:trPr>
          <w:trHeight w:val="433"/>
        </w:trPr>
        <w:tc>
          <w:tcPr>
            <w:tcW w:w="7030" w:type="dxa"/>
            <w:shd w:val="clear" w:color="auto" w:fill="FFFFFF" w:themeFill="background1"/>
            <w:vAlign w:val="center"/>
          </w:tcPr>
          <w:p w14:paraId="3051ADE0" w14:textId="77777777" w:rsidR="007D02B0" w:rsidRPr="001A6560" w:rsidRDefault="007D02B0" w:rsidP="007D02B0">
            <w:pPr>
              <w:pStyle w:val="TableParagraph"/>
              <w:rPr>
                <w:lang w:val="en-AU"/>
              </w:rPr>
            </w:pPr>
            <w:r w:rsidRPr="001A6560">
              <w:rPr>
                <w:lang w:val="en-AU"/>
              </w:rPr>
              <w:t xml:space="preserve">Implement the </w:t>
            </w:r>
            <w:r w:rsidRPr="00950EF7">
              <w:rPr>
                <w:i/>
                <w:lang w:val="en-AU"/>
              </w:rPr>
              <w:t>Maroondah COVID-19 Recovery Plan</w:t>
            </w:r>
          </w:p>
        </w:tc>
        <w:tc>
          <w:tcPr>
            <w:tcW w:w="680" w:type="dxa"/>
            <w:shd w:val="clear" w:color="auto" w:fill="FFFFFF" w:themeFill="background1"/>
            <w:vAlign w:val="center"/>
          </w:tcPr>
          <w:p w14:paraId="3051ADE1" w14:textId="6864CA12" w:rsidR="007D02B0" w:rsidRPr="007D02B0" w:rsidRDefault="007D02B0" w:rsidP="007D02B0">
            <w:pPr>
              <w:pStyle w:val="TableParagraph"/>
              <w:jc w:val="center"/>
              <w:rPr>
                <w:rFonts w:ascii="Wingdings" w:hAnsi="Wingdings"/>
                <w:color w:val="231F20"/>
                <w:lang w:val="en-AU"/>
              </w:rPr>
            </w:pPr>
            <w:r w:rsidRPr="00454176">
              <w:rPr>
                <w:rFonts w:ascii="Wingdings" w:hAnsi="Wingdings"/>
                <w:color w:val="231F20"/>
                <w:lang w:val="en-AU"/>
              </w:rPr>
              <w:t></w:t>
            </w:r>
          </w:p>
        </w:tc>
        <w:tc>
          <w:tcPr>
            <w:tcW w:w="737" w:type="dxa"/>
            <w:shd w:val="clear" w:color="auto" w:fill="FFFFFF" w:themeFill="background1"/>
            <w:vAlign w:val="center"/>
          </w:tcPr>
          <w:p w14:paraId="3051ADE2" w14:textId="77777777" w:rsidR="007D02B0" w:rsidRPr="001A6560" w:rsidRDefault="007D02B0" w:rsidP="007D02B0">
            <w:pPr>
              <w:pStyle w:val="TableParagraph"/>
              <w:jc w:val="center"/>
              <w:rPr>
                <w:lang w:val="en-AU"/>
              </w:rPr>
            </w:pPr>
          </w:p>
        </w:tc>
        <w:tc>
          <w:tcPr>
            <w:tcW w:w="737" w:type="dxa"/>
            <w:shd w:val="clear" w:color="auto" w:fill="FFFFFF" w:themeFill="background1"/>
            <w:vAlign w:val="center"/>
          </w:tcPr>
          <w:p w14:paraId="3051ADE3" w14:textId="77777777" w:rsidR="007D02B0" w:rsidRPr="001A6560" w:rsidRDefault="007D02B0" w:rsidP="007D02B0">
            <w:pPr>
              <w:pStyle w:val="TableParagraph"/>
              <w:jc w:val="center"/>
              <w:rPr>
                <w:lang w:val="en-AU"/>
              </w:rPr>
            </w:pPr>
          </w:p>
        </w:tc>
        <w:tc>
          <w:tcPr>
            <w:tcW w:w="737" w:type="dxa"/>
            <w:shd w:val="clear" w:color="auto" w:fill="FFFFFF" w:themeFill="background1"/>
            <w:vAlign w:val="center"/>
          </w:tcPr>
          <w:p w14:paraId="3051ADE4" w14:textId="77777777" w:rsidR="007D02B0" w:rsidRPr="001A6560" w:rsidRDefault="007D02B0" w:rsidP="007D02B0">
            <w:pPr>
              <w:pStyle w:val="TableParagraph"/>
              <w:jc w:val="center"/>
              <w:rPr>
                <w:lang w:val="en-AU"/>
              </w:rPr>
            </w:pPr>
          </w:p>
        </w:tc>
      </w:tr>
      <w:tr w:rsidR="007D02B0" w:rsidRPr="001A6560" w14:paraId="3051ADEC" w14:textId="77777777" w:rsidTr="007D02B0">
        <w:trPr>
          <w:trHeight w:val="830"/>
        </w:trPr>
        <w:tc>
          <w:tcPr>
            <w:tcW w:w="7030" w:type="dxa"/>
            <w:shd w:val="clear" w:color="auto" w:fill="D9D9D9" w:themeFill="background1" w:themeFillShade="D9"/>
            <w:vAlign w:val="center"/>
          </w:tcPr>
          <w:p w14:paraId="3051ADE6" w14:textId="77777777" w:rsidR="007D02B0" w:rsidRPr="001A6560" w:rsidRDefault="007D02B0" w:rsidP="007D02B0">
            <w:pPr>
              <w:pStyle w:val="TableParagraph"/>
              <w:rPr>
                <w:lang w:val="en-AU"/>
              </w:rPr>
            </w:pPr>
            <w:r w:rsidRPr="001A6560">
              <w:rPr>
                <w:lang w:val="en-AU"/>
              </w:rPr>
              <w:t>Review, update and implement Council’s Physical Activity Strategy, and develop and implement an Indoor High Ball (Basketball, Netball and Volleyball) Strategy</w:t>
            </w:r>
          </w:p>
        </w:tc>
        <w:tc>
          <w:tcPr>
            <w:tcW w:w="680" w:type="dxa"/>
            <w:shd w:val="clear" w:color="auto" w:fill="D9D9D9" w:themeFill="background1" w:themeFillShade="D9"/>
            <w:vAlign w:val="center"/>
          </w:tcPr>
          <w:p w14:paraId="3051ADE8" w14:textId="56465FF8" w:rsidR="007D02B0" w:rsidRPr="007D02B0" w:rsidRDefault="007D02B0" w:rsidP="007D02B0">
            <w:pPr>
              <w:pStyle w:val="TableParagraph"/>
              <w:jc w:val="center"/>
              <w:rPr>
                <w:rFonts w:ascii="Wingdings" w:hAnsi="Wingdings"/>
                <w:color w:val="231F20"/>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DE9" w14:textId="77777777" w:rsidR="007D02B0" w:rsidRPr="001A6560" w:rsidRDefault="007D02B0" w:rsidP="007D02B0">
            <w:pPr>
              <w:pStyle w:val="TableParagraph"/>
              <w:jc w:val="center"/>
              <w:rPr>
                <w:lang w:val="en-AU"/>
              </w:rPr>
            </w:pPr>
          </w:p>
        </w:tc>
        <w:tc>
          <w:tcPr>
            <w:tcW w:w="737" w:type="dxa"/>
            <w:shd w:val="clear" w:color="auto" w:fill="D9D9D9" w:themeFill="background1" w:themeFillShade="D9"/>
            <w:vAlign w:val="center"/>
          </w:tcPr>
          <w:p w14:paraId="3051ADEA" w14:textId="77777777" w:rsidR="007D02B0" w:rsidRPr="001A6560" w:rsidRDefault="007D02B0" w:rsidP="007D02B0">
            <w:pPr>
              <w:pStyle w:val="TableParagraph"/>
              <w:jc w:val="center"/>
              <w:rPr>
                <w:lang w:val="en-AU"/>
              </w:rPr>
            </w:pPr>
          </w:p>
        </w:tc>
        <w:tc>
          <w:tcPr>
            <w:tcW w:w="737" w:type="dxa"/>
            <w:shd w:val="clear" w:color="auto" w:fill="D9D9D9" w:themeFill="background1" w:themeFillShade="D9"/>
            <w:vAlign w:val="center"/>
          </w:tcPr>
          <w:p w14:paraId="3051ADEB" w14:textId="77777777" w:rsidR="007D02B0" w:rsidRPr="001A6560" w:rsidRDefault="007D02B0" w:rsidP="007D02B0">
            <w:pPr>
              <w:pStyle w:val="TableParagraph"/>
              <w:jc w:val="center"/>
              <w:rPr>
                <w:lang w:val="en-AU"/>
              </w:rPr>
            </w:pPr>
          </w:p>
        </w:tc>
      </w:tr>
      <w:tr w:rsidR="007D02B0" w:rsidRPr="001A6560" w14:paraId="3051ADF2" w14:textId="77777777" w:rsidTr="007D02B0">
        <w:trPr>
          <w:trHeight w:val="433"/>
        </w:trPr>
        <w:tc>
          <w:tcPr>
            <w:tcW w:w="7030" w:type="dxa"/>
            <w:shd w:val="clear" w:color="auto" w:fill="FFFFFF" w:themeFill="background1"/>
            <w:vAlign w:val="center"/>
          </w:tcPr>
          <w:p w14:paraId="3051ADED" w14:textId="77777777" w:rsidR="007D02B0" w:rsidRPr="001A6560" w:rsidRDefault="007D02B0" w:rsidP="007D02B0">
            <w:pPr>
              <w:pStyle w:val="TableParagraph"/>
              <w:rPr>
                <w:lang w:val="en-AU"/>
              </w:rPr>
            </w:pPr>
            <w:r w:rsidRPr="001A6560">
              <w:rPr>
                <w:lang w:val="en-AU"/>
              </w:rPr>
              <w:t>Design and construct a dog park in Ringwood North</w:t>
            </w:r>
          </w:p>
        </w:tc>
        <w:tc>
          <w:tcPr>
            <w:tcW w:w="680" w:type="dxa"/>
            <w:shd w:val="clear" w:color="auto" w:fill="FFFFFF" w:themeFill="background1"/>
            <w:vAlign w:val="center"/>
          </w:tcPr>
          <w:p w14:paraId="3051ADEE" w14:textId="7AB895ED" w:rsidR="007D02B0" w:rsidRPr="007D02B0" w:rsidRDefault="007D02B0" w:rsidP="007D02B0">
            <w:pPr>
              <w:pStyle w:val="TableParagraph"/>
              <w:jc w:val="center"/>
              <w:rPr>
                <w:rFonts w:ascii="Wingdings" w:hAnsi="Wingdings"/>
                <w:color w:val="231F20"/>
                <w:lang w:val="en-AU"/>
              </w:rPr>
            </w:pPr>
            <w:r w:rsidRPr="00454176">
              <w:rPr>
                <w:rFonts w:ascii="Wingdings" w:hAnsi="Wingdings"/>
                <w:color w:val="231F20"/>
                <w:lang w:val="en-AU"/>
              </w:rPr>
              <w:t></w:t>
            </w:r>
          </w:p>
        </w:tc>
        <w:tc>
          <w:tcPr>
            <w:tcW w:w="737" w:type="dxa"/>
            <w:shd w:val="clear" w:color="auto" w:fill="FFFFFF" w:themeFill="background1"/>
            <w:vAlign w:val="center"/>
          </w:tcPr>
          <w:p w14:paraId="3051ADEF" w14:textId="77777777" w:rsidR="007D02B0" w:rsidRPr="001A6560" w:rsidRDefault="007D02B0" w:rsidP="007D02B0">
            <w:pPr>
              <w:pStyle w:val="TableParagraph"/>
              <w:jc w:val="center"/>
              <w:rPr>
                <w:lang w:val="en-AU"/>
              </w:rPr>
            </w:pPr>
          </w:p>
        </w:tc>
        <w:tc>
          <w:tcPr>
            <w:tcW w:w="737" w:type="dxa"/>
            <w:shd w:val="clear" w:color="auto" w:fill="FFFFFF" w:themeFill="background1"/>
            <w:vAlign w:val="center"/>
          </w:tcPr>
          <w:p w14:paraId="3051ADF0" w14:textId="77777777" w:rsidR="007D02B0" w:rsidRPr="001A6560" w:rsidRDefault="007D02B0" w:rsidP="007D02B0">
            <w:pPr>
              <w:pStyle w:val="TableParagraph"/>
              <w:jc w:val="center"/>
              <w:rPr>
                <w:lang w:val="en-AU"/>
              </w:rPr>
            </w:pPr>
          </w:p>
        </w:tc>
        <w:tc>
          <w:tcPr>
            <w:tcW w:w="737" w:type="dxa"/>
            <w:shd w:val="clear" w:color="auto" w:fill="FFFFFF" w:themeFill="background1"/>
            <w:vAlign w:val="center"/>
          </w:tcPr>
          <w:p w14:paraId="3051ADF1" w14:textId="77777777" w:rsidR="007D02B0" w:rsidRPr="001A6560" w:rsidRDefault="007D02B0" w:rsidP="007D02B0">
            <w:pPr>
              <w:pStyle w:val="TableParagraph"/>
              <w:jc w:val="center"/>
              <w:rPr>
                <w:lang w:val="en-AU"/>
              </w:rPr>
            </w:pPr>
          </w:p>
        </w:tc>
      </w:tr>
      <w:tr w:rsidR="007D02B0" w:rsidRPr="001A6560" w14:paraId="3051ADFC" w14:textId="77777777" w:rsidTr="007D02B0">
        <w:trPr>
          <w:trHeight w:val="887"/>
        </w:trPr>
        <w:tc>
          <w:tcPr>
            <w:tcW w:w="7030" w:type="dxa"/>
            <w:shd w:val="clear" w:color="auto" w:fill="D9D9D9" w:themeFill="background1" w:themeFillShade="D9"/>
            <w:vAlign w:val="center"/>
          </w:tcPr>
          <w:p w14:paraId="3051ADF3" w14:textId="77777777" w:rsidR="007D02B0" w:rsidRPr="001A6560" w:rsidRDefault="007D02B0" w:rsidP="007D02B0">
            <w:pPr>
              <w:pStyle w:val="TableParagraph"/>
              <w:rPr>
                <w:lang w:val="en-AU"/>
              </w:rPr>
            </w:pPr>
            <w:r w:rsidRPr="001A6560">
              <w:rPr>
                <w:lang w:val="en-AU"/>
              </w:rPr>
              <w:t>Design and construct sporting infrastructure upgrades at Jubilee (regional cricket hub), Proclamation, Springfield, Cheong and Ainslie Parks, and at Dorset Recreation and Silcock Reserves</w:t>
            </w:r>
          </w:p>
        </w:tc>
        <w:tc>
          <w:tcPr>
            <w:tcW w:w="680" w:type="dxa"/>
            <w:shd w:val="clear" w:color="auto" w:fill="D9D9D9" w:themeFill="background1" w:themeFillShade="D9"/>
            <w:vAlign w:val="center"/>
          </w:tcPr>
          <w:p w14:paraId="3051ADF5" w14:textId="785E6DD3" w:rsidR="007D02B0" w:rsidRPr="007D02B0" w:rsidRDefault="007D02B0" w:rsidP="007D02B0">
            <w:pPr>
              <w:pStyle w:val="TableParagraph"/>
              <w:jc w:val="center"/>
              <w:rPr>
                <w:rFonts w:ascii="Wingdings" w:hAnsi="Wingdings"/>
                <w:color w:val="231F20"/>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DF7" w14:textId="703A3DD7"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DF9" w14:textId="158CF4E3"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DFB" w14:textId="424C55AA" w:rsidR="007D02B0" w:rsidRPr="001A6560" w:rsidRDefault="007D02B0" w:rsidP="007D02B0">
            <w:pPr>
              <w:pStyle w:val="TableParagraph"/>
              <w:jc w:val="center"/>
              <w:rPr>
                <w:lang w:val="en-AU"/>
              </w:rPr>
            </w:pPr>
            <w:r w:rsidRPr="00454176">
              <w:rPr>
                <w:rFonts w:ascii="Wingdings" w:hAnsi="Wingdings"/>
                <w:color w:val="231F20"/>
                <w:lang w:val="en-AU"/>
              </w:rPr>
              <w:t></w:t>
            </w:r>
          </w:p>
        </w:tc>
      </w:tr>
      <w:tr w:rsidR="007D02B0" w:rsidRPr="001A6560" w14:paraId="3051AE06" w14:textId="77777777" w:rsidTr="007D02B0">
        <w:trPr>
          <w:trHeight w:val="887"/>
        </w:trPr>
        <w:tc>
          <w:tcPr>
            <w:tcW w:w="7030" w:type="dxa"/>
            <w:shd w:val="clear" w:color="auto" w:fill="FFFFFF" w:themeFill="background1"/>
            <w:vAlign w:val="center"/>
          </w:tcPr>
          <w:p w14:paraId="3051ADFD" w14:textId="77777777" w:rsidR="007D02B0" w:rsidRPr="001A6560" w:rsidRDefault="007D02B0" w:rsidP="007D02B0">
            <w:pPr>
              <w:pStyle w:val="TableParagraph"/>
              <w:rPr>
                <w:lang w:val="en-AU"/>
              </w:rPr>
            </w:pPr>
            <w:r w:rsidRPr="001A6560">
              <w:rPr>
                <w:lang w:val="en-AU"/>
              </w:rPr>
              <w:t xml:space="preserve">Finalise and implement the </w:t>
            </w:r>
            <w:r w:rsidRPr="00950EF7">
              <w:rPr>
                <w:i/>
                <w:lang w:val="en-AU"/>
              </w:rPr>
              <w:t>Maroondah Liveability, Wellbeing and Resilience Strategy 2021-2031</w:t>
            </w:r>
            <w:r w:rsidRPr="001A6560">
              <w:rPr>
                <w:lang w:val="en-AU"/>
              </w:rPr>
              <w:t xml:space="preserve"> (incorporating the Municipal Public Health Plan and Active and Healthy Ageing Initiative)</w:t>
            </w:r>
          </w:p>
        </w:tc>
        <w:tc>
          <w:tcPr>
            <w:tcW w:w="680" w:type="dxa"/>
            <w:shd w:val="clear" w:color="auto" w:fill="FFFFFF" w:themeFill="background1"/>
            <w:vAlign w:val="center"/>
          </w:tcPr>
          <w:p w14:paraId="3051ADFF" w14:textId="238DD43D" w:rsidR="007D02B0" w:rsidRPr="007D02B0" w:rsidRDefault="007D02B0" w:rsidP="007D02B0">
            <w:pPr>
              <w:pStyle w:val="TableParagraph"/>
              <w:jc w:val="center"/>
              <w:rPr>
                <w:rFonts w:ascii="Wingdings" w:hAnsi="Wingdings"/>
                <w:color w:val="231F20"/>
                <w:lang w:val="en-AU"/>
              </w:rPr>
            </w:pPr>
            <w:r w:rsidRPr="00454176">
              <w:rPr>
                <w:rFonts w:ascii="Wingdings" w:hAnsi="Wingdings"/>
                <w:color w:val="231F20"/>
                <w:lang w:val="en-AU"/>
              </w:rPr>
              <w:t></w:t>
            </w:r>
          </w:p>
        </w:tc>
        <w:tc>
          <w:tcPr>
            <w:tcW w:w="737" w:type="dxa"/>
            <w:shd w:val="clear" w:color="auto" w:fill="FFFFFF" w:themeFill="background1"/>
            <w:vAlign w:val="center"/>
          </w:tcPr>
          <w:p w14:paraId="3051AE01" w14:textId="50C6E360"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FFFFFF" w:themeFill="background1"/>
            <w:vAlign w:val="center"/>
          </w:tcPr>
          <w:p w14:paraId="3051AE03" w14:textId="73FA6903"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FFFFFF" w:themeFill="background1"/>
            <w:vAlign w:val="center"/>
          </w:tcPr>
          <w:p w14:paraId="3051AE05" w14:textId="7D39B5EE" w:rsidR="007D02B0" w:rsidRPr="001A6560" w:rsidRDefault="007D02B0" w:rsidP="007D02B0">
            <w:pPr>
              <w:pStyle w:val="TableParagraph"/>
              <w:jc w:val="center"/>
              <w:rPr>
                <w:lang w:val="en-AU"/>
              </w:rPr>
            </w:pPr>
            <w:r w:rsidRPr="00454176">
              <w:rPr>
                <w:rFonts w:ascii="Wingdings" w:hAnsi="Wingdings"/>
                <w:color w:val="231F20"/>
                <w:lang w:val="en-AU"/>
              </w:rPr>
              <w:t></w:t>
            </w:r>
          </w:p>
        </w:tc>
      </w:tr>
      <w:tr w:rsidR="007D02B0" w:rsidRPr="001A6560" w14:paraId="3051AE10" w14:textId="77777777" w:rsidTr="007D02B0">
        <w:trPr>
          <w:trHeight w:val="830"/>
        </w:trPr>
        <w:tc>
          <w:tcPr>
            <w:tcW w:w="7030" w:type="dxa"/>
            <w:shd w:val="clear" w:color="auto" w:fill="D9D9D9" w:themeFill="background1" w:themeFillShade="D9"/>
            <w:vAlign w:val="center"/>
          </w:tcPr>
          <w:p w14:paraId="3051AE07" w14:textId="77777777" w:rsidR="007D02B0" w:rsidRPr="001A6560" w:rsidRDefault="007D02B0" w:rsidP="007D02B0">
            <w:pPr>
              <w:pStyle w:val="TableParagraph"/>
              <w:rPr>
                <w:lang w:val="en-AU"/>
              </w:rPr>
            </w:pPr>
            <w:r w:rsidRPr="001A6560">
              <w:rPr>
                <w:lang w:val="en-AU"/>
              </w:rPr>
              <w:t>Work in partnership with a broad range of service providers and agencies, to develop and deliver services and cultural experiences in the Croydon Community Wellbeing Precinct</w:t>
            </w:r>
          </w:p>
        </w:tc>
        <w:tc>
          <w:tcPr>
            <w:tcW w:w="680" w:type="dxa"/>
            <w:shd w:val="clear" w:color="auto" w:fill="D9D9D9" w:themeFill="background1" w:themeFillShade="D9"/>
            <w:vAlign w:val="center"/>
          </w:tcPr>
          <w:p w14:paraId="3051AE09" w14:textId="7EC64C63" w:rsidR="007D02B0" w:rsidRPr="007D02B0" w:rsidRDefault="007D02B0" w:rsidP="007D02B0">
            <w:pPr>
              <w:pStyle w:val="TableParagraph"/>
              <w:jc w:val="center"/>
              <w:rPr>
                <w:rFonts w:ascii="Wingdings" w:hAnsi="Wingdings"/>
                <w:color w:val="231F20"/>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0B" w14:textId="204C4748"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0D" w14:textId="3090B0A3"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0F" w14:textId="2C900F7A" w:rsidR="007D02B0" w:rsidRPr="001A6560" w:rsidRDefault="007D02B0" w:rsidP="007D02B0">
            <w:pPr>
              <w:pStyle w:val="TableParagraph"/>
              <w:jc w:val="center"/>
              <w:rPr>
                <w:lang w:val="en-AU"/>
              </w:rPr>
            </w:pPr>
            <w:r w:rsidRPr="00454176">
              <w:rPr>
                <w:rFonts w:ascii="Wingdings" w:hAnsi="Wingdings"/>
                <w:color w:val="231F20"/>
                <w:lang w:val="en-AU"/>
              </w:rPr>
              <w:t></w:t>
            </w:r>
          </w:p>
        </w:tc>
      </w:tr>
    </w:tbl>
    <w:p w14:paraId="3051AE16" w14:textId="7FC87B3A" w:rsidR="00D9614C" w:rsidRPr="001A6560" w:rsidRDefault="0018231E" w:rsidP="00B03A45">
      <w:pPr>
        <w:pStyle w:val="Heading2"/>
        <w:rPr>
          <w:lang w:val="en-AU"/>
        </w:rPr>
      </w:pPr>
      <w:r w:rsidRPr="001A6560">
        <w:rPr>
          <w:lang w:val="en-AU"/>
        </w:rPr>
        <w:t>A prosperous and learning community</w:t>
      </w:r>
      <w:r w:rsidR="00B03A45" w:rsidRPr="001A6560">
        <w:rPr>
          <w:lang w:val="en-AU"/>
        </w:rPr>
        <w:t xml:space="preserve"> </w:t>
      </w:r>
      <w:r w:rsidR="00C1686C">
        <w:rPr>
          <w:lang w:val="en-AU"/>
        </w:rPr>
        <w:t>p</w:t>
      </w:r>
      <w:r w:rsidR="00C1686C" w:rsidRPr="001A6560">
        <w:rPr>
          <w:lang w:val="en-AU"/>
        </w:rPr>
        <w:t xml:space="preserve">riority </w:t>
      </w:r>
      <w:r w:rsidR="00C1686C">
        <w:rPr>
          <w:lang w:val="en-AU"/>
        </w:rPr>
        <w:t>a</w:t>
      </w:r>
      <w:r w:rsidR="00C1686C" w:rsidRPr="001A6560">
        <w:rPr>
          <w:lang w:val="en-AU"/>
        </w:rPr>
        <w:t xml:space="preserve">ctions </w:t>
      </w:r>
      <w:r w:rsidRPr="001A6560">
        <w:rPr>
          <w:lang w:val="en-AU"/>
        </w:rPr>
        <w:t>2021 – 2025</w:t>
      </w:r>
    </w:p>
    <w:tbl>
      <w:tblPr>
        <w:tblW w:w="9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030"/>
        <w:gridCol w:w="680"/>
        <w:gridCol w:w="737"/>
        <w:gridCol w:w="737"/>
        <w:gridCol w:w="737"/>
      </w:tblGrid>
      <w:tr w:rsidR="00D9614C" w:rsidRPr="001A6560" w14:paraId="3051AE1D" w14:textId="77777777" w:rsidTr="006C12AC">
        <w:trPr>
          <w:trHeight w:val="433"/>
        </w:trPr>
        <w:tc>
          <w:tcPr>
            <w:tcW w:w="7030" w:type="dxa"/>
            <w:shd w:val="clear" w:color="auto" w:fill="DBE5F1" w:themeFill="accent1" w:themeFillTint="33"/>
            <w:vAlign w:val="center"/>
          </w:tcPr>
          <w:p w14:paraId="3051AE18" w14:textId="77777777" w:rsidR="00D9614C" w:rsidRPr="006C12AC" w:rsidRDefault="0018231E" w:rsidP="003B7300">
            <w:pPr>
              <w:pStyle w:val="TableParagraph"/>
              <w:rPr>
                <w:b/>
                <w:lang w:val="en-AU"/>
              </w:rPr>
            </w:pPr>
            <w:r w:rsidRPr="006C12AC">
              <w:rPr>
                <w:b/>
                <w:lang w:val="en-AU"/>
              </w:rPr>
              <w:t>Council Plan Priority Action</w:t>
            </w:r>
          </w:p>
        </w:tc>
        <w:tc>
          <w:tcPr>
            <w:tcW w:w="680" w:type="dxa"/>
            <w:shd w:val="clear" w:color="auto" w:fill="DBE5F1" w:themeFill="accent1" w:themeFillTint="33"/>
            <w:vAlign w:val="center"/>
          </w:tcPr>
          <w:p w14:paraId="3051AE19" w14:textId="77777777" w:rsidR="00D9614C" w:rsidRPr="006C12AC" w:rsidRDefault="0018231E" w:rsidP="003B7300">
            <w:pPr>
              <w:pStyle w:val="TableParagraph"/>
              <w:jc w:val="center"/>
              <w:rPr>
                <w:b/>
                <w:lang w:val="en-AU"/>
              </w:rPr>
            </w:pPr>
            <w:r w:rsidRPr="006C12AC">
              <w:rPr>
                <w:b/>
                <w:lang w:val="en-AU"/>
              </w:rPr>
              <w:t>21/22</w:t>
            </w:r>
          </w:p>
        </w:tc>
        <w:tc>
          <w:tcPr>
            <w:tcW w:w="737" w:type="dxa"/>
            <w:shd w:val="clear" w:color="auto" w:fill="DBE5F1" w:themeFill="accent1" w:themeFillTint="33"/>
            <w:vAlign w:val="center"/>
          </w:tcPr>
          <w:p w14:paraId="3051AE1A" w14:textId="77777777" w:rsidR="00D9614C" w:rsidRPr="006C12AC" w:rsidRDefault="0018231E" w:rsidP="003B7300">
            <w:pPr>
              <w:pStyle w:val="TableParagraph"/>
              <w:jc w:val="center"/>
              <w:rPr>
                <w:b/>
                <w:lang w:val="en-AU"/>
              </w:rPr>
            </w:pPr>
            <w:r w:rsidRPr="006C12AC">
              <w:rPr>
                <w:b/>
                <w:lang w:val="en-AU"/>
              </w:rPr>
              <w:t>22/23</w:t>
            </w:r>
          </w:p>
        </w:tc>
        <w:tc>
          <w:tcPr>
            <w:tcW w:w="737" w:type="dxa"/>
            <w:shd w:val="clear" w:color="auto" w:fill="DBE5F1" w:themeFill="accent1" w:themeFillTint="33"/>
            <w:vAlign w:val="center"/>
          </w:tcPr>
          <w:p w14:paraId="3051AE1B" w14:textId="77777777" w:rsidR="00D9614C" w:rsidRPr="006C12AC" w:rsidRDefault="0018231E" w:rsidP="003B7300">
            <w:pPr>
              <w:pStyle w:val="TableParagraph"/>
              <w:jc w:val="center"/>
              <w:rPr>
                <w:b/>
                <w:lang w:val="en-AU"/>
              </w:rPr>
            </w:pPr>
            <w:r w:rsidRPr="006C12AC">
              <w:rPr>
                <w:b/>
                <w:lang w:val="en-AU"/>
              </w:rPr>
              <w:t>23/24</w:t>
            </w:r>
          </w:p>
        </w:tc>
        <w:tc>
          <w:tcPr>
            <w:tcW w:w="737" w:type="dxa"/>
            <w:shd w:val="clear" w:color="auto" w:fill="DBE5F1" w:themeFill="accent1" w:themeFillTint="33"/>
            <w:vAlign w:val="center"/>
          </w:tcPr>
          <w:p w14:paraId="3051AE1C" w14:textId="77777777" w:rsidR="00D9614C" w:rsidRPr="006C12AC" w:rsidRDefault="0018231E" w:rsidP="003B7300">
            <w:pPr>
              <w:pStyle w:val="TableParagraph"/>
              <w:jc w:val="center"/>
              <w:rPr>
                <w:b/>
                <w:lang w:val="en-AU"/>
              </w:rPr>
            </w:pPr>
            <w:r w:rsidRPr="006C12AC">
              <w:rPr>
                <w:b/>
                <w:lang w:val="en-AU"/>
              </w:rPr>
              <w:t>24/25</w:t>
            </w:r>
          </w:p>
        </w:tc>
      </w:tr>
      <w:tr w:rsidR="007D02B0" w:rsidRPr="001A6560" w14:paraId="3051AE23" w14:textId="77777777" w:rsidTr="007D02B0">
        <w:trPr>
          <w:trHeight w:val="603"/>
        </w:trPr>
        <w:tc>
          <w:tcPr>
            <w:tcW w:w="7030" w:type="dxa"/>
            <w:shd w:val="clear" w:color="auto" w:fill="auto"/>
          </w:tcPr>
          <w:p w14:paraId="3051AE1E" w14:textId="77777777" w:rsidR="007D02B0" w:rsidRPr="001A6560" w:rsidRDefault="007D02B0" w:rsidP="007D02B0">
            <w:pPr>
              <w:pStyle w:val="TableParagraph"/>
              <w:rPr>
                <w:lang w:val="en-AU"/>
              </w:rPr>
            </w:pPr>
            <w:r w:rsidRPr="001A6560">
              <w:rPr>
                <w:lang w:val="en-AU"/>
              </w:rPr>
              <w:t>Complete a strategic review of shopping centres in Maroondah, and plan and implement infrastructure and amenity improvements</w:t>
            </w:r>
          </w:p>
        </w:tc>
        <w:tc>
          <w:tcPr>
            <w:tcW w:w="680" w:type="dxa"/>
            <w:shd w:val="clear" w:color="auto" w:fill="auto"/>
            <w:vAlign w:val="center"/>
          </w:tcPr>
          <w:p w14:paraId="3051AE1F" w14:textId="06773259"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20" w14:textId="777BAA8F"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21" w14:textId="3C7706D7"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22" w14:textId="5114713B" w:rsidR="007D02B0" w:rsidRPr="001A6560" w:rsidRDefault="007D02B0" w:rsidP="007D02B0">
            <w:pPr>
              <w:pStyle w:val="TableParagraph"/>
              <w:jc w:val="center"/>
              <w:rPr>
                <w:lang w:val="en-AU"/>
              </w:rPr>
            </w:pPr>
            <w:r w:rsidRPr="00454176">
              <w:rPr>
                <w:rFonts w:ascii="Wingdings" w:hAnsi="Wingdings"/>
                <w:color w:val="231F20"/>
                <w:lang w:val="en-AU"/>
              </w:rPr>
              <w:t></w:t>
            </w:r>
          </w:p>
        </w:tc>
      </w:tr>
      <w:tr w:rsidR="007D02B0" w:rsidRPr="001A6560" w14:paraId="3051AE2D" w14:textId="77777777" w:rsidTr="007D02B0">
        <w:trPr>
          <w:trHeight w:val="1113"/>
        </w:trPr>
        <w:tc>
          <w:tcPr>
            <w:tcW w:w="7030" w:type="dxa"/>
            <w:shd w:val="clear" w:color="auto" w:fill="D9D9D9" w:themeFill="background1" w:themeFillShade="D9"/>
          </w:tcPr>
          <w:p w14:paraId="3051AE24" w14:textId="77777777" w:rsidR="007D02B0" w:rsidRPr="001A6560" w:rsidRDefault="007D02B0" w:rsidP="007D02B0">
            <w:pPr>
              <w:pStyle w:val="TableParagraph"/>
              <w:rPr>
                <w:lang w:val="en-AU"/>
              </w:rPr>
            </w:pPr>
            <w:r w:rsidRPr="001A6560">
              <w:rPr>
                <w:lang w:val="en-AU"/>
              </w:rPr>
              <w:t>Work in partnership to implement the Bayswater Business Precinct Transformation Strategy and investigate and implement opportunities to enhance business capability, skill development, employment and education pathways for the manufacturing sector</w:t>
            </w:r>
          </w:p>
        </w:tc>
        <w:tc>
          <w:tcPr>
            <w:tcW w:w="680" w:type="dxa"/>
            <w:shd w:val="clear" w:color="auto" w:fill="D9D9D9" w:themeFill="background1" w:themeFillShade="D9"/>
            <w:vAlign w:val="center"/>
          </w:tcPr>
          <w:p w14:paraId="3051AE26" w14:textId="31B83679"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28" w14:textId="06662FC7"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2A" w14:textId="7CE6E4DE"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2C" w14:textId="3B985F81" w:rsidR="007D02B0" w:rsidRPr="001A6560" w:rsidRDefault="007D02B0" w:rsidP="007D02B0">
            <w:pPr>
              <w:pStyle w:val="TableParagraph"/>
              <w:jc w:val="center"/>
              <w:rPr>
                <w:lang w:val="en-AU"/>
              </w:rPr>
            </w:pPr>
            <w:r w:rsidRPr="00454176">
              <w:rPr>
                <w:rFonts w:ascii="Wingdings" w:hAnsi="Wingdings"/>
                <w:color w:val="231F20"/>
                <w:lang w:val="en-AU"/>
              </w:rPr>
              <w:t></w:t>
            </w:r>
          </w:p>
        </w:tc>
      </w:tr>
      <w:tr w:rsidR="007D02B0" w:rsidRPr="001A6560" w14:paraId="3051AE33" w14:textId="77777777" w:rsidTr="007D02B0">
        <w:trPr>
          <w:trHeight w:val="546"/>
        </w:trPr>
        <w:tc>
          <w:tcPr>
            <w:tcW w:w="7030" w:type="dxa"/>
            <w:shd w:val="clear" w:color="auto" w:fill="auto"/>
          </w:tcPr>
          <w:p w14:paraId="3051AE2E" w14:textId="77777777" w:rsidR="007D02B0" w:rsidRPr="001A6560" w:rsidRDefault="007D02B0" w:rsidP="007D02B0">
            <w:pPr>
              <w:pStyle w:val="TableParagraph"/>
              <w:rPr>
                <w:lang w:val="en-AU"/>
              </w:rPr>
            </w:pPr>
            <w:r w:rsidRPr="001A6560">
              <w:rPr>
                <w:lang w:val="en-AU"/>
              </w:rPr>
              <w:t>Work in partnership with the Victorian Government to plan for and support the rollout of funded three year old kindergarten in Maroondah</w:t>
            </w:r>
          </w:p>
        </w:tc>
        <w:tc>
          <w:tcPr>
            <w:tcW w:w="680" w:type="dxa"/>
            <w:shd w:val="clear" w:color="auto" w:fill="auto"/>
            <w:vAlign w:val="center"/>
          </w:tcPr>
          <w:p w14:paraId="3051AE2F" w14:textId="60112128"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30" w14:textId="50823829"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31" w14:textId="7DCDC836"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32" w14:textId="66B9F4D4" w:rsidR="007D02B0" w:rsidRPr="001A6560" w:rsidRDefault="007D02B0" w:rsidP="007D02B0">
            <w:pPr>
              <w:pStyle w:val="TableParagraph"/>
              <w:jc w:val="center"/>
              <w:rPr>
                <w:lang w:val="en-AU"/>
              </w:rPr>
            </w:pPr>
            <w:r w:rsidRPr="00454176">
              <w:rPr>
                <w:rFonts w:ascii="Wingdings" w:hAnsi="Wingdings"/>
                <w:color w:val="231F20"/>
                <w:lang w:val="en-AU"/>
              </w:rPr>
              <w:t></w:t>
            </w:r>
          </w:p>
        </w:tc>
      </w:tr>
      <w:tr w:rsidR="007D02B0" w:rsidRPr="001A6560" w14:paraId="3051AE39" w14:textId="77777777" w:rsidTr="007D02B0">
        <w:trPr>
          <w:trHeight w:val="490"/>
        </w:trPr>
        <w:tc>
          <w:tcPr>
            <w:tcW w:w="7030" w:type="dxa"/>
            <w:shd w:val="clear" w:color="auto" w:fill="D9D9D9" w:themeFill="background1" w:themeFillShade="D9"/>
          </w:tcPr>
          <w:p w14:paraId="3051AE34" w14:textId="77777777" w:rsidR="007D02B0" w:rsidRPr="001A6560" w:rsidRDefault="007D02B0" w:rsidP="007D02B0">
            <w:pPr>
              <w:pStyle w:val="TableParagraph"/>
              <w:rPr>
                <w:lang w:val="en-AU"/>
              </w:rPr>
            </w:pPr>
            <w:r w:rsidRPr="001A6560">
              <w:rPr>
                <w:lang w:val="en-AU"/>
              </w:rPr>
              <w:t>Facilitate co-working opportunities and spaces in Maroondah</w:t>
            </w:r>
          </w:p>
        </w:tc>
        <w:tc>
          <w:tcPr>
            <w:tcW w:w="680" w:type="dxa"/>
            <w:shd w:val="clear" w:color="auto" w:fill="D9D9D9" w:themeFill="background1" w:themeFillShade="D9"/>
            <w:vAlign w:val="center"/>
          </w:tcPr>
          <w:p w14:paraId="3051AE35" w14:textId="7310A553"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36" w14:textId="66A68174"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37" w14:textId="7CD8DFDC"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38" w14:textId="18B92930" w:rsidR="007D02B0" w:rsidRPr="001A6560" w:rsidRDefault="007D02B0" w:rsidP="007D02B0">
            <w:pPr>
              <w:pStyle w:val="TableParagraph"/>
              <w:jc w:val="center"/>
              <w:rPr>
                <w:lang w:val="en-AU"/>
              </w:rPr>
            </w:pPr>
            <w:r w:rsidRPr="00454176">
              <w:rPr>
                <w:rFonts w:ascii="Wingdings" w:hAnsi="Wingdings"/>
                <w:color w:val="231F20"/>
                <w:lang w:val="en-AU"/>
              </w:rPr>
              <w:t></w:t>
            </w:r>
          </w:p>
        </w:tc>
      </w:tr>
    </w:tbl>
    <w:p w14:paraId="057583EE" w14:textId="77777777" w:rsidR="005F4E49" w:rsidRPr="00EE0235" w:rsidRDefault="005F4E49" w:rsidP="00EE0235">
      <w:r w:rsidRPr="00EE0235">
        <w:br w:type="page"/>
      </w:r>
    </w:p>
    <w:p w14:paraId="3051AE40" w14:textId="473106B2" w:rsidR="00D9614C" w:rsidRPr="001A6560" w:rsidRDefault="0018231E" w:rsidP="00A40564">
      <w:pPr>
        <w:pStyle w:val="Heading2"/>
        <w:rPr>
          <w:lang w:val="en-AU"/>
        </w:rPr>
      </w:pPr>
      <w:r w:rsidRPr="001A6560">
        <w:rPr>
          <w:lang w:val="en-AU"/>
        </w:rPr>
        <w:t>A vibrant and culturally rich community</w:t>
      </w:r>
      <w:r w:rsidR="00A40564" w:rsidRPr="001A6560">
        <w:rPr>
          <w:lang w:val="en-AU"/>
        </w:rPr>
        <w:t xml:space="preserve"> </w:t>
      </w:r>
      <w:r w:rsidR="00C1686C">
        <w:rPr>
          <w:lang w:val="en-AU"/>
        </w:rPr>
        <w:t>p</w:t>
      </w:r>
      <w:r w:rsidR="00C1686C" w:rsidRPr="001A6560">
        <w:rPr>
          <w:lang w:val="en-AU"/>
        </w:rPr>
        <w:t xml:space="preserve">riority </w:t>
      </w:r>
      <w:r w:rsidR="00C1686C">
        <w:rPr>
          <w:lang w:val="en-AU"/>
        </w:rPr>
        <w:t>a</w:t>
      </w:r>
      <w:r w:rsidR="00C1686C" w:rsidRPr="001A6560">
        <w:rPr>
          <w:lang w:val="en-AU"/>
        </w:rPr>
        <w:t xml:space="preserve">ctions </w:t>
      </w:r>
      <w:r w:rsidRPr="001A6560">
        <w:rPr>
          <w:lang w:val="en-AU"/>
        </w:rPr>
        <w:t>2021 – 2025</w:t>
      </w:r>
    </w:p>
    <w:tbl>
      <w:tblPr>
        <w:tblW w:w="9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030"/>
        <w:gridCol w:w="680"/>
        <w:gridCol w:w="737"/>
        <w:gridCol w:w="737"/>
        <w:gridCol w:w="737"/>
      </w:tblGrid>
      <w:tr w:rsidR="00D9614C" w:rsidRPr="001A6560" w14:paraId="3051AE47" w14:textId="77777777" w:rsidTr="006C12AC">
        <w:trPr>
          <w:trHeight w:val="433"/>
        </w:trPr>
        <w:tc>
          <w:tcPr>
            <w:tcW w:w="7030" w:type="dxa"/>
            <w:shd w:val="clear" w:color="auto" w:fill="DBE5F1" w:themeFill="accent1" w:themeFillTint="33"/>
            <w:vAlign w:val="center"/>
          </w:tcPr>
          <w:p w14:paraId="3051AE42" w14:textId="77777777" w:rsidR="00D9614C" w:rsidRPr="006C12AC" w:rsidRDefault="0018231E" w:rsidP="00396006">
            <w:pPr>
              <w:pStyle w:val="TableParagraph"/>
              <w:rPr>
                <w:b/>
                <w:lang w:val="en-AU"/>
              </w:rPr>
            </w:pPr>
            <w:r w:rsidRPr="006C12AC">
              <w:rPr>
                <w:b/>
                <w:lang w:val="en-AU"/>
              </w:rPr>
              <w:t>Council Plan Priority Action</w:t>
            </w:r>
          </w:p>
        </w:tc>
        <w:tc>
          <w:tcPr>
            <w:tcW w:w="680" w:type="dxa"/>
            <w:shd w:val="clear" w:color="auto" w:fill="DBE5F1" w:themeFill="accent1" w:themeFillTint="33"/>
            <w:vAlign w:val="center"/>
          </w:tcPr>
          <w:p w14:paraId="3051AE43" w14:textId="77777777" w:rsidR="00D9614C" w:rsidRPr="006C12AC" w:rsidRDefault="0018231E" w:rsidP="000A328C">
            <w:pPr>
              <w:pStyle w:val="TableParagraph"/>
              <w:jc w:val="center"/>
              <w:rPr>
                <w:b/>
                <w:lang w:val="en-AU"/>
              </w:rPr>
            </w:pPr>
            <w:r w:rsidRPr="006C12AC">
              <w:rPr>
                <w:b/>
                <w:lang w:val="en-AU"/>
              </w:rPr>
              <w:t>21/22</w:t>
            </w:r>
          </w:p>
        </w:tc>
        <w:tc>
          <w:tcPr>
            <w:tcW w:w="737" w:type="dxa"/>
            <w:shd w:val="clear" w:color="auto" w:fill="DBE5F1" w:themeFill="accent1" w:themeFillTint="33"/>
            <w:vAlign w:val="center"/>
          </w:tcPr>
          <w:p w14:paraId="3051AE44" w14:textId="77777777" w:rsidR="00D9614C" w:rsidRPr="006C12AC" w:rsidRDefault="0018231E" w:rsidP="000A328C">
            <w:pPr>
              <w:pStyle w:val="TableParagraph"/>
              <w:jc w:val="center"/>
              <w:rPr>
                <w:b/>
                <w:lang w:val="en-AU"/>
              </w:rPr>
            </w:pPr>
            <w:r w:rsidRPr="006C12AC">
              <w:rPr>
                <w:b/>
                <w:lang w:val="en-AU"/>
              </w:rPr>
              <w:t>22/23</w:t>
            </w:r>
          </w:p>
        </w:tc>
        <w:tc>
          <w:tcPr>
            <w:tcW w:w="737" w:type="dxa"/>
            <w:shd w:val="clear" w:color="auto" w:fill="DBE5F1" w:themeFill="accent1" w:themeFillTint="33"/>
            <w:vAlign w:val="center"/>
          </w:tcPr>
          <w:p w14:paraId="3051AE45" w14:textId="77777777" w:rsidR="00D9614C" w:rsidRPr="006C12AC" w:rsidRDefault="0018231E" w:rsidP="000A328C">
            <w:pPr>
              <w:pStyle w:val="TableParagraph"/>
              <w:jc w:val="center"/>
              <w:rPr>
                <w:b/>
                <w:lang w:val="en-AU"/>
              </w:rPr>
            </w:pPr>
            <w:r w:rsidRPr="006C12AC">
              <w:rPr>
                <w:b/>
                <w:lang w:val="en-AU"/>
              </w:rPr>
              <w:t>23/24</w:t>
            </w:r>
          </w:p>
        </w:tc>
        <w:tc>
          <w:tcPr>
            <w:tcW w:w="737" w:type="dxa"/>
            <w:shd w:val="clear" w:color="auto" w:fill="DBE5F1" w:themeFill="accent1" w:themeFillTint="33"/>
            <w:vAlign w:val="center"/>
          </w:tcPr>
          <w:p w14:paraId="3051AE46" w14:textId="77777777" w:rsidR="00D9614C" w:rsidRPr="006C12AC" w:rsidRDefault="0018231E" w:rsidP="000A328C">
            <w:pPr>
              <w:pStyle w:val="TableParagraph"/>
              <w:jc w:val="center"/>
              <w:rPr>
                <w:b/>
                <w:lang w:val="en-AU"/>
              </w:rPr>
            </w:pPr>
            <w:r w:rsidRPr="006C12AC">
              <w:rPr>
                <w:b/>
                <w:lang w:val="en-AU"/>
              </w:rPr>
              <w:t>24/25</w:t>
            </w:r>
          </w:p>
        </w:tc>
      </w:tr>
      <w:tr w:rsidR="007D02B0" w:rsidRPr="001A6560" w14:paraId="3051AE4E" w14:textId="77777777" w:rsidTr="007D02B0">
        <w:trPr>
          <w:trHeight w:val="830"/>
        </w:trPr>
        <w:tc>
          <w:tcPr>
            <w:tcW w:w="7030" w:type="dxa"/>
            <w:shd w:val="clear" w:color="auto" w:fill="auto"/>
            <w:vAlign w:val="center"/>
          </w:tcPr>
          <w:p w14:paraId="3051AE48" w14:textId="77777777" w:rsidR="007D02B0" w:rsidRPr="001A6560" w:rsidRDefault="007D02B0" w:rsidP="007D02B0">
            <w:pPr>
              <w:pStyle w:val="TableParagraph"/>
              <w:rPr>
                <w:lang w:val="en-AU"/>
              </w:rPr>
            </w:pPr>
            <w:r w:rsidRPr="001A6560">
              <w:rPr>
                <w:lang w:val="en-AU"/>
              </w:rPr>
              <w:t>Deliver the 20-minute neighbourhood place activation projects in the Croydon South local activity centre and Ringwood East neighbourhood activity centre</w:t>
            </w:r>
          </w:p>
        </w:tc>
        <w:tc>
          <w:tcPr>
            <w:tcW w:w="680" w:type="dxa"/>
            <w:shd w:val="clear" w:color="auto" w:fill="auto"/>
            <w:vAlign w:val="center"/>
          </w:tcPr>
          <w:p w14:paraId="3051AE4A" w14:textId="71BA4CCE"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4B" w14:textId="77777777" w:rsidR="007D02B0" w:rsidRPr="001A6560" w:rsidRDefault="007D02B0" w:rsidP="007D02B0">
            <w:pPr>
              <w:pStyle w:val="TableParagraph"/>
              <w:jc w:val="center"/>
              <w:rPr>
                <w:lang w:val="en-AU"/>
              </w:rPr>
            </w:pPr>
          </w:p>
        </w:tc>
        <w:tc>
          <w:tcPr>
            <w:tcW w:w="737" w:type="dxa"/>
            <w:shd w:val="clear" w:color="auto" w:fill="auto"/>
            <w:vAlign w:val="center"/>
          </w:tcPr>
          <w:p w14:paraId="3051AE4C" w14:textId="77777777" w:rsidR="007D02B0" w:rsidRPr="001A6560" w:rsidRDefault="007D02B0" w:rsidP="007D02B0">
            <w:pPr>
              <w:pStyle w:val="TableParagraph"/>
              <w:jc w:val="center"/>
              <w:rPr>
                <w:lang w:val="en-AU"/>
              </w:rPr>
            </w:pPr>
          </w:p>
        </w:tc>
        <w:tc>
          <w:tcPr>
            <w:tcW w:w="737" w:type="dxa"/>
            <w:shd w:val="clear" w:color="auto" w:fill="auto"/>
            <w:vAlign w:val="center"/>
          </w:tcPr>
          <w:p w14:paraId="3051AE4D" w14:textId="77777777" w:rsidR="007D02B0" w:rsidRPr="001A6560" w:rsidRDefault="007D02B0" w:rsidP="007D02B0">
            <w:pPr>
              <w:pStyle w:val="TableParagraph"/>
              <w:jc w:val="center"/>
              <w:rPr>
                <w:lang w:val="en-AU"/>
              </w:rPr>
            </w:pPr>
          </w:p>
        </w:tc>
      </w:tr>
      <w:tr w:rsidR="007D02B0" w:rsidRPr="001A6560" w14:paraId="3051AE54" w14:textId="77777777" w:rsidTr="007D02B0">
        <w:trPr>
          <w:trHeight w:val="660"/>
        </w:trPr>
        <w:tc>
          <w:tcPr>
            <w:tcW w:w="7030" w:type="dxa"/>
            <w:shd w:val="clear" w:color="auto" w:fill="D9D9D9" w:themeFill="background1" w:themeFillShade="D9"/>
            <w:vAlign w:val="center"/>
          </w:tcPr>
          <w:p w14:paraId="3051AE4F" w14:textId="77777777" w:rsidR="007D02B0" w:rsidRPr="001A6560" w:rsidRDefault="007D02B0" w:rsidP="007D02B0">
            <w:pPr>
              <w:pStyle w:val="TableParagraph"/>
              <w:rPr>
                <w:lang w:val="en-AU"/>
              </w:rPr>
            </w:pPr>
            <w:r w:rsidRPr="001A6560">
              <w:rPr>
                <w:lang w:val="en-AU"/>
              </w:rPr>
              <w:t>Design the Karralyka Centre redevelopment, and undertake staged redevelopment works</w:t>
            </w:r>
          </w:p>
        </w:tc>
        <w:tc>
          <w:tcPr>
            <w:tcW w:w="680" w:type="dxa"/>
            <w:shd w:val="clear" w:color="auto" w:fill="D9D9D9" w:themeFill="background1" w:themeFillShade="D9"/>
            <w:vAlign w:val="center"/>
          </w:tcPr>
          <w:p w14:paraId="3051AE50" w14:textId="0360A414"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51" w14:textId="53D59E3B"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52" w14:textId="77777777" w:rsidR="007D02B0" w:rsidRPr="001A6560" w:rsidRDefault="007D02B0" w:rsidP="007D02B0">
            <w:pPr>
              <w:pStyle w:val="TableParagraph"/>
              <w:jc w:val="center"/>
              <w:rPr>
                <w:lang w:val="en-AU"/>
              </w:rPr>
            </w:pPr>
          </w:p>
        </w:tc>
        <w:tc>
          <w:tcPr>
            <w:tcW w:w="737" w:type="dxa"/>
            <w:shd w:val="clear" w:color="auto" w:fill="D9D9D9" w:themeFill="background1" w:themeFillShade="D9"/>
            <w:vAlign w:val="center"/>
          </w:tcPr>
          <w:p w14:paraId="3051AE53" w14:textId="77777777" w:rsidR="007D02B0" w:rsidRPr="001A6560" w:rsidRDefault="007D02B0" w:rsidP="007D02B0">
            <w:pPr>
              <w:pStyle w:val="TableParagraph"/>
              <w:jc w:val="center"/>
              <w:rPr>
                <w:lang w:val="en-AU"/>
              </w:rPr>
            </w:pPr>
          </w:p>
        </w:tc>
      </w:tr>
      <w:tr w:rsidR="007D02B0" w:rsidRPr="001A6560" w14:paraId="3051AE5E" w14:textId="77777777" w:rsidTr="007D02B0">
        <w:trPr>
          <w:trHeight w:val="830"/>
        </w:trPr>
        <w:tc>
          <w:tcPr>
            <w:tcW w:w="7030" w:type="dxa"/>
            <w:shd w:val="clear" w:color="auto" w:fill="auto"/>
            <w:vAlign w:val="center"/>
          </w:tcPr>
          <w:p w14:paraId="3051AE55" w14:textId="77777777" w:rsidR="007D02B0" w:rsidRPr="001A6560" w:rsidRDefault="007D02B0" w:rsidP="007D02B0">
            <w:pPr>
              <w:pStyle w:val="TableParagraph"/>
              <w:rPr>
                <w:lang w:val="en-AU"/>
              </w:rPr>
            </w:pPr>
            <w:r w:rsidRPr="001A6560">
              <w:rPr>
                <w:lang w:val="en-AU"/>
              </w:rPr>
              <w:t>Implement the Arts and Cultural Development Strategy 2020-2025 and work with the Maroondah Arts Advisory Committee to maximise arts and cultural opportunities across Maroondah</w:t>
            </w:r>
          </w:p>
        </w:tc>
        <w:tc>
          <w:tcPr>
            <w:tcW w:w="680" w:type="dxa"/>
            <w:shd w:val="clear" w:color="auto" w:fill="auto"/>
            <w:vAlign w:val="center"/>
          </w:tcPr>
          <w:p w14:paraId="3051AE57" w14:textId="1F3264BA"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59" w14:textId="15B75D6E"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5B" w14:textId="3A8B2428"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5D" w14:textId="47C0223D" w:rsidR="007D02B0" w:rsidRPr="001A6560" w:rsidRDefault="007D02B0" w:rsidP="007D02B0">
            <w:pPr>
              <w:pStyle w:val="TableParagraph"/>
              <w:jc w:val="center"/>
              <w:rPr>
                <w:lang w:val="en-AU"/>
              </w:rPr>
            </w:pPr>
            <w:r w:rsidRPr="00454176">
              <w:rPr>
                <w:rFonts w:ascii="Wingdings" w:hAnsi="Wingdings"/>
                <w:color w:val="231F20"/>
                <w:lang w:val="en-AU"/>
              </w:rPr>
              <w:t></w:t>
            </w:r>
          </w:p>
        </w:tc>
      </w:tr>
    </w:tbl>
    <w:p w14:paraId="3051AE63" w14:textId="67542A25" w:rsidR="00D9614C" w:rsidRPr="001A6560" w:rsidRDefault="0018231E" w:rsidP="008D01C0">
      <w:pPr>
        <w:pStyle w:val="Heading2"/>
        <w:rPr>
          <w:lang w:val="en-AU"/>
        </w:rPr>
      </w:pPr>
      <w:r w:rsidRPr="001A6560">
        <w:rPr>
          <w:lang w:val="en-AU"/>
        </w:rPr>
        <w:t>A clean, green and sustainable community</w:t>
      </w:r>
      <w:r w:rsidR="008D01C0" w:rsidRPr="001A6560">
        <w:rPr>
          <w:lang w:val="en-AU"/>
        </w:rPr>
        <w:t xml:space="preserve"> </w:t>
      </w:r>
      <w:r w:rsidR="00C1686C">
        <w:rPr>
          <w:lang w:val="en-AU"/>
        </w:rPr>
        <w:t>p</w:t>
      </w:r>
      <w:r w:rsidR="00C1686C" w:rsidRPr="001A6560">
        <w:rPr>
          <w:lang w:val="en-AU"/>
        </w:rPr>
        <w:t xml:space="preserve">riority </w:t>
      </w:r>
      <w:r w:rsidR="00C1686C">
        <w:rPr>
          <w:lang w:val="en-AU"/>
        </w:rPr>
        <w:t>a</w:t>
      </w:r>
      <w:r w:rsidR="00C1686C" w:rsidRPr="001A6560">
        <w:rPr>
          <w:lang w:val="en-AU"/>
        </w:rPr>
        <w:t xml:space="preserve">ctions </w:t>
      </w:r>
      <w:r w:rsidRPr="001A6560">
        <w:rPr>
          <w:lang w:val="en-AU"/>
        </w:rPr>
        <w:t>2021 – 2025</w:t>
      </w:r>
    </w:p>
    <w:tbl>
      <w:tblPr>
        <w:tblW w:w="9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030"/>
        <w:gridCol w:w="680"/>
        <w:gridCol w:w="737"/>
        <w:gridCol w:w="737"/>
        <w:gridCol w:w="737"/>
      </w:tblGrid>
      <w:tr w:rsidR="00D9614C" w:rsidRPr="001A6560" w14:paraId="3051AE6A" w14:textId="77777777" w:rsidTr="006C12AC">
        <w:trPr>
          <w:trHeight w:val="433"/>
        </w:trPr>
        <w:tc>
          <w:tcPr>
            <w:tcW w:w="7030" w:type="dxa"/>
            <w:shd w:val="clear" w:color="auto" w:fill="DBE5F1" w:themeFill="accent1" w:themeFillTint="33"/>
            <w:vAlign w:val="center"/>
          </w:tcPr>
          <w:p w14:paraId="3051AE65" w14:textId="77777777" w:rsidR="00D9614C" w:rsidRPr="006C12AC" w:rsidRDefault="0018231E" w:rsidP="009132EB">
            <w:pPr>
              <w:pStyle w:val="TableParagraph"/>
              <w:rPr>
                <w:b/>
                <w:lang w:val="en-AU"/>
              </w:rPr>
            </w:pPr>
            <w:r w:rsidRPr="006C12AC">
              <w:rPr>
                <w:b/>
                <w:lang w:val="en-AU"/>
              </w:rPr>
              <w:t>Council Plan Priority Action</w:t>
            </w:r>
          </w:p>
        </w:tc>
        <w:tc>
          <w:tcPr>
            <w:tcW w:w="680" w:type="dxa"/>
            <w:shd w:val="clear" w:color="auto" w:fill="DBE5F1" w:themeFill="accent1" w:themeFillTint="33"/>
            <w:vAlign w:val="center"/>
          </w:tcPr>
          <w:p w14:paraId="3051AE66" w14:textId="77777777" w:rsidR="00D9614C" w:rsidRPr="006C12AC" w:rsidRDefault="0018231E" w:rsidP="009132EB">
            <w:pPr>
              <w:pStyle w:val="TableParagraph"/>
              <w:jc w:val="center"/>
              <w:rPr>
                <w:b/>
                <w:lang w:val="en-AU"/>
              </w:rPr>
            </w:pPr>
            <w:r w:rsidRPr="006C12AC">
              <w:rPr>
                <w:b/>
                <w:lang w:val="en-AU"/>
              </w:rPr>
              <w:t>21/22</w:t>
            </w:r>
          </w:p>
        </w:tc>
        <w:tc>
          <w:tcPr>
            <w:tcW w:w="737" w:type="dxa"/>
            <w:shd w:val="clear" w:color="auto" w:fill="DBE5F1" w:themeFill="accent1" w:themeFillTint="33"/>
            <w:vAlign w:val="center"/>
          </w:tcPr>
          <w:p w14:paraId="3051AE67" w14:textId="77777777" w:rsidR="00D9614C" w:rsidRPr="006C12AC" w:rsidRDefault="0018231E" w:rsidP="009132EB">
            <w:pPr>
              <w:pStyle w:val="TableParagraph"/>
              <w:jc w:val="center"/>
              <w:rPr>
                <w:b/>
                <w:lang w:val="en-AU"/>
              </w:rPr>
            </w:pPr>
            <w:r w:rsidRPr="006C12AC">
              <w:rPr>
                <w:b/>
                <w:lang w:val="en-AU"/>
              </w:rPr>
              <w:t>22/23</w:t>
            </w:r>
          </w:p>
        </w:tc>
        <w:tc>
          <w:tcPr>
            <w:tcW w:w="737" w:type="dxa"/>
            <w:shd w:val="clear" w:color="auto" w:fill="DBE5F1" w:themeFill="accent1" w:themeFillTint="33"/>
            <w:vAlign w:val="center"/>
          </w:tcPr>
          <w:p w14:paraId="3051AE68" w14:textId="77777777" w:rsidR="00D9614C" w:rsidRPr="006C12AC" w:rsidRDefault="0018231E" w:rsidP="009132EB">
            <w:pPr>
              <w:pStyle w:val="TableParagraph"/>
              <w:jc w:val="center"/>
              <w:rPr>
                <w:b/>
                <w:lang w:val="en-AU"/>
              </w:rPr>
            </w:pPr>
            <w:r w:rsidRPr="006C12AC">
              <w:rPr>
                <w:b/>
                <w:lang w:val="en-AU"/>
              </w:rPr>
              <w:t>23/24</w:t>
            </w:r>
          </w:p>
        </w:tc>
        <w:tc>
          <w:tcPr>
            <w:tcW w:w="737" w:type="dxa"/>
            <w:shd w:val="clear" w:color="auto" w:fill="DBE5F1" w:themeFill="accent1" w:themeFillTint="33"/>
            <w:vAlign w:val="center"/>
          </w:tcPr>
          <w:p w14:paraId="3051AE69" w14:textId="77777777" w:rsidR="00D9614C" w:rsidRPr="006C12AC" w:rsidRDefault="0018231E" w:rsidP="009132EB">
            <w:pPr>
              <w:pStyle w:val="TableParagraph"/>
              <w:jc w:val="center"/>
              <w:rPr>
                <w:b/>
                <w:lang w:val="en-AU"/>
              </w:rPr>
            </w:pPr>
            <w:r w:rsidRPr="006C12AC">
              <w:rPr>
                <w:b/>
                <w:lang w:val="en-AU"/>
              </w:rPr>
              <w:t>24/25</w:t>
            </w:r>
          </w:p>
        </w:tc>
      </w:tr>
      <w:tr w:rsidR="007D02B0" w:rsidRPr="001A6560" w14:paraId="3051AE70" w14:textId="77777777" w:rsidTr="007D02B0">
        <w:trPr>
          <w:trHeight w:val="660"/>
        </w:trPr>
        <w:tc>
          <w:tcPr>
            <w:tcW w:w="7030" w:type="dxa"/>
            <w:shd w:val="clear" w:color="auto" w:fill="auto"/>
            <w:vAlign w:val="center"/>
          </w:tcPr>
          <w:p w14:paraId="3051AE6B" w14:textId="77777777" w:rsidR="007D02B0" w:rsidRPr="001A6560" w:rsidRDefault="007D02B0" w:rsidP="007D02B0">
            <w:pPr>
              <w:pStyle w:val="TableParagraph"/>
              <w:rPr>
                <w:lang w:val="en-AU"/>
              </w:rPr>
            </w:pPr>
            <w:r w:rsidRPr="001A6560">
              <w:rPr>
                <w:lang w:val="en-AU"/>
              </w:rPr>
              <w:t xml:space="preserve">Implement Council’s </w:t>
            </w:r>
            <w:r w:rsidRPr="00112028">
              <w:rPr>
                <w:i/>
                <w:lang w:val="en-AU"/>
              </w:rPr>
              <w:t>Environmentally Sustainable Design Local Planning Policy</w:t>
            </w:r>
            <w:r w:rsidRPr="001A6560">
              <w:rPr>
                <w:lang w:val="en-AU"/>
              </w:rPr>
              <w:t xml:space="preserve"> into the Maroondah Planning Scheme</w:t>
            </w:r>
          </w:p>
        </w:tc>
        <w:tc>
          <w:tcPr>
            <w:tcW w:w="680" w:type="dxa"/>
            <w:shd w:val="clear" w:color="auto" w:fill="auto"/>
            <w:vAlign w:val="center"/>
          </w:tcPr>
          <w:p w14:paraId="3051AE6C" w14:textId="2A1B3203"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6D" w14:textId="77777777" w:rsidR="007D02B0" w:rsidRPr="001A6560" w:rsidRDefault="007D02B0" w:rsidP="007D02B0">
            <w:pPr>
              <w:pStyle w:val="TableParagraph"/>
              <w:jc w:val="center"/>
              <w:rPr>
                <w:lang w:val="en-AU"/>
              </w:rPr>
            </w:pPr>
          </w:p>
        </w:tc>
        <w:tc>
          <w:tcPr>
            <w:tcW w:w="737" w:type="dxa"/>
            <w:shd w:val="clear" w:color="auto" w:fill="auto"/>
            <w:vAlign w:val="center"/>
          </w:tcPr>
          <w:p w14:paraId="3051AE6E" w14:textId="77777777" w:rsidR="007D02B0" w:rsidRPr="001A6560" w:rsidRDefault="007D02B0" w:rsidP="007D02B0">
            <w:pPr>
              <w:pStyle w:val="TableParagraph"/>
              <w:jc w:val="center"/>
              <w:rPr>
                <w:lang w:val="en-AU"/>
              </w:rPr>
            </w:pPr>
          </w:p>
        </w:tc>
        <w:tc>
          <w:tcPr>
            <w:tcW w:w="737" w:type="dxa"/>
            <w:shd w:val="clear" w:color="auto" w:fill="auto"/>
            <w:vAlign w:val="center"/>
          </w:tcPr>
          <w:p w14:paraId="3051AE6F" w14:textId="77777777" w:rsidR="007D02B0" w:rsidRPr="001A6560" w:rsidRDefault="007D02B0" w:rsidP="007D02B0">
            <w:pPr>
              <w:pStyle w:val="TableParagraph"/>
              <w:jc w:val="center"/>
              <w:rPr>
                <w:lang w:val="en-AU"/>
              </w:rPr>
            </w:pPr>
          </w:p>
        </w:tc>
      </w:tr>
      <w:tr w:rsidR="007D02B0" w:rsidRPr="001A6560" w14:paraId="3051AE76" w14:textId="77777777" w:rsidTr="007D02B0">
        <w:trPr>
          <w:trHeight w:val="660"/>
        </w:trPr>
        <w:tc>
          <w:tcPr>
            <w:tcW w:w="7030" w:type="dxa"/>
            <w:shd w:val="clear" w:color="auto" w:fill="D9D9D9" w:themeFill="background1" w:themeFillShade="D9"/>
            <w:vAlign w:val="center"/>
          </w:tcPr>
          <w:p w14:paraId="3051AE71" w14:textId="77777777" w:rsidR="007D02B0" w:rsidRPr="001A6560" w:rsidRDefault="007D02B0" w:rsidP="007D02B0">
            <w:pPr>
              <w:pStyle w:val="TableParagraph"/>
              <w:rPr>
                <w:lang w:val="en-AU"/>
              </w:rPr>
            </w:pPr>
            <w:r w:rsidRPr="001A6560">
              <w:rPr>
                <w:lang w:val="en-AU"/>
              </w:rPr>
              <w:t>Review, update and implement Council’s Sustainability Strategy, and Climate Change Risk and Adaptation Strategy</w:t>
            </w:r>
          </w:p>
        </w:tc>
        <w:tc>
          <w:tcPr>
            <w:tcW w:w="680" w:type="dxa"/>
            <w:shd w:val="clear" w:color="auto" w:fill="D9D9D9" w:themeFill="background1" w:themeFillShade="D9"/>
            <w:vAlign w:val="center"/>
          </w:tcPr>
          <w:p w14:paraId="3051AE72" w14:textId="57A01081"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73" w14:textId="6F3AD8E2"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74" w14:textId="3397D008"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75" w14:textId="49FC1107" w:rsidR="007D02B0" w:rsidRPr="001A6560" w:rsidRDefault="007D02B0" w:rsidP="007D02B0">
            <w:pPr>
              <w:pStyle w:val="TableParagraph"/>
              <w:jc w:val="center"/>
              <w:rPr>
                <w:lang w:val="en-AU"/>
              </w:rPr>
            </w:pPr>
            <w:r w:rsidRPr="00454176">
              <w:rPr>
                <w:rFonts w:ascii="Wingdings" w:hAnsi="Wingdings"/>
                <w:color w:val="231F20"/>
                <w:lang w:val="en-AU"/>
              </w:rPr>
              <w:t></w:t>
            </w:r>
          </w:p>
        </w:tc>
      </w:tr>
      <w:tr w:rsidR="007D02B0" w:rsidRPr="001A6560" w14:paraId="3051AE7C" w14:textId="77777777" w:rsidTr="007D02B0">
        <w:trPr>
          <w:trHeight w:val="660"/>
        </w:trPr>
        <w:tc>
          <w:tcPr>
            <w:tcW w:w="7030" w:type="dxa"/>
            <w:shd w:val="clear" w:color="auto" w:fill="auto"/>
            <w:vAlign w:val="center"/>
          </w:tcPr>
          <w:p w14:paraId="3051AE77" w14:textId="77777777" w:rsidR="007D02B0" w:rsidRPr="001A6560" w:rsidRDefault="007D02B0" w:rsidP="007D02B0">
            <w:pPr>
              <w:pStyle w:val="TableParagraph"/>
              <w:rPr>
                <w:lang w:val="en-AU"/>
              </w:rPr>
            </w:pPr>
            <w:r w:rsidRPr="001A6560">
              <w:rPr>
                <w:lang w:val="en-AU"/>
              </w:rPr>
              <w:t>Review, update and implement Council’s Carbon Neutral Strategy, including participation in the power purchasing agreement</w:t>
            </w:r>
          </w:p>
        </w:tc>
        <w:tc>
          <w:tcPr>
            <w:tcW w:w="680" w:type="dxa"/>
            <w:shd w:val="clear" w:color="auto" w:fill="auto"/>
            <w:vAlign w:val="center"/>
          </w:tcPr>
          <w:p w14:paraId="3051AE78" w14:textId="28762B0B"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79" w14:textId="5A609277"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7A" w14:textId="48222759"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7B" w14:textId="5BBFDF6C" w:rsidR="007D02B0" w:rsidRPr="001A6560" w:rsidRDefault="007D02B0" w:rsidP="007D02B0">
            <w:pPr>
              <w:pStyle w:val="TableParagraph"/>
              <w:jc w:val="center"/>
              <w:rPr>
                <w:lang w:val="en-AU"/>
              </w:rPr>
            </w:pPr>
            <w:r w:rsidRPr="00454176">
              <w:rPr>
                <w:rFonts w:ascii="Wingdings" w:hAnsi="Wingdings"/>
                <w:color w:val="231F20"/>
                <w:lang w:val="en-AU"/>
              </w:rPr>
              <w:t></w:t>
            </w:r>
          </w:p>
        </w:tc>
      </w:tr>
      <w:tr w:rsidR="007D02B0" w:rsidRPr="001A6560" w14:paraId="3051AE82" w14:textId="77777777" w:rsidTr="007D02B0">
        <w:trPr>
          <w:trHeight w:val="490"/>
        </w:trPr>
        <w:tc>
          <w:tcPr>
            <w:tcW w:w="7030" w:type="dxa"/>
            <w:shd w:val="clear" w:color="auto" w:fill="D9D9D9" w:themeFill="background1" w:themeFillShade="D9"/>
            <w:vAlign w:val="center"/>
          </w:tcPr>
          <w:p w14:paraId="3051AE7D" w14:textId="77777777" w:rsidR="007D02B0" w:rsidRPr="001A6560" w:rsidRDefault="007D02B0" w:rsidP="007D02B0">
            <w:pPr>
              <w:pStyle w:val="TableParagraph"/>
              <w:rPr>
                <w:lang w:val="en-AU"/>
              </w:rPr>
            </w:pPr>
            <w:r w:rsidRPr="001A6560">
              <w:rPr>
                <w:lang w:val="en-AU"/>
              </w:rPr>
              <w:t>Work in partnership to implement the Reimagining Tarralla Creek project</w:t>
            </w:r>
          </w:p>
        </w:tc>
        <w:tc>
          <w:tcPr>
            <w:tcW w:w="680" w:type="dxa"/>
            <w:shd w:val="clear" w:color="auto" w:fill="D9D9D9" w:themeFill="background1" w:themeFillShade="D9"/>
            <w:vAlign w:val="center"/>
          </w:tcPr>
          <w:p w14:paraId="3051AE7E" w14:textId="2A67F0BB"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7F" w14:textId="2AA533CD"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80" w14:textId="77777777" w:rsidR="007D02B0" w:rsidRPr="001A6560" w:rsidRDefault="007D02B0" w:rsidP="007D02B0">
            <w:pPr>
              <w:pStyle w:val="TableParagraph"/>
              <w:jc w:val="center"/>
              <w:rPr>
                <w:lang w:val="en-AU"/>
              </w:rPr>
            </w:pPr>
          </w:p>
        </w:tc>
        <w:tc>
          <w:tcPr>
            <w:tcW w:w="737" w:type="dxa"/>
            <w:shd w:val="clear" w:color="auto" w:fill="D9D9D9" w:themeFill="background1" w:themeFillShade="D9"/>
            <w:vAlign w:val="center"/>
          </w:tcPr>
          <w:p w14:paraId="3051AE81" w14:textId="77777777" w:rsidR="007D02B0" w:rsidRPr="001A6560" w:rsidRDefault="007D02B0" w:rsidP="007D02B0">
            <w:pPr>
              <w:pStyle w:val="TableParagraph"/>
              <w:jc w:val="center"/>
              <w:rPr>
                <w:lang w:val="en-AU"/>
              </w:rPr>
            </w:pPr>
          </w:p>
        </w:tc>
      </w:tr>
      <w:tr w:rsidR="007D02B0" w:rsidRPr="001A6560" w14:paraId="3051AE88" w14:textId="77777777" w:rsidTr="007D02B0">
        <w:trPr>
          <w:trHeight w:val="546"/>
        </w:trPr>
        <w:tc>
          <w:tcPr>
            <w:tcW w:w="7030" w:type="dxa"/>
            <w:shd w:val="clear" w:color="auto" w:fill="auto"/>
            <w:vAlign w:val="center"/>
          </w:tcPr>
          <w:p w14:paraId="3051AE83" w14:textId="77777777" w:rsidR="007D02B0" w:rsidRPr="001A6560" w:rsidRDefault="007D02B0" w:rsidP="007D02B0">
            <w:pPr>
              <w:pStyle w:val="TableParagraph"/>
              <w:rPr>
                <w:lang w:val="en-AU"/>
              </w:rPr>
            </w:pPr>
            <w:r w:rsidRPr="001A6560">
              <w:rPr>
                <w:lang w:val="en-AU"/>
              </w:rPr>
              <w:t>Develop and implement Council’s Waste, Litter and Resource Recovery Strategy</w:t>
            </w:r>
          </w:p>
        </w:tc>
        <w:tc>
          <w:tcPr>
            <w:tcW w:w="680" w:type="dxa"/>
            <w:shd w:val="clear" w:color="auto" w:fill="auto"/>
            <w:vAlign w:val="center"/>
          </w:tcPr>
          <w:p w14:paraId="3051AE84" w14:textId="1FDDC824"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85" w14:textId="6D854B4E"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86" w14:textId="112C1C74"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87" w14:textId="1A5A1C85" w:rsidR="007D02B0" w:rsidRPr="001A6560" w:rsidRDefault="007D02B0" w:rsidP="007D02B0">
            <w:pPr>
              <w:pStyle w:val="TableParagraph"/>
              <w:jc w:val="center"/>
              <w:rPr>
                <w:lang w:val="en-AU"/>
              </w:rPr>
            </w:pPr>
            <w:r w:rsidRPr="00454176">
              <w:rPr>
                <w:rFonts w:ascii="Wingdings" w:hAnsi="Wingdings"/>
                <w:color w:val="231F20"/>
                <w:lang w:val="en-AU"/>
              </w:rPr>
              <w:t></w:t>
            </w:r>
          </w:p>
        </w:tc>
      </w:tr>
      <w:tr w:rsidR="007D02B0" w:rsidRPr="001A6560" w14:paraId="3051AE8E" w14:textId="77777777" w:rsidTr="007D02B0">
        <w:trPr>
          <w:trHeight w:val="490"/>
        </w:trPr>
        <w:tc>
          <w:tcPr>
            <w:tcW w:w="7030" w:type="dxa"/>
            <w:shd w:val="clear" w:color="auto" w:fill="D9D9D9" w:themeFill="background1" w:themeFillShade="D9"/>
            <w:vAlign w:val="center"/>
          </w:tcPr>
          <w:p w14:paraId="3051AE89" w14:textId="77777777" w:rsidR="007D02B0" w:rsidRPr="001A6560" w:rsidRDefault="007D02B0" w:rsidP="007D02B0">
            <w:pPr>
              <w:pStyle w:val="TableParagraph"/>
              <w:rPr>
                <w:lang w:val="en-AU"/>
              </w:rPr>
            </w:pPr>
            <w:r w:rsidRPr="001A6560">
              <w:rPr>
                <w:lang w:val="en-AU"/>
              </w:rPr>
              <w:t>Prepare and implement a Maroondah Habitat Connectivity Action Plan</w:t>
            </w:r>
          </w:p>
        </w:tc>
        <w:tc>
          <w:tcPr>
            <w:tcW w:w="680" w:type="dxa"/>
            <w:shd w:val="clear" w:color="auto" w:fill="D9D9D9" w:themeFill="background1" w:themeFillShade="D9"/>
            <w:vAlign w:val="center"/>
          </w:tcPr>
          <w:p w14:paraId="3051AE8A" w14:textId="1D283591"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8B" w14:textId="77715C30"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8C" w14:textId="5C1F4056"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8D" w14:textId="68F8DAAF" w:rsidR="007D02B0" w:rsidRPr="001A6560" w:rsidRDefault="007D02B0" w:rsidP="007D02B0">
            <w:pPr>
              <w:pStyle w:val="TableParagraph"/>
              <w:jc w:val="center"/>
              <w:rPr>
                <w:lang w:val="en-AU"/>
              </w:rPr>
            </w:pPr>
            <w:r w:rsidRPr="00454176">
              <w:rPr>
                <w:rFonts w:ascii="Wingdings" w:hAnsi="Wingdings"/>
                <w:color w:val="231F20"/>
                <w:lang w:val="en-AU"/>
              </w:rPr>
              <w:t></w:t>
            </w:r>
          </w:p>
        </w:tc>
      </w:tr>
      <w:tr w:rsidR="007D02B0" w:rsidRPr="001A6560" w14:paraId="3051AE94" w14:textId="77777777" w:rsidTr="007D02B0">
        <w:trPr>
          <w:trHeight w:val="660"/>
        </w:trPr>
        <w:tc>
          <w:tcPr>
            <w:tcW w:w="7030" w:type="dxa"/>
            <w:shd w:val="clear" w:color="auto" w:fill="auto"/>
            <w:vAlign w:val="center"/>
          </w:tcPr>
          <w:p w14:paraId="3051AE8F" w14:textId="77777777" w:rsidR="007D02B0" w:rsidRPr="001A6560" w:rsidRDefault="007D02B0" w:rsidP="007D02B0">
            <w:pPr>
              <w:pStyle w:val="TableParagraph"/>
              <w:rPr>
                <w:lang w:val="en-AU"/>
              </w:rPr>
            </w:pPr>
            <w:r w:rsidRPr="001A6560">
              <w:rPr>
                <w:lang w:val="en-AU"/>
              </w:rPr>
              <w:t>Implement a streetscape enhancement program, including a significant increase in tree planting</w:t>
            </w:r>
          </w:p>
        </w:tc>
        <w:tc>
          <w:tcPr>
            <w:tcW w:w="680" w:type="dxa"/>
            <w:shd w:val="clear" w:color="auto" w:fill="auto"/>
            <w:vAlign w:val="center"/>
          </w:tcPr>
          <w:p w14:paraId="3051AE90" w14:textId="338F6657"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91" w14:textId="0D2194BD"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92" w14:textId="6F519CFE"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93" w14:textId="128681E0" w:rsidR="007D02B0" w:rsidRPr="001A6560" w:rsidRDefault="007D02B0" w:rsidP="007D02B0">
            <w:pPr>
              <w:pStyle w:val="TableParagraph"/>
              <w:jc w:val="center"/>
              <w:rPr>
                <w:lang w:val="en-AU"/>
              </w:rPr>
            </w:pPr>
            <w:r w:rsidRPr="00454176">
              <w:rPr>
                <w:rFonts w:ascii="Wingdings" w:hAnsi="Wingdings"/>
                <w:color w:val="231F20"/>
                <w:lang w:val="en-AU"/>
              </w:rPr>
              <w:t></w:t>
            </w:r>
          </w:p>
        </w:tc>
      </w:tr>
    </w:tbl>
    <w:p w14:paraId="0E61B39A" w14:textId="77777777" w:rsidR="00112028" w:rsidRPr="00EE0235" w:rsidRDefault="00112028" w:rsidP="00EE0235"/>
    <w:p w14:paraId="4285343F" w14:textId="77777777" w:rsidR="00112028" w:rsidRDefault="00112028">
      <w:pPr>
        <w:spacing w:before="0"/>
        <w:rPr>
          <w:b/>
          <w:sz w:val="28"/>
          <w:szCs w:val="20"/>
          <w:lang w:val="en-AU"/>
        </w:rPr>
      </w:pPr>
      <w:r>
        <w:rPr>
          <w:lang w:val="en-AU"/>
        </w:rPr>
        <w:br w:type="page"/>
      </w:r>
    </w:p>
    <w:p w14:paraId="3051AE99" w14:textId="49AF7ABA" w:rsidR="00D9614C" w:rsidRPr="001A6560" w:rsidRDefault="0018231E" w:rsidP="00A37C5A">
      <w:pPr>
        <w:pStyle w:val="Heading2"/>
        <w:rPr>
          <w:lang w:val="en-AU"/>
        </w:rPr>
      </w:pPr>
      <w:r w:rsidRPr="001A6560">
        <w:rPr>
          <w:lang w:val="en-AU"/>
        </w:rPr>
        <w:t>An accessible and connected community</w:t>
      </w:r>
      <w:r w:rsidR="00A37C5A" w:rsidRPr="001A6560">
        <w:rPr>
          <w:lang w:val="en-AU"/>
        </w:rPr>
        <w:t xml:space="preserve"> </w:t>
      </w:r>
      <w:r w:rsidR="00C1686C">
        <w:rPr>
          <w:lang w:val="en-AU"/>
        </w:rPr>
        <w:t>p</w:t>
      </w:r>
      <w:r w:rsidR="00C1686C" w:rsidRPr="001A6560">
        <w:rPr>
          <w:lang w:val="en-AU"/>
        </w:rPr>
        <w:t xml:space="preserve">riority </w:t>
      </w:r>
      <w:r w:rsidR="00C1686C">
        <w:rPr>
          <w:lang w:val="en-AU"/>
        </w:rPr>
        <w:t>a</w:t>
      </w:r>
      <w:r w:rsidR="00C1686C" w:rsidRPr="001A6560">
        <w:rPr>
          <w:lang w:val="en-AU"/>
        </w:rPr>
        <w:t xml:space="preserve">ctions </w:t>
      </w:r>
      <w:r w:rsidRPr="001A6560">
        <w:rPr>
          <w:lang w:val="en-AU"/>
        </w:rPr>
        <w:t>2021 – 2025</w:t>
      </w:r>
    </w:p>
    <w:tbl>
      <w:tblPr>
        <w:tblW w:w="9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030"/>
        <w:gridCol w:w="680"/>
        <w:gridCol w:w="737"/>
        <w:gridCol w:w="737"/>
        <w:gridCol w:w="737"/>
      </w:tblGrid>
      <w:tr w:rsidR="00D9614C" w:rsidRPr="001A6560" w14:paraId="3051AEA0" w14:textId="77777777" w:rsidTr="006C12AC">
        <w:trPr>
          <w:trHeight w:val="433"/>
        </w:trPr>
        <w:tc>
          <w:tcPr>
            <w:tcW w:w="7030" w:type="dxa"/>
            <w:shd w:val="clear" w:color="auto" w:fill="DBE5F1" w:themeFill="accent1" w:themeFillTint="33"/>
            <w:vAlign w:val="center"/>
          </w:tcPr>
          <w:p w14:paraId="3051AE9B" w14:textId="77777777" w:rsidR="00D9614C" w:rsidRPr="006C12AC" w:rsidRDefault="0018231E" w:rsidP="00A37C5A">
            <w:pPr>
              <w:pStyle w:val="TableParagraph"/>
              <w:rPr>
                <w:b/>
                <w:lang w:val="en-AU"/>
              </w:rPr>
            </w:pPr>
            <w:r w:rsidRPr="006C12AC">
              <w:rPr>
                <w:b/>
                <w:lang w:val="en-AU"/>
              </w:rPr>
              <w:t>Council Plan Priority Action</w:t>
            </w:r>
          </w:p>
        </w:tc>
        <w:tc>
          <w:tcPr>
            <w:tcW w:w="680" w:type="dxa"/>
            <w:shd w:val="clear" w:color="auto" w:fill="DBE5F1" w:themeFill="accent1" w:themeFillTint="33"/>
            <w:vAlign w:val="center"/>
          </w:tcPr>
          <w:p w14:paraId="3051AE9C" w14:textId="77777777" w:rsidR="00D9614C" w:rsidRPr="006C12AC" w:rsidRDefault="0018231E" w:rsidP="00A37C5A">
            <w:pPr>
              <w:pStyle w:val="TableParagraph"/>
              <w:jc w:val="center"/>
              <w:rPr>
                <w:b/>
                <w:lang w:val="en-AU"/>
              </w:rPr>
            </w:pPr>
            <w:r w:rsidRPr="006C12AC">
              <w:rPr>
                <w:b/>
                <w:lang w:val="en-AU"/>
              </w:rPr>
              <w:t>21/22</w:t>
            </w:r>
          </w:p>
        </w:tc>
        <w:tc>
          <w:tcPr>
            <w:tcW w:w="737" w:type="dxa"/>
            <w:shd w:val="clear" w:color="auto" w:fill="DBE5F1" w:themeFill="accent1" w:themeFillTint="33"/>
            <w:vAlign w:val="center"/>
          </w:tcPr>
          <w:p w14:paraId="3051AE9D" w14:textId="77777777" w:rsidR="00D9614C" w:rsidRPr="006C12AC" w:rsidRDefault="0018231E" w:rsidP="00A37C5A">
            <w:pPr>
              <w:pStyle w:val="TableParagraph"/>
              <w:jc w:val="center"/>
              <w:rPr>
                <w:b/>
                <w:lang w:val="en-AU"/>
              </w:rPr>
            </w:pPr>
            <w:r w:rsidRPr="006C12AC">
              <w:rPr>
                <w:b/>
                <w:lang w:val="en-AU"/>
              </w:rPr>
              <w:t>22/23</w:t>
            </w:r>
          </w:p>
        </w:tc>
        <w:tc>
          <w:tcPr>
            <w:tcW w:w="737" w:type="dxa"/>
            <w:shd w:val="clear" w:color="auto" w:fill="DBE5F1" w:themeFill="accent1" w:themeFillTint="33"/>
            <w:vAlign w:val="center"/>
          </w:tcPr>
          <w:p w14:paraId="3051AE9E" w14:textId="77777777" w:rsidR="00D9614C" w:rsidRPr="006C12AC" w:rsidRDefault="0018231E" w:rsidP="00A37C5A">
            <w:pPr>
              <w:pStyle w:val="TableParagraph"/>
              <w:jc w:val="center"/>
              <w:rPr>
                <w:b/>
                <w:lang w:val="en-AU"/>
              </w:rPr>
            </w:pPr>
            <w:r w:rsidRPr="006C12AC">
              <w:rPr>
                <w:b/>
                <w:lang w:val="en-AU"/>
              </w:rPr>
              <w:t>23/24</w:t>
            </w:r>
          </w:p>
        </w:tc>
        <w:tc>
          <w:tcPr>
            <w:tcW w:w="737" w:type="dxa"/>
            <w:shd w:val="clear" w:color="auto" w:fill="DBE5F1" w:themeFill="accent1" w:themeFillTint="33"/>
            <w:vAlign w:val="center"/>
          </w:tcPr>
          <w:p w14:paraId="3051AE9F" w14:textId="77777777" w:rsidR="00D9614C" w:rsidRPr="006C12AC" w:rsidRDefault="0018231E" w:rsidP="00A37C5A">
            <w:pPr>
              <w:pStyle w:val="TableParagraph"/>
              <w:jc w:val="center"/>
              <w:rPr>
                <w:b/>
                <w:lang w:val="en-AU"/>
              </w:rPr>
            </w:pPr>
            <w:r w:rsidRPr="006C12AC">
              <w:rPr>
                <w:b/>
                <w:lang w:val="en-AU"/>
              </w:rPr>
              <w:t>24/25</w:t>
            </w:r>
          </w:p>
        </w:tc>
      </w:tr>
      <w:tr w:rsidR="007D02B0" w:rsidRPr="001A6560" w14:paraId="3051AEA7" w14:textId="77777777" w:rsidTr="007D02B0">
        <w:trPr>
          <w:trHeight w:val="1113"/>
        </w:trPr>
        <w:tc>
          <w:tcPr>
            <w:tcW w:w="7030" w:type="dxa"/>
            <w:shd w:val="clear" w:color="auto" w:fill="auto"/>
            <w:vAlign w:val="center"/>
          </w:tcPr>
          <w:p w14:paraId="3051AEA1" w14:textId="77777777" w:rsidR="007D02B0" w:rsidRPr="001A6560" w:rsidRDefault="007D02B0" w:rsidP="007D02B0">
            <w:pPr>
              <w:pStyle w:val="TableParagraph"/>
              <w:rPr>
                <w:lang w:val="en-AU"/>
              </w:rPr>
            </w:pPr>
            <w:r w:rsidRPr="001A6560">
              <w:rPr>
                <w:lang w:val="en-AU"/>
              </w:rPr>
              <w:t xml:space="preserve">Work in partnership with the Victorian Government to implement road improvement works at New Street Ringwood, Reilly Street and Wantirna Road Ringwood, Plymouth Road and </w:t>
            </w:r>
            <w:proofErr w:type="spellStart"/>
            <w:r w:rsidRPr="001A6560">
              <w:rPr>
                <w:lang w:val="en-AU"/>
              </w:rPr>
              <w:t>Kirtain</w:t>
            </w:r>
            <w:proofErr w:type="spellEnd"/>
            <w:r w:rsidRPr="001A6560">
              <w:rPr>
                <w:lang w:val="en-AU"/>
              </w:rPr>
              <w:t xml:space="preserve"> Drive Croydon; and undertake carpark improvement works at </w:t>
            </w:r>
            <w:proofErr w:type="spellStart"/>
            <w:r w:rsidRPr="001A6560">
              <w:rPr>
                <w:lang w:val="en-AU"/>
              </w:rPr>
              <w:t>McAlpin</w:t>
            </w:r>
            <w:proofErr w:type="spellEnd"/>
            <w:r w:rsidRPr="001A6560">
              <w:rPr>
                <w:lang w:val="en-AU"/>
              </w:rPr>
              <w:t xml:space="preserve"> Reserve Ringwood North</w:t>
            </w:r>
          </w:p>
        </w:tc>
        <w:tc>
          <w:tcPr>
            <w:tcW w:w="680" w:type="dxa"/>
            <w:shd w:val="clear" w:color="auto" w:fill="auto"/>
            <w:vAlign w:val="center"/>
          </w:tcPr>
          <w:p w14:paraId="3051AEA3" w14:textId="20905B4E"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A4" w14:textId="77777777" w:rsidR="007D02B0" w:rsidRPr="001A6560" w:rsidRDefault="007D02B0" w:rsidP="007D02B0">
            <w:pPr>
              <w:pStyle w:val="TableParagraph"/>
              <w:jc w:val="center"/>
              <w:rPr>
                <w:lang w:val="en-AU"/>
              </w:rPr>
            </w:pPr>
          </w:p>
        </w:tc>
        <w:tc>
          <w:tcPr>
            <w:tcW w:w="737" w:type="dxa"/>
            <w:shd w:val="clear" w:color="auto" w:fill="auto"/>
            <w:vAlign w:val="center"/>
          </w:tcPr>
          <w:p w14:paraId="3051AEA5" w14:textId="77777777" w:rsidR="007D02B0" w:rsidRPr="001A6560" w:rsidRDefault="007D02B0" w:rsidP="007D02B0">
            <w:pPr>
              <w:pStyle w:val="TableParagraph"/>
              <w:jc w:val="center"/>
              <w:rPr>
                <w:lang w:val="en-AU"/>
              </w:rPr>
            </w:pPr>
          </w:p>
        </w:tc>
        <w:tc>
          <w:tcPr>
            <w:tcW w:w="737" w:type="dxa"/>
            <w:shd w:val="clear" w:color="auto" w:fill="auto"/>
            <w:vAlign w:val="center"/>
          </w:tcPr>
          <w:p w14:paraId="3051AEA6" w14:textId="77777777" w:rsidR="007D02B0" w:rsidRPr="001A6560" w:rsidRDefault="007D02B0" w:rsidP="007D02B0">
            <w:pPr>
              <w:pStyle w:val="TableParagraph"/>
              <w:jc w:val="center"/>
              <w:rPr>
                <w:lang w:val="en-AU"/>
              </w:rPr>
            </w:pPr>
          </w:p>
        </w:tc>
      </w:tr>
      <w:tr w:rsidR="007D02B0" w:rsidRPr="001A6560" w14:paraId="3051AEAD" w14:textId="77777777" w:rsidTr="007D02B0">
        <w:trPr>
          <w:trHeight w:val="660"/>
        </w:trPr>
        <w:tc>
          <w:tcPr>
            <w:tcW w:w="7030" w:type="dxa"/>
            <w:shd w:val="clear" w:color="auto" w:fill="D9D9D9" w:themeFill="background1" w:themeFillShade="D9"/>
            <w:vAlign w:val="center"/>
          </w:tcPr>
          <w:p w14:paraId="3051AEA8" w14:textId="77777777" w:rsidR="007D02B0" w:rsidRPr="001A6560" w:rsidRDefault="007D02B0" w:rsidP="007D02B0">
            <w:pPr>
              <w:pStyle w:val="TableParagraph"/>
              <w:rPr>
                <w:lang w:val="en-AU"/>
              </w:rPr>
            </w:pPr>
            <w:r w:rsidRPr="001A6560">
              <w:rPr>
                <w:lang w:val="en-AU"/>
              </w:rPr>
              <w:t>Design and construct activity centre carparks in Croydon, Ringwood and Heathmont; and at Heatherdale station</w:t>
            </w:r>
          </w:p>
        </w:tc>
        <w:tc>
          <w:tcPr>
            <w:tcW w:w="680" w:type="dxa"/>
            <w:shd w:val="clear" w:color="auto" w:fill="D9D9D9" w:themeFill="background1" w:themeFillShade="D9"/>
            <w:vAlign w:val="center"/>
          </w:tcPr>
          <w:p w14:paraId="3051AEA9" w14:textId="1ECCBE5F"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AA" w14:textId="1A0C7F9F"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AB" w14:textId="5077738A"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AC" w14:textId="77777777" w:rsidR="007D02B0" w:rsidRPr="001A6560" w:rsidRDefault="007D02B0" w:rsidP="007D02B0">
            <w:pPr>
              <w:pStyle w:val="TableParagraph"/>
              <w:jc w:val="center"/>
              <w:rPr>
                <w:lang w:val="en-AU"/>
              </w:rPr>
            </w:pPr>
          </w:p>
        </w:tc>
      </w:tr>
      <w:tr w:rsidR="007D02B0" w:rsidRPr="001A6560" w14:paraId="3051AEB7" w14:textId="77777777" w:rsidTr="007D02B0">
        <w:trPr>
          <w:trHeight w:val="830"/>
        </w:trPr>
        <w:tc>
          <w:tcPr>
            <w:tcW w:w="7030" w:type="dxa"/>
            <w:shd w:val="clear" w:color="auto" w:fill="auto"/>
            <w:vAlign w:val="center"/>
          </w:tcPr>
          <w:p w14:paraId="3051AEAE" w14:textId="77777777" w:rsidR="007D02B0" w:rsidRPr="001A6560" w:rsidRDefault="007D02B0" w:rsidP="007D02B0">
            <w:pPr>
              <w:pStyle w:val="TableParagraph"/>
              <w:rPr>
                <w:lang w:val="en-AU"/>
              </w:rPr>
            </w:pPr>
            <w:r w:rsidRPr="001A6560">
              <w:rPr>
                <w:lang w:val="en-AU"/>
              </w:rPr>
              <w:t xml:space="preserve">Work in partnership to undertake renewal works on the Mullum </w:t>
            </w:r>
            <w:proofErr w:type="spellStart"/>
            <w:r w:rsidRPr="001A6560">
              <w:rPr>
                <w:lang w:val="en-AU"/>
              </w:rPr>
              <w:t>Mullum</w:t>
            </w:r>
            <w:proofErr w:type="spellEnd"/>
            <w:r w:rsidRPr="001A6560">
              <w:rPr>
                <w:lang w:val="en-AU"/>
              </w:rPr>
              <w:t xml:space="preserve"> Creek and Colchester Road shared trails; and continue footpath construction in the Principle Pedestrian Network</w:t>
            </w:r>
          </w:p>
        </w:tc>
        <w:tc>
          <w:tcPr>
            <w:tcW w:w="680" w:type="dxa"/>
            <w:shd w:val="clear" w:color="auto" w:fill="auto"/>
            <w:vAlign w:val="center"/>
          </w:tcPr>
          <w:p w14:paraId="3051AEB0" w14:textId="0CBBF9BE"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B2" w14:textId="55F429EC"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B4" w14:textId="1E9B4FC8"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B6" w14:textId="2EF67F86" w:rsidR="007D02B0" w:rsidRPr="001A6560" w:rsidRDefault="007D02B0" w:rsidP="007D02B0">
            <w:pPr>
              <w:pStyle w:val="TableParagraph"/>
              <w:jc w:val="center"/>
              <w:rPr>
                <w:lang w:val="en-AU"/>
              </w:rPr>
            </w:pPr>
            <w:r w:rsidRPr="00454176">
              <w:rPr>
                <w:rFonts w:ascii="Wingdings" w:hAnsi="Wingdings"/>
                <w:color w:val="231F20"/>
                <w:lang w:val="en-AU"/>
              </w:rPr>
              <w:t></w:t>
            </w:r>
          </w:p>
        </w:tc>
      </w:tr>
      <w:tr w:rsidR="007D02B0" w:rsidRPr="001A6560" w14:paraId="3051AEC1" w14:textId="77777777" w:rsidTr="007D02B0">
        <w:trPr>
          <w:trHeight w:val="830"/>
        </w:trPr>
        <w:tc>
          <w:tcPr>
            <w:tcW w:w="7030" w:type="dxa"/>
            <w:shd w:val="clear" w:color="auto" w:fill="D9D9D9" w:themeFill="background1" w:themeFillShade="D9"/>
            <w:vAlign w:val="center"/>
          </w:tcPr>
          <w:p w14:paraId="3051AEB8" w14:textId="77777777" w:rsidR="007D02B0" w:rsidRPr="001A6560" w:rsidRDefault="007D02B0" w:rsidP="007D02B0">
            <w:pPr>
              <w:pStyle w:val="TableParagraph"/>
              <w:rPr>
                <w:lang w:val="en-AU"/>
              </w:rPr>
            </w:pPr>
            <w:r w:rsidRPr="001A6560">
              <w:rPr>
                <w:lang w:val="en-AU"/>
              </w:rPr>
              <w:t>Advocate to the Australian and Victorian Governments for provision of new and upgraded major transportation infrastructure in Maroondah, including public transport enhancements</w:t>
            </w:r>
          </w:p>
        </w:tc>
        <w:tc>
          <w:tcPr>
            <w:tcW w:w="680" w:type="dxa"/>
            <w:shd w:val="clear" w:color="auto" w:fill="D9D9D9" w:themeFill="background1" w:themeFillShade="D9"/>
            <w:vAlign w:val="center"/>
          </w:tcPr>
          <w:p w14:paraId="3051AEBA" w14:textId="20E09601"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BC" w14:textId="78F54EA4"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BE" w14:textId="74160DB9"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C0" w14:textId="74731B99" w:rsidR="007D02B0" w:rsidRPr="001A6560" w:rsidRDefault="007D02B0" w:rsidP="007D02B0">
            <w:pPr>
              <w:pStyle w:val="TableParagraph"/>
              <w:jc w:val="center"/>
              <w:rPr>
                <w:lang w:val="en-AU"/>
              </w:rPr>
            </w:pPr>
            <w:r w:rsidRPr="00454176">
              <w:rPr>
                <w:rFonts w:ascii="Wingdings" w:hAnsi="Wingdings"/>
                <w:color w:val="231F20"/>
                <w:lang w:val="en-AU"/>
              </w:rPr>
              <w:t></w:t>
            </w:r>
          </w:p>
        </w:tc>
      </w:tr>
    </w:tbl>
    <w:p w14:paraId="3051AEC6" w14:textId="74449526" w:rsidR="00D9614C" w:rsidRPr="001A6560" w:rsidRDefault="0018231E" w:rsidP="00E24C88">
      <w:pPr>
        <w:pStyle w:val="Heading2"/>
        <w:rPr>
          <w:lang w:val="en-AU"/>
        </w:rPr>
      </w:pPr>
      <w:r w:rsidRPr="001A6560">
        <w:rPr>
          <w:lang w:val="en-AU"/>
        </w:rPr>
        <w:t>An attractive, thriving and well-built community</w:t>
      </w:r>
      <w:r w:rsidR="00E24C88" w:rsidRPr="001A6560">
        <w:rPr>
          <w:lang w:val="en-AU"/>
        </w:rPr>
        <w:t xml:space="preserve"> </w:t>
      </w:r>
      <w:r w:rsidR="00C1686C">
        <w:rPr>
          <w:lang w:val="en-AU"/>
        </w:rPr>
        <w:t>p</w:t>
      </w:r>
      <w:r w:rsidR="00C1686C" w:rsidRPr="001A6560">
        <w:rPr>
          <w:lang w:val="en-AU"/>
        </w:rPr>
        <w:t xml:space="preserve">riority </w:t>
      </w:r>
      <w:r w:rsidR="00C1686C">
        <w:rPr>
          <w:lang w:val="en-AU"/>
        </w:rPr>
        <w:t>a</w:t>
      </w:r>
      <w:r w:rsidR="00C1686C" w:rsidRPr="001A6560">
        <w:rPr>
          <w:lang w:val="en-AU"/>
        </w:rPr>
        <w:t xml:space="preserve">ctions </w:t>
      </w:r>
      <w:r w:rsidRPr="001A6560">
        <w:rPr>
          <w:lang w:val="en-AU"/>
        </w:rPr>
        <w:t>2021 – 2025</w:t>
      </w:r>
    </w:p>
    <w:tbl>
      <w:tblPr>
        <w:tblW w:w="9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030"/>
        <w:gridCol w:w="680"/>
        <w:gridCol w:w="737"/>
        <w:gridCol w:w="737"/>
        <w:gridCol w:w="737"/>
      </w:tblGrid>
      <w:tr w:rsidR="00D9614C" w:rsidRPr="001A6560" w14:paraId="3051AECD" w14:textId="77777777" w:rsidTr="006C12AC">
        <w:trPr>
          <w:trHeight w:val="433"/>
        </w:trPr>
        <w:tc>
          <w:tcPr>
            <w:tcW w:w="7030" w:type="dxa"/>
            <w:shd w:val="clear" w:color="auto" w:fill="DBE5F1" w:themeFill="accent1" w:themeFillTint="33"/>
            <w:vAlign w:val="center"/>
          </w:tcPr>
          <w:p w14:paraId="3051AEC8" w14:textId="77777777" w:rsidR="00D9614C" w:rsidRPr="006C12AC" w:rsidRDefault="0018231E" w:rsidP="00E24C88">
            <w:pPr>
              <w:pStyle w:val="TableParagraph"/>
              <w:rPr>
                <w:b/>
                <w:lang w:val="en-AU"/>
              </w:rPr>
            </w:pPr>
            <w:r w:rsidRPr="006C12AC">
              <w:rPr>
                <w:b/>
                <w:lang w:val="en-AU"/>
              </w:rPr>
              <w:t>Council Plan Priority Action</w:t>
            </w:r>
          </w:p>
        </w:tc>
        <w:tc>
          <w:tcPr>
            <w:tcW w:w="680" w:type="dxa"/>
            <w:shd w:val="clear" w:color="auto" w:fill="DBE5F1" w:themeFill="accent1" w:themeFillTint="33"/>
            <w:vAlign w:val="center"/>
          </w:tcPr>
          <w:p w14:paraId="3051AEC9" w14:textId="77777777" w:rsidR="00D9614C" w:rsidRPr="006C12AC" w:rsidRDefault="0018231E" w:rsidP="00E24C88">
            <w:pPr>
              <w:pStyle w:val="TableParagraph"/>
              <w:jc w:val="center"/>
              <w:rPr>
                <w:b/>
                <w:lang w:val="en-AU"/>
              </w:rPr>
            </w:pPr>
            <w:r w:rsidRPr="006C12AC">
              <w:rPr>
                <w:b/>
                <w:lang w:val="en-AU"/>
              </w:rPr>
              <w:t>21/22</w:t>
            </w:r>
          </w:p>
        </w:tc>
        <w:tc>
          <w:tcPr>
            <w:tcW w:w="737" w:type="dxa"/>
            <w:shd w:val="clear" w:color="auto" w:fill="DBE5F1" w:themeFill="accent1" w:themeFillTint="33"/>
            <w:vAlign w:val="center"/>
          </w:tcPr>
          <w:p w14:paraId="3051AECA" w14:textId="77777777" w:rsidR="00D9614C" w:rsidRPr="006C12AC" w:rsidRDefault="0018231E" w:rsidP="00E24C88">
            <w:pPr>
              <w:pStyle w:val="TableParagraph"/>
              <w:jc w:val="center"/>
              <w:rPr>
                <w:b/>
                <w:lang w:val="en-AU"/>
              </w:rPr>
            </w:pPr>
            <w:r w:rsidRPr="006C12AC">
              <w:rPr>
                <w:b/>
                <w:lang w:val="en-AU"/>
              </w:rPr>
              <w:t>22/23</w:t>
            </w:r>
          </w:p>
        </w:tc>
        <w:tc>
          <w:tcPr>
            <w:tcW w:w="737" w:type="dxa"/>
            <w:shd w:val="clear" w:color="auto" w:fill="DBE5F1" w:themeFill="accent1" w:themeFillTint="33"/>
            <w:vAlign w:val="center"/>
          </w:tcPr>
          <w:p w14:paraId="3051AECB" w14:textId="77777777" w:rsidR="00D9614C" w:rsidRPr="006C12AC" w:rsidRDefault="0018231E" w:rsidP="00E24C88">
            <w:pPr>
              <w:pStyle w:val="TableParagraph"/>
              <w:jc w:val="center"/>
              <w:rPr>
                <w:b/>
                <w:lang w:val="en-AU"/>
              </w:rPr>
            </w:pPr>
            <w:r w:rsidRPr="006C12AC">
              <w:rPr>
                <w:b/>
                <w:lang w:val="en-AU"/>
              </w:rPr>
              <w:t>23/24</w:t>
            </w:r>
          </w:p>
        </w:tc>
        <w:tc>
          <w:tcPr>
            <w:tcW w:w="737" w:type="dxa"/>
            <w:shd w:val="clear" w:color="auto" w:fill="DBE5F1" w:themeFill="accent1" w:themeFillTint="33"/>
            <w:vAlign w:val="center"/>
          </w:tcPr>
          <w:p w14:paraId="3051AECC" w14:textId="77777777" w:rsidR="00D9614C" w:rsidRPr="006C12AC" w:rsidRDefault="0018231E" w:rsidP="00E24C88">
            <w:pPr>
              <w:pStyle w:val="TableParagraph"/>
              <w:jc w:val="center"/>
              <w:rPr>
                <w:b/>
                <w:lang w:val="en-AU"/>
              </w:rPr>
            </w:pPr>
            <w:r w:rsidRPr="006C12AC">
              <w:rPr>
                <w:b/>
                <w:lang w:val="en-AU"/>
              </w:rPr>
              <w:t>24/25</w:t>
            </w:r>
          </w:p>
        </w:tc>
      </w:tr>
      <w:tr w:rsidR="007D02B0" w:rsidRPr="001A6560" w14:paraId="3051AED5" w14:textId="77777777" w:rsidTr="007D02B0">
        <w:trPr>
          <w:trHeight w:val="830"/>
        </w:trPr>
        <w:tc>
          <w:tcPr>
            <w:tcW w:w="7030" w:type="dxa"/>
            <w:shd w:val="clear" w:color="auto" w:fill="auto"/>
            <w:vAlign w:val="center"/>
          </w:tcPr>
          <w:p w14:paraId="3051AECE" w14:textId="77777777" w:rsidR="007D02B0" w:rsidRPr="001A6560" w:rsidRDefault="007D02B0" w:rsidP="007D02B0">
            <w:pPr>
              <w:pStyle w:val="TableParagraph"/>
              <w:rPr>
                <w:lang w:val="en-AU"/>
              </w:rPr>
            </w:pPr>
            <w:r w:rsidRPr="001A6560">
              <w:rPr>
                <w:lang w:val="en-AU"/>
              </w:rPr>
              <w:t>Develop a new Croydon Structure Plan and prepare a planning scheme amendment to incorporate the policy into the Maroondah Planning Scheme</w:t>
            </w:r>
          </w:p>
        </w:tc>
        <w:tc>
          <w:tcPr>
            <w:tcW w:w="680" w:type="dxa"/>
            <w:shd w:val="clear" w:color="auto" w:fill="auto"/>
            <w:vAlign w:val="center"/>
          </w:tcPr>
          <w:p w14:paraId="3051AED0" w14:textId="3052D276"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D2" w14:textId="1361ED90"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D3" w14:textId="77777777" w:rsidR="007D02B0" w:rsidRPr="001A6560" w:rsidRDefault="007D02B0" w:rsidP="007D02B0">
            <w:pPr>
              <w:pStyle w:val="TableParagraph"/>
              <w:jc w:val="center"/>
              <w:rPr>
                <w:lang w:val="en-AU"/>
              </w:rPr>
            </w:pPr>
          </w:p>
        </w:tc>
        <w:tc>
          <w:tcPr>
            <w:tcW w:w="737" w:type="dxa"/>
            <w:shd w:val="clear" w:color="auto" w:fill="auto"/>
            <w:vAlign w:val="center"/>
          </w:tcPr>
          <w:p w14:paraId="3051AED4" w14:textId="77777777" w:rsidR="007D02B0" w:rsidRPr="001A6560" w:rsidRDefault="007D02B0" w:rsidP="007D02B0">
            <w:pPr>
              <w:pStyle w:val="TableParagraph"/>
              <w:jc w:val="center"/>
              <w:rPr>
                <w:lang w:val="en-AU"/>
              </w:rPr>
            </w:pPr>
          </w:p>
        </w:tc>
      </w:tr>
      <w:tr w:rsidR="007D02B0" w:rsidRPr="001A6560" w14:paraId="3051AEDF" w14:textId="77777777" w:rsidTr="007D02B0">
        <w:trPr>
          <w:trHeight w:val="887"/>
        </w:trPr>
        <w:tc>
          <w:tcPr>
            <w:tcW w:w="7030" w:type="dxa"/>
            <w:shd w:val="clear" w:color="auto" w:fill="D9D9D9" w:themeFill="background1" w:themeFillShade="D9"/>
            <w:vAlign w:val="center"/>
          </w:tcPr>
          <w:p w14:paraId="3051AED6" w14:textId="77777777" w:rsidR="007D02B0" w:rsidRPr="001A6560" w:rsidRDefault="007D02B0" w:rsidP="007D02B0">
            <w:pPr>
              <w:pStyle w:val="TableParagraph"/>
              <w:rPr>
                <w:lang w:val="en-AU"/>
              </w:rPr>
            </w:pPr>
            <w:r w:rsidRPr="001A6560">
              <w:rPr>
                <w:lang w:val="en-AU"/>
              </w:rPr>
              <w:t>Work in partnership to implement the Greening the Greyfields project to facilitate a sustainable approach to urban redevelopment in identified residential precincts</w:t>
            </w:r>
          </w:p>
        </w:tc>
        <w:tc>
          <w:tcPr>
            <w:tcW w:w="680" w:type="dxa"/>
            <w:shd w:val="clear" w:color="auto" w:fill="D9D9D9" w:themeFill="background1" w:themeFillShade="D9"/>
            <w:vAlign w:val="center"/>
          </w:tcPr>
          <w:p w14:paraId="3051AED8" w14:textId="40948608"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DA" w14:textId="64A5EFCF"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DC" w14:textId="7F4010F7"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DE" w14:textId="12BEADD4" w:rsidR="007D02B0" w:rsidRPr="001A6560" w:rsidRDefault="007D02B0" w:rsidP="007D02B0">
            <w:pPr>
              <w:pStyle w:val="TableParagraph"/>
              <w:jc w:val="center"/>
              <w:rPr>
                <w:lang w:val="en-AU"/>
              </w:rPr>
            </w:pPr>
            <w:r w:rsidRPr="00454176">
              <w:rPr>
                <w:rFonts w:ascii="Wingdings" w:hAnsi="Wingdings"/>
                <w:color w:val="231F20"/>
                <w:lang w:val="en-AU"/>
              </w:rPr>
              <w:t></w:t>
            </w:r>
          </w:p>
        </w:tc>
      </w:tr>
      <w:tr w:rsidR="007D02B0" w:rsidRPr="001A6560" w14:paraId="3051AEE5" w14:textId="77777777" w:rsidTr="007D02B0">
        <w:trPr>
          <w:trHeight w:val="603"/>
        </w:trPr>
        <w:tc>
          <w:tcPr>
            <w:tcW w:w="7030" w:type="dxa"/>
            <w:shd w:val="clear" w:color="auto" w:fill="auto"/>
            <w:vAlign w:val="center"/>
          </w:tcPr>
          <w:p w14:paraId="3051AEE0" w14:textId="77777777" w:rsidR="007D02B0" w:rsidRPr="001A6560" w:rsidRDefault="007D02B0" w:rsidP="007D02B0">
            <w:pPr>
              <w:pStyle w:val="TableParagraph"/>
              <w:rPr>
                <w:lang w:val="en-AU"/>
              </w:rPr>
            </w:pPr>
            <w:r w:rsidRPr="001A6560">
              <w:rPr>
                <w:lang w:val="en-AU"/>
              </w:rPr>
              <w:t>Undertake the staged redevelopment of the Croydon Community Wellbeing Precinct</w:t>
            </w:r>
          </w:p>
        </w:tc>
        <w:tc>
          <w:tcPr>
            <w:tcW w:w="680" w:type="dxa"/>
            <w:shd w:val="clear" w:color="auto" w:fill="auto"/>
            <w:vAlign w:val="center"/>
          </w:tcPr>
          <w:p w14:paraId="3051AEE1" w14:textId="596C1082"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E2" w14:textId="5B6B7AE6"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E3" w14:textId="0C9718D6"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EE4" w14:textId="25F33E64" w:rsidR="007D02B0" w:rsidRPr="001A6560" w:rsidRDefault="007D02B0" w:rsidP="007D02B0">
            <w:pPr>
              <w:pStyle w:val="TableParagraph"/>
              <w:jc w:val="center"/>
              <w:rPr>
                <w:lang w:val="en-AU"/>
              </w:rPr>
            </w:pPr>
            <w:r w:rsidRPr="00454176">
              <w:rPr>
                <w:rFonts w:ascii="Wingdings" w:hAnsi="Wingdings"/>
                <w:color w:val="231F20"/>
                <w:lang w:val="en-AU"/>
              </w:rPr>
              <w:t></w:t>
            </w:r>
          </w:p>
        </w:tc>
      </w:tr>
      <w:tr w:rsidR="007D02B0" w:rsidRPr="001A6560" w14:paraId="3051AEEF" w14:textId="77777777" w:rsidTr="007D02B0">
        <w:trPr>
          <w:trHeight w:val="1057"/>
        </w:trPr>
        <w:tc>
          <w:tcPr>
            <w:tcW w:w="7030" w:type="dxa"/>
            <w:shd w:val="clear" w:color="auto" w:fill="D9D9D9" w:themeFill="background1" w:themeFillShade="D9"/>
            <w:vAlign w:val="center"/>
          </w:tcPr>
          <w:p w14:paraId="3051AEE6" w14:textId="77777777" w:rsidR="007D02B0" w:rsidRPr="001A6560" w:rsidRDefault="007D02B0" w:rsidP="007D02B0">
            <w:pPr>
              <w:pStyle w:val="TableParagraph"/>
              <w:rPr>
                <w:lang w:val="en-AU"/>
              </w:rPr>
            </w:pPr>
            <w:r w:rsidRPr="001A6560">
              <w:rPr>
                <w:lang w:val="en-AU"/>
              </w:rPr>
              <w:t>Undertake flood mitigation works in New Street, Ringwood, Sherbrook Avenue catchment in Ringwood, and Scenic Avenue and Wingate Avenue catchments in Ringwood East; and work in partnership to develop flood mitigation solutions for central Croydon</w:t>
            </w:r>
          </w:p>
        </w:tc>
        <w:tc>
          <w:tcPr>
            <w:tcW w:w="680" w:type="dxa"/>
            <w:shd w:val="clear" w:color="auto" w:fill="D9D9D9" w:themeFill="background1" w:themeFillShade="D9"/>
            <w:vAlign w:val="center"/>
          </w:tcPr>
          <w:p w14:paraId="3051AEE8" w14:textId="3100843E"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EA" w14:textId="2A9B8AC6"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EC" w14:textId="760D893B"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EEE" w14:textId="35689551" w:rsidR="007D02B0" w:rsidRPr="001A6560" w:rsidRDefault="007D02B0" w:rsidP="007D02B0">
            <w:pPr>
              <w:pStyle w:val="TableParagraph"/>
              <w:jc w:val="center"/>
              <w:rPr>
                <w:lang w:val="en-AU"/>
              </w:rPr>
            </w:pPr>
            <w:r w:rsidRPr="00454176">
              <w:rPr>
                <w:rFonts w:ascii="Wingdings" w:hAnsi="Wingdings"/>
                <w:color w:val="231F20"/>
                <w:lang w:val="en-AU"/>
              </w:rPr>
              <w:t></w:t>
            </w:r>
          </w:p>
        </w:tc>
      </w:tr>
    </w:tbl>
    <w:p w14:paraId="3051AEF6" w14:textId="72862F2E" w:rsidR="00D9614C" w:rsidRPr="001A6560" w:rsidRDefault="0018231E" w:rsidP="007C7E0D">
      <w:pPr>
        <w:pStyle w:val="Heading2"/>
        <w:rPr>
          <w:lang w:val="en-AU"/>
        </w:rPr>
      </w:pPr>
      <w:r w:rsidRPr="001A6560">
        <w:rPr>
          <w:lang w:val="en-AU"/>
        </w:rPr>
        <w:t>An inclusive and diverse community</w:t>
      </w:r>
      <w:r w:rsidR="007C7E0D" w:rsidRPr="001A6560">
        <w:rPr>
          <w:lang w:val="en-AU"/>
        </w:rPr>
        <w:t xml:space="preserve"> </w:t>
      </w:r>
      <w:r w:rsidR="00C1686C">
        <w:rPr>
          <w:lang w:val="en-AU"/>
        </w:rPr>
        <w:t>p</w:t>
      </w:r>
      <w:r w:rsidR="00C1686C" w:rsidRPr="001A6560">
        <w:rPr>
          <w:lang w:val="en-AU"/>
        </w:rPr>
        <w:t xml:space="preserve">riority </w:t>
      </w:r>
      <w:r w:rsidR="00C1686C">
        <w:rPr>
          <w:lang w:val="en-AU"/>
        </w:rPr>
        <w:t>a</w:t>
      </w:r>
      <w:r w:rsidR="00C1686C" w:rsidRPr="001A6560">
        <w:rPr>
          <w:lang w:val="en-AU"/>
        </w:rPr>
        <w:t xml:space="preserve">ctions </w:t>
      </w:r>
      <w:r w:rsidRPr="001A6560">
        <w:rPr>
          <w:lang w:val="en-AU"/>
        </w:rPr>
        <w:t>2021 – 2025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030"/>
        <w:gridCol w:w="680"/>
        <w:gridCol w:w="737"/>
        <w:gridCol w:w="737"/>
        <w:gridCol w:w="737"/>
      </w:tblGrid>
      <w:tr w:rsidR="00D9614C" w:rsidRPr="001A6560" w14:paraId="3051AEFD" w14:textId="77777777" w:rsidTr="006C12AC">
        <w:trPr>
          <w:trHeight w:val="433"/>
        </w:trPr>
        <w:tc>
          <w:tcPr>
            <w:tcW w:w="7030" w:type="dxa"/>
            <w:shd w:val="clear" w:color="auto" w:fill="DBE5F1" w:themeFill="accent1" w:themeFillTint="33"/>
            <w:vAlign w:val="center"/>
          </w:tcPr>
          <w:p w14:paraId="3051AEF8" w14:textId="77777777" w:rsidR="00D9614C" w:rsidRPr="006C12AC" w:rsidRDefault="0018231E" w:rsidP="007C7E0D">
            <w:pPr>
              <w:pStyle w:val="TableParagraph"/>
              <w:rPr>
                <w:b/>
                <w:lang w:val="en-AU"/>
              </w:rPr>
            </w:pPr>
            <w:r w:rsidRPr="006C12AC">
              <w:rPr>
                <w:b/>
                <w:lang w:val="en-AU"/>
              </w:rPr>
              <w:t>Council Plan Priority Action</w:t>
            </w:r>
          </w:p>
        </w:tc>
        <w:tc>
          <w:tcPr>
            <w:tcW w:w="680" w:type="dxa"/>
            <w:shd w:val="clear" w:color="auto" w:fill="DBE5F1" w:themeFill="accent1" w:themeFillTint="33"/>
            <w:vAlign w:val="center"/>
          </w:tcPr>
          <w:p w14:paraId="3051AEF9" w14:textId="77777777" w:rsidR="00D9614C" w:rsidRPr="006C12AC" w:rsidRDefault="0018231E" w:rsidP="007C7E0D">
            <w:pPr>
              <w:pStyle w:val="TableParagraph"/>
              <w:jc w:val="center"/>
              <w:rPr>
                <w:b/>
                <w:lang w:val="en-AU"/>
              </w:rPr>
            </w:pPr>
            <w:r w:rsidRPr="006C12AC">
              <w:rPr>
                <w:b/>
                <w:lang w:val="en-AU"/>
              </w:rPr>
              <w:t>21/22</w:t>
            </w:r>
          </w:p>
        </w:tc>
        <w:tc>
          <w:tcPr>
            <w:tcW w:w="737" w:type="dxa"/>
            <w:shd w:val="clear" w:color="auto" w:fill="DBE5F1" w:themeFill="accent1" w:themeFillTint="33"/>
            <w:vAlign w:val="center"/>
          </w:tcPr>
          <w:p w14:paraId="3051AEFA" w14:textId="77777777" w:rsidR="00D9614C" w:rsidRPr="006C12AC" w:rsidRDefault="0018231E" w:rsidP="007C7E0D">
            <w:pPr>
              <w:pStyle w:val="TableParagraph"/>
              <w:jc w:val="center"/>
              <w:rPr>
                <w:b/>
                <w:lang w:val="en-AU"/>
              </w:rPr>
            </w:pPr>
            <w:r w:rsidRPr="006C12AC">
              <w:rPr>
                <w:b/>
                <w:lang w:val="en-AU"/>
              </w:rPr>
              <w:t>22/23</w:t>
            </w:r>
          </w:p>
        </w:tc>
        <w:tc>
          <w:tcPr>
            <w:tcW w:w="737" w:type="dxa"/>
            <w:shd w:val="clear" w:color="auto" w:fill="DBE5F1" w:themeFill="accent1" w:themeFillTint="33"/>
            <w:vAlign w:val="center"/>
          </w:tcPr>
          <w:p w14:paraId="3051AEFB" w14:textId="77777777" w:rsidR="00D9614C" w:rsidRPr="006C12AC" w:rsidRDefault="0018231E" w:rsidP="007C7E0D">
            <w:pPr>
              <w:pStyle w:val="TableParagraph"/>
              <w:jc w:val="center"/>
              <w:rPr>
                <w:b/>
                <w:lang w:val="en-AU"/>
              </w:rPr>
            </w:pPr>
            <w:r w:rsidRPr="006C12AC">
              <w:rPr>
                <w:b/>
                <w:lang w:val="en-AU"/>
              </w:rPr>
              <w:t>23/24</w:t>
            </w:r>
          </w:p>
        </w:tc>
        <w:tc>
          <w:tcPr>
            <w:tcW w:w="737" w:type="dxa"/>
            <w:shd w:val="clear" w:color="auto" w:fill="DBE5F1" w:themeFill="accent1" w:themeFillTint="33"/>
            <w:vAlign w:val="center"/>
          </w:tcPr>
          <w:p w14:paraId="3051AEFC" w14:textId="77777777" w:rsidR="00D9614C" w:rsidRPr="006C12AC" w:rsidRDefault="0018231E" w:rsidP="007C7E0D">
            <w:pPr>
              <w:pStyle w:val="TableParagraph"/>
              <w:jc w:val="center"/>
              <w:rPr>
                <w:b/>
                <w:lang w:val="en-AU"/>
              </w:rPr>
            </w:pPr>
            <w:r w:rsidRPr="006C12AC">
              <w:rPr>
                <w:b/>
                <w:lang w:val="en-AU"/>
              </w:rPr>
              <w:t>24/25</w:t>
            </w:r>
          </w:p>
        </w:tc>
      </w:tr>
      <w:tr w:rsidR="007D02B0" w:rsidRPr="001A6560" w14:paraId="3051AF03" w14:textId="77777777" w:rsidTr="007D02B0">
        <w:trPr>
          <w:trHeight w:val="603"/>
        </w:trPr>
        <w:tc>
          <w:tcPr>
            <w:tcW w:w="7030" w:type="dxa"/>
            <w:shd w:val="clear" w:color="auto" w:fill="auto"/>
            <w:vAlign w:val="center"/>
          </w:tcPr>
          <w:p w14:paraId="3051AEFE" w14:textId="77777777" w:rsidR="007D02B0" w:rsidRPr="001A6560" w:rsidRDefault="007D02B0" w:rsidP="007D02B0">
            <w:pPr>
              <w:pStyle w:val="TableParagraph"/>
              <w:rPr>
                <w:lang w:val="en-AU"/>
              </w:rPr>
            </w:pPr>
            <w:r w:rsidRPr="001A6560">
              <w:rPr>
                <w:lang w:val="en-AU"/>
              </w:rPr>
              <w:t>Work in partnership to support volunteer-based organisations and facilitate volunteerism within Maroondah</w:t>
            </w:r>
          </w:p>
        </w:tc>
        <w:tc>
          <w:tcPr>
            <w:tcW w:w="680" w:type="dxa"/>
            <w:shd w:val="clear" w:color="auto" w:fill="auto"/>
            <w:vAlign w:val="center"/>
          </w:tcPr>
          <w:p w14:paraId="3051AEFF" w14:textId="0A4AE2EE"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F00" w14:textId="23EB72BC"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F01" w14:textId="77777777" w:rsidR="007D02B0" w:rsidRPr="001A6560" w:rsidRDefault="007D02B0" w:rsidP="007D02B0">
            <w:pPr>
              <w:pStyle w:val="TableParagraph"/>
              <w:jc w:val="center"/>
              <w:rPr>
                <w:lang w:val="en-AU"/>
              </w:rPr>
            </w:pPr>
          </w:p>
        </w:tc>
        <w:tc>
          <w:tcPr>
            <w:tcW w:w="737" w:type="dxa"/>
            <w:shd w:val="clear" w:color="auto" w:fill="auto"/>
            <w:vAlign w:val="center"/>
          </w:tcPr>
          <w:p w14:paraId="3051AF02" w14:textId="77777777" w:rsidR="007D02B0" w:rsidRPr="001A6560" w:rsidRDefault="007D02B0" w:rsidP="007D02B0">
            <w:pPr>
              <w:pStyle w:val="TableParagraph"/>
              <w:jc w:val="center"/>
              <w:rPr>
                <w:lang w:val="en-AU"/>
              </w:rPr>
            </w:pPr>
          </w:p>
        </w:tc>
      </w:tr>
      <w:tr w:rsidR="007D02B0" w:rsidRPr="001A6560" w14:paraId="3051AF09" w14:textId="77777777" w:rsidTr="007D02B0">
        <w:trPr>
          <w:trHeight w:val="603"/>
        </w:trPr>
        <w:tc>
          <w:tcPr>
            <w:tcW w:w="7030" w:type="dxa"/>
            <w:shd w:val="clear" w:color="auto" w:fill="D9D9D9" w:themeFill="background1" w:themeFillShade="D9"/>
            <w:vAlign w:val="center"/>
          </w:tcPr>
          <w:p w14:paraId="3051AF04" w14:textId="77777777" w:rsidR="007D02B0" w:rsidRPr="001A6560" w:rsidRDefault="007D02B0" w:rsidP="007D02B0">
            <w:pPr>
              <w:pStyle w:val="TableParagraph"/>
              <w:rPr>
                <w:lang w:val="en-AU"/>
              </w:rPr>
            </w:pPr>
            <w:r w:rsidRPr="001A6560">
              <w:rPr>
                <w:lang w:val="en-AU"/>
              </w:rPr>
              <w:t>Investigate and implement additional female changing facilities at local sporting venues</w:t>
            </w:r>
          </w:p>
        </w:tc>
        <w:tc>
          <w:tcPr>
            <w:tcW w:w="680" w:type="dxa"/>
            <w:shd w:val="clear" w:color="auto" w:fill="D9D9D9" w:themeFill="background1" w:themeFillShade="D9"/>
            <w:vAlign w:val="center"/>
          </w:tcPr>
          <w:p w14:paraId="3051AF05" w14:textId="7D125599"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F06" w14:textId="544018FB"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F07" w14:textId="2FEE0597"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F08" w14:textId="1D4C72BB" w:rsidR="007D02B0" w:rsidRPr="001A6560" w:rsidRDefault="007D02B0" w:rsidP="007D02B0">
            <w:pPr>
              <w:pStyle w:val="TableParagraph"/>
              <w:jc w:val="center"/>
              <w:rPr>
                <w:lang w:val="en-AU"/>
              </w:rPr>
            </w:pPr>
            <w:r w:rsidRPr="00454176">
              <w:rPr>
                <w:rFonts w:ascii="Wingdings" w:hAnsi="Wingdings"/>
                <w:color w:val="231F20"/>
                <w:lang w:val="en-AU"/>
              </w:rPr>
              <w:t></w:t>
            </w:r>
          </w:p>
        </w:tc>
      </w:tr>
      <w:tr w:rsidR="007D02B0" w:rsidRPr="001A6560" w14:paraId="3051AF0F" w14:textId="77777777" w:rsidTr="007D02B0">
        <w:trPr>
          <w:trHeight w:val="546"/>
        </w:trPr>
        <w:tc>
          <w:tcPr>
            <w:tcW w:w="7030" w:type="dxa"/>
            <w:shd w:val="clear" w:color="auto" w:fill="auto"/>
            <w:vAlign w:val="center"/>
          </w:tcPr>
          <w:p w14:paraId="3051AF0A" w14:textId="77777777" w:rsidR="007D02B0" w:rsidRPr="001A6560" w:rsidRDefault="007D02B0" w:rsidP="007D02B0">
            <w:pPr>
              <w:pStyle w:val="TableParagraph"/>
              <w:rPr>
                <w:lang w:val="en-AU"/>
              </w:rPr>
            </w:pPr>
            <w:r w:rsidRPr="001A6560">
              <w:rPr>
                <w:lang w:val="en-AU"/>
              </w:rPr>
              <w:t>Implement the Children and Families Strategy and Action Plan; and the Youth Strategy and Action Plan</w:t>
            </w:r>
          </w:p>
        </w:tc>
        <w:tc>
          <w:tcPr>
            <w:tcW w:w="680" w:type="dxa"/>
            <w:shd w:val="clear" w:color="auto" w:fill="auto"/>
            <w:vAlign w:val="center"/>
          </w:tcPr>
          <w:p w14:paraId="3051AF0B" w14:textId="7152A05F"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F0C" w14:textId="59F82C46"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F0D" w14:textId="4FB174BE"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F0E" w14:textId="058A0DEE" w:rsidR="007D02B0" w:rsidRPr="001A6560" w:rsidRDefault="007D02B0" w:rsidP="007D02B0">
            <w:pPr>
              <w:pStyle w:val="TableParagraph"/>
              <w:jc w:val="center"/>
              <w:rPr>
                <w:lang w:val="en-AU"/>
              </w:rPr>
            </w:pPr>
            <w:r w:rsidRPr="00454176">
              <w:rPr>
                <w:rFonts w:ascii="Wingdings" w:hAnsi="Wingdings"/>
                <w:color w:val="231F20"/>
                <w:lang w:val="en-AU"/>
              </w:rPr>
              <w:t></w:t>
            </w:r>
          </w:p>
        </w:tc>
      </w:tr>
      <w:tr w:rsidR="007D02B0" w:rsidRPr="001A6560" w14:paraId="3051AF15" w14:textId="77777777" w:rsidTr="007D02B0">
        <w:trPr>
          <w:trHeight w:val="660"/>
        </w:trPr>
        <w:tc>
          <w:tcPr>
            <w:tcW w:w="7030" w:type="dxa"/>
            <w:shd w:val="clear" w:color="auto" w:fill="D9D9D9" w:themeFill="background1" w:themeFillShade="D9"/>
            <w:vAlign w:val="center"/>
          </w:tcPr>
          <w:p w14:paraId="3051AF10" w14:textId="77777777" w:rsidR="007D02B0" w:rsidRPr="001A6560" w:rsidRDefault="007D02B0" w:rsidP="007D02B0">
            <w:pPr>
              <w:pStyle w:val="TableParagraph"/>
              <w:rPr>
                <w:lang w:val="en-AU"/>
              </w:rPr>
            </w:pPr>
            <w:r w:rsidRPr="001A6560">
              <w:rPr>
                <w:lang w:val="en-AU"/>
              </w:rPr>
              <w:t xml:space="preserve">Implement the </w:t>
            </w:r>
            <w:r w:rsidRPr="00097274">
              <w:rPr>
                <w:i/>
                <w:lang w:val="en-AU"/>
              </w:rPr>
              <w:t>Gender Equality Act 2020</w:t>
            </w:r>
            <w:r w:rsidRPr="001A6560">
              <w:rPr>
                <w:lang w:val="en-AU"/>
              </w:rPr>
              <w:t>, including Council’s Gender Equality Action Plan</w:t>
            </w:r>
          </w:p>
        </w:tc>
        <w:tc>
          <w:tcPr>
            <w:tcW w:w="680" w:type="dxa"/>
            <w:shd w:val="clear" w:color="auto" w:fill="D9D9D9" w:themeFill="background1" w:themeFillShade="D9"/>
            <w:vAlign w:val="center"/>
          </w:tcPr>
          <w:p w14:paraId="3051AF11" w14:textId="55BBAF45"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F12" w14:textId="1ACC647D"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F13" w14:textId="3ED01160"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F14" w14:textId="2168688B" w:rsidR="007D02B0" w:rsidRPr="001A6560" w:rsidRDefault="007D02B0" w:rsidP="007D02B0">
            <w:pPr>
              <w:pStyle w:val="TableParagraph"/>
              <w:jc w:val="center"/>
              <w:rPr>
                <w:lang w:val="en-AU"/>
              </w:rPr>
            </w:pPr>
            <w:r w:rsidRPr="00454176">
              <w:rPr>
                <w:rFonts w:ascii="Wingdings" w:hAnsi="Wingdings"/>
                <w:color w:val="231F20"/>
                <w:lang w:val="en-AU"/>
              </w:rPr>
              <w:t></w:t>
            </w:r>
          </w:p>
        </w:tc>
      </w:tr>
    </w:tbl>
    <w:p w14:paraId="3EDE996A" w14:textId="77777777" w:rsidR="005F4E49" w:rsidRPr="00EE0235" w:rsidRDefault="005F4E49" w:rsidP="00EE0235">
      <w:r w:rsidRPr="00EE0235">
        <w:br w:type="page"/>
      </w:r>
    </w:p>
    <w:p w14:paraId="3051AF1B" w14:textId="4A46B1B4" w:rsidR="00D9614C" w:rsidRPr="001A6560" w:rsidRDefault="0018231E" w:rsidP="00EB0C81">
      <w:pPr>
        <w:pStyle w:val="Heading2"/>
        <w:rPr>
          <w:lang w:val="en-AU"/>
        </w:rPr>
      </w:pPr>
      <w:r w:rsidRPr="001A6560">
        <w:rPr>
          <w:lang w:val="en-AU"/>
        </w:rPr>
        <w:t>A well governed and empowered community</w:t>
      </w:r>
      <w:r w:rsidR="00EB0C81" w:rsidRPr="001A6560">
        <w:rPr>
          <w:lang w:val="en-AU"/>
        </w:rPr>
        <w:t xml:space="preserve"> </w:t>
      </w:r>
      <w:r w:rsidR="00C1686C">
        <w:rPr>
          <w:lang w:val="en-AU"/>
        </w:rPr>
        <w:t>p</w:t>
      </w:r>
      <w:r w:rsidR="00C1686C" w:rsidRPr="001A6560">
        <w:rPr>
          <w:lang w:val="en-AU"/>
        </w:rPr>
        <w:t xml:space="preserve">riority </w:t>
      </w:r>
      <w:r w:rsidR="00C1686C">
        <w:rPr>
          <w:lang w:val="en-AU"/>
        </w:rPr>
        <w:t>a</w:t>
      </w:r>
      <w:r w:rsidR="00C1686C" w:rsidRPr="001A6560">
        <w:rPr>
          <w:lang w:val="en-AU"/>
        </w:rPr>
        <w:t xml:space="preserve">ctions </w:t>
      </w:r>
      <w:r w:rsidRPr="001A6560">
        <w:rPr>
          <w:lang w:val="en-AU"/>
        </w:rPr>
        <w:t>2021 – 2025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7030"/>
        <w:gridCol w:w="680"/>
        <w:gridCol w:w="737"/>
        <w:gridCol w:w="737"/>
        <w:gridCol w:w="737"/>
      </w:tblGrid>
      <w:tr w:rsidR="00D9614C" w:rsidRPr="001A6560" w14:paraId="3051AF22" w14:textId="77777777" w:rsidTr="006C12AC">
        <w:trPr>
          <w:trHeight w:val="433"/>
        </w:trPr>
        <w:tc>
          <w:tcPr>
            <w:tcW w:w="7030" w:type="dxa"/>
            <w:shd w:val="clear" w:color="auto" w:fill="DBE5F1" w:themeFill="accent1" w:themeFillTint="33"/>
            <w:vAlign w:val="center"/>
          </w:tcPr>
          <w:p w14:paraId="3051AF1D" w14:textId="77777777" w:rsidR="00D9614C" w:rsidRPr="006C12AC" w:rsidRDefault="0018231E" w:rsidP="00EB0C81">
            <w:pPr>
              <w:pStyle w:val="TableParagraph"/>
              <w:rPr>
                <w:b/>
                <w:lang w:val="en-AU"/>
              </w:rPr>
            </w:pPr>
            <w:r w:rsidRPr="006C12AC">
              <w:rPr>
                <w:b/>
                <w:lang w:val="en-AU"/>
              </w:rPr>
              <w:t>Council Plan Priority Action</w:t>
            </w:r>
          </w:p>
        </w:tc>
        <w:tc>
          <w:tcPr>
            <w:tcW w:w="680" w:type="dxa"/>
            <w:shd w:val="clear" w:color="auto" w:fill="DBE5F1" w:themeFill="accent1" w:themeFillTint="33"/>
            <w:vAlign w:val="center"/>
          </w:tcPr>
          <w:p w14:paraId="3051AF1E" w14:textId="77777777" w:rsidR="00D9614C" w:rsidRPr="006C12AC" w:rsidRDefault="0018231E" w:rsidP="00EB0C81">
            <w:pPr>
              <w:pStyle w:val="TableParagraph"/>
              <w:jc w:val="center"/>
              <w:rPr>
                <w:b/>
                <w:lang w:val="en-AU"/>
              </w:rPr>
            </w:pPr>
            <w:r w:rsidRPr="006C12AC">
              <w:rPr>
                <w:b/>
                <w:lang w:val="en-AU"/>
              </w:rPr>
              <w:t>21/22</w:t>
            </w:r>
          </w:p>
        </w:tc>
        <w:tc>
          <w:tcPr>
            <w:tcW w:w="737" w:type="dxa"/>
            <w:shd w:val="clear" w:color="auto" w:fill="DBE5F1" w:themeFill="accent1" w:themeFillTint="33"/>
            <w:vAlign w:val="center"/>
          </w:tcPr>
          <w:p w14:paraId="3051AF1F" w14:textId="77777777" w:rsidR="00D9614C" w:rsidRPr="006C12AC" w:rsidRDefault="0018231E" w:rsidP="00EB0C81">
            <w:pPr>
              <w:pStyle w:val="TableParagraph"/>
              <w:jc w:val="center"/>
              <w:rPr>
                <w:b/>
                <w:lang w:val="en-AU"/>
              </w:rPr>
            </w:pPr>
            <w:r w:rsidRPr="006C12AC">
              <w:rPr>
                <w:b/>
                <w:lang w:val="en-AU"/>
              </w:rPr>
              <w:t>22/23</w:t>
            </w:r>
          </w:p>
        </w:tc>
        <w:tc>
          <w:tcPr>
            <w:tcW w:w="737" w:type="dxa"/>
            <w:shd w:val="clear" w:color="auto" w:fill="DBE5F1" w:themeFill="accent1" w:themeFillTint="33"/>
            <w:vAlign w:val="center"/>
          </w:tcPr>
          <w:p w14:paraId="3051AF20" w14:textId="77777777" w:rsidR="00D9614C" w:rsidRPr="006C12AC" w:rsidRDefault="0018231E" w:rsidP="00EB0C81">
            <w:pPr>
              <w:pStyle w:val="TableParagraph"/>
              <w:jc w:val="center"/>
              <w:rPr>
                <w:b/>
                <w:lang w:val="en-AU"/>
              </w:rPr>
            </w:pPr>
            <w:r w:rsidRPr="006C12AC">
              <w:rPr>
                <w:b/>
                <w:lang w:val="en-AU"/>
              </w:rPr>
              <w:t>23/24</w:t>
            </w:r>
          </w:p>
        </w:tc>
        <w:tc>
          <w:tcPr>
            <w:tcW w:w="737" w:type="dxa"/>
            <w:shd w:val="clear" w:color="auto" w:fill="DBE5F1" w:themeFill="accent1" w:themeFillTint="33"/>
            <w:vAlign w:val="center"/>
          </w:tcPr>
          <w:p w14:paraId="3051AF21" w14:textId="77777777" w:rsidR="00D9614C" w:rsidRPr="006C12AC" w:rsidRDefault="0018231E" w:rsidP="00EB0C81">
            <w:pPr>
              <w:pStyle w:val="TableParagraph"/>
              <w:jc w:val="center"/>
              <w:rPr>
                <w:b/>
                <w:lang w:val="en-AU"/>
              </w:rPr>
            </w:pPr>
            <w:r w:rsidRPr="006C12AC">
              <w:rPr>
                <w:b/>
                <w:lang w:val="en-AU"/>
              </w:rPr>
              <w:t>24/25</w:t>
            </w:r>
          </w:p>
        </w:tc>
      </w:tr>
      <w:tr w:rsidR="007D02B0" w:rsidRPr="001A6560" w14:paraId="3051AF28" w14:textId="77777777" w:rsidTr="007D02B0">
        <w:trPr>
          <w:trHeight w:val="546"/>
        </w:trPr>
        <w:tc>
          <w:tcPr>
            <w:tcW w:w="7030" w:type="dxa"/>
            <w:shd w:val="clear" w:color="auto" w:fill="auto"/>
            <w:vAlign w:val="center"/>
          </w:tcPr>
          <w:p w14:paraId="3051AF23" w14:textId="77777777" w:rsidR="007D02B0" w:rsidRPr="001A6560" w:rsidRDefault="007D02B0" w:rsidP="007D02B0">
            <w:pPr>
              <w:pStyle w:val="TableParagraph"/>
              <w:rPr>
                <w:lang w:val="en-AU"/>
              </w:rPr>
            </w:pPr>
            <w:r w:rsidRPr="001A6560">
              <w:rPr>
                <w:lang w:val="en-AU"/>
              </w:rPr>
              <w:t xml:space="preserve">Implement the new </w:t>
            </w:r>
            <w:r w:rsidRPr="00097274">
              <w:rPr>
                <w:i/>
                <w:lang w:val="en-AU"/>
              </w:rPr>
              <w:t>Local Government Act 2020</w:t>
            </w:r>
          </w:p>
        </w:tc>
        <w:tc>
          <w:tcPr>
            <w:tcW w:w="680" w:type="dxa"/>
            <w:shd w:val="clear" w:color="auto" w:fill="auto"/>
            <w:vAlign w:val="center"/>
          </w:tcPr>
          <w:p w14:paraId="3051AF24" w14:textId="3BF0897D"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F25" w14:textId="679AA7D4"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F26" w14:textId="77777777" w:rsidR="007D02B0" w:rsidRPr="001A6560" w:rsidRDefault="007D02B0" w:rsidP="007D02B0">
            <w:pPr>
              <w:pStyle w:val="TableParagraph"/>
              <w:jc w:val="center"/>
              <w:rPr>
                <w:lang w:val="en-AU"/>
              </w:rPr>
            </w:pPr>
          </w:p>
        </w:tc>
        <w:tc>
          <w:tcPr>
            <w:tcW w:w="737" w:type="dxa"/>
            <w:shd w:val="clear" w:color="auto" w:fill="auto"/>
            <w:vAlign w:val="center"/>
          </w:tcPr>
          <w:p w14:paraId="3051AF27" w14:textId="77777777" w:rsidR="007D02B0" w:rsidRPr="001A6560" w:rsidRDefault="007D02B0" w:rsidP="007D02B0">
            <w:pPr>
              <w:pStyle w:val="TableParagraph"/>
              <w:jc w:val="center"/>
              <w:rPr>
                <w:lang w:val="en-AU"/>
              </w:rPr>
            </w:pPr>
          </w:p>
        </w:tc>
      </w:tr>
      <w:tr w:rsidR="007D02B0" w:rsidRPr="001A6560" w14:paraId="3051AF30" w14:textId="77777777" w:rsidTr="007D02B0">
        <w:trPr>
          <w:trHeight w:val="830"/>
        </w:trPr>
        <w:tc>
          <w:tcPr>
            <w:tcW w:w="7030" w:type="dxa"/>
            <w:shd w:val="clear" w:color="auto" w:fill="D9D9D9" w:themeFill="background1" w:themeFillShade="D9"/>
            <w:vAlign w:val="center"/>
          </w:tcPr>
          <w:p w14:paraId="3051AF29" w14:textId="77777777" w:rsidR="007D02B0" w:rsidRPr="001A6560" w:rsidRDefault="007D02B0" w:rsidP="007D02B0">
            <w:pPr>
              <w:pStyle w:val="TableParagraph"/>
              <w:rPr>
                <w:lang w:val="en-AU"/>
              </w:rPr>
            </w:pPr>
            <w:r w:rsidRPr="001A6560">
              <w:rPr>
                <w:lang w:val="en-AU"/>
              </w:rPr>
              <w:t>Advocate on key local issues on behalf of the Maroondah community, including in the lead up to the State and Federal Government Elections in 2022</w:t>
            </w:r>
          </w:p>
        </w:tc>
        <w:tc>
          <w:tcPr>
            <w:tcW w:w="680" w:type="dxa"/>
            <w:shd w:val="clear" w:color="auto" w:fill="D9D9D9" w:themeFill="background1" w:themeFillShade="D9"/>
            <w:vAlign w:val="center"/>
          </w:tcPr>
          <w:p w14:paraId="3051AF2B" w14:textId="02B68F07"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F2D" w14:textId="3C3B1DF1"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F2E" w14:textId="77777777" w:rsidR="007D02B0" w:rsidRPr="001A6560" w:rsidRDefault="007D02B0" w:rsidP="007D02B0">
            <w:pPr>
              <w:pStyle w:val="TableParagraph"/>
              <w:jc w:val="center"/>
              <w:rPr>
                <w:lang w:val="en-AU"/>
              </w:rPr>
            </w:pPr>
          </w:p>
        </w:tc>
        <w:tc>
          <w:tcPr>
            <w:tcW w:w="737" w:type="dxa"/>
            <w:shd w:val="clear" w:color="auto" w:fill="D9D9D9" w:themeFill="background1" w:themeFillShade="D9"/>
            <w:vAlign w:val="center"/>
          </w:tcPr>
          <w:p w14:paraId="3051AF2F" w14:textId="77777777" w:rsidR="007D02B0" w:rsidRPr="001A6560" w:rsidRDefault="007D02B0" w:rsidP="007D02B0">
            <w:pPr>
              <w:pStyle w:val="TableParagraph"/>
              <w:jc w:val="center"/>
              <w:rPr>
                <w:lang w:val="en-AU"/>
              </w:rPr>
            </w:pPr>
          </w:p>
        </w:tc>
      </w:tr>
      <w:tr w:rsidR="007D02B0" w:rsidRPr="001A6560" w14:paraId="3051AF3A" w14:textId="77777777" w:rsidTr="007D02B0">
        <w:trPr>
          <w:trHeight w:val="830"/>
        </w:trPr>
        <w:tc>
          <w:tcPr>
            <w:tcW w:w="7030" w:type="dxa"/>
            <w:shd w:val="clear" w:color="auto" w:fill="auto"/>
            <w:vAlign w:val="center"/>
          </w:tcPr>
          <w:p w14:paraId="3051AF31" w14:textId="77777777" w:rsidR="007D02B0" w:rsidRPr="001A6560" w:rsidRDefault="007D02B0" w:rsidP="007D02B0">
            <w:pPr>
              <w:pStyle w:val="TableParagraph"/>
              <w:rPr>
                <w:lang w:val="en-AU"/>
              </w:rPr>
            </w:pPr>
            <w:r w:rsidRPr="001A6560">
              <w:rPr>
                <w:lang w:val="en-AU"/>
              </w:rPr>
              <w:t>Develop and implement a new Customer Service Strategy that will continue to advance Council’s commitment to be highly responsive and customer focused</w:t>
            </w:r>
          </w:p>
        </w:tc>
        <w:tc>
          <w:tcPr>
            <w:tcW w:w="680" w:type="dxa"/>
            <w:shd w:val="clear" w:color="auto" w:fill="auto"/>
            <w:vAlign w:val="center"/>
          </w:tcPr>
          <w:p w14:paraId="3051AF33" w14:textId="1410D183"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F35" w14:textId="5196372E"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F37" w14:textId="421B32CE"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F39" w14:textId="5ADD2A65" w:rsidR="007D02B0" w:rsidRPr="001A6560" w:rsidRDefault="007D02B0" w:rsidP="007D02B0">
            <w:pPr>
              <w:pStyle w:val="TableParagraph"/>
              <w:jc w:val="center"/>
              <w:rPr>
                <w:lang w:val="en-AU"/>
              </w:rPr>
            </w:pPr>
            <w:r w:rsidRPr="00454176">
              <w:rPr>
                <w:rFonts w:ascii="Wingdings" w:hAnsi="Wingdings"/>
                <w:color w:val="231F20"/>
                <w:lang w:val="en-AU"/>
              </w:rPr>
              <w:t></w:t>
            </w:r>
          </w:p>
        </w:tc>
      </w:tr>
      <w:tr w:rsidR="007D02B0" w:rsidRPr="001A6560" w14:paraId="3051AF44" w14:textId="77777777" w:rsidTr="007D02B0">
        <w:trPr>
          <w:trHeight w:val="887"/>
        </w:trPr>
        <w:tc>
          <w:tcPr>
            <w:tcW w:w="7030" w:type="dxa"/>
            <w:shd w:val="clear" w:color="auto" w:fill="D9D9D9" w:themeFill="background1" w:themeFillShade="D9"/>
            <w:vAlign w:val="center"/>
          </w:tcPr>
          <w:p w14:paraId="3051AF3B" w14:textId="77777777" w:rsidR="007D02B0" w:rsidRPr="001A6560" w:rsidRDefault="007D02B0" w:rsidP="007D02B0">
            <w:pPr>
              <w:pStyle w:val="TableParagraph"/>
              <w:rPr>
                <w:lang w:val="en-AU"/>
              </w:rPr>
            </w:pPr>
            <w:r w:rsidRPr="001A6560">
              <w:rPr>
                <w:lang w:val="en-AU"/>
              </w:rPr>
              <w:t>Deliver a broad range of Council services to meet current and future community needs along with sustainable management of Maroondah’s resources, assets and environment</w:t>
            </w:r>
          </w:p>
        </w:tc>
        <w:tc>
          <w:tcPr>
            <w:tcW w:w="680" w:type="dxa"/>
            <w:shd w:val="clear" w:color="auto" w:fill="D9D9D9" w:themeFill="background1" w:themeFillShade="D9"/>
            <w:vAlign w:val="center"/>
          </w:tcPr>
          <w:p w14:paraId="3051AF3D" w14:textId="5BB405F1"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F3F" w14:textId="61979F28"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F41" w14:textId="3DB45A04"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D9D9D9" w:themeFill="background1" w:themeFillShade="D9"/>
            <w:vAlign w:val="center"/>
          </w:tcPr>
          <w:p w14:paraId="3051AF43" w14:textId="14751563" w:rsidR="007D02B0" w:rsidRPr="001A6560" w:rsidRDefault="007D02B0" w:rsidP="007D02B0">
            <w:pPr>
              <w:pStyle w:val="TableParagraph"/>
              <w:jc w:val="center"/>
              <w:rPr>
                <w:lang w:val="en-AU"/>
              </w:rPr>
            </w:pPr>
            <w:r w:rsidRPr="00454176">
              <w:rPr>
                <w:rFonts w:ascii="Wingdings" w:hAnsi="Wingdings"/>
                <w:color w:val="231F20"/>
                <w:lang w:val="en-AU"/>
              </w:rPr>
              <w:t></w:t>
            </w:r>
          </w:p>
        </w:tc>
      </w:tr>
      <w:tr w:rsidR="007D02B0" w:rsidRPr="001A6560" w14:paraId="3051AF4C" w14:textId="77777777" w:rsidTr="007D02B0">
        <w:trPr>
          <w:trHeight w:val="887"/>
        </w:trPr>
        <w:tc>
          <w:tcPr>
            <w:tcW w:w="7030" w:type="dxa"/>
            <w:shd w:val="clear" w:color="auto" w:fill="auto"/>
            <w:vAlign w:val="center"/>
          </w:tcPr>
          <w:p w14:paraId="3051AF45" w14:textId="77777777" w:rsidR="007D02B0" w:rsidRPr="001A6560" w:rsidRDefault="007D02B0" w:rsidP="007D02B0">
            <w:pPr>
              <w:pStyle w:val="TableParagraph"/>
              <w:rPr>
                <w:lang w:val="en-AU"/>
              </w:rPr>
            </w:pPr>
            <w:r w:rsidRPr="001A6560">
              <w:rPr>
                <w:lang w:val="en-AU"/>
              </w:rPr>
              <w:t xml:space="preserve">Engage the community in undertaking a review of </w:t>
            </w:r>
            <w:r w:rsidRPr="00097274">
              <w:rPr>
                <w:i/>
                <w:lang w:val="en-AU"/>
              </w:rPr>
              <w:t>Maroondah 2040 - Our future togethe</w:t>
            </w:r>
            <w:r w:rsidRPr="001A6560">
              <w:rPr>
                <w:lang w:val="en-AU"/>
              </w:rPr>
              <w:t xml:space="preserve">r and prepare a new </w:t>
            </w:r>
            <w:r w:rsidRPr="00097274">
              <w:rPr>
                <w:i/>
                <w:lang w:val="en-AU"/>
              </w:rPr>
              <w:t>Council Plan 2025-2029</w:t>
            </w:r>
            <w:r w:rsidRPr="001A6560">
              <w:rPr>
                <w:lang w:val="en-AU"/>
              </w:rPr>
              <w:t xml:space="preserve"> following election of a new Council</w:t>
            </w:r>
          </w:p>
        </w:tc>
        <w:tc>
          <w:tcPr>
            <w:tcW w:w="680" w:type="dxa"/>
            <w:shd w:val="clear" w:color="auto" w:fill="auto"/>
            <w:vAlign w:val="center"/>
          </w:tcPr>
          <w:p w14:paraId="3051AF46" w14:textId="77777777" w:rsidR="007D02B0" w:rsidRPr="001A6560" w:rsidRDefault="007D02B0" w:rsidP="007D02B0">
            <w:pPr>
              <w:pStyle w:val="TableParagraph"/>
              <w:jc w:val="center"/>
              <w:rPr>
                <w:lang w:val="en-AU"/>
              </w:rPr>
            </w:pPr>
          </w:p>
        </w:tc>
        <w:tc>
          <w:tcPr>
            <w:tcW w:w="737" w:type="dxa"/>
            <w:shd w:val="clear" w:color="auto" w:fill="auto"/>
            <w:vAlign w:val="center"/>
          </w:tcPr>
          <w:p w14:paraId="3051AF47" w14:textId="77777777" w:rsidR="007D02B0" w:rsidRPr="001A6560" w:rsidRDefault="007D02B0" w:rsidP="007D02B0">
            <w:pPr>
              <w:pStyle w:val="TableParagraph"/>
              <w:jc w:val="center"/>
              <w:rPr>
                <w:lang w:val="en-AU"/>
              </w:rPr>
            </w:pPr>
          </w:p>
        </w:tc>
        <w:tc>
          <w:tcPr>
            <w:tcW w:w="737" w:type="dxa"/>
            <w:shd w:val="clear" w:color="auto" w:fill="auto"/>
            <w:vAlign w:val="center"/>
          </w:tcPr>
          <w:p w14:paraId="3051AF49" w14:textId="2C02AC77" w:rsidR="007D02B0" w:rsidRPr="001A6560" w:rsidRDefault="007D02B0" w:rsidP="007D02B0">
            <w:pPr>
              <w:pStyle w:val="TableParagraph"/>
              <w:jc w:val="center"/>
              <w:rPr>
                <w:lang w:val="en-AU"/>
              </w:rPr>
            </w:pPr>
            <w:r w:rsidRPr="00454176">
              <w:rPr>
                <w:rFonts w:ascii="Wingdings" w:hAnsi="Wingdings"/>
                <w:color w:val="231F20"/>
                <w:lang w:val="en-AU"/>
              </w:rPr>
              <w:t></w:t>
            </w:r>
          </w:p>
        </w:tc>
        <w:tc>
          <w:tcPr>
            <w:tcW w:w="737" w:type="dxa"/>
            <w:shd w:val="clear" w:color="auto" w:fill="auto"/>
            <w:vAlign w:val="center"/>
          </w:tcPr>
          <w:p w14:paraId="3051AF4B" w14:textId="37DCEBF6" w:rsidR="007D02B0" w:rsidRPr="001A6560" w:rsidRDefault="007D02B0" w:rsidP="007D02B0">
            <w:pPr>
              <w:pStyle w:val="TableParagraph"/>
              <w:jc w:val="center"/>
              <w:rPr>
                <w:lang w:val="en-AU"/>
              </w:rPr>
            </w:pPr>
            <w:r w:rsidRPr="00454176">
              <w:rPr>
                <w:rFonts w:ascii="Wingdings" w:hAnsi="Wingdings"/>
                <w:color w:val="231F20"/>
                <w:lang w:val="en-AU"/>
              </w:rPr>
              <w:t></w:t>
            </w:r>
          </w:p>
        </w:tc>
      </w:tr>
    </w:tbl>
    <w:p w14:paraId="3051AF51" w14:textId="61AB3BBF" w:rsidR="00D9614C" w:rsidRPr="00DF32F0" w:rsidRDefault="0018231E" w:rsidP="00DF32F0">
      <w:r w:rsidRPr="00DF32F0">
        <w:rPr>
          <w:noProof/>
        </w:rPr>
        <mc:AlternateContent>
          <mc:Choice Requires="wps">
            <w:drawing>
              <wp:anchor distT="0" distB="0" distL="114300" distR="114300" simplePos="0" relativeHeight="251671552" behindDoc="1" locked="0" layoutInCell="1" allowOverlap="1" wp14:anchorId="3051B0E5" wp14:editId="7F72CFEC">
                <wp:simplePos x="0" y="0"/>
                <wp:positionH relativeFrom="page">
                  <wp:posOffset>3980815</wp:posOffset>
                </wp:positionH>
                <wp:positionV relativeFrom="page">
                  <wp:posOffset>10388600</wp:posOffset>
                </wp:positionV>
                <wp:extent cx="3297555" cy="120015"/>
                <wp:effectExtent l="0" t="0" r="0" b="0"/>
                <wp:wrapNone/>
                <wp:docPr id="201"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7555" cy="120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51B261" w14:textId="77777777" w:rsidR="008B597E" w:rsidRDefault="008B597E">
                            <w:pPr>
                              <w:tabs>
                                <w:tab w:val="right" w:pos="5192"/>
                              </w:tabs>
                              <w:spacing w:line="188" w:lineRule="exact"/>
                              <w:rPr>
                                <w:sz w:val="18"/>
                              </w:rPr>
                            </w:pPr>
                            <w:r>
                              <w:rPr>
                                <w:color w:val="231F20"/>
                                <w:w w:val="110"/>
                                <w:sz w:val="14"/>
                              </w:rPr>
                              <w:t>MAROONDAH CITY COUNCIL - COUNCIL</w:t>
                            </w:r>
                            <w:r>
                              <w:rPr>
                                <w:color w:val="231F20"/>
                                <w:spacing w:val="1"/>
                                <w:w w:val="110"/>
                                <w:sz w:val="14"/>
                              </w:rPr>
                              <w:t xml:space="preserve"> </w:t>
                            </w:r>
                            <w:r>
                              <w:rPr>
                                <w:color w:val="231F20"/>
                                <w:w w:val="110"/>
                                <w:sz w:val="14"/>
                              </w:rPr>
                              <w:t>PLAN 2021-2025</w:t>
                            </w:r>
                            <w:r>
                              <w:rPr>
                                <w:color w:val="231F20"/>
                                <w:w w:val="110"/>
                                <w:sz w:val="14"/>
                              </w:rPr>
                              <w:tab/>
                            </w:r>
                            <w:r>
                              <w:rPr>
                                <w:color w:val="231F20"/>
                                <w:w w:val="110"/>
                                <w:position w:val="-3"/>
                                <w:sz w:val="18"/>
                              </w:rPr>
                              <w:t>69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51B0E5" id="_x0000_t202" coordsize="21600,21600" o:spt="202" path="m,l,21600r21600,l21600,xe">
                <v:stroke joinstyle="miter"/>
                <v:path gradientshapeok="t" o:connecttype="rect"/>
              </v:shapetype>
              <v:shape id="Text Box 48" o:spid="_x0000_s1026" type="#_x0000_t202" style="position:absolute;margin-left:313.45pt;margin-top:818pt;width:259.65pt;height:9.4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FvgrgIAAKw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" filled="f" stroked="f">
                <v:textbox inset="0,0,0,0">
                  <w:txbxContent>
                    <w:p w14:paraId="3051B261" w14:textId="77777777" w:rsidR="008B597E" w:rsidRDefault="008B597E">
                      <w:pPr>
                        <w:tabs>
                          <w:tab w:val="right" w:pos="5192"/>
                        </w:tabs>
                        <w:spacing w:line="188" w:lineRule="exact"/>
                        <w:rPr>
                          <w:sz w:val="18"/>
                        </w:rPr>
                      </w:pPr>
                      <w:r>
                        <w:rPr>
                          <w:color w:val="231F20"/>
                          <w:w w:val="110"/>
                          <w:sz w:val="14"/>
                        </w:rPr>
                        <w:t>MAROONDAH CITY COUNCIL - COUNCIL</w:t>
                      </w:r>
                      <w:r>
                        <w:rPr>
                          <w:color w:val="231F20"/>
                          <w:spacing w:val="1"/>
                          <w:w w:val="110"/>
                          <w:sz w:val="14"/>
                        </w:rPr>
                        <w:t xml:space="preserve"> </w:t>
                      </w:r>
                      <w:r>
                        <w:rPr>
                          <w:color w:val="231F20"/>
                          <w:w w:val="110"/>
                          <w:sz w:val="14"/>
                        </w:rPr>
                        <w:t>PLAN 2021-2025</w:t>
                      </w:r>
                      <w:r>
                        <w:rPr>
                          <w:color w:val="231F20"/>
                          <w:w w:val="110"/>
                          <w:sz w:val="14"/>
                        </w:rPr>
                        <w:tab/>
                      </w:r>
                      <w:r>
                        <w:rPr>
                          <w:color w:val="231F20"/>
                          <w:w w:val="110"/>
                          <w:position w:val="-3"/>
                          <w:sz w:val="18"/>
                        </w:rPr>
                        <w:t>69</w:t>
                      </w:r>
                    </w:p>
                  </w:txbxContent>
                </v:textbox>
                <w10:wrap anchorx="page" anchory="page"/>
              </v:shape>
            </w:pict>
          </mc:Fallback>
        </mc:AlternateContent>
      </w:r>
    </w:p>
    <w:p w14:paraId="5FF219B5" w14:textId="77777777" w:rsidR="004D4EE0" w:rsidRPr="001A6560" w:rsidRDefault="004D4EE0">
      <w:pPr>
        <w:rPr>
          <w:lang w:val="en-AU"/>
        </w:rPr>
      </w:pPr>
      <w:r w:rsidRPr="001A6560">
        <w:rPr>
          <w:lang w:val="en-AU"/>
        </w:rPr>
        <w:br w:type="page"/>
      </w:r>
    </w:p>
    <w:p w14:paraId="3051AF52" w14:textId="016377A8" w:rsidR="00D9614C" w:rsidRPr="001A6560" w:rsidRDefault="0018231E" w:rsidP="004C7D00">
      <w:pPr>
        <w:pStyle w:val="Heading1"/>
        <w:rPr>
          <w:lang w:val="en-AU"/>
        </w:rPr>
      </w:pPr>
      <w:bookmarkStart w:id="18" w:name="_Toc71541908"/>
      <w:r w:rsidRPr="001A6560">
        <w:rPr>
          <w:lang w:val="en-AU"/>
        </w:rPr>
        <w:t>Glossary of terms</w:t>
      </w:r>
      <w:bookmarkEnd w:id="18"/>
    </w:p>
    <w:p w14:paraId="3051AF57" w14:textId="77777777" w:rsidR="00D9614C" w:rsidRPr="001A6560" w:rsidRDefault="0018231E" w:rsidP="004C7D00">
      <w:pPr>
        <w:rPr>
          <w:lang w:val="en-AU"/>
        </w:rPr>
      </w:pPr>
      <w:r w:rsidRPr="001A6560">
        <w:rPr>
          <w:b/>
          <w:lang w:val="en-AU"/>
        </w:rPr>
        <w:t>Advisory committee</w:t>
      </w:r>
      <w:r w:rsidRPr="001A6560">
        <w:rPr>
          <w:lang w:val="en-AU"/>
        </w:rPr>
        <w:t>: Specialist appointees who form a committee that provides advice and recommendations to Maroondah City Council on matters relating to the delivery of strategies, services and activities.</w:t>
      </w:r>
    </w:p>
    <w:p w14:paraId="3051AF58" w14:textId="77777777" w:rsidR="00D9614C" w:rsidRPr="001A6560" w:rsidRDefault="0018231E" w:rsidP="004C7D00">
      <w:pPr>
        <w:rPr>
          <w:lang w:val="en-AU"/>
        </w:rPr>
      </w:pPr>
      <w:r w:rsidRPr="001A6560">
        <w:rPr>
          <w:b/>
          <w:lang w:val="en-AU"/>
        </w:rPr>
        <w:t>Advocacy</w:t>
      </w:r>
      <w:r w:rsidRPr="001A6560">
        <w:rPr>
          <w:lang w:val="en-AU"/>
        </w:rPr>
        <w:t>: To provide support to a cause or to make public recommendation on behalf of others.</w:t>
      </w:r>
    </w:p>
    <w:p w14:paraId="3051AF59" w14:textId="728DEDC1" w:rsidR="00D9614C" w:rsidRPr="001A6560" w:rsidRDefault="0018231E" w:rsidP="004C7D00">
      <w:pPr>
        <w:rPr>
          <w:lang w:val="en-AU"/>
        </w:rPr>
      </w:pPr>
      <w:r w:rsidRPr="001A6560">
        <w:rPr>
          <w:b/>
          <w:lang w:val="en-AU"/>
        </w:rPr>
        <w:t>Annual Report</w:t>
      </w:r>
      <w:r w:rsidRPr="001A6560">
        <w:rPr>
          <w:lang w:val="en-AU"/>
        </w:rPr>
        <w:t>:  A report on the activities of Council over the previous financial year. The report includes a report of operations, audited financial statements and an audited performance statement.</w:t>
      </w:r>
    </w:p>
    <w:p w14:paraId="3051AF5A" w14:textId="77777777" w:rsidR="00D9614C" w:rsidRPr="001A6560" w:rsidRDefault="0018231E" w:rsidP="004C7D00">
      <w:pPr>
        <w:rPr>
          <w:lang w:val="en-AU"/>
        </w:rPr>
      </w:pPr>
      <w:r w:rsidRPr="001A6560">
        <w:rPr>
          <w:b/>
          <w:lang w:val="en-AU"/>
        </w:rPr>
        <w:t>Asset</w:t>
      </w:r>
      <w:r w:rsidRPr="001A6560">
        <w:rPr>
          <w:lang w:val="en-AU"/>
        </w:rPr>
        <w:t>: An item of value that enables a service to be provided and has an economic life greater than 12 months.</w:t>
      </w:r>
    </w:p>
    <w:p w14:paraId="3051AF5B" w14:textId="77777777" w:rsidR="00D9614C" w:rsidRPr="001A6560" w:rsidRDefault="0018231E" w:rsidP="004C7D00">
      <w:pPr>
        <w:rPr>
          <w:lang w:val="en-AU"/>
        </w:rPr>
      </w:pPr>
      <w:r w:rsidRPr="001A6560">
        <w:rPr>
          <w:b/>
          <w:lang w:val="en-AU"/>
        </w:rPr>
        <w:t>Asset expansion expenditure</w:t>
      </w:r>
      <w:r w:rsidRPr="001A6560">
        <w:rPr>
          <w:lang w:val="en-AU"/>
        </w:rPr>
        <w:t>: Expenditure that extends the capacity of an existing asset to provide benefits to new users at the same standard as is provided to existing beneficiaries.</w:t>
      </w:r>
    </w:p>
    <w:p w14:paraId="3051AF5C" w14:textId="3CFAC633" w:rsidR="00D9614C" w:rsidRPr="001A6560" w:rsidRDefault="0018231E" w:rsidP="004C7D00">
      <w:pPr>
        <w:rPr>
          <w:lang w:val="en-AU"/>
        </w:rPr>
      </w:pPr>
      <w:r w:rsidRPr="001A6560">
        <w:rPr>
          <w:b/>
          <w:lang w:val="en-AU"/>
        </w:rPr>
        <w:t>Asset Plan</w:t>
      </w:r>
      <w:r w:rsidRPr="001A6560">
        <w:rPr>
          <w:lang w:val="en-AU"/>
        </w:rPr>
        <w:t xml:space="preserve">: Provides information about maintenance, renewal, acquisition, expansion, upgrade, disposal and decommissioning of assets under the control of Council over a rolling </w:t>
      </w:r>
      <w:r w:rsidR="004C7D00" w:rsidRPr="001A6560">
        <w:rPr>
          <w:lang w:val="en-AU"/>
        </w:rPr>
        <w:t>10-year</w:t>
      </w:r>
      <w:r w:rsidRPr="001A6560">
        <w:rPr>
          <w:lang w:val="en-AU"/>
        </w:rPr>
        <w:t xml:space="preserve"> period.</w:t>
      </w:r>
    </w:p>
    <w:p w14:paraId="3051AF5D" w14:textId="77777777" w:rsidR="00D9614C" w:rsidRPr="001A6560" w:rsidRDefault="0018231E" w:rsidP="004C7D00">
      <w:pPr>
        <w:rPr>
          <w:lang w:val="en-AU"/>
        </w:rPr>
      </w:pPr>
      <w:r w:rsidRPr="001A6560">
        <w:rPr>
          <w:b/>
          <w:lang w:val="en-AU"/>
        </w:rPr>
        <w:t>Asset renewal expenditure</w:t>
      </w:r>
      <w:r w:rsidRPr="001A6560">
        <w:rPr>
          <w:lang w:val="en-AU"/>
        </w:rPr>
        <w:t>: Expenditure on an existing asset or on replacing an existing asset that returns the service capability of the asset to its original capability.</w:t>
      </w:r>
    </w:p>
    <w:p w14:paraId="3051AF5E" w14:textId="77777777" w:rsidR="00D9614C" w:rsidRPr="001A6560" w:rsidRDefault="0018231E" w:rsidP="004C7D00">
      <w:pPr>
        <w:rPr>
          <w:lang w:val="en-AU"/>
        </w:rPr>
      </w:pPr>
      <w:r w:rsidRPr="001A6560">
        <w:rPr>
          <w:b/>
          <w:lang w:val="en-AU"/>
        </w:rPr>
        <w:t>Asset upgrade expenditure</w:t>
      </w:r>
      <w:r w:rsidRPr="001A6560">
        <w:rPr>
          <w:lang w:val="en-AU"/>
        </w:rPr>
        <w:t>: Expenditure that either enhances an existing asset to provide a higher level of service or increases the life of the asset beyond its original life.</w:t>
      </w:r>
    </w:p>
    <w:p w14:paraId="3051AF5F" w14:textId="77777777" w:rsidR="00D9614C" w:rsidRPr="001A6560" w:rsidRDefault="0018231E" w:rsidP="004C7D00">
      <w:pPr>
        <w:rPr>
          <w:lang w:val="en-AU"/>
        </w:rPr>
      </w:pPr>
      <w:r w:rsidRPr="001A6560">
        <w:rPr>
          <w:b/>
          <w:lang w:val="en-AU"/>
        </w:rPr>
        <w:t>Best practice</w:t>
      </w:r>
      <w:r w:rsidRPr="001A6560">
        <w:rPr>
          <w:lang w:val="en-AU"/>
        </w:rPr>
        <w:t>: To adopt or develop standards, actions or processes for the provision of goods, services or facilities which are equal to or better than the best available on a state, national or international scale.</w:t>
      </w:r>
    </w:p>
    <w:p w14:paraId="3051AF60" w14:textId="77777777" w:rsidR="00D9614C" w:rsidRPr="001A6560" w:rsidRDefault="0018231E" w:rsidP="004C7D00">
      <w:pPr>
        <w:rPr>
          <w:lang w:val="en-AU"/>
        </w:rPr>
      </w:pPr>
      <w:r w:rsidRPr="001A6560">
        <w:rPr>
          <w:b/>
          <w:lang w:val="en-AU"/>
        </w:rPr>
        <w:t>Budget</w:t>
      </w:r>
      <w:r w:rsidRPr="001A6560">
        <w:rPr>
          <w:lang w:val="en-AU"/>
        </w:rPr>
        <w:t xml:space="preserve">: Documents the financial and </w:t>
      </w:r>
      <w:proofErr w:type="spellStart"/>
      <w:r w:rsidRPr="001A6560">
        <w:rPr>
          <w:lang w:val="en-AU"/>
        </w:rPr>
        <w:t>non financial</w:t>
      </w:r>
      <w:proofErr w:type="spellEnd"/>
      <w:r w:rsidRPr="001A6560">
        <w:rPr>
          <w:lang w:val="en-AU"/>
        </w:rPr>
        <w:t xml:space="preserve"> resources required by Council to implement the key directions and priority actions identified in the Council Plan.</w:t>
      </w:r>
    </w:p>
    <w:p w14:paraId="3051AF61" w14:textId="77777777" w:rsidR="00D9614C" w:rsidRPr="001A6560" w:rsidRDefault="0018231E" w:rsidP="004C7D00">
      <w:pPr>
        <w:rPr>
          <w:lang w:val="en-AU"/>
        </w:rPr>
      </w:pPr>
      <w:r w:rsidRPr="001A6560">
        <w:rPr>
          <w:b/>
          <w:lang w:val="en-AU"/>
        </w:rPr>
        <w:t>Capital works</w:t>
      </w:r>
      <w:r w:rsidRPr="001A6560">
        <w:rPr>
          <w:lang w:val="en-AU"/>
        </w:rPr>
        <w:t>: Projects undertaken to establish, renew, expand, upgrade and dispose assets owned by Maroondah City Council in the community.</w:t>
      </w:r>
    </w:p>
    <w:p w14:paraId="5135FE96" w14:textId="23723D91" w:rsidR="004D4EE0" w:rsidRPr="001A6560" w:rsidRDefault="0018231E" w:rsidP="004C7D00">
      <w:pPr>
        <w:rPr>
          <w:lang w:val="en-AU"/>
        </w:rPr>
      </w:pPr>
      <w:r w:rsidRPr="001A6560">
        <w:rPr>
          <w:b/>
          <w:lang w:val="en-AU"/>
        </w:rPr>
        <w:t>Capital works expenditure</w:t>
      </w:r>
      <w:r w:rsidRPr="001A6560">
        <w:rPr>
          <w:lang w:val="en-AU"/>
        </w:rPr>
        <w:t>: Expenditure on</w:t>
      </w:r>
      <w:r w:rsidR="004C7D00" w:rsidRPr="001A6560">
        <w:rPr>
          <w:lang w:val="en-AU"/>
        </w:rPr>
        <w:t xml:space="preserve"> </w:t>
      </w:r>
      <w:r w:rsidRPr="001A6560">
        <w:rPr>
          <w:lang w:val="en-AU"/>
        </w:rPr>
        <w:t>non-current assets and includes new assets, asset renewal, asset expansion and asset upgrade.</w:t>
      </w:r>
    </w:p>
    <w:p w14:paraId="3051AF64" w14:textId="1F749277" w:rsidR="00D9614C" w:rsidRPr="001A6560" w:rsidRDefault="0018231E" w:rsidP="004C7D00">
      <w:pPr>
        <w:rPr>
          <w:lang w:val="en-AU"/>
        </w:rPr>
      </w:pPr>
      <w:r w:rsidRPr="001A6560">
        <w:rPr>
          <w:b/>
          <w:lang w:val="en-AU"/>
        </w:rPr>
        <w:t>Charter of Human Rights and Responsibilities Act 2006</w:t>
      </w:r>
      <w:r w:rsidRPr="001A6560">
        <w:rPr>
          <w:lang w:val="en-AU"/>
        </w:rPr>
        <w:t>: Legislation created to protect and promote human rights. It sets out freedoms, rights and responsibilities.</w:t>
      </w:r>
    </w:p>
    <w:p w14:paraId="3051AF65" w14:textId="77777777" w:rsidR="00D9614C" w:rsidRPr="001A6560" w:rsidRDefault="0018231E" w:rsidP="004C7D00">
      <w:pPr>
        <w:rPr>
          <w:lang w:val="en-AU"/>
        </w:rPr>
      </w:pPr>
      <w:r w:rsidRPr="001A6560">
        <w:rPr>
          <w:b/>
          <w:lang w:val="en-AU"/>
        </w:rPr>
        <w:t>Community engagement</w:t>
      </w:r>
      <w:r w:rsidRPr="001A6560">
        <w:rPr>
          <w:lang w:val="en-AU"/>
        </w:rPr>
        <w:t>: The process of Council working with residents, businesses and community groups to address issues that impact their wellbeing. Council adopted principles regarding community engagement are outlined in the Community Engagement Policy.</w:t>
      </w:r>
    </w:p>
    <w:p w14:paraId="3051AF66" w14:textId="77777777" w:rsidR="00D9614C" w:rsidRPr="001A6560" w:rsidRDefault="0018231E" w:rsidP="004C7D00">
      <w:pPr>
        <w:rPr>
          <w:lang w:val="en-AU"/>
        </w:rPr>
      </w:pPr>
      <w:r w:rsidRPr="001A6560">
        <w:rPr>
          <w:b/>
          <w:lang w:val="en-AU"/>
        </w:rPr>
        <w:t>Community Engagement Policy</w:t>
      </w:r>
      <w:r w:rsidRPr="001A6560">
        <w:rPr>
          <w:lang w:val="en-AU"/>
        </w:rPr>
        <w:t>:  A formal expression of Council’s commitment to engaging with the Maroondah community and understanding the different views, experiences and expertise our community has to offer.</w:t>
      </w:r>
    </w:p>
    <w:p w14:paraId="3051AF67" w14:textId="77777777" w:rsidR="00D9614C" w:rsidRPr="001A6560" w:rsidRDefault="0018231E" w:rsidP="004C7D00">
      <w:pPr>
        <w:rPr>
          <w:lang w:val="en-AU"/>
        </w:rPr>
      </w:pPr>
      <w:r w:rsidRPr="001A6560">
        <w:rPr>
          <w:b/>
          <w:lang w:val="en-AU"/>
        </w:rPr>
        <w:t>Community Satisfaction Survey</w:t>
      </w:r>
      <w:r w:rsidRPr="001A6560">
        <w:rPr>
          <w:lang w:val="en-AU"/>
        </w:rPr>
        <w:t>: A Victorian Government survey conducted once a year to gauge community satisfaction levels with council services.</w:t>
      </w:r>
    </w:p>
    <w:p w14:paraId="1B1C7D35" w14:textId="2E4745C2" w:rsidR="00BC6606" w:rsidRPr="001A6560" w:rsidRDefault="0018231E" w:rsidP="00B06F22">
      <w:pPr>
        <w:rPr>
          <w:b/>
          <w:lang w:val="en-AU"/>
        </w:rPr>
      </w:pPr>
      <w:r w:rsidRPr="001A6560">
        <w:rPr>
          <w:b/>
          <w:lang w:val="en-AU"/>
        </w:rPr>
        <w:t>Community Vision</w:t>
      </w:r>
      <w:r w:rsidRPr="001A6560">
        <w:rPr>
          <w:lang w:val="en-AU"/>
        </w:rPr>
        <w:t xml:space="preserve">: Description of the municipal community’s aspirations for the future of the municipality for at least the next 10 financial years. The Maroondah 2040 Community Vision represents the strategic direction of Council as required by section 90 of the </w:t>
      </w:r>
      <w:r w:rsidRPr="00182E9B">
        <w:rPr>
          <w:i/>
          <w:lang w:val="en-AU"/>
        </w:rPr>
        <w:t>Local Government Act 2020</w:t>
      </w:r>
      <w:r w:rsidRPr="001A6560">
        <w:rPr>
          <w:lang w:val="en-AU"/>
        </w:rPr>
        <w:t>. Also see Maroondah 2040 Community Vision.</w:t>
      </w:r>
    </w:p>
    <w:p w14:paraId="3051AF69" w14:textId="31260863" w:rsidR="00D9614C" w:rsidRPr="001A6560" w:rsidRDefault="0018231E" w:rsidP="004C7D00">
      <w:pPr>
        <w:rPr>
          <w:lang w:val="en-AU"/>
        </w:rPr>
      </w:pPr>
      <w:r w:rsidRPr="001A6560">
        <w:rPr>
          <w:b/>
          <w:lang w:val="en-AU"/>
        </w:rPr>
        <w:t>Continuous improvement</w:t>
      </w:r>
      <w:r w:rsidRPr="001A6560">
        <w:rPr>
          <w:lang w:val="en-AU"/>
        </w:rPr>
        <w:t>: The process that ensures review and improvement practices are built into operational activities.</w:t>
      </w:r>
    </w:p>
    <w:p w14:paraId="3051AF6A" w14:textId="77777777" w:rsidR="00D9614C" w:rsidRPr="001A6560" w:rsidRDefault="0018231E" w:rsidP="004C7D00">
      <w:pPr>
        <w:rPr>
          <w:lang w:val="en-AU"/>
        </w:rPr>
      </w:pPr>
      <w:r w:rsidRPr="001A6560">
        <w:rPr>
          <w:b/>
          <w:lang w:val="en-AU"/>
        </w:rPr>
        <w:t>Core services</w:t>
      </w:r>
      <w:r w:rsidRPr="001A6560">
        <w:rPr>
          <w:lang w:val="en-AU"/>
        </w:rPr>
        <w:t>: External and internal facing services of Council.</w:t>
      </w:r>
    </w:p>
    <w:p w14:paraId="3051AF6B" w14:textId="77777777" w:rsidR="00D9614C" w:rsidRPr="001A6560" w:rsidRDefault="0018231E" w:rsidP="004C7D00">
      <w:pPr>
        <w:rPr>
          <w:lang w:val="en-AU"/>
        </w:rPr>
      </w:pPr>
      <w:r w:rsidRPr="001A6560">
        <w:rPr>
          <w:b/>
          <w:lang w:val="en-AU"/>
        </w:rPr>
        <w:t>Corporate governance</w:t>
      </w:r>
      <w:r w:rsidRPr="001A6560">
        <w:rPr>
          <w:lang w:val="en-AU"/>
        </w:rPr>
        <w:t>: Council’s responsibility for the economic and ethical performance of the municipality.</w:t>
      </w:r>
    </w:p>
    <w:p w14:paraId="3051AF6C" w14:textId="77777777" w:rsidR="00D9614C" w:rsidRPr="001A6560" w:rsidRDefault="0018231E" w:rsidP="004C7D00">
      <w:pPr>
        <w:rPr>
          <w:lang w:val="en-AU"/>
        </w:rPr>
      </w:pPr>
      <w:r w:rsidRPr="001A6560">
        <w:rPr>
          <w:b/>
          <w:lang w:val="en-AU"/>
        </w:rPr>
        <w:t>Council</w:t>
      </w:r>
      <w:r w:rsidRPr="001A6560">
        <w:rPr>
          <w:lang w:val="en-AU"/>
        </w:rPr>
        <w:t>: The role of a Council is to provide good governance in its municipal district for the benefit and wellbeing of the municipal community.</w:t>
      </w:r>
    </w:p>
    <w:p w14:paraId="3051AF6D" w14:textId="77777777" w:rsidR="00D9614C" w:rsidRPr="001A6560" w:rsidRDefault="0018231E" w:rsidP="004C7D00">
      <w:pPr>
        <w:rPr>
          <w:lang w:val="en-AU"/>
        </w:rPr>
      </w:pPr>
      <w:r w:rsidRPr="001A6560">
        <w:rPr>
          <w:b/>
          <w:lang w:val="en-AU"/>
        </w:rPr>
        <w:t>Council Plan</w:t>
      </w:r>
      <w:r w:rsidRPr="001A6560">
        <w:rPr>
          <w:lang w:val="en-AU"/>
        </w:rPr>
        <w:t>: A four-year plan which provides the medium-term framework for Council operations by outlining: the strategic direction of Council (Community Vision); strategic objectives for achieving the strategic direction (future outcomes); strategies for achieving the objectives for a period of at least the next four financial years (key directions); strategic indicators for monitoring the achievement of objectives (Council Plan indicators); and a description of Council’s initiatives and priorities for service, infrastructure and amenity (priority actions).</w:t>
      </w:r>
    </w:p>
    <w:p w14:paraId="3051AF75" w14:textId="77777777" w:rsidR="00D9614C" w:rsidRPr="001A6560" w:rsidRDefault="0018231E" w:rsidP="004C7D00">
      <w:pPr>
        <w:rPr>
          <w:lang w:val="en-AU"/>
        </w:rPr>
      </w:pPr>
      <w:r w:rsidRPr="001A6560">
        <w:rPr>
          <w:b/>
          <w:lang w:val="en-AU"/>
        </w:rPr>
        <w:t>Council Plan indicators</w:t>
      </w:r>
      <w:r w:rsidRPr="001A6560">
        <w:rPr>
          <w:lang w:val="en-AU"/>
        </w:rPr>
        <w:t xml:space="preserve">: Performance measures that assist Council to monitor progress toward achievement of future outcomes (strategic objectives) and the Community Vision (strategic direction). These indicators represent the strategic indicators for monitoring the achievement of objectives as required by section 90 of the </w:t>
      </w:r>
      <w:r w:rsidRPr="00172CA7">
        <w:rPr>
          <w:i/>
          <w:lang w:val="en-AU"/>
        </w:rPr>
        <w:t>Local Government Act 2020</w:t>
      </w:r>
      <w:r w:rsidRPr="001A6560">
        <w:rPr>
          <w:lang w:val="en-AU"/>
        </w:rPr>
        <w:t>.</w:t>
      </w:r>
    </w:p>
    <w:p w14:paraId="3051AF76" w14:textId="77777777" w:rsidR="00D9614C" w:rsidRPr="001A6560" w:rsidRDefault="0018231E" w:rsidP="004C7D00">
      <w:pPr>
        <w:rPr>
          <w:lang w:val="en-AU"/>
        </w:rPr>
      </w:pPr>
      <w:r w:rsidRPr="001A6560">
        <w:rPr>
          <w:b/>
          <w:lang w:val="en-AU"/>
        </w:rPr>
        <w:t>Councillor</w:t>
      </w:r>
      <w:r w:rsidRPr="001A6560">
        <w:rPr>
          <w:lang w:val="en-AU"/>
        </w:rPr>
        <w:t xml:space="preserve">: A member of the community elected in accordance with the </w:t>
      </w:r>
      <w:r w:rsidRPr="00172CA7">
        <w:rPr>
          <w:i/>
          <w:lang w:val="en-AU"/>
        </w:rPr>
        <w:t>Local Government Act 2020</w:t>
      </w:r>
      <w:r w:rsidRPr="001A6560">
        <w:rPr>
          <w:lang w:val="en-AU"/>
        </w:rPr>
        <w:t xml:space="preserve"> to represent the residents of a ward within the municipality, as a member of Council.</w:t>
      </w:r>
    </w:p>
    <w:p w14:paraId="3051AF77" w14:textId="77777777" w:rsidR="00D9614C" w:rsidRPr="001A6560" w:rsidRDefault="0018231E" w:rsidP="004C7D00">
      <w:pPr>
        <w:rPr>
          <w:lang w:val="en-AU"/>
        </w:rPr>
      </w:pPr>
      <w:r w:rsidRPr="001A6560">
        <w:rPr>
          <w:b/>
          <w:lang w:val="en-AU"/>
        </w:rPr>
        <w:t>COVID-19 pandemic</w:t>
      </w:r>
      <w:r w:rsidRPr="001A6560">
        <w:rPr>
          <w:lang w:val="en-AU"/>
        </w:rPr>
        <w:t>: a global pandemic caused by the transmission of the severe acute respiratory syndrome coronavirus.</w:t>
      </w:r>
    </w:p>
    <w:p w14:paraId="3051AF78" w14:textId="77777777" w:rsidR="00D9614C" w:rsidRPr="001A6560" w:rsidRDefault="0018231E" w:rsidP="004C7D00">
      <w:pPr>
        <w:rPr>
          <w:lang w:val="en-AU"/>
        </w:rPr>
      </w:pPr>
      <w:r w:rsidRPr="001A6560">
        <w:rPr>
          <w:b/>
          <w:lang w:val="en-AU"/>
        </w:rPr>
        <w:t>Current assets</w:t>
      </w:r>
      <w:r w:rsidRPr="001A6560">
        <w:rPr>
          <w:lang w:val="en-AU"/>
        </w:rPr>
        <w:t>: Financial term assets where Council expects to receive the future economic benefit within the next 12 months unless the asset is restricted from being exchanged or used to settle a liability for at least 12 months after the reporting date.</w:t>
      </w:r>
    </w:p>
    <w:p w14:paraId="3051AF79" w14:textId="77777777" w:rsidR="00D9614C" w:rsidRPr="001A6560" w:rsidRDefault="0018231E" w:rsidP="004C7D00">
      <w:pPr>
        <w:rPr>
          <w:lang w:val="en-AU"/>
        </w:rPr>
      </w:pPr>
      <w:r w:rsidRPr="001A6560">
        <w:rPr>
          <w:b/>
          <w:lang w:val="en-AU"/>
        </w:rPr>
        <w:t>Current liabilities</w:t>
      </w:r>
      <w:r w:rsidRPr="001A6560">
        <w:rPr>
          <w:lang w:val="en-AU"/>
        </w:rPr>
        <w:t>: Financial term liabilities where Council expects to fulfil its obligation within the next 12 months unless the Council does not have an unconditional right to defer settlement of the liability for at least 12 months after reporting date.</w:t>
      </w:r>
    </w:p>
    <w:p w14:paraId="3051AF7A" w14:textId="77777777" w:rsidR="00D9614C" w:rsidRPr="001A6560" w:rsidRDefault="0018231E" w:rsidP="004C7D00">
      <w:pPr>
        <w:rPr>
          <w:lang w:val="en-AU"/>
        </w:rPr>
      </w:pPr>
      <w:r w:rsidRPr="001A6560">
        <w:rPr>
          <w:b/>
          <w:lang w:val="en-AU"/>
        </w:rPr>
        <w:t>Deliberative engagement</w:t>
      </w:r>
      <w:r w:rsidRPr="001A6560">
        <w:rPr>
          <w:lang w:val="en-AU"/>
        </w:rPr>
        <w:t>: An approach which encourages community members to critically test, weigh up and consider a range of information, perspectives, inputs and evidence to reach a consensus or make recommendations.</w:t>
      </w:r>
    </w:p>
    <w:p w14:paraId="3051AF7B" w14:textId="77777777" w:rsidR="00D9614C" w:rsidRPr="001A6560" w:rsidRDefault="0018231E" w:rsidP="004C7D00">
      <w:pPr>
        <w:rPr>
          <w:lang w:val="en-AU"/>
        </w:rPr>
      </w:pPr>
      <w:r w:rsidRPr="001A6560">
        <w:rPr>
          <w:b/>
          <w:lang w:val="en-AU"/>
        </w:rPr>
        <w:t>Equity</w:t>
      </w:r>
      <w:r w:rsidRPr="001A6560">
        <w:rPr>
          <w:lang w:val="en-AU"/>
        </w:rPr>
        <w:t>:  Financial term referring to residual interest in the assets of Council after deductions of its liabilities, which is made up of accumulated surplus and reserves. Total equity is also equal to net assets.</w:t>
      </w:r>
    </w:p>
    <w:p w14:paraId="3051AF7C" w14:textId="77777777" w:rsidR="00D9614C" w:rsidRPr="001A6560" w:rsidRDefault="0018231E" w:rsidP="004C7D00">
      <w:pPr>
        <w:rPr>
          <w:lang w:val="en-AU"/>
        </w:rPr>
      </w:pPr>
      <w:r w:rsidRPr="001A6560">
        <w:rPr>
          <w:b/>
          <w:lang w:val="en-AU"/>
        </w:rPr>
        <w:t>Financial Plan</w:t>
      </w:r>
      <w:r w:rsidRPr="001A6560">
        <w:rPr>
          <w:lang w:val="en-AU"/>
        </w:rPr>
        <w:t>: Takes the outcome areas and key directions as specified in the Council Plan and expresses them in financial terms over a rolling 10 year period</w:t>
      </w:r>
    </w:p>
    <w:p w14:paraId="3051AF7E" w14:textId="201E16D7" w:rsidR="00D9614C" w:rsidRPr="001A6560" w:rsidRDefault="0018231E" w:rsidP="004C7D00">
      <w:pPr>
        <w:rPr>
          <w:lang w:val="en-AU"/>
        </w:rPr>
      </w:pPr>
      <w:r w:rsidRPr="001A6560">
        <w:rPr>
          <w:b/>
          <w:lang w:val="en-AU"/>
        </w:rPr>
        <w:t>Future outcomes</w:t>
      </w:r>
      <w:r w:rsidRPr="001A6560">
        <w:rPr>
          <w:lang w:val="en-AU"/>
        </w:rPr>
        <w:t xml:space="preserve">: Key areas of future opportunity and challenge as identified by the community in the Maroondah 2040 Community Vision. They describe the ideal future for Maroondah in very broad terms. These outcome areas represent the strategic objectives of Council in accordance with section 90 of the </w:t>
      </w:r>
      <w:r w:rsidRPr="008F1CA1">
        <w:rPr>
          <w:i/>
          <w:lang w:val="en-AU"/>
        </w:rPr>
        <w:t>Local Government Act 2020</w:t>
      </w:r>
      <w:r w:rsidRPr="001A6560">
        <w:rPr>
          <w:lang w:val="en-AU"/>
        </w:rPr>
        <w:t>.</w:t>
      </w:r>
    </w:p>
    <w:p w14:paraId="3051AF7F" w14:textId="77777777" w:rsidR="00D9614C" w:rsidRPr="001A6560" w:rsidRDefault="0018231E" w:rsidP="004C7D00">
      <w:pPr>
        <w:rPr>
          <w:lang w:val="en-AU"/>
        </w:rPr>
      </w:pPr>
      <w:r w:rsidRPr="001A6560">
        <w:rPr>
          <w:b/>
          <w:lang w:val="en-AU"/>
        </w:rPr>
        <w:t>Financial resources</w:t>
      </w:r>
      <w:r w:rsidRPr="001A6560">
        <w:rPr>
          <w:lang w:val="en-AU"/>
        </w:rPr>
        <w:t>: Includes income, expenditure, assets, liabilities, equity, cash and capital works required to deliver the services and initiatives in the Budget.</w:t>
      </w:r>
    </w:p>
    <w:p w14:paraId="6A715F61" w14:textId="64119BB1" w:rsidR="00E63BD2" w:rsidRPr="001A6560" w:rsidRDefault="0018231E" w:rsidP="007B451D">
      <w:pPr>
        <w:rPr>
          <w:b/>
          <w:lang w:val="en-AU"/>
        </w:rPr>
      </w:pPr>
      <w:r w:rsidRPr="001A6560">
        <w:rPr>
          <w:b/>
          <w:lang w:val="en-AU"/>
        </w:rPr>
        <w:t>Gender Equality Action Plan</w:t>
      </w:r>
      <w:r w:rsidRPr="001A6560">
        <w:rPr>
          <w:lang w:val="en-AU"/>
        </w:rPr>
        <w:t xml:space="preserve">: Strategies and measures for promoting gender equality in the workplace. Under the </w:t>
      </w:r>
      <w:r w:rsidRPr="008F1CA1">
        <w:rPr>
          <w:i/>
          <w:lang w:val="en-AU"/>
        </w:rPr>
        <w:t>Gender Equality Act 2020</w:t>
      </w:r>
      <w:r w:rsidRPr="001A6560">
        <w:rPr>
          <w:lang w:val="en-AU"/>
        </w:rPr>
        <w:t>, Council is required to develop a Gender Equality Action Plan every four years.</w:t>
      </w:r>
    </w:p>
    <w:p w14:paraId="3051AF81" w14:textId="10C180A8" w:rsidR="00D9614C" w:rsidRPr="001A6560" w:rsidRDefault="0018231E" w:rsidP="004C7D00">
      <w:pPr>
        <w:rPr>
          <w:lang w:val="en-AU"/>
        </w:rPr>
      </w:pPr>
      <w:r w:rsidRPr="001A6560">
        <w:rPr>
          <w:b/>
          <w:lang w:val="en-AU"/>
        </w:rPr>
        <w:t>Governance</w:t>
      </w:r>
      <w:r w:rsidRPr="001A6560">
        <w:rPr>
          <w:lang w:val="en-AU"/>
        </w:rPr>
        <w:t>: How Council operates as a decision-making body, its relationship with the administration and the ways that Council engages with their community.</w:t>
      </w:r>
    </w:p>
    <w:p w14:paraId="3051AF82" w14:textId="77777777" w:rsidR="00D9614C" w:rsidRPr="001A6560" w:rsidRDefault="0018231E" w:rsidP="004C7D00">
      <w:pPr>
        <w:rPr>
          <w:lang w:val="en-AU"/>
        </w:rPr>
      </w:pPr>
      <w:r w:rsidRPr="001A6560">
        <w:rPr>
          <w:b/>
          <w:lang w:val="en-AU"/>
        </w:rPr>
        <w:t>Indigenous</w:t>
      </w:r>
      <w:r w:rsidRPr="001A6560">
        <w:rPr>
          <w:lang w:val="en-AU"/>
        </w:rPr>
        <w:t>: Originating in a particular geographic region or environment and native to the area and/or relating to Aboriginal and Torres Strait Islander people.</w:t>
      </w:r>
    </w:p>
    <w:p w14:paraId="3051AF84" w14:textId="6F70403D" w:rsidR="00D9614C" w:rsidRPr="001A6560" w:rsidRDefault="0018231E" w:rsidP="004C7D00">
      <w:pPr>
        <w:rPr>
          <w:lang w:val="en-AU"/>
        </w:rPr>
      </w:pPr>
      <w:r w:rsidRPr="001A6560">
        <w:rPr>
          <w:b/>
          <w:lang w:val="en-AU"/>
        </w:rPr>
        <w:t>Infrastructure</w:t>
      </w:r>
      <w:r w:rsidRPr="001A6560">
        <w:rPr>
          <w:lang w:val="en-AU"/>
        </w:rPr>
        <w:t>: Constructed assets required for the functioning of the community, such as roads, drains, footpaths, lighting, paths, play equipment, public buildings, signage, streetscapes and</w:t>
      </w:r>
      <w:r w:rsidR="00BE773B" w:rsidRPr="001A6560">
        <w:rPr>
          <w:lang w:val="en-AU"/>
        </w:rPr>
        <w:t xml:space="preserve"> </w:t>
      </w:r>
      <w:r w:rsidRPr="001A6560">
        <w:rPr>
          <w:lang w:val="en-AU"/>
        </w:rPr>
        <w:t>waste systems.</w:t>
      </w:r>
    </w:p>
    <w:p w14:paraId="3051AF85" w14:textId="405D523B" w:rsidR="00D9614C" w:rsidRPr="001A6560" w:rsidRDefault="0018231E" w:rsidP="004C7D00">
      <w:pPr>
        <w:rPr>
          <w:lang w:val="en-AU"/>
        </w:rPr>
      </w:pPr>
      <w:r w:rsidRPr="001A6560">
        <w:rPr>
          <w:b/>
          <w:lang w:val="en-AU"/>
        </w:rPr>
        <w:t>Infrastructure renewal/maintenance ratio</w:t>
      </w:r>
      <w:r w:rsidRPr="001A6560">
        <w:rPr>
          <w:lang w:val="en-AU"/>
        </w:rPr>
        <w:t>: Variance between what Council need to spend on their existing infrastructure to maintain or renew it to its original service potential or useful life, and what Council actually spends on renewal and maintenance, expressed as a ratio.</w:t>
      </w:r>
    </w:p>
    <w:p w14:paraId="3051AF86" w14:textId="77777777" w:rsidR="00D9614C" w:rsidRPr="001A6560" w:rsidRDefault="0018231E" w:rsidP="004C7D00">
      <w:pPr>
        <w:rPr>
          <w:lang w:val="en-AU"/>
        </w:rPr>
      </w:pPr>
      <w:r w:rsidRPr="001A6560">
        <w:rPr>
          <w:b/>
          <w:lang w:val="en-AU"/>
        </w:rPr>
        <w:t>Initiatives</w:t>
      </w:r>
      <w:r w:rsidRPr="001A6560">
        <w:rPr>
          <w:lang w:val="en-AU"/>
        </w:rPr>
        <w:t>: Budget initiatives are actions that are one-off in nature and/or lead to improvements in service. These are a sub-set of the Council Plan priority actions.</w:t>
      </w:r>
    </w:p>
    <w:p w14:paraId="3051AF87" w14:textId="77777777" w:rsidR="00D9614C" w:rsidRPr="001A6560" w:rsidRDefault="0018231E" w:rsidP="004C7D00">
      <w:pPr>
        <w:rPr>
          <w:lang w:val="en-AU"/>
        </w:rPr>
      </w:pPr>
      <w:r w:rsidRPr="001A6560">
        <w:rPr>
          <w:b/>
          <w:lang w:val="en-AU"/>
        </w:rPr>
        <w:t>Integrated Planning Framework</w:t>
      </w:r>
      <w:r w:rsidRPr="001A6560">
        <w:rPr>
          <w:lang w:val="en-AU"/>
        </w:rPr>
        <w:t xml:space="preserve">: A hierarchy of strategic documents and processes that ensure all of Council’s activities and financial resources are aligned in order to meet the aspirations, needs and expectations of the Maroondah community. This framework includes the key statutory planning and reporting documents that are required to be prepared by Council to ensure accountability to the local community in the performance of functions and exercise of powers under the </w:t>
      </w:r>
      <w:r w:rsidRPr="003120AA">
        <w:rPr>
          <w:i/>
          <w:lang w:val="en-AU"/>
        </w:rPr>
        <w:t>Local Government Act 2020</w:t>
      </w:r>
      <w:r w:rsidRPr="001A6560">
        <w:rPr>
          <w:lang w:val="en-AU"/>
        </w:rPr>
        <w:t>.</w:t>
      </w:r>
    </w:p>
    <w:p w14:paraId="3051AF8D" w14:textId="77777777" w:rsidR="00D9614C" w:rsidRPr="001A6560" w:rsidRDefault="0018231E" w:rsidP="004C7D00">
      <w:pPr>
        <w:rPr>
          <w:lang w:val="en-AU"/>
        </w:rPr>
      </w:pPr>
      <w:r w:rsidRPr="001A6560">
        <w:rPr>
          <w:b/>
          <w:lang w:val="en-AU"/>
        </w:rPr>
        <w:t>Key directions</w:t>
      </w:r>
      <w:r w:rsidRPr="001A6560">
        <w:rPr>
          <w:lang w:val="en-AU"/>
        </w:rPr>
        <w:t xml:space="preserve">: Strategies to achieve the Maroondah 2040 Community Vision and future outcomes. These directions guide Council service delivery and inform priority actions for each financial year. These key directions represent the strategies for achieving the objectives (future outcomes) of Council over the 2021-2025 period in accordance with section 90 of the </w:t>
      </w:r>
      <w:r w:rsidRPr="00BC6503">
        <w:rPr>
          <w:i/>
          <w:lang w:val="en-AU"/>
        </w:rPr>
        <w:t>Local Government Act 2020</w:t>
      </w:r>
      <w:r w:rsidRPr="001A6560">
        <w:rPr>
          <w:lang w:val="en-AU"/>
        </w:rPr>
        <w:t>.</w:t>
      </w:r>
    </w:p>
    <w:p w14:paraId="3051AF8E" w14:textId="77777777" w:rsidR="00D9614C" w:rsidRPr="001A6560" w:rsidRDefault="0018231E" w:rsidP="004C7D00">
      <w:pPr>
        <w:rPr>
          <w:lang w:val="en-AU"/>
        </w:rPr>
      </w:pPr>
      <w:r w:rsidRPr="001A6560">
        <w:rPr>
          <w:b/>
          <w:lang w:val="en-AU"/>
        </w:rPr>
        <w:t>Liabilities</w:t>
      </w:r>
      <w:r w:rsidRPr="001A6560">
        <w:rPr>
          <w:lang w:val="en-AU"/>
        </w:rPr>
        <w:t>: Financial term referring to future sacrifices of economic benefits that Council is presently obliged to make to other entities as a result of past transactions or other past events.</w:t>
      </w:r>
    </w:p>
    <w:p w14:paraId="3051AF8F" w14:textId="77777777" w:rsidR="00D9614C" w:rsidRPr="001A6560" w:rsidRDefault="0018231E" w:rsidP="004C7D00">
      <w:pPr>
        <w:rPr>
          <w:lang w:val="en-AU"/>
        </w:rPr>
      </w:pPr>
      <w:r w:rsidRPr="001A6560">
        <w:rPr>
          <w:b/>
          <w:lang w:val="en-AU"/>
        </w:rPr>
        <w:t>Local Laws</w:t>
      </w:r>
      <w:r w:rsidRPr="001A6560">
        <w:rPr>
          <w:lang w:val="en-AU"/>
        </w:rPr>
        <w:t>: The laws adopted by Council that prohibit, regulate and control activities, events, practices and behaviours within Maroondah.</w:t>
      </w:r>
    </w:p>
    <w:p w14:paraId="3051AF90" w14:textId="77777777" w:rsidR="00D9614C" w:rsidRPr="001A6560" w:rsidRDefault="0018231E" w:rsidP="004C7D00">
      <w:pPr>
        <w:rPr>
          <w:lang w:val="en-AU"/>
        </w:rPr>
      </w:pPr>
      <w:r w:rsidRPr="001A6560">
        <w:rPr>
          <w:b/>
          <w:lang w:val="en-AU"/>
        </w:rPr>
        <w:t>Local Government Act 2020</w:t>
      </w:r>
      <w:r w:rsidRPr="001A6560">
        <w:rPr>
          <w:lang w:val="en-AU"/>
        </w:rPr>
        <w:t>: Victorian Government legislation that outlines the intention for Councils to provide a democratic and efficient system of local government in Victoria. It provides Councils with the authority to meet the needs of their communities and provides the basis for an accountable system of local governance in Victoria.</w:t>
      </w:r>
    </w:p>
    <w:p w14:paraId="3051AF91" w14:textId="77777777" w:rsidR="00D9614C" w:rsidRPr="001A6560" w:rsidRDefault="0018231E" w:rsidP="004C7D00">
      <w:pPr>
        <w:rPr>
          <w:lang w:val="en-AU"/>
        </w:rPr>
      </w:pPr>
      <w:r w:rsidRPr="001A6560">
        <w:rPr>
          <w:b/>
          <w:lang w:val="en-AU"/>
        </w:rPr>
        <w:t>Local Government Amendment (Performance Reporting and Accountability) Act 2014</w:t>
      </w:r>
      <w:r w:rsidRPr="001A6560">
        <w:rPr>
          <w:lang w:val="en-AU"/>
        </w:rPr>
        <w:t>: Sets out the financial planning and reporting framework for local government.</w:t>
      </w:r>
    </w:p>
    <w:p w14:paraId="3051AF92" w14:textId="77777777" w:rsidR="00D9614C" w:rsidRPr="001A6560" w:rsidRDefault="0018231E" w:rsidP="004C7D00">
      <w:pPr>
        <w:rPr>
          <w:lang w:val="en-AU"/>
        </w:rPr>
      </w:pPr>
      <w:r w:rsidRPr="001A6560">
        <w:rPr>
          <w:b/>
          <w:lang w:val="en-AU"/>
        </w:rPr>
        <w:t>Local Government Performance Reporting Framework</w:t>
      </w:r>
      <w:r w:rsidRPr="001A6560">
        <w:rPr>
          <w:lang w:val="en-AU"/>
        </w:rPr>
        <w:t>: A Victorian planning and reporting framework that seeks to provide a comprehensive picture of Council performance. The framework comprises four indicator sets: service performance, financial performance, sustainable capacity, and governance and management.</w:t>
      </w:r>
    </w:p>
    <w:p w14:paraId="3051AF93" w14:textId="77777777" w:rsidR="00D9614C" w:rsidRPr="006C7B76" w:rsidRDefault="0018231E" w:rsidP="004C7D00">
      <w:pPr>
        <w:rPr>
          <w:i/>
          <w:lang w:val="en-AU"/>
        </w:rPr>
      </w:pPr>
      <w:r w:rsidRPr="001A6560">
        <w:rPr>
          <w:b/>
          <w:lang w:val="en-AU"/>
        </w:rPr>
        <w:t>Local Government (Planning and Reporting) Regulations 2014</w:t>
      </w:r>
      <w:r w:rsidRPr="001A6560">
        <w:rPr>
          <w:lang w:val="en-AU"/>
        </w:rPr>
        <w:t xml:space="preserve">: Supports the operation of the Local Government Performance Reporting Framework for Councils under the </w:t>
      </w:r>
      <w:r w:rsidRPr="006C7B76">
        <w:rPr>
          <w:i/>
          <w:lang w:val="en-AU"/>
        </w:rPr>
        <w:t>Local Government Act 2020.</w:t>
      </w:r>
    </w:p>
    <w:p w14:paraId="3051AF94" w14:textId="77777777" w:rsidR="00D9614C" w:rsidRPr="001A6560" w:rsidRDefault="0018231E" w:rsidP="004C7D00">
      <w:pPr>
        <w:rPr>
          <w:lang w:val="en-AU"/>
        </w:rPr>
      </w:pPr>
      <w:r w:rsidRPr="001A6560">
        <w:rPr>
          <w:b/>
          <w:lang w:val="en-AU"/>
        </w:rPr>
        <w:t>Major Initiatives</w:t>
      </w:r>
      <w:r w:rsidRPr="001A6560">
        <w:rPr>
          <w:lang w:val="en-AU"/>
        </w:rPr>
        <w:t>: Budget major initiatives are significant activities of Council that will directly contribute to the achievement of the Council Plan during a given financial year and have a major focus in the budget. They are determined on an annual basis and represent a sub-set of the Council Plan priority actions for the financial year.</w:t>
      </w:r>
    </w:p>
    <w:p w14:paraId="3051AF95" w14:textId="77777777" w:rsidR="00D9614C" w:rsidRPr="001A6560" w:rsidRDefault="0018231E" w:rsidP="004C7D00">
      <w:pPr>
        <w:rPr>
          <w:lang w:val="en-AU"/>
        </w:rPr>
      </w:pPr>
      <w:r w:rsidRPr="001A6560">
        <w:rPr>
          <w:b/>
          <w:lang w:val="en-AU"/>
        </w:rPr>
        <w:t>Maroondah 2040 Community Vision</w:t>
      </w:r>
      <w:r w:rsidRPr="001A6560">
        <w:rPr>
          <w:lang w:val="en-AU"/>
        </w:rPr>
        <w:t>: The long-term community and Council vision for the City of Maroondah. The Vision identifies the future outcome areas and key directions for Maroondah looking ahead to the year 2040. Also see Community Vision.</w:t>
      </w:r>
    </w:p>
    <w:p w14:paraId="315351C2" w14:textId="11372B0D" w:rsidR="004D4EE0" w:rsidRPr="001A6560" w:rsidRDefault="0018231E" w:rsidP="004C7D00">
      <w:pPr>
        <w:rPr>
          <w:lang w:val="en-AU"/>
        </w:rPr>
      </w:pPr>
      <w:r w:rsidRPr="001A6560">
        <w:rPr>
          <w:b/>
          <w:lang w:val="en-AU"/>
        </w:rPr>
        <w:t>Municipal Emergency Management Plan</w:t>
      </w:r>
      <w:r w:rsidRPr="001A6560">
        <w:rPr>
          <w:lang w:val="en-AU"/>
        </w:rPr>
        <w:t>: Addresses the prevention of, response to, and recovery from emergencies within the municipality of Maroondah.</w:t>
      </w:r>
    </w:p>
    <w:p w14:paraId="3051AF97" w14:textId="59CD3ABD" w:rsidR="00D9614C" w:rsidRPr="001A6560" w:rsidRDefault="0018231E" w:rsidP="004C7D00">
      <w:pPr>
        <w:rPr>
          <w:lang w:val="en-AU"/>
        </w:rPr>
      </w:pPr>
      <w:r w:rsidRPr="001A6560">
        <w:rPr>
          <w:b/>
          <w:lang w:val="en-AU"/>
        </w:rPr>
        <w:t>Municipal Planning Strategy (MPS)</w:t>
      </w:r>
      <w:r w:rsidRPr="001A6560">
        <w:rPr>
          <w:lang w:val="en-AU"/>
        </w:rPr>
        <w:t>: The MPS is part of the Maroondah Planning Scheme. It sets out the vision for future use and development and provides an overview of important planning issues in Maroondah. It includes thematic strategic directions relating to how Maroondah is expected to change through the application of the policy and controls in the planning scheme. Council must take into account and give effect to the MPS when making planning decisions.</w:t>
      </w:r>
    </w:p>
    <w:p w14:paraId="3051AF98" w14:textId="5756C4E9" w:rsidR="00D9614C" w:rsidRPr="001A6560" w:rsidRDefault="0018231E" w:rsidP="004C7D00">
      <w:pPr>
        <w:rPr>
          <w:lang w:val="en-AU"/>
        </w:rPr>
      </w:pPr>
      <w:r w:rsidRPr="001A6560">
        <w:rPr>
          <w:b/>
          <w:lang w:val="en-AU"/>
        </w:rPr>
        <w:t>Municipal Public Health and Wellbeing Plan</w:t>
      </w:r>
      <w:r w:rsidRPr="001A6560">
        <w:rPr>
          <w:lang w:val="en-AU"/>
        </w:rPr>
        <w:t>:  Sets the broad mission, goals and priorities to promote municipal public health and wellbeing; and inform the operational processes of Council and local organisations. In Maroondah, this Plan is incorporated within the Maroondah Health, Wellbeing and Resilience Strategy.</w:t>
      </w:r>
    </w:p>
    <w:p w14:paraId="3051AF99" w14:textId="77777777" w:rsidR="00D9614C" w:rsidRPr="001A6560" w:rsidRDefault="0018231E" w:rsidP="004C7D00">
      <w:pPr>
        <w:rPr>
          <w:lang w:val="en-AU"/>
        </w:rPr>
      </w:pPr>
      <w:r w:rsidRPr="001A6560">
        <w:rPr>
          <w:b/>
          <w:lang w:val="en-AU"/>
        </w:rPr>
        <w:t>Municipality</w:t>
      </w:r>
      <w:r w:rsidRPr="001A6560">
        <w:rPr>
          <w:lang w:val="en-AU"/>
        </w:rPr>
        <w:t>: A geographical area that is delineated for the purpose of local government.</w:t>
      </w:r>
    </w:p>
    <w:p w14:paraId="3051AF9A" w14:textId="77777777" w:rsidR="00D9614C" w:rsidRPr="001A6560" w:rsidRDefault="0018231E" w:rsidP="004C7D00">
      <w:pPr>
        <w:rPr>
          <w:lang w:val="en-AU"/>
        </w:rPr>
      </w:pPr>
      <w:r w:rsidRPr="001A6560">
        <w:rPr>
          <w:b/>
          <w:lang w:val="en-AU"/>
        </w:rPr>
        <w:t>Net assets</w:t>
      </w:r>
      <w:r w:rsidRPr="001A6560">
        <w:rPr>
          <w:lang w:val="en-AU"/>
        </w:rPr>
        <w:t>: Financial term referring to the difference between total assets and total liabilities, which represents Council’s net worth. Net assets are also equal to total equity.</w:t>
      </w:r>
    </w:p>
    <w:p w14:paraId="3051AF9B" w14:textId="77777777" w:rsidR="00D9614C" w:rsidRPr="001A6560" w:rsidRDefault="0018231E" w:rsidP="004C7D00">
      <w:pPr>
        <w:rPr>
          <w:lang w:val="en-AU"/>
        </w:rPr>
      </w:pPr>
      <w:r w:rsidRPr="001A6560">
        <w:rPr>
          <w:b/>
          <w:lang w:val="en-AU"/>
        </w:rPr>
        <w:t>New asset expenditure</w:t>
      </w:r>
      <w:r w:rsidRPr="001A6560">
        <w:rPr>
          <w:lang w:val="en-AU"/>
        </w:rPr>
        <w:t>: Expenditure that creates a new asset that provides a service that does not currently exist.</w:t>
      </w:r>
    </w:p>
    <w:p w14:paraId="3051AF9C" w14:textId="77777777" w:rsidR="00D9614C" w:rsidRPr="001A6560" w:rsidRDefault="0018231E" w:rsidP="004C7D00">
      <w:pPr>
        <w:rPr>
          <w:lang w:val="en-AU"/>
        </w:rPr>
      </w:pPr>
      <w:r w:rsidRPr="001A6560">
        <w:rPr>
          <w:b/>
          <w:lang w:val="en-AU"/>
        </w:rPr>
        <w:t>Our mission</w:t>
      </w:r>
      <w:r w:rsidRPr="001A6560">
        <w:rPr>
          <w:lang w:val="en-AU"/>
        </w:rPr>
        <w:t>: A shared understanding of the purpose of the organisation that articulates how Council will work towards the achievement of the Maroondah 2040 Community Vision in conjunction with the community.</w:t>
      </w:r>
    </w:p>
    <w:p w14:paraId="3051AF9D" w14:textId="77777777" w:rsidR="00D9614C" w:rsidRPr="001A6560" w:rsidRDefault="0018231E" w:rsidP="004C7D00">
      <w:pPr>
        <w:rPr>
          <w:lang w:val="en-AU"/>
        </w:rPr>
      </w:pPr>
      <w:r w:rsidRPr="001A6560">
        <w:rPr>
          <w:b/>
          <w:lang w:val="en-AU"/>
        </w:rPr>
        <w:t>Our values</w:t>
      </w:r>
      <w:r w:rsidRPr="001A6560">
        <w:rPr>
          <w:lang w:val="en-AU"/>
        </w:rPr>
        <w:t>: Represent attitudes and beliefs within Council that underpin organisational practices, processes, and behaviours.</w:t>
      </w:r>
    </w:p>
    <w:p w14:paraId="3051AF9E" w14:textId="77777777" w:rsidR="00D9614C" w:rsidRPr="001A6560" w:rsidRDefault="0018231E" w:rsidP="004C7D00">
      <w:pPr>
        <w:rPr>
          <w:lang w:val="en-AU"/>
        </w:rPr>
      </w:pPr>
      <w:r w:rsidRPr="001A6560">
        <w:rPr>
          <w:b/>
          <w:lang w:val="en-AU"/>
        </w:rPr>
        <w:t>Our vision</w:t>
      </w:r>
      <w:r w:rsidRPr="001A6560">
        <w:rPr>
          <w:lang w:val="en-AU"/>
        </w:rPr>
        <w:t>: A statement of the preferred direction for the City of Maroondah that defines the aspirations of the community and serves to guide all Council activities.</w:t>
      </w:r>
    </w:p>
    <w:p w14:paraId="3051AF9F" w14:textId="77777777" w:rsidR="00D9614C" w:rsidRPr="001A6560" w:rsidRDefault="0018231E" w:rsidP="004C7D00">
      <w:pPr>
        <w:rPr>
          <w:lang w:val="en-AU"/>
        </w:rPr>
      </w:pPr>
      <w:r w:rsidRPr="001A6560">
        <w:rPr>
          <w:b/>
          <w:lang w:val="en-AU"/>
        </w:rPr>
        <w:t>Outcome area</w:t>
      </w:r>
      <w:r w:rsidRPr="001A6560">
        <w:rPr>
          <w:lang w:val="en-AU"/>
        </w:rPr>
        <w:t>s: See future outcomes.</w:t>
      </w:r>
    </w:p>
    <w:p w14:paraId="3051AFA0" w14:textId="77777777" w:rsidR="00D9614C" w:rsidRPr="001A6560" w:rsidRDefault="0018231E" w:rsidP="004C7D00">
      <w:pPr>
        <w:rPr>
          <w:lang w:val="en-AU"/>
        </w:rPr>
      </w:pPr>
      <w:r w:rsidRPr="001A6560">
        <w:rPr>
          <w:b/>
          <w:lang w:val="en-AU"/>
        </w:rPr>
        <w:t>Overarching governance principles</w:t>
      </w:r>
      <w:r w:rsidRPr="001A6560">
        <w:rPr>
          <w:lang w:val="en-AU"/>
        </w:rPr>
        <w:t xml:space="preserve">: The expected standards that Councils should adhere to in ensuring accountability defined in section 9 of the </w:t>
      </w:r>
      <w:r w:rsidRPr="00B61D4B">
        <w:rPr>
          <w:i/>
          <w:lang w:val="en-AU"/>
        </w:rPr>
        <w:t>Local Government Act 2020</w:t>
      </w:r>
      <w:r w:rsidRPr="001A6560">
        <w:rPr>
          <w:lang w:val="en-AU"/>
        </w:rPr>
        <w:t>.</w:t>
      </w:r>
    </w:p>
    <w:p w14:paraId="3051AFA1" w14:textId="77777777" w:rsidR="00D9614C" w:rsidRPr="001A6560" w:rsidRDefault="0018231E" w:rsidP="004C7D00">
      <w:pPr>
        <w:rPr>
          <w:lang w:val="en-AU"/>
        </w:rPr>
      </w:pPr>
      <w:r w:rsidRPr="001A6560">
        <w:rPr>
          <w:b/>
          <w:lang w:val="en-AU"/>
        </w:rPr>
        <w:t>Performance statement</w:t>
      </w:r>
      <w:r w:rsidRPr="001A6560">
        <w:rPr>
          <w:lang w:val="en-AU"/>
        </w:rPr>
        <w:t>: A statement including the results of the prescribed service outcome indicators, financial performance indicators and sustainable capacity indicators for the financial year and included in the Annual Report.</w:t>
      </w:r>
    </w:p>
    <w:p w14:paraId="5FE3C4F7" w14:textId="77777777" w:rsidR="004D4EE0" w:rsidRPr="001A6560" w:rsidRDefault="0018231E" w:rsidP="004C7D00">
      <w:pPr>
        <w:rPr>
          <w:lang w:val="en-AU"/>
        </w:rPr>
      </w:pPr>
      <w:r w:rsidRPr="001A6560">
        <w:rPr>
          <w:b/>
          <w:lang w:val="en-AU"/>
        </w:rPr>
        <w:t>Planning scheme</w:t>
      </w:r>
      <w:r w:rsidRPr="001A6560">
        <w:rPr>
          <w:lang w:val="en-AU"/>
        </w:rPr>
        <w:t>: A legal document prepared by Council or the Minister for Planning, and approved by the Minister. It contains policies and provisions that control land use and development.</w:t>
      </w:r>
    </w:p>
    <w:p w14:paraId="3051AFA4" w14:textId="30CA6725" w:rsidR="00D9614C" w:rsidRPr="001A6560" w:rsidRDefault="0018231E" w:rsidP="004C7D00">
      <w:pPr>
        <w:rPr>
          <w:lang w:val="en-AU"/>
        </w:rPr>
      </w:pPr>
      <w:r w:rsidRPr="001A6560">
        <w:rPr>
          <w:b/>
          <w:lang w:val="en-AU"/>
        </w:rPr>
        <w:t>Policy</w:t>
      </w:r>
      <w:r w:rsidRPr="001A6560">
        <w:rPr>
          <w:lang w:val="en-AU"/>
        </w:rPr>
        <w:t>: A set of principles intended to influence and provide direction for Council decisions, actions, programs and activities.</w:t>
      </w:r>
    </w:p>
    <w:p w14:paraId="3051AFA5" w14:textId="77777777" w:rsidR="00D9614C" w:rsidRPr="001A6560" w:rsidRDefault="0018231E" w:rsidP="004C7D00">
      <w:pPr>
        <w:rPr>
          <w:lang w:val="en-AU"/>
        </w:rPr>
      </w:pPr>
      <w:r w:rsidRPr="001A6560">
        <w:rPr>
          <w:b/>
          <w:lang w:val="en-AU"/>
        </w:rPr>
        <w:t>Power purchasing agreement</w:t>
      </w:r>
      <w:r w:rsidRPr="001A6560">
        <w:rPr>
          <w:lang w:val="en-AU"/>
        </w:rPr>
        <w:t>: A project to secure renewable energy to power municipal offices, leisure centres, streetlights and community buildings.</w:t>
      </w:r>
    </w:p>
    <w:p w14:paraId="3051AFA6" w14:textId="77777777" w:rsidR="00D9614C" w:rsidRPr="001A6560" w:rsidRDefault="0018231E" w:rsidP="004C7D00">
      <w:pPr>
        <w:rPr>
          <w:lang w:val="en-AU"/>
        </w:rPr>
      </w:pPr>
      <w:r w:rsidRPr="001A6560">
        <w:rPr>
          <w:b/>
          <w:lang w:val="en-AU"/>
        </w:rPr>
        <w:t>Priority actions</w:t>
      </w:r>
      <w:r w:rsidRPr="001A6560">
        <w:rPr>
          <w:lang w:val="en-AU"/>
        </w:rPr>
        <w:t xml:space="preserve">: Initiatives to be undertaken by Council that will significantly contribute to the achievement of the four-year Council Plan key directions (strategies). These actions include the major initiatives of Council for each financial year as identified within the Budget in accordance with section 94 of the </w:t>
      </w:r>
      <w:r w:rsidRPr="00087ADB">
        <w:rPr>
          <w:i/>
          <w:lang w:val="en-AU"/>
        </w:rPr>
        <w:t>Local Government Act 2020</w:t>
      </w:r>
      <w:r w:rsidRPr="001A6560">
        <w:rPr>
          <w:lang w:val="en-AU"/>
        </w:rPr>
        <w:t>.</w:t>
      </w:r>
    </w:p>
    <w:p w14:paraId="3051AFA7" w14:textId="77777777" w:rsidR="00D9614C" w:rsidRPr="001A6560" w:rsidRDefault="0018231E" w:rsidP="004C7D00">
      <w:pPr>
        <w:rPr>
          <w:lang w:val="en-AU"/>
        </w:rPr>
      </w:pPr>
      <w:r w:rsidRPr="001A6560">
        <w:rPr>
          <w:b/>
          <w:lang w:val="en-AU"/>
        </w:rPr>
        <w:t>Revenue and Rating Plan</w:t>
      </w:r>
      <w:r w:rsidRPr="001A6560">
        <w:rPr>
          <w:lang w:val="en-AU"/>
        </w:rPr>
        <w:t>: Describes how Council will generate income to deliver on the Council Plan, programs and services, and capital works commitments over a 4-year period.</w:t>
      </w:r>
    </w:p>
    <w:p w14:paraId="3051AFA8" w14:textId="77777777" w:rsidR="00D9614C" w:rsidRPr="001A6560" w:rsidRDefault="0018231E" w:rsidP="004C7D00">
      <w:pPr>
        <w:rPr>
          <w:lang w:val="en-AU"/>
        </w:rPr>
      </w:pPr>
      <w:r w:rsidRPr="001A6560">
        <w:rPr>
          <w:b/>
          <w:lang w:val="en-AU"/>
        </w:rPr>
        <w:t>Risk management</w:t>
      </w:r>
      <w:r w:rsidRPr="001A6560">
        <w:rPr>
          <w:lang w:val="en-AU"/>
        </w:rPr>
        <w:t>: A discipline for developing appropriate procedures to minimise or eliminate the risk of adverse effects resulting from future events and activities. Principles for managing risk are set out in the Australian Standards for risk management AS/NZS ISO 31000:2018.</w:t>
      </w:r>
    </w:p>
    <w:p w14:paraId="3051AFA9" w14:textId="7C219E63" w:rsidR="00D9614C" w:rsidRPr="001A6560" w:rsidRDefault="0018231E" w:rsidP="004C7D00">
      <w:pPr>
        <w:rPr>
          <w:lang w:val="en-AU"/>
        </w:rPr>
      </w:pPr>
      <w:r w:rsidRPr="001A6560">
        <w:rPr>
          <w:b/>
          <w:lang w:val="en-AU"/>
        </w:rPr>
        <w:t>Service Delivery Plan</w:t>
      </w:r>
      <w:r w:rsidRPr="001A6560">
        <w:rPr>
          <w:lang w:val="en-AU"/>
        </w:rPr>
        <w:t>: A detailed four-year work plan to guide how a particular Council service area will support the achievement of relevant Maroondah 2040 Community Vision future outcomes and key directions as outlined in the Council Plan.</w:t>
      </w:r>
    </w:p>
    <w:p w14:paraId="3051AFAA" w14:textId="77777777" w:rsidR="00D9614C" w:rsidRPr="001A6560" w:rsidRDefault="0018231E" w:rsidP="004C7D00">
      <w:pPr>
        <w:rPr>
          <w:lang w:val="en-AU"/>
        </w:rPr>
      </w:pPr>
      <w:r w:rsidRPr="001A6560">
        <w:rPr>
          <w:b/>
          <w:lang w:val="en-AU"/>
        </w:rPr>
        <w:t>Statement of capital works</w:t>
      </w:r>
      <w:r w:rsidRPr="001A6560">
        <w:rPr>
          <w:lang w:val="en-AU"/>
        </w:rPr>
        <w:t>: A statement which shows all capital expenditure of a Council in relation to non-current assets and asset expenditure type.</w:t>
      </w:r>
    </w:p>
    <w:p w14:paraId="3051AFAB" w14:textId="4185FDC8" w:rsidR="00D9614C" w:rsidRPr="001A6560" w:rsidRDefault="0018231E" w:rsidP="004C7D00">
      <w:pPr>
        <w:rPr>
          <w:lang w:val="en-AU"/>
        </w:rPr>
      </w:pPr>
      <w:r w:rsidRPr="001A6560">
        <w:rPr>
          <w:b/>
          <w:lang w:val="en-AU"/>
        </w:rPr>
        <w:t>Statement of human resources</w:t>
      </w:r>
      <w:r w:rsidRPr="001A6560">
        <w:rPr>
          <w:lang w:val="en-AU"/>
        </w:rPr>
        <w:t xml:space="preserve">: A statement which shows all council staff expenditure and numbers of </w:t>
      </w:r>
      <w:r w:rsidR="00D67D5C" w:rsidRPr="001A6560">
        <w:rPr>
          <w:lang w:val="en-AU"/>
        </w:rPr>
        <w:t>full-time</w:t>
      </w:r>
      <w:r w:rsidRPr="001A6560">
        <w:rPr>
          <w:lang w:val="en-AU"/>
        </w:rPr>
        <w:t xml:space="preserve"> equivalent council staff.</w:t>
      </w:r>
    </w:p>
    <w:p w14:paraId="1E7787F5" w14:textId="77777777" w:rsidR="004D4EE0" w:rsidRPr="001A6560" w:rsidRDefault="0018231E" w:rsidP="004C7D00">
      <w:pPr>
        <w:rPr>
          <w:lang w:val="en-AU"/>
        </w:rPr>
      </w:pPr>
      <w:r w:rsidRPr="001A6560">
        <w:rPr>
          <w:b/>
          <w:lang w:val="en-AU"/>
        </w:rPr>
        <w:t>Statements of non-financial resources</w:t>
      </w:r>
      <w:r w:rsidRPr="001A6560">
        <w:rPr>
          <w:lang w:val="en-AU"/>
        </w:rPr>
        <w:t>:  A statement which describes the non-financial resources including human resources, and is made of the Statement of human resources, and summary of planned human resource expenditure (including a summary of the planned number of fulltime equivalent Council staff categorised according to the organisation structure of the Council and full-time/part-time status).</w:t>
      </w:r>
    </w:p>
    <w:p w14:paraId="3051AFAD" w14:textId="14D730CB" w:rsidR="00D9614C" w:rsidRPr="001A6560" w:rsidRDefault="0018231E" w:rsidP="004C7D00">
      <w:pPr>
        <w:rPr>
          <w:lang w:val="en-AU"/>
        </w:rPr>
      </w:pPr>
      <w:r w:rsidRPr="001A6560">
        <w:rPr>
          <w:b/>
          <w:lang w:val="en-AU"/>
        </w:rPr>
        <w:t>Statutory incomes</w:t>
      </w:r>
      <w:r w:rsidRPr="001A6560">
        <w:rPr>
          <w:lang w:val="en-AU"/>
        </w:rPr>
        <w:t>: Incomes that are derived from Government payments and allowances.</w:t>
      </w:r>
    </w:p>
    <w:p w14:paraId="3051AFAE" w14:textId="77777777" w:rsidR="00D9614C" w:rsidRPr="001A6560" w:rsidRDefault="0018231E" w:rsidP="004C7D00">
      <w:pPr>
        <w:rPr>
          <w:lang w:val="en-AU"/>
        </w:rPr>
      </w:pPr>
      <w:r w:rsidRPr="001A6560">
        <w:rPr>
          <w:b/>
          <w:lang w:val="en-AU"/>
        </w:rPr>
        <w:t>Strategic direction</w:t>
      </w:r>
      <w:r w:rsidRPr="001A6560">
        <w:rPr>
          <w:lang w:val="en-AU"/>
        </w:rPr>
        <w:t>: See Community Vision.</w:t>
      </w:r>
    </w:p>
    <w:p w14:paraId="3051AFAF" w14:textId="77777777" w:rsidR="00D9614C" w:rsidRPr="001A6560" w:rsidRDefault="0018231E" w:rsidP="004C7D00">
      <w:pPr>
        <w:rPr>
          <w:lang w:val="en-AU"/>
        </w:rPr>
      </w:pPr>
      <w:r w:rsidRPr="001A6560">
        <w:rPr>
          <w:b/>
          <w:lang w:val="en-AU"/>
        </w:rPr>
        <w:t>Strategic indicators</w:t>
      </w:r>
      <w:r w:rsidRPr="001A6560">
        <w:rPr>
          <w:lang w:val="en-AU"/>
        </w:rPr>
        <w:t>: See Council Plan indicators.</w:t>
      </w:r>
    </w:p>
    <w:p w14:paraId="3051AFB0" w14:textId="77777777" w:rsidR="00D9614C" w:rsidRPr="001A6560" w:rsidRDefault="0018231E" w:rsidP="004C7D00">
      <w:pPr>
        <w:rPr>
          <w:lang w:val="en-AU"/>
        </w:rPr>
      </w:pPr>
      <w:r w:rsidRPr="001A6560">
        <w:rPr>
          <w:b/>
          <w:lang w:val="en-AU"/>
        </w:rPr>
        <w:t>Strategic objectives</w:t>
      </w:r>
      <w:r w:rsidRPr="001A6560">
        <w:rPr>
          <w:lang w:val="en-AU"/>
        </w:rPr>
        <w:t>: See future outcomes or outcome areas.</w:t>
      </w:r>
    </w:p>
    <w:p w14:paraId="3051AFB1" w14:textId="77777777" w:rsidR="00D9614C" w:rsidRPr="001A6560" w:rsidRDefault="0018231E" w:rsidP="004C7D00">
      <w:pPr>
        <w:rPr>
          <w:lang w:val="en-AU"/>
        </w:rPr>
      </w:pPr>
      <w:r w:rsidRPr="001A6560">
        <w:rPr>
          <w:b/>
          <w:lang w:val="en-AU"/>
        </w:rPr>
        <w:t>Strategies</w:t>
      </w:r>
      <w:r w:rsidRPr="001A6560">
        <w:rPr>
          <w:lang w:val="en-AU"/>
        </w:rPr>
        <w:t>: See key directions.</w:t>
      </w:r>
    </w:p>
    <w:p w14:paraId="3051AFB2" w14:textId="77777777" w:rsidR="00D9614C" w:rsidRPr="001A6560" w:rsidRDefault="0018231E" w:rsidP="004C7D00">
      <w:pPr>
        <w:rPr>
          <w:lang w:val="en-AU"/>
        </w:rPr>
      </w:pPr>
      <w:r w:rsidRPr="001A6560">
        <w:rPr>
          <w:b/>
          <w:lang w:val="en-AU"/>
        </w:rPr>
        <w:t>Structure Plan</w:t>
      </w:r>
      <w:r w:rsidRPr="001A6560">
        <w:rPr>
          <w:lang w:val="en-AU"/>
        </w:rPr>
        <w:t>: Defines Council’s preferred direction of future growth within an activity centre and articulates how it will be managed.</w:t>
      </w:r>
    </w:p>
    <w:p w14:paraId="3051AFB3" w14:textId="0417C0C3" w:rsidR="00D9614C" w:rsidRPr="001A6560" w:rsidRDefault="0018231E" w:rsidP="004C7D00">
      <w:pPr>
        <w:rPr>
          <w:lang w:val="en-AU"/>
        </w:rPr>
      </w:pPr>
      <w:r w:rsidRPr="001A6560">
        <w:rPr>
          <w:b/>
          <w:lang w:val="en-AU"/>
        </w:rPr>
        <w:t>Summary of planned human resources expenditure</w:t>
      </w:r>
      <w:r w:rsidRPr="001A6560">
        <w:rPr>
          <w:lang w:val="en-AU"/>
        </w:rPr>
        <w:t>: A summary of permanent Council staff expenditure and numbers of full</w:t>
      </w:r>
      <w:r w:rsidR="005E1F8B" w:rsidRPr="001A6560">
        <w:rPr>
          <w:lang w:val="en-AU"/>
        </w:rPr>
        <w:t>-</w:t>
      </w:r>
      <w:r w:rsidRPr="001A6560">
        <w:rPr>
          <w:lang w:val="en-AU"/>
        </w:rPr>
        <w:t>time equivalent staff categorised according to the organisational structure of Council.</w:t>
      </w:r>
    </w:p>
    <w:p w14:paraId="3051AFB5" w14:textId="65B766CD" w:rsidR="00D9614C" w:rsidRPr="001A6560" w:rsidRDefault="0018231E" w:rsidP="004C7D00">
      <w:pPr>
        <w:rPr>
          <w:lang w:val="en-AU"/>
        </w:rPr>
      </w:pPr>
      <w:r w:rsidRPr="001A6560">
        <w:rPr>
          <w:b/>
          <w:lang w:val="en-AU"/>
        </w:rPr>
        <w:t>Summary of planned capital works expenditure</w:t>
      </w:r>
      <w:r w:rsidRPr="001A6560">
        <w:rPr>
          <w:lang w:val="en-AU"/>
        </w:rPr>
        <w:t>: A summary of capital expenditure in relation to</w:t>
      </w:r>
      <w:r w:rsidR="005E1F8B" w:rsidRPr="001A6560">
        <w:rPr>
          <w:lang w:val="en-AU"/>
        </w:rPr>
        <w:t xml:space="preserve"> </w:t>
      </w:r>
      <w:r w:rsidRPr="001A6560">
        <w:rPr>
          <w:lang w:val="en-AU"/>
        </w:rPr>
        <w:t>non-current assets classified according to the model statement of capital works in the Local Government Financial Report, by asset expenditure type and funding source.</w:t>
      </w:r>
    </w:p>
    <w:p w14:paraId="3051AFB6" w14:textId="77777777" w:rsidR="00D9614C" w:rsidRPr="001A6560" w:rsidRDefault="0018231E" w:rsidP="004C7D00">
      <w:pPr>
        <w:rPr>
          <w:lang w:val="en-AU"/>
        </w:rPr>
      </w:pPr>
      <w:r w:rsidRPr="001A6560">
        <w:rPr>
          <w:b/>
          <w:lang w:val="en-AU"/>
        </w:rPr>
        <w:t>Supporting strategies and plans</w:t>
      </w:r>
      <w:r w:rsidRPr="001A6560">
        <w:rPr>
          <w:lang w:val="en-AU"/>
        </w:rPr>
        <w:t>: A long-term systematic plan of action to achieve defined outcomes in an area of Council activity or responsibility.</w:t>
      </w:r>
    </w:p>
    <w:p w14:paraId="3051AFB7" w14:textId="77777777" w:rsidR="00D9614C" w:rsidRPr="001A6560" w:rsidRDefault="0018231E" w:rsidP="004C7D00">
      <w:pPr>
        <w:rPr>
          <w:lang w:val="en-AU"/>
        </w:rPr>
      </w:pPr>
      <w:r w:rsidRPr="001A6560">
        <w:rPr>
          <w:b/>
          <w:lang w:val="en-AU"/>
        </w:rPr>
        <w:t>Sustainability</w:t>
      </w:r>
      <w:r w:rsidRPr="001A6560">
        <w:rPr>
          <w:lang w:val="en-AU"/>
        </w:rPr>
        <w:t>: The principle of providing for the needs of the present community without compromising the ability of future generations to meet their own needs. The principle seeks to achieve long-term health and wellbeing across social, economic, environmental and cultural domains.</w:t>
      </w:r>
    </w:p>
    <w:p w14:paraId="3051AFDC" w14:textId="2CC35B3A" w:rsidR="00D9614C" w:rsidRPr="001A6560" w:rsidRDefault="0018231E" w:rsidP="004C7D00">
      <w:pPr>
        <w:rPr>
          <w:lang w:val="en-AU"/>
        </w:rPr>
      </w:pPr>
      <w:r w:rsidRPr="001A6560">
        <w:rPr>
          <w:b/>
          <w:lang w:val="en-AU"/>
        </w:rPr>
        <w:t>Wards</w:t>
      </w:r>
      <w:r w:rsidRPr="001A6560">
        <w:rPr>
          <w:lang w:val="en-AU"/>
        </w:rPr>
        <w:t xml:space="preserve">: A </w:t>
      </w:r>
      <w:r w:rsidR="00087ADB" w:rsidRPr="001A6560">
        <w:rPr>
          <w:lang w:val="en-AU"/>
        </w:rPr>
        <w:t>geographical</w:t>
      </w:r>
      <w:r w:rsidRPr="001A6560">
        <w:rPr>
          <w:lang w:val="en-AU"/>
        </w:rPr>
        <w:t xml:space="preserve"> area which provides a fair and equitable division of a local government area.</w:t>
      </w:r>
    </w:p>
    <w:p w14:paraId="3051AFE3" w14:textId="77777777" w:rsidR="00D9614C" w:rsidRPr="00DF32F0" w:rsidRDefault="00D9614C" w:rsidP="00DF32F0"/>
    <w:p w14:paraId="1E26D4C4" w14:textId="77777777" w:rsidR="00ED5FAE" w:rsidRPr="00DF32F0" w:rsidRDefault="00ED5FAE" w:rsidP="00DF32F0"/>
    <w:p w14:paraId="7B23AC7D" w14:textId="77777777" w:rsidR="00907320" w:rsidRPr="00DF32F0" w:rsidRDefault="00907320" w:rsidP="00DF32F0">
      <w:pPr>
        <w:sectPr w:rsidR="00907320" w:rsidRPr="00DF32F0" w:rsidSect="00B06F22">
          <w:footerReference w:type="even" r:id="rId28"/>
          <w:pgSz w:w="11910" w:h="16840"/>
          <w:pgMar w:top="1134" w:right="720" w:bottom="720" w:left="720" w:header="0" w:footer="356" w:gutter="0"/>
          <w:cols w:space="720"/>
        </w:sectPr>
      </w:pPr>
    </w:p>
    <w:p w14:paraId="3F7A1093" w14:textId="4EDC793B" w:rsidR="00ED5FAE" w:rsidRPr="00E7133F" w:rsidRDefault="00ED5FAE" w:rsidP="00E7133F"/>
    <w:p w14:paraId="09F67BE1" w14:textId="77777777" w:rsidR="00ED5FAE" w:rsidRPr="00E7133F" w:rsidRDefault="00ED5FAE" w:rsidP="00E7133F"/>
    <w:p w14:paraId="6EB966B2" w14:textId="77777777" w:rsidR="00ED5FAE" w:rsidRPr="00E7133F" w:rsidRDefault="00ED5FAE" w:rsidP="00E7133F"/>
    <w:p w14:paraId="41447EEB" w14:textId="77777777" w:rsidR="00ED5FAE" w:rsidRPr="00E7133F" w:rsidRDefault="00ED5FAE" w:rsidP="00E7133F"/>
    <w:p w14:paraId="6D6E405A" w14:textId="77777777" w:rsidR="00ED5FAE" w:rsidRPr="00E7133F" w:rsidRDefault="00ED5FAE" w:rsidP="00E7133F"/>
    <w:p w14:paraId="6F018399" w14:textId="77777777" w:rsidR="00ED5FAE" w:rsidRPr="00E7133F" w:rsidRDefault="00ED5FAE" w:rsidP="00E7133F"/>
    <w:p w14:paraId="4D27DD64" w14:textId="77777777" w:rsidR="00ED5FAE" w:rsidRPr="00E7133F" w:rsidRDefault="00ED5FAE" w:rsidP="00E7133F"/>
    <w:p w14:paraId="7E5204CB" w14:textId="77777777" w:rsidR="00ED5FAE" w:rsidRPr="00E7133F" w:rsidRDefault="00ED5FAE" w:rsidP="00E7133F"/>
    <w:p w14:paraId="242693F5" w14:textId="77777777" w:rsidR="00ED5FAE" w:rsidRPr="00E7133F" w:rsidRDefault="00ED5FAE" w:rsidP="00E7133F"/>
    <w:p w14:paraId="1138D3E4" w14:textId="666C1D5C" w:rsidR="00ED5FAE" w:rsidRPr="00E7133F" w:rsidRDefault="00ED5FAE" w:rsidP="00E7133F"/>
    <w:p w14:paraId="5CAF424A" w14:textId="77777777" w:rsidR="009A5C32" w:rsidRPr="00E7133F" w:rsidRDefault="009A5C32" w:rsidP="00E7133F"/>
    <w:p w14:paraId="39531A57" w14:textId="442646FC" w:rsidR="0045102F" w:rsidRPr="00E7133F" w:rsidRDefault="0045102F" w:rsidP="00E7133F"/>
    <w:p w14:paraId="661B7FB1" w14:textId="682E8552" w:rsidR="0045102F" w:rsidRPr="00E7133F" w:rsidRDefault="0045102F" w:rsidP="00E7133F"/>
    <w:p w14:paraId="5BBD9C44" w14:textId="21630603" w:rsidR="009A5C32" w:rsidRPr="00E7133F" w:rsidRDefault="009A5C32" w:rsidP="00E7133F"/>
    <w:p w14:paraId="0BFF367A" w14:textId="58D98C75" w:rsidR="0045102F" w:rsidRPr="00E7133F" w:rsidRDefault="0045102F" w:rsidP="00E7133F"/>
    <w:p w14:paraId="3051AFE4" w14:textId="4C258DFF" w:rsidR="00D9614C" w:rsidRPr="001A6560" w:rsidRDefault="0018231E" w:rsidP="00ED5FAE">
      <w:pPr>
        <w:rPr>
          <w:b/>
          <w:lang w:val="en-AU"/>
        </w:rPr>
      </w:pPr>
      <w:r w:rsidRPr="001A6560">
        <w:rPr>
          <w:b/>
          <w:lang w:val="en-AU"/>
        </w:rPr>
        <w:t>To contact Council</w:t>
      </w:r>
    </w:p>
    <w:p w14:paraId="3051AFE5" w14:textId="77777777" w:rsidR="00D9614C" w:rsidRPr="001A6560" w:rsidRDefault="0018231E" w:rsidP="00E54F1A">
      <w:pPr>
        <w:pStyle w:val="ListParagraph"/>
      </w:pPr>
      <w:r w:rsidRPr="001A6560">
        <w:t>phone 1300 88 22 33 or (03) 9298 4598</w:t>
      </w:r>
    </w:p>
    <w:p w14:paraId="3051AFE6" w14:textId="77777777" w:rsidR="00D9614C" w:rsidRPr="001A6560" w:rsidRDefault="0018231E" w:rsidP="00E54F1A">
      <w:pPr>
        <w:pStyle w:val="ListParagraph"/>
      </w:pPr>
      <w:r w:rsidRPr="001A6560">
        <w:t>SMS 0480 020 200</w:t>
      </w:r>
    </w:p>
    <w:p w14:paraId="3051AFE7" w14:textId="77777777" w:rsidR="00D9614C" w:rsidRPr="001A6560" w:rsidRDefault="0018231E" w:rsidP="00E54F1A">
      <w:pPr>
        <w:pStyle w:val="ListParagraph"/>
      </w:pPr>
      <w:r w:rsidRPr="001A6560">
        <w:t xml:space="preserve">visit our website at </w:t>
      </w:r>
      <w:hyperlink r:id="rId29">
        <w:r w:rsidRPr="001A6560">
          <w:t>www.maroondah.vic.gov.au</w:t>
        </w:r>
      </w:hyperlink>
    </w:p>
    <w:p w14:paraId="3051AFE8" w14:textId="77777777" w:rsidR="00D9614C" w:rsidRPr="001A6560" w:rsidRDefault="0018231E" w:rsidP="00E54F1A">
      <w:pPr>
        <w:pStyle w:val="ListParagraph"/>
      </w:pPr>
      <w:r w:rsidRPr="001A6560">
        <w:t xml:space="preserve">email </w:t>
      </w:r>
      <w:hyperlink r:id="rId30">
        <w:r w:rsidRPr="001A6560">
          <w:t>maroondah@maroondah.vic.gov.au</w:t>
        </w:r>
      </w:hyperlink>
    </w:p>
    <w:p w14:paraId="3051AFE9" w14:textId="77777777" w:rsidR="00D9614C" w:rsidRPr="001A6560" w:rsidRDefault="0018231E" w:rsidP="00ED5FAE">
      <w:pPr>
        <w:rPr>
          <w:b/>
          <w:lang w:val="en-AU"/>
        </w:rPr>
      </w:pPr>
      <w:r w:rsidRPr="001A6560">
        <w:rPr>
          <w:b/>
          <w:lang w:val="en-AU"/>
        </w:rPr>
        <w:t>Translating and Interpreter Service</w:t>
      </w:r>
    </w:p>
    <w:p w14:paraId="3051AFEA" w14:textId="77777777" w:rsidR="00D9614C" w:rsidRPr="001A6560" w:rsidRDefault="0018231E" w:rsidP="006569EE">
      <w:pPr>
        <w:rPr>
          <w:lang w:val="en-AU"/>
        </w:rPr>
      </w:pPr>
      <w:r w:rsidRPr="001A6560">
        <w:rPr>
          <w:lang w:val="en-AU"/>
        </w:rPr>
        <w:t>13 14 50</w:t>
      </w:r>
    </w:p>
    <w:p w14:paraId="3051AFEB" w14:textId="77777777" w:rsidR="00D9614C" w:rsidRPr="001A6560" w:rsidRDefault="0018231E" w:rsidP="00ED5FAE">
      <w:pPr>
        <w:rPr>
          <w:b/>
          <w:lang w:val="en-AU"/>
        </w:rPr>
      </w:pPr>
      <w:r w:rsidRPr="001A6560">
        <w:rPr>
          <w:b/>
          <w:lang w:val="en-AU"/>
        </w:rPr>
        <w:t>National Relay Service (NRS)</w:t>
      </w:r>
    </w:p>
    <w:p w14:paraId="3051AFEC" w14:textId="796AE73C" w:rsidR="00D9614C" w:rsidRPr="001A6560" w:rsidRDefault="0018231E" w:rsidP="003069D0">
      <w:pPr>
        <w:pStyle w:val="TableParagraph"/>
        <w:rPr>
          <w:lang w:val="en-AU"/>
        </w:rPr>
      </w:pPr>
      <w:r w:rsidRPr="001A6560">
        <w:rPr>
          <w:lang w:val="en-AU"/>
        </w:rPr>
        <w:t>13 36 77</w:t>
      </w:r>
    </w:p>
    <w:p w14:paraId="5CD7EAC9" w14:textId="0F3A46E9" w:rsidR="00ED5FAE" w:rsidRPr="001A6560" w:rsidRDefault="00D853F0" w:rsidP="002E458E">
      <w:pPr>
        <w:rPr>
          <w:lang w:val="en-AU"/>
        </w:rPr>
      </w:pPr>
      <w:r w:rsidRPr="001A6560">
        <w:rPr>
          <w:noProof/>
          <w:lang w:val="en-AU"/>
        </w:rPr>
        <mc:AlternateContent>
          <mc:Choice Requires="wpg">
            <w:drawing>
              <wp:inline distT="0" distB="0" distL="0" distR="0" wp14:anchorId="4CBA7EE4" wp14:editId="29A2D9E1">
                <wp:extent cx="108585" cy="108585"/>
                <wp:effectExtent l="0" t="0" r="5715" b="5715"/>
                <wp:docPr id="185"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585" cy="108585"/>
                          <a:chOff x="1160" y="167"/>
                          <a:chExt cx="171" cy="171"/>
                        </a:xfrm>
                      </wpg:grpSpPr>
                      <wps:wsp>
                        <wps:cNvPr id="186" name="Freeform 34"/>
                        <wps:cNvSpPr>
                          <a:spLocks/>
                        </wps:cNvSpPr>
                        <wps:spPr bwMode="auto">
                          <a:xfrm>
                            <a:off x="1160" y="167"/>
                            <a:ext cx="171" cy="171"/>
                          </a:xfrm>
                          <a:custGeom>
                            <a:avLst/>
                            <a:gdLst>
                              <a:gd name="T0" fmla="+- 0 1326 1160"/>
                              <a:gd name="T1" fmla="*/ T0 w 171"/>
                              <a:gd name="T2" fmla="+- 0 167 167"/>
                              <a:gd name="T3" fmla="*/ 167 h 171"/>
                              <a:gd name="T4" fmla="+- 0 1165 1160"/>
                              <a:gd name="T5" fmla="*/ T4 w 171"/>
                              <a:gd name="T6" fmla="+- 0 167 167"/>
                              <a:gd name="T7" fmla="*/ 167 h 171"/>
                              <a:gd name="T8" fmla="+- 0 1160 1160"/>
                              <a:gd name="T9" fmla="*/ T8 w 171"/>
                              <a:gd name="T10" fmla="+- 0 171 167"/>
                              <a:gd name="T11" fmla="*/ 171 h 171"/>
                              <a:gd name="T12" fmla="+- 0 1160 1160"/>
                              <a:gd name="T13" fmla="*/ T12 w 171"/>
                              <a:gd name="T14" fmla="+- 0 333 167"/>
                              <a:gd name="T15" fmla="*/ 333 h 171"/>
                              <a:gd name="T16" fmla="+- 0 1165 1160"/>
                              <a:gd name="T17" fmla="*/ T16 w 171"/>
                              <a:gd name="T18" fmla="+- 0 337 167"/>
                              <a:gd name="T19" fmla="*/ 337 h 171"/>
                              <a:gd name="T20" fmla="+- 0 1326 1160"/>
                              <a:gd name="T21" fmla="*/ T20 w 171"/>
                              <a:gd name="T22" fmla="+- 0 337 167"/>
                              <a:gd name="T23" fmla="*/ 337 h 171"/>
                              <a:gd name="T24" fmla="+- 0 1330 1160"/>
                              <a:gd name="T25" fmla="*/ T24 w 171"/>
                              <a:gd name="T26" fmla="+- 0 333 167"/>
                              <a:gd name="T27" fmla="*/ 333 h 171"/>
                              <a:gd name="T28" fmla="+- 0 1330 1160"/>
                              <a:gd name="T29" fmla="*/ T28 w 171"/>
                              <a:gd name="T30" fmla="+- 0 171 167"/>
                              <a:gd name="T31" fmla="*/ 171 h 17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1" h="171">
                                <a:moveTo>
                                  <a:pt x="166" y="0"/>
                                </a:moveTo>
                                <a:lnTo>
                                  <a:pt x="5" y="0"/>
                                </a:lnTo>
                                <a:lnTo>
                                  <a:pt x="0" y="4"/>
                                </a:lnTo>
                                <a:lnTo>
                                  <a:pt x="0" y="166"/>
                                </a:lnTo>
                                <a:lnTo>
                                  <a:pt x="5" y="170"/>
                                </a:lnTo>
                                <a:lnTo>
                                  <a:pt x="166" y="170"/>
                                </a:lnTo>
                                <a:lnTo>
                                  <a:pt x="170" y="166"/>
                                </a:lnTo>
                                <a:lnTo>
                                  <a:pt x="170" y="4"/>
                                </a:lnTo>
                                <a:close/>
                              </a:path>
                            </a:pathLst>
                          </a:custGeom>
                          <a:solidFill>
                            <a:srgbClr val="3C5A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33"/>
                        <wps:cNvSpPr>
                          <a:spLocks/>
                        </wps:cNvSpPr>
                        <wps:spPr bwMode="auto">
                          <a:xfrm>
                            <a:off x="1228" y="192"/>
                            <a:ext cx="75" cy="145"/>
                          </a:xfrm>
                          <a:custGeom>
                            <a:avLst/>
                            <a:gdLst>
                              <a:gd name="T0" fmla="+- 0 1294 1229"/>
                              <a:gd name="T1" fmla="*/ T0 w 75"/>
                              <a:gd name="T2" fmla="+- 0 193 193"/>
                              <a:gd name="T3" fmla="*/ 193 h 145"/>
                              <a:gd name="T4" fmla="+- 0 1284 1229"/>
                              <a:gd name="T5" fmla="*/ T4 w 75"/>
                              <a:gd name="T6" fmla="+- 0 193 193"/>
                              <a:gd name="T7" fmla="*/ 193 h 145"/>
                              <a:gd name="T8" fmla="+- 0 1271 1229"/>
                              <a:gd name="T9" fmla="*/ T8 w 75"/>
                              <a:gd name="T10" fmla="+- 0 195 193"/>
                              <a:gd name="T11" fmla="*/ 195 h 145"/>
                              <a:gd name="T12" fmla="+- 0 1260 1229"/>
                              <a:gd name="T13" fmla="*/ T12 w 75"/>
                              <a:gd name="T14" fmla="+- 0 202 193"/>
                              <a:gd name="T15" fmla="*/ 202 h 145"/>
                              <a:gd name="T16" fmla="+- 0 1254 1229"/>
                              <a:gd name="T17" fmla="*/ T16 w 75"/>
                              <a:gd name="T18" fmla="+- 0 212 193"/>
                              <a:gd name="T19" fmla="*/ 212 h 145"/>
                              <a:gd name="T20" fmla="+- 0 1251 1229"/>
                              <a:gd name="T21" fmla="*/ T20 w 75"/>
                              <a:gd name="T22" fmla="+- 0 227 193"/>
                              <a:gd name="T23" fmla="*/ 227 h 145"/>
                              <a:gd name="T24" fmla="+- 0 1251 1229"/>
                              <a:gd name="T25" fmla="*/ T24 w 75"/>
                              <a:gd name="T26" fmla="+- 0 246 193"/>
                              <a:gd name="T27" fmla="*/ 246 h 145"/>
                              <a:gd name="T28" fmla="+- 0 1229 1229"/>
                              <a:gd name="T29" fmla="*/ T28 w 75"/>
                              <a:gd name="T30" fmla="+- 0 246 193"/>
                              <a:gd name="T31" fmla="*/ 246 h 145"/>
                              <a:gd name="T32" fmla="+- 0 1229 1229"/>
                              <a:gd name="T33" fmla="*/ T32 w 75"/>
                              <a:gd name="T34" fmla="+- 0 271 193"/>
                              <a:gd name="T35" fmla="*/ 271 h 145"/>
                              <a:gd name="T36" fmla="+- 0 1251 1229"/>
                              <a:gd name="T37" fmla="*/ T36 w 75"/>
                              <a:gd name="T38" fmla="+- 0 271 193"/>
                              <a:gd name="T39" fmla="*/ 271 h 145"/>
                              <a:gd name="T40" fmla="+- 0 1251 1229"/>
                              <a:gd name="T41" fmla="*/ T40 w 75"/>
                              <a:gd name="T42" fmla="+- 0 337 193"/>
                              <a:gd name="T43" fmla="*/ 337 h 145"/>
                              <a:gd name="T44" fmla="+- 0 1278 1229"/>
                              <a:gd name="T45" fmla="*/ T44 w 75"/>
                              <a:gd name="T46" fmla="+- 0 337 193"/>
                              <a:gd name="T47" fmla="*/ 337 h 145"/>
                              <a:gd name="T48" fmla="+- 0 1278 1229"/>
                              <a:gd name="T49" fmla="*/ T48 w 75"/>
                              <a:gd name="T50" fmla="+- 0 271 193"/>
                              <a:gd name="T51" fmla="*/ 271 h 145"/>
                              <a:gd name="T52" fmla="+- 0 1300 1229"/>
                              <a:gd name="T53" fmla="*/ T52 w 75"/>
                              <a:gd name="T54" fmla="+- 0 271 193"/>
                              <a:gd name="T55" fmla="*/ 271 h 145"/>
                              <a:gd name="T56" fmla="+- 0 1303 1229"/>
                              <a:gd name="T57" fmla="*/ T56 w 75"/>
                              <a:gd name="T58" fmla="+- 0 246 193"/>
                              <a:gd name="T59" fmla="*/ 246 h 145"/>
                              <a:gd name="T60" fmla="+- 0 1278 1229"/>
                              <a:gd name="T61" fmla="*/ T60 w 75"/>
                              <a:gd name="T62" fmla="+- 0 246 193"/>
                              <a:gd name="T63" fmla="*/ 246 h 145"/>
                              <a:gd name="T64" fmla="+- 0 1278 1229"/>
                              <a:gd name="T65" fmla="*/ T64 w 75"/>
                              <a:gd name="T66" fmla="+- 0 222 193"/>
                              <a:gd name="T67" fmla="*/ 222 h 145"/>
                              <a:gd name="T68" fmla="+- 0 1280 1229"/>
                              <a:gd name="T69" fmla="*/ T68 w 75"/>
                              <a:gd name="T70" fmla="+- 0 217 193"/>
                              <a:gd name="T71" fmla="*/ 217 h 145"/>
                              <a:gd name="T72" fmla="+- 0 1304 1229"/>
                              <a:gd name="T73" fmla="*/ T72 w 75"/>
                              <a:gd name="T74" fmla="+- 0 217 193"/>
                              <a:gd name="T75" fmla="*/ 217 h 145"/>
                              <a:gd name="T76" fmla="+- 0 1304 1229"/>
                              <a:gd name="T77" fmla="*/ T76 w 75"/>
                              <a:gd name="T78" fmla="+- 0 194 193"/>
                              <a:gd name="T79" fmla="*/ 194 h 145"/>
                              <a:gd name="T80" fmla="+- 0 1294 1229"/>
                              <a:gd name="T81" fmla="*/ T80 w 75"/>
                              <a:gd name="T82" fmla="+- 0 193 193"/>
                              <a:gd name="T83" fmla="*/ 193 h 1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75" h="145">
                                <a:moveTo>
                                  <a:pt x="65" y="0"/>
                                </a:moveTo>
                                <a:lnTo>
                                  <a:pt x="55" y="0"/>
                                </a:lnTo>
                                <a:lnTo>
                                  <a:pt x="42" y="2"/>
                                </a:lnTo>
                                <a:lnTo>
                                  <a:pt x="31" y="9"/>
                                </a:lnTo>
                                <a:lnTo>
                                  <a:pt x="25" y="19"/>
                                </a:lnTo>
                                <a:lnTo>
                                  <a:pt x="22" y="34"/>
                                </a:lnTo>
                                <a:lnTo>
                                  <a:pt x="22" y="53"/>
                                </a:lnTo>
                                <a:lnTo>
                                  <a:pt x="0" y="53"/>
                                </a:lnTo>
                                <a:lnTo>
                                  <a:pt x="0" y="78"/>
                                </a:lnTo>
                                <a:lnTo>
                                  <a:pt x="22" y="78"/>
                                </a:lnTo>
                                <a:lnTo>
                                  <a:pt x="22" y="144"/>
                                </a:lnTo>
                                <a:lnTo>
                                  <a:pt x="49" y="144"/>
                                </a:lnTo>
                                <a:lnTo>
                                  <a:pt x="49" y="78"/>
                                </a:lnTo>
                                <a:lnTo>
                                  <a:pt x="71" y="78"/>
                                </a:lnTo>
                                <a:lnTo>
                                  <a:pt x="74" y="53"/>
                                </a:lnTo>
                                <a:lnTo>
                                  <a:pt x="49" y="53"/>
                                </a:lnTo>
                                <a:lnTo>
                                  <a:pt x="49" y="29"/>
                                </a:lnTo>
                                <a:lnTo>
                                  <a:pt x="51" y="24"/>
                                </a:lnTo>
                                <a:lnTo>
                                  <a:pt x="75" y="24"/>
                                </a:lnTo>
                                <a:lnTo>
                                  <a:pt x="75" y="1"/>
                                </a:lnTo>
                                <a:lnTo>
                                  <a:pt x="6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AE85A85" id="Group 32" o:spid="_x0000_s1026" style="width:8.55pt;height:8.55pt;mso-position-horizontal-relative:char;mso-position-vertical-relative:line" coordorigin="1160,167" coordsize="171,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">
                <v:shape id="Freeform 34" o:spid="_x0000_s1027" style="position:absolute;left:1160;top:167;width:171;height:171;visibility:visible;mso-wrap-style:square;v-text-anchor:top" coordsize="17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" path="m166,l5,,,4,,166r5,4l166,170r4,-4l170,4,166,xe" fillcolor="#3c5a99" stroked="f">
                  <v:path arrowok="t" o:connecttype="custom" o:connectlocs="166,167;5,167;0,171;0,333;5,337;166,337;170,333;170,171" o:connectangles="0,0,0,0,0,0,0,0"/>
                </v:shape>
                <v:shape id="Freeform 33" o:spid="_x0000_s1028" style="position:absolute;left:1228;top:192;width:75;height:145;visibility:visible;mso-wrap-style:square;v-text-anchor:top" coordsize="75,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" path="m65,l55,,42,2,31,9,25,19,22,34r,19l,53,,78r22,l22,144r27,l49,78r22,l74,53r-25,l49,29r2,-5l75,24,75,1,65,xe" stroked="f">
                  <v:path arrowok="t" o:connecttype="custom" o:connectlocs="65,193;55,193;42,195;31,202;25,212;22,227;22,246;0,246;0,271;22,271;22,337;49,337;49,271;71,271;74,246;49,246;49,222;51,217;75,217;75,194;65,193" o:connectangles="0,0,0,0,0,0,0,0,0,0,0,0,0,0,0,0,0,0,0,0,0"/>
                </v:shape>
                <w10:anchorlock/>
              </v:group>
            </w:pict>
          </mc:Fallback>
        </mc:AlternateContent>
      </w:r>
      <w:r w:rsidR="00E354D7">
        <w:rPr>
          <w:lang w:val="en-AU"/>
        </w:rPr>
        <w:t xml:space="preserve"> </w:t>
      </w:r>
      <w:proofErr w:type="spellStart"/>
      <w:r w:rsidR="0018231E" w:rsidRPr="001A6560">
        <w:rPr>
          <w:lang w:val="en-AU"/>
        </w:rPr>
        <w:t>MaroondahCityCouncil</w:t>
      </w:r>
      <w:proofErr w:type="spellEnd"/>
    </w:p>
    <w:p w14:paraId="3051AFED" w14:textId="49BF12B7" w:rsidR="00D9614C" w:rsidRPr="001A6560" w:rsidRDefault="00443D8A" w:rsidP="002E458E">
      <w:pPr>
        <w:rPr>
          <w:lang w:val="en-AU"/>
        </w:rPr>
      </w:pPr>
      <w:r w:rsidRPr="001A6560">
        <w:rPr>
          <w:noProof/>
          <w:lang w:val="en-AU"/>
        </w:rPr>
        <mc:AlternateContent>
          <mc:Choice Requires="wpg">
            <w:drawing>
              <wp:inline distT="0" distB="0" distL="0" distR="0" wp14:anchorId="3051B0F2" wp14:editId="63BBC6CE">
                <wp:extent cx="108585" cy="107950"/>
                <wp:effectExtent l="0" t="0" r="5715" b="6350"/>
                <wp:docPr id="188"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585" cy="107950"/>
                          <a:chOff x="1160" y="460"/>
                          <a:chExt cx="171" cy="170"/>
                        </a:xfrm>
                      </wpg:grpSpPr>
                      <pic:pic xmlns:pic="http://schemas.openxmlformats.org/drawingml/2006/picture">
                        <pic:nvPicPr>
                          <pic:cNvPr id="189" name="Picture 3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160" y="460"/>
                            <a:ext cx="171" cy="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0" name="Picture 3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1181" y="479"/>
                            <a:ext cx="129"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inline>
            </w:drawing>
          </mc:Choice>
          <mc:Fallback>
            <w:pict>
              <v:group w14:anchorId="4DF1A2AE" id="Group 35" o:spid="_x0000_s1026" style="width:8.55pt;height:8.5pt;mso-position-horizontal-relative:char;mso-position-vertical-relative:line" coordorigin="1160,460" coordsize="171,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">
                <v:shape id="Picture 37" o:spid="_x0000_s1027" type="#_x0000_t75" style="position:absolute;left:1160;top:460;width:171;height:1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">
                  <v:imagedata r:id="rId34" o:title=""/>
                </v:shape>
                <v:shape id="Picture 36" o:spid="_x0000_s1028" type="#_x0000_t75" style="position:absolute;left:1181;top:479;width:129;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">
                  <v:imagedata r:id="rId35" o:title=""/>
                </v:shape>
                <w10:anchorlock/>
              </v:group>
            </w:pict>
          </mc:Fallback>
        </mc:AlternateContent>
      </w:r>
      <w:r w:rsidR="00E354D7">
        <w:rPr>
          <w:lang w:val="en-AU"/>
        </w:rPr>
        <w:t xml:space="preserve"> </w:t>
      </w:r>
      <w:proofErr w:type="spellStart"/>
      <w:r w:rsidR="0018231E" w:rsidRPr="001A6560">
        <w:rPr>
          <w:lang w:val="en-AU"/>
        </w:rPr>
        <w:t>maroondahcitycouncil</w:t>
      </w:r>
      <w:proofErr w:type="spellEnd"/>
    </w:p>
    <w:p w14:paraId="73BC337E" w14:textId="423DC78E" w:rsidR="00443D8A" w:rsidRPr="001A6560" w:rsidRDefault="00D853F0" w:rsidP="002E458E">
      <w:pPr>
        <w:rPr>
          <w:lang w:val="en-AU"/>
        </w:rPr>
      </w:pPr>
      <w:r w:rsidRPr="001A6560">
        <w:rPr>
          <w:noProof/>
          <w:lang w:val="en-AU"/>
        </w:rPr>
        <w:drawing>
          <wp:inline distT="0" distB="0" distL="0" distR="0" wp14:anchorId="5416F842" wp14:editId="6136F814">
            <wp:extent cx="99611" cy="99611"/>
            <wp:effectExtent l="0" t="0" r="0" b="0"/>
            <wp:docPr id="158" name="Picture 158" descr="Linkedin - Free social media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inkedin - Free social media icons"/>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99611" cy="99611"/>
                    </a:xfrm>
                    <a:prstGeom prst="rect">
                      <a:avLst/>
                    </a:prstGeom>
                    <a:noFill/>
                    <a:ln>
                      <a:noFill/>
                    </a:ln>
                  </pic:spPr>
                </pic:pic>
              </a:graphicData>
            </a:graphic>
          </wp:inline>
        </w:drawing>
      </w:r>
      <w:r w:rsidR="00E354D7">
        <w:rPr>
          <w:lang w:val="en-AU"/>
        </w:rPr>
        <w:t xml:space="preserve"> </w:t>
      </w:r>
      <w:r w:rsidR="0018231E" w:rsidRPr="001A6560">
        <w:rPr>
          <w:lang w:val="en-AU"/>
        </w:rPr>
        <w:t>Maroondah City Council</w:t>
      </w:r>
    </w:p>
    <w:p w14:paraId="3051AFEE" w14:textId="571D5A97" w:rsidR="00D9614C" w:rsidRDefault="00D853F0" w:rsidP="002E458E">
      <w:r w:rsidRPr="001A6560">
        <w:rPr>
          <w:noProof/>
          <w:lang w:val="en-AU"/>
        </w:rPr>
        <mc:AlternateContent>
          <mc:Choice Requires="wpg">
            <w:drawing>
              <wp:inline distT="0" distB="0" distL="0" distR="0" wp14:anchorId="3051B0F4" wp14:editId="3CB2D48A">
                <wp:extent cx="108585" cy="108585"/>
                <wp:effectExtent l="0" t="0" r="5715" b="5715"/>
                <wp:docPr id="182"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585" cy="108585"/>
                          <a:chOff x="1160" y="322"/>
                          <a:chExt cx="171" cy="171"/>
                        </a:xfrm>
                      </wpg:grpSpPr>
                      <wps:wsp>
                        <wps:cNvPr id="183" name="Freeform 31"/>
                        <wps:cNvSpPr>
                          <a:spLocks/>
                        </wps:cNvSpPr>
                        <wps:spPr bwMode="auto">
                          <a:xfrm>
                            <a:off x="1160" y="321"/>
                            <a:ext cx="171" cy="171"/>
                          </a:xfrm>
                          <a:custGeom>
                            <a:avLst/>
                            <a:gdLst>
                              <a:gd name="T0" fmla="+- 0 1324 1160"/>
                              <a:gd name="T1" fmla="*/ T0 w 171"/>
                              <a:gd name="T2" fmla="+- 0 322 322"/>
                              <a:gd name="T3" fmla="*/ 322 h 171"/>
                              <a:gd name="T4" fmla="+- 0 1167 1160"/>
                              <a:gd name="T5" fmla="*/ T4 w 171"/>
                              <a:gd name="T6" fmla="+- 0 322 322"/>
                              <a:gd name="T7" fmla="*/ 322 h 171"/>
                              <a:gd name="T8" fmla="+- 0 1160 1160"/>
                              <a:gd name="T9" fmla="*/ T8 w 171"/>
                              <a:gd name="T10" fmla="+- 0 328 322"/>
                              <a:gd name="T11" fmla="*/ 328 h 171"/>
                              <a:gd name="T12" fmla="+- 0 1160 1160"/>
                              <a:gd name="T13" fmla="*/ T12 w 171"/>
                              <a:gd name="T14" fmla="+- 0 485 322"/>
                              <a:gd name="T15" fmla="*/ 485 h 171"/>
                              <a:gd name="T16" fmla="+- 0 1167 1160"/>
                              <a:gd name="T17" fmla="*/ T16 w 171"/>
                              <a:gd name="T18" fmla="+- 0 492 322"/>
                              <a:gd name="T19" fmla="*/ 492 h 171"/>
                              <a:gd name="T20" fmla="+- 0 1324 1160"/>
                              <a:gd name="T21" fmla="*/ T20 w 171"/>
                              <a:gd name="T22" fmla="+- 0 492 322"/>
                              <a:gd name="T23" fmla="*/ 492 h 171"/>
                              <a:gd name="T24" fmla="+- 0 1330 1160"/>
                              <a:gd name="T25" fmla="*/ T24 w 171"/>
                              <a:gd name="T26" fmla="+- 0 485 322"/>
                              <a:gd name="T27" fmla="*/ 485 h 171"/>
                              <a:gd name="T28" fmla="+- 0 1330 1160"/>
                              <a:gd name="T29" fmla="*/ T28 w 171"/>
                              <a:gd name="T30" fmla="+- 0 328 322"/>
                              <a:gd name="T31" fmla="*/ 328 h 17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71" h="171">
                                <a:moveTo>
                                  <a:pt x="164" y="0"/>
                                </a:moveTo>
                                <a:lnTo>
                                  <a:pt x="7" y="0"/>
                                </a:lnTo>
                                <a:lnTo>
                                  <a:pt x="0" y="6"/>
                                </a:lnTo>
                                <a:lnTo>
                                  <a:pt x="0" y="163"/>
                                </a:lnTo>
                                <a:lnTo>
                                  <a:pt x="7" y="170"/>
                                </a:lnTo>
                                <a:lnTo>
                                  <a:pt x="164" y="170"/>
                                </a:lnTo>
                                <a:lnTo>
                                  <a:pt x="170" y="163"/>
                                </a:lnTo>
                                <a:lnTo>
                                  <a:pt x="170" y="6"/>
                                </a:lnTo>
                                <a:close/>
                              </a:path>
                            </a:pathLst>
                          </a:custGeom>
                          <a:solidFill>
                            <a:srgbClr val="15A9D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30"/>
                        <wps:cNvSpPr>
                          <a:spLocks/>
                        </wps:cNvSpPr>
                        <wps:spPr bwMode="auto">
                          <a:xfrm>
                            <a:off x="1190" y="362"/>
                            <a:ext cx="110" cy="89"/>
                          </a:xfrm>
                          <a:custGeom>
                            <a:avLst/>
                            <a:gdLst>
                              <a:gd name="T0" fmla="+- 0 1273 1191"/>
                              <a:gd name="T1" fmla="*/ T0 w 110"/>
                              <a:gd name="T2" fmla="+- 0 362 362"/>
                              <a:gd name="T3" fmla="*/ 362 h 89"/>
                              <a:gd name="T4" fmla="+- 0 1254 1191"/>
                              <a:gd name="T5" fmla="*/ T4 w 110"/>
                              <a:gd name="T6" fmla="+- 0 362 362"/>
                              <a:gd name="T7" fmla="*/ 362 h 89"/>
                              <a:gd name="T8" fmla="+- 0 1244 1191"/>
                              <a:gd name="T9" fmla="*/ T8 w 110"/>
                              <a:gd name="T10" fmla="+- 0 372 362"/>
                              <a:gd name="T11" fmla="*/ 372 h 89"/>
                              <a:gd name="T12" fmla="+- 0 1244 1191"/>
                              <a:gd name="T13" fmla="*/ T12 w 110"/>
                              <a:gd name="T14" fmla="+- 0 385 362"/>
                              <a:gd name="T15" fmla="*/ 385 h 89"/>
                              <a:gd name="T16" fmla="+- 0 1245 1191"/>
                              <a:gd name="T17" fmla="*/ T16 w 110"/>
                              <a:gd name="T18" fmla="+- 0 390 362"/>
                              <a:gd name="T19" fmla="*/ 390 h 89"/>
                              <a:gd name="T20" fmla="+- 0 1231 1191"/>
                              <a:gd name="T21" fmla="*/ T20 w 110"/>
                              <a:gd name="T22" fmla="+- 0 388 362"/>
                              <a:gd name="T23" fmla="*/ 388 h 89"/>
                              <a:gd name="T24" fmla="+- 0 1219 1191"/>
                              <a:gd name="T25" fmla="*/ T24 w 110"/>
                              <a:gd name="T26" fmla="+- 0 383 362"/>
                              <a:gd name="T27" fmla="*/ 383 h 89"/>
                              <a:gd name="T28" fmla="+- 0 1208 1191"/>
                              <a:gd name="T29" fmla="*/ T28 w 110"/>
                              <a:gd name="T30" fmla="+- 0 375 362"/>
                              <a:gd name="T31" fmla="*/ 375 h 89"/>
                              <a:gd name="T32" fmla="+- 0 1198 1191"/>
                              <a:gd name="T33" fmla="*/ T32 w 110"/>
                              <a:gd name="T34" fmla="+- 0 366 362"/>
                              <a:gd name="T35" fmla="*/ 366 h 89"/>
                              <a:gd name="T36" fmla="+- 0 1196 1191"/>
                              <a:gd name="T37" fmla="*/ T36 w 110"/>
                              <a:gd name="T38" fmla="+- 0 370 362"/>
                              <a:gd name="T39" fmla="*/ 370 h 89"/>
                              <a:gd name="T40" fmla="+- 0 1195 1191"/>
                              <a:gd name="T41" fmla="*/ T40 w 110"/>
                              <a:gd name="T42" fmla="+- 0 373 362"/>
                              <a:gd name="T43" fmla="*/ 373 h 89"/>
                              <a:gd name="T44" fmla="+- 0 1195 1191"/>
                              <a:gd name="T45" fmla="*/ T44 w 110"/>
                              <a:gd name="T46" fmla="+- 0 385 362"/>
                              <a:gd name="T47" fmla="*/ 385 h 89"/>
                              <a:gd name="T48" fmla="+- 0 1199 1191"/>
                              <a:gd name="T49" fmla="*/ T48 w 110"/>
                              <a:gd name="T50" fmla="+- 0 392 362"/>
                              <a:gd name="T51" fmla="*/ 392 h 89"/>
                              <a:gd name="T52" fmla="+- 0 1205 1191"/>
                              <a:gd name="T53" fmla="*/ T52 w 110"/>
                              <a:gd name="T54" fmla="+- 0 396 362"/>
                              <a:gd name="T55" fmla="*/ 396 h 89"/>
                              <a:gd name="T56" fmla="+- 0 1202 1191"/>
                              <a:gd name="T57" fmla="*/ T56 w 110"/>
                              <a:gd name="T58" fmla="+- 0 396 362"/>
                              <a:gd name="T59" fmla="*/ 396 h 89"/>
                              <a:gd name="T60" fmla="+- 0 1198 1191"/>
                              <a:gd name="T61" fmla="*/ T60 w 110"/>
                              <a:gd name="T62" fmla="+- 0 395 362"/>
                              <a:gd name="T63" fmla="*/ 395 h 89"/>
                              <a:gd name="T64" fmla="+- 0 1195 1191"/>
                              <a:gd name="T65" fmla="*/ T64 w 110"/>
                              <a:gd name="T66" fmla="+- 0 393 362"/>
                              <a:gd name="T67" fmla="*/ 393 h 89"/>
                              <a:gd name="T68" fmla="+- 0 1195 1191"/>
                              <a:gd name="T69" fmla="*/ T68 w 110"/>
                              <a:gd name="T70" fmla="+- 0 405 362"/>
                              <a:gd name="T71" fmla="*/ 405 h 89"/>
                              <a:gd name="T72" fmla="+- 0 1203 1191"/>
                              <a:gd name="T73" fmla="*/ T72 w 110"/>
                              <a:gd name="T74" fmla="+- 0 414 362"/>
                              <a:gd name="T75" fmla="*/ 414 h 89"/>
                              <a:gd name="T76" fmla="+- 0 1213 1191"/>
                              <a:gd name="T77" fmla="*/ T76 w 110"/>
                              <a:gd name="T78" fmla="+- 0 416 362"/>
                              <a:gd name="T79" fmla="*/ 416 h 89"/>
                              <a:gd name="T80" fmla="+- 0 1209 1191"/>
                              <a:gd name="T81" fmla="*/ T80 w 110"/>
                              <a:gd name="T82" fmla="+- 0 416 362"/>
                              <a:gd name="T83" fmla="*/ 416 h 89"/>
                              <a:gd name="T84" fmla="+- 0 1203 1191"/>
                              <a:gd name="T85" fmla="*/ T84 w 110"/>
                              <a:gd name="T86" fmla="+- 0 416 362"/>
                              <a:gd name="T87" fmla="*/ 416 h 89"/>
                              <a:gd name="T88" fmla="+- 0 1206 1191"/>
                              <a:gd name="T89" fmla="*/ T88 w 110"/>
                              <a:gd name="T90" fmla="+- 0 425 362"/>
                              <a:gd name="T91" fmla="*/ 425 h 89"/>
                              <a:gd name="T92" fmla="+- 0 1214 1191"/>
                              <a:gd name="T93" fmla="*/ T92 w 110"/>
                              <a:gd name="T94" fmla="+- 0 431 362"/>
                              <a:gd name="T95" fmla="*/ 431 h 89"/>
                              <a:gd name="T96" fmla="+- 0 1224 1191"/>
                              <a:gd name="T97" fmla="*/ T96 w 110"/>
                              <a:gd name="T98" fmla="+- 0 432 362"/>
                              <a:gd name="T99" fmla="*/ 432 h 89"/>
                              <a:gd name="T100" fmla="+- 0 1216 1191"/>
                              <a:gd name="T101" fmla="*/ T100 w 110"/>
                              <a:gd name="T102" fmla="+- 0 438 362"/>
                              <a:gd name="T103" fmla="*/ 438 h 89"/>
                              <a:gd name="T104" fmla="+- 0 1207 1191"/>
                              <a:gd name="T105" fmla="*/ T104 w 110"/>
                              <a:gd name="T106" fmla="+- 0 441 362"/>
                              <a:gd name="T107" fmla="*/ 441 h 89"/>
                              <a:gd name="T108" fmla="+- 0 1196 1191"/>
                              <a:gd name="T109" fmla="*/ T108 w 110"/>
                              <a:gd name="T110" fmla="+- 0 441 362"/>
                              <a:gd name="T111" fmla="*/ 441 h 89"/>
                              <a:gd name="T112" fmla="+- 0 1191 1191"/>
                              <a:gd name="T113" fmla="*/ T112 w 110"/>
                              <a:gd name="T114" fmla="+- 0 441 362"/>
                              <a:gd name="T115" fmla="*/ 441 h 89"/>
                              <a:gd name="T116" fmla="+- 0 1201 1191"/>
                              <a:gd name="T117" fmla="*/ T116 w 110"/>
                              <a:gd name="T118" fmla="+- 0 447 362"/>
                              <a:gd name="T119" fmla="*/ 447 h 89"/>
                              <a:gd name="T120" fmla="+- 0 1212 1191"/>
                              <a:gd name="T121" fmla="*/ T120 w 110"/>
                              <a:gd name="T122" fmla="+- 0 451 362"/>
                              <a:gd name="T123" fmla="*/ 451 h 89"/>
                              <a:gd name="T124" fmla="+- 0 1225 1191"/>
                              <a:gd name="T125" fmla="*/ T124 w 110"/>
                              <a:gd name="T126" fmla="+- 0 451 362"/>
                              <a:gd name="T127" fmla="*/ 451 h 89"/>
                              <a:gd name="T128" fmla="+- 0 1252 1191"/>
                              <a:gd name="T129" fmla="*/ T128 w 110"/>
                              <a:gd name="T130" fmla="+- 0 445 362"/>
                              <a:gd name="T131" fmla="*/ 445 h 89"/>
                              <a:gd name="T132" fmla="+- 0 1272 1191"/>
                              <a:gd name="T133" fmla="*/ T132 w 110"/>
                              <a:gd name="T134" fmla="+- 0 430 362"/>
                              <a:gd name="T135" fmla="*/ 430 h 89"/>
                              <a:gd name="T136" fmla="+- 0 1285 1191"/>
                              <a:gd name="T137" fmla="*/ T136 w 110"/>
                              <a:gd name="T138" fmla="+- 0 410 362"/>
                              <a:gd name="T139" fmla="*/ 410 h 89"/>
                              <a:gd name="T140" fmla="+- 0 1289 1191"/>
                              <a:gd name="T141" fmla="*/ T140 w 110"/>
                              <a:gd name="T142" fmla="+- 0 387 362"/>
                              <a:gd name="T143" fmla="*/ 387 h 89"/>
                              <a:gd name="T144" fmla="+- 0 1289 1191"/>
                              <a:gd name="T145" fmla="*/ T144 w 110"/>
                              <a:gd name="T146" fmla="+- 0 384 362"/>
                              <a:gd name="T147" fmla="*/ 384 h 89"/>
                              <a:gd name="T148" fmla="+- 0 1293 1191"/>
                              <a:gd name="T149" fmla="*/ T148 w 110"/>
                              <a:gd name="T150" fmla="+- 0 381 362"/>
                              <a:gd name="T151" fmla="*/ 381 h 89"/>
                              <a:gd name="T152" fmla="+- 0 1297 1191"/>
                              <a:gd name="T153" fmla="*/ T152 w 110"/>
                              <a:gd name="T154" fmla="+- 0 377 362"/>
                              <a:gd name="T155" fmla="*/ 377 h 89"/>
                              <a:gd name="T156" fmla="+- 0 1300 1191"/>
                              <a:gd name="T157" fmla="*/ T156 w 110"/>
                              <a:gd name="T158" fmla="+- 0 373 362"/>
                              <a:gd name="T159" fmla="*/ 373 h 89"/>
                              <a:gd name="T160" fmla="+- 0 1296 1191"/>
                              <a:gd name="T161" fmla="*/ T160 w 110"/>
                              <a:gd name="T162" fmla="+- 0 374 362"/>
                              <a:gd name="T163" fmla="*/ 374 h 89"/>
                              <a:gd name="T164" fmla="+- 0 1292 1191"/>
                              <a:gd name="T165" fmla="*/ T164 w 110"/>
                              <a:gd name="T166" fmla="+- 0 376 362"/>
                              <a:gd name="T167" fmla="*/ 376 h 89"/>
                              <a:gd name="T168" fmla="+- 0 1287 1191"/>
                              <a:gd name="T169" fmla="*/ T168 w 110"/>
                              <a:gd name="T170" fmla="+- 0 376 362"/>
                              <a:gd name="T171" fmla="*/ 376 h 89"/>
                              <a:gd name="T172" fmla="+- 0 1292 1191"/>
                              <a:gd name="T173" fmla="*/ T172 w 110"/>
                              <a:gd name="T174" fmla="+- 0 373 362"/>
                              <a:gd name="T175" fmla="*/ 373 h 89"/>
                              <a:gd name="T176" fmla="+- 0 1295 1191"/>
                              <a:gd name="T177" fmla="*/ T176 w 110"/>
                              <a:gd name="T178" fmla="+- 0 369 362"/>
                              <a:gd name="T179" fmla="*/ 369 h 89"/>
                              <a:gd name="T180" fmla="+- 0 1297 1191"/>
                              <a:gd name="T181" fmla="*/ T180 w 110"/>
                              <a:gd name="T182" fmla="+- 0 364 362"/>
                              <a:gd name="T183" fmla="*/ 364 h 89"/>
                              <a:gd name="T184" fmla="+- 0 1293 1191"/>
                              <a:gd name="T185" fmla="*/ T184 w 110"/>
                              <a:gd name="T186" fmla="+- 0 366 362"/>
                              <a:gd name="T187" fmla="*/ 366 h 89"/>
                              <a:gd name="T188" fmla="+- 0 1288 1191"/>
                              <a:gd name="T189" fmla="*/ T188 w 110"/>
                              <a:gd name="T190" fmla="+- 0 368 362"/>
                              <a:gd name="T191" fmla="*/ 368 h 89"/>
                              <a:gd name="T192" fmla="+- 0 1283 1191"/>
                              <a:gd name="T193" fmla="*/ T192 w 110"/>
                              <a:gd name="T194" fmla="+- 0 369 362"/>
                              <a:gd name="T195" fmla="*/ 369 h 89"/>
                              <a:gd name="T196" fmla="+- 0 1279 1191"/>
                              <a:gd name="T197" fmla="*/ T196 w 110"/>
                              <a:gd name="T198" fmla="+- 0 365 362"/>
                              <a:gd name="T199" fmla="*/ 365 h 89"/>
                              <a:gd name="T200" fmla="+- 0 1273 1191"/>
                              <a:gd name="T201" fmla="*/ T200 w 110"/>
                              <a:gd name="T202" fmla="+- 0 362 362"/>
                              <a:gd name="T203" fmla="*/ 362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110" h="89">
                                <a:moveTo>
                                  <a:pt x="82" y="0"/>
                                </a:moveTo>
                                <a:lnTo>
                                  <a:pt x="63" y="0"/>
                                </a:lnTo>
                                <a:lnTo>
                                  <a:pt x="53" y="10"/>
                                </a:lnTo>
                                <a:lnTo>
                                  <a:pt x="53" y="23"/>
                                </a:lnTo>
                                <a:lnTo>
                                  <a:pt x="54" y="28"/>
                                </a:lnTo>
                                <a:lnTo>
                                  <a:pt x="40" y="26"/>
                                </a:lnTo>
                                <a:lnTo>
                                  <a:pt x="28" y="21"/>
                                </a:lnTo>
                                <a:lnTo>
                                  <a:pt x="17" y="13"/>
                                </a:lnTo>
                                <a:lnTo>
                                  <a:pt x="7" y="4"/>
                                </a:lnTo>
                                <a:lnTo>
                                  <a:pt x="5" y="8"/>
                                </a:lnTo>
                                <a:lnTo>
                                  <a:pt x="4" y="11"/>
                                </a:lnTo>
                                <a:lnTo>
                                  <a:pt x="4" y="23"/>
                                </a:lnTo>
                                <a:lnTo>
                                  <a:pt x="8" y="30"/>
                                </a:lnTo>
                                <a:lnTo>
                                  <a:pt x="14" y="34"/>
                                </a:lnTo>
                                <a:lnTo>
                                  <a:pt x="11" y="34"/>
                                </a:lnTo>
                                <a:lnTo>
                                  <a:pt x="7" y="33"/>
                                </a:lnTo>
                                <a:lnTo>
                                  <a:pt x="4" y="31"/>
                                </a:lnTo>
                                <a:lnTo>
                                  <a:pt x="4" y="43"/>
                                </a:lnTo>
                                <a:lnTo>
                                  <a:pt x="12" y="52"/>
                                </a:lnTo>
                                <a:lnTo>
                                  <a:pt x="22" y="54"/>
                                </a:lnTo>
                                <a:lnTo>
                                  <a:pt x="18" y="54"/>
                                </a:lnTo>
                                <a:lnTo>
                                  <a:pt x="12" y="54"/>
                                </a:lnTo>
                                <a:lnTo>
                                  <a:pt x="15" y="63"/>
                                </a:lnTo>
                                <a:lnTo>
                                  <a:pt x="23" y="69"/>
                                </a:lnTo>
                                <a:lnTo>
                                  <a:pt x="33" y="70"/>
                                </a:lnTo>
                                <a:lnTo>
                                  <a:pt x="25" y="76"/>
                                </a:lnTo>
                                <a:lnTo>
                                  <a:pt x="16" y="79"/>
                                </a:lnTo>
                                <a:lnTo>
                                  <a:pt x="5" y="79"/>
                                </a:lnTo>
                                <a:lnTo>
                                  <a:pt x="0" y="79"/>
                                </a:lnTo>
                                <a:lnTo>
                                  <a:pt x="10" y="85"/>
                                </a:lnTo>
                                <a:lnTo>
                                  <a:pt x="21" y="89"/>
                                </a:lnTo>
                                <a:lnTo>
                                  <a:pt x="34" y="89"/>
                                </a:lnTo>
                                <a:lnTo>
                                  <a:pt x="61" y="83"/>
                                </a:lnTo>
                                <a:lnTo>
                                  <a:pt x="81" y="68"/>
                                </a:lnTo>
                                <a:lnTo>
                                  <a:pt x="94" y="48"/>
                                </a:lnTo>
                                <a:lnTo>
                                  <a:pt x="98" y="25"/>
                                </a:lnTo>
                                <a:lnTo>
                                  <a:pt x="98" y="22"/>
                                </a:lnTo>
                                <a:lnTo>
                                  <a:pt x="102" y="19"/>
                                </a:lnTo>
                                <a:lnTo>
                                  <a:pt x="106" y="15"/>
                                </a:lnTo>
                                <a:lnTo>
                                  <a:pt x="109" y="11"/>
                                </a:lnTo>
                                <a:lnTo>
                                  <a:pt x="105" y="12"/>
                                </a:lnTo>
                                <a:lnTo>
                                  <a:pt x="101" y="14"/>
                                </a:lnTo>
                                <a:lnTo>
                                  <a:pt x="96" y="14"/>
                                </a:lnTo>
                                <a:lnTo>
                                  <a:pt x="101" y="11"/>
                                </a:lnTo>
                                <a:lnTo>
                                  <a:pt x="104" y="7"/>
                                </a:lnTo>
                                <a:lnTo>
                                  <a:pt x="106" y="2"/>
                                </a:lnTo>
                                <a:lnTo>
                                  <a:pt x="102" y="4"/>
                                </a:lnTo>
                                <a:lnTo>
                                  <a:pt x="97" y="6"/>
                                </a:lnTo>
                                <a:lnTo>
                                  <a:pt x="92" y="7"/>
                                </a:lnTo>
                                <a:lnTo>
                                  <a:pt x="88" y="3"/>
                                </a:lnTo>
                                <a:lnTo>
                                  <a:pt x="8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6FA37DC" id="Group 29" o:spid="_x0000_s1026" style="width:8.55pt;height:8.55pt;mso-position-horizontal-relative:char;mso-position-vertical-relative:line" coordorigin="1160,322" coordsize="171,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">
                <v:shape id="Freeform 31" o:spid="_x0000_s1027" style="position:absolute;left:1160;top:321;width:171;height:171;visibility:visible;mso-wrap-style:square;v-text-anchor:top" coordsize="17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" path="m164,l7,,,6,,163r7,7l164,170r6,-7l170,6,164,xe" fillcolor="#15a9dd" stroked="f">
                  <v:path arrowok="t" o:connecttype="custom" o:connectlocs="164,322;7,322;0,328;0,485;7,492;164,492;170,485;170,328" o:connectangles="0,0,0,0,0,0,0,0"/>
                </v:shape>
                <v:shape id="Freeform 30" o:spid="_x0000_s1028" style="position:absolute;left:1190;top:362;width:110;height:89;visibility:visible;mso-wrap-style:square;v-text-anchor:top" coordsize="11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" path="m82,l63,,53,10r,13l54,28,40,26,28,21,17,13,7,4,5,8,4,11r,12l8,30r6,4l11,34,7,33,4,31r,12l12,52r10,2l18,54r-6,l15,63r8,6l33,70r-8,6l16,79,5,79,,79r10,6l21,89r13,l61,83,81,68,94,48,98,25r,-3l102,19r4,-4l109,11r-4,1l101,14r-5,l101,11r3,-4l106,2r-4,2l97,6,92,7,88,3,82,xe" stroked="f">
                  <v:path arrowok="t" o:connecttype="custom" o:connectlocs="82,362;63,362;53,372;53,385;54,390;40,388;28,383;17,375;7,366;5,370;4,373;4,385;8,392;14,396;11,396;7,395;4,393;4,405;12,414;22,416;18,416;12,416;15,425;23,431;33,432;25,438;16,441;5,441;0,441;10,447;21,451;34,451;61,445;81,430;94,410;98,387;98,384;102,381;106,377;109,373;105,374;101,376;96,376;101,373;104,369;106,364;102,366;97,368;92,369;88,365;82,362" o:connectangles="0,0,0,0,0,0,0,0,0,0,0,0,0,0,0,0,0,0,0,0,0,0,0,0,0,0,0,0,0,0,0,0,0,0,0,0,0,0,0,0,0,0,0,0,0,0,0,0,0,0,0"/>
                </v:shape>
                <w10:anchorlock/>
              </v:group>
            </w:pict>
          </mc:Fallback>
        </mc:AlternateContent>
      </w:r>
      <w:r w:rsidR="00E354D7">
        <w:t xml:space="preserve"> </w:t>
      </w:r>
      <w:r w:rsidR="0018231E" w:rsidRPr="00D853F0">
        <w:t>@</w:t>
      </w:r>
      <w:proofErr w:type="spellStart"/>
      <w:r w:rsidR="0018231E" w:rsidRPr="00D853F0">
        <w:t>CityofMaroondah</w:t>
      </w:r>
      <w:proofErr w:type="spellEnd"/>
    </w:p>
    <w:p w14:paraId="3051AFEF" w14:textId="1C29420D" w:rsidR="00D9614C" w:rsidRPr="00D853F0" w:rsidRDefault="00D853F0" w:rsidP="002E458E">
      <w:r w:rsidRPr="00D853F0">
        <w:rPr>
          <w:noProof/>
        </w:rPr>
        <w:drawing>
          <wp:inline distT="0" distB="0" distL="0" distR="0" wp14:anchorId="3051B0F7" wp14:editId="47C511B3">
            <wp:extent cx="107950" cy="107950"/>
            <wp:effectExtent l="0" t="0" r="6350" b="6350"/>
            <wp:docPr id="137" name="image156.png" descr="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image156.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07950" cy="107950"/>
                    </a:xfrm>
                    <a:prstGeom prst="rect">
                      <a:avLst/>
                    </a:prstGeom>
                  </pic:spPr>
                </pic:pic>
              </a:graphicData>
            </a:graphic>
          </wp:inline>
        </w:drawing>
      </w:r>
      <w:r w:rsidR="00E354D7">
        <w:t xml:space="preserve"> </w:t>
      </w:r>
      <w:proofErr w:type="spellStart"/>
      <w:r w:rsidR="0018231E" w:rsidRPr="00D853F0">
        <w:t>CityofMaroondah</w:t>
      </w:r>
      <w:proofErr w:type="spellEnd"/>
    </w:p>
    <w:p w14:paraId="0B5A6039" w14:textId="77777777" w:rsidR="00E7133F" w:rsidRDefault="00E7133F" w:rsidP="00E7133F">
      <w:pPr>
        <w:rPr>
          <w:lang w:val="en-AU"/>
        </w:rPr>
      </w:pPr>
    </w:p>
    <w:p w14:paraId="3051AFF8" w14:textId="186F92AB" w:rsidR="00D9614C" w:rsidRPr="00E7133F" w:rsidRDefault="0018231E" w:rsidP="00E7133F">
      <w:r w:rsidRPr="00E7133F">
        <w:rPr>
          <w:noProof/>
        </w:rPr>
        <mc:AlternateContent>
          <mc:Choice Requires="wpg">
            <w:drawing>
              <wp:anchor distT="0" distB="0" distL="0" distR="0" simplePos="0" relativeHeight="251676672" behindDoc="1" locked="0" layoutInCell="1" allowOverlap="1" wp14:anchorId="3051B0F9" wp14:editId="66F99F74">
                <wp:simplePos x="0" y="0"/>
                <wp:positionH relativeFrom="page">
                  <wp:posOffset>814705</wp:posOffset>
                </wp:positionH>
                <wp:positionV relativeFrom="paragraph">
                  <wp:posOffset>120015</wp:posOffset>
                </wp:positionV>
                <wp:extent cx="1292225" cy="490855"/>
                <wp:effectExtent l="0" t="0" r="0" b="0"/>
                <wp:wrapTopAndBottom/>
                <wp:docPr id="175"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2225" cy="490855"/>
                          <a:chOff x="1283" y="189"/>
                          <a:chExt cx="2035" cy="773"/>
                        </a:xfrm>
                      </wpg:grpSpPr>
                      <pic:pic xmlns:pic="http://schemas.openxmlformats.org/drawingml/2006/picture">
                        <pic:nvPicPr>
                          <pic:cNvPr id="176" name="Picture 2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1497" y="189"/>
                            <a:ext cx="695" cy="6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7" name="Picture 2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1283" y="812"/>
                            <a:ext cx="127" cy="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8" name="Picture 2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1380" y="352"/>
                            <a:ext cx="594" cy="5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9" name="Picture 2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2210" y="539"/>
                            <a:ext cx="1108" cy="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0" name="Picture 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2446" y="824"/>
                            <a:ext cx="276" cy="1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1"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2772" y="822"/>
                            <a:ext cx="532" cy="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1D246FE" id="Group 22" o:spid="_x0000_s1026" style="position:absolute;margin-left:64.15pt;margin-top:9.45pt;width:101.75pt;height:38.65pt;z-index:-251639808;mso-wrap-distance-left:0;mso-wrap-distance-right:0;mso-position-horizontal-relative:page" coordorigin="1283,189" coordsize="2035,7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">
                <v:shape id="Picture 28" o:spid="_x0000_s1027" type="#_x0000_t75" style="position:absolute;left:1497;top:189;width:695;height:6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">
                  <v:imagedata r:id="rId50" o:title=""/>
                </v:shape>
                <v:shape id="Picture 27" o:spid="_x0000_s1028" type="#_x0000_t75" style="position:absolute;left:1283;top:812;width:127;height: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">
                  <v:imagedata r:id="rId51" o:title=""/>
                </v:shape>
                <v:shape id="Picture 26" o:spid="_x0000_s1029" type="#_x0000_t75" style="position:absolute;left:1380;top:352;width:594;height:5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">
                  <v:imagedata r:id="rId52" o:title=""/>
                </v:shape>
                <v:shape id="Picture 25" o:spid="_x0000_s1030" type="#_x0000_t75" style="position:absolute;left:2210;top:539;width:1108;height: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">
                  <v:imagedata r:id="rId53" o:title=""/>
                </v:shape>
                <v:shape id="Picture 24" o:spid="_x0000_s1031" type="#_x0000_t75" style="position:absolute;left:2446;top:824;width:276;height: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">
                  <v:imagedata r:id="rId54" o:title=""/>
                </v:shape>
                <v:shape id="Picture 23" o:spid="_x0000_s1032" type="#_x0000_t75" style="position:absolute;left:2772;top:822;width:532;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">
                  <v:imagedata r:id="rId55" o:title=""/>
                </v:shape>
                <w10:wrap type="topAndBottom" anchorx="page"/>
              </v:group>
            </w:pict>
          </mc:Fallback>
        </mc:AlternateContent>
      </w:r>
      <w:r w:rsidRPr="00E7133F">
        <w:rPr>
          <w:noProof/>
        </w:rPr>
        <mc:AlternateContent>
          <mc:Choice Requires="wpg">
            <w:drawing>
              <wp:anchor distT="0" distB="0" distL="0" distR="0" simplePos="0" relativeHeight="251677696" behindDoc="1" locked="0" layoutInCell="1" allowOverlap="1" wp14:anchorId="3051B0FA" wp14:editId="09E034A5">
                <wp:simplePos x="0" y="0"/>
                <wp:positionH relativeFrom="page">
                  <wp:posOffset>2680970</wp:posOffset>
                </wp:positionH>
                <wp:positionV relativeFrom="paragraph">
                  <wp:posOffset>109855</wp:posOffset>
                </wp:positionV>
                <wp:extent cx="1521460" cy="511810"/>
                <wp:effectExtent l="0" t="0" r="0" b="0"/>
                <wp:wrapTopAndBottom/>
                <wp:docPr id="15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1460" cy="511810"/>
                          <a:chOff x="4222" y="173"/>
                          <a:chExt cx="2396" cy="806"/>
                        </a:xfrm>
                      </wpg:grpSpPr>
                      <pic:pic xmlns:pic="http://schemas.openxmlformats.org/drawingml/2006/picture">
                        <pic:nvPicPr>
                          <pic:cNvPr id="881" name="Picture 2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4222" y="173"/>
                            <a:ext cx="2395" cy="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82" name="Freeform 20"/>
                        <wps:cNvSpPr>
                          <a:spLocks/>
                        </wps:cNvSpPr>
                        <wps:spPr bwMode="auto">
                          <a:xfrm>
                            <a:off x="4221" y="850"/>
                            <a:ext cx="133" cy="125"/>
                          </a:xfrm>
                          <a:custGeom>
                            <a:avLst/>
                            <a:gdLst>
                              <a:gd name="T0" fmla="+- 0 4354 4222"/>
                              <a:gd name="T1" fmla="*/ T0 w 133"/>
                              <a:gd name="T2" fmla="+- 0 851 851"/>
                              <a:gd name="T3" fmla="*/ 851 h 125"/>
                              <a:gd name="T4" fmla="+- 0 4318 4222"/>
                              <a:gd name="T5" fmla="*/ T4 w 133"/>
                              <a:gd name="T6" fmla="+- 0 851 851"/>
                              <a:gd name="T7" fmla="*/ 851 h 125"/>
                              <a:gd name="T8" fmla="+- 0 4288 4222"/>
                              <a:gd name="T9" fmla="*/ T8 w 133"/>
                              <a:gd name="T10" fmla="+- 0 899 851"/>
                              <a:gd name="T11" fmla="*/ 899 h 125"/>
                              <a:gd name="T12" fmla="+- 0 4258 4222"/>
                              <a:gd name="T13" fmla="*/ T12 w 133"/>
                              <a:gd name="T14" fmla="+- 0 851 851"/>
                              <a:gd name="T15" fmla="*/ 851 h 125"/>
                              <a:gd name="T16" fmla="+- 0 4222 4222"/>
                              <a:gd name="T17" fmla="*/ T16 w 133"/>
                              <a:gd name="T18" fmla="+- 0 851 851"/>
                              <a:gd name="T19" fmla="*/ 851 h 125"/>
                              <a:gd name="T20" fmla="+- 0 4222 4222"/>
                              <a:gd name="T21" fmla="*/ T20 w 133"/>
                              <a:gd name="T22" fmla="+- 0 976 851"/>
                              <a:gd name="T23" fmla="*/ 976 h 125"/>
                              <a:gd name="T24" fmla="+- 0 4256 4222"/>
                              <a:gd name="T25" fmla="*/ T24 w 133"/>
                              <a:gd name="T26" fmla="+- 0 976 851"/>
                              <a:gd name="T27" fmla="*/ 976 h 125"/>
                              <a:gd name="T28" fmla="+- 0 4256 4222"/>
                              <a:gd name="T29" fmla="*/ T28 w 133"/>
                              <a:gd name="T30" fmla="+- 0 904 851"/>
                              <a:gd name="T31" fmla="*/ 904 h 125"/>
                              <a:gd name="T32" fmla="+- 0 4287 4222"/>
                              <a:gd name="T33" fmla="*/ T32 w 133"/>
                              <a:gd name="T34" fmla="+- 0 953 851"/>
                              <a:gd name="T35" fmla="*/ 953 h 125"/>
                              <a:gd name="T36" fmla="+- 0 4288 4222"/>
                              <a:gd name="T37" fmla="*/ T36 w 133"/>
                              <a:gd name="T38" fmla="+- 0 953 851"/>
                              <a:gd name="T39" fmla="*/ 953 h 125"/>
                              <a:gd name="T40" fmla="+- 0 4320 4222"/>
                              <a:gd name="T41" fmla="*/ T40 w 133"/>
                              <a:gd name="T42" fmla="+- 0 904 851"/>
                              <a:gd name="T43" fmla="*/ 904 h 125"/>
                              <a:gd name="T44" fmla="+- 0 4320 4222"/>
                              <a:gd name="T45" fmla="*/ T44 w 133"/>
                              <a:gd name="T46" fmla="+- 0 976 851"/>
                              <a:gd name="T47" fmla="*/ 976 h 125"/>
                              <a:gd name="T48" fmla="+- 0 4354 4222"/>
                              <a:gd name="T49" fmla="*/ T48 w 133"/>
                              <a:gd name="T50" fmla="+- 0 976 851"/>
                              <a:gd name="T51" fmla="*/ 976 h 125"/>
                              <a:gd name="T52" fmla="+- 0 4354 4222"/>
                              <a:gd name="T53" fmla="*/ T52 w 133"/>
                              <a:gd name="T54" fmla="+- 0 851 851"/>
                              <a:gd name="T55" fmla="*/ 851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33" h="125">
                                <a:moveTo>
                                  <a:pt x="132" y="0"/>
                                </a:moveTo>
                                <a:lnTo>
                                  <a:pt x="96" y="0"/>
                                </a:lnTo>
                                <a:lnTo>
                                  <a:pt x="66" y="48"/>
                                </a:lnTo>
                                <a:lnTo>
                                  <a:pt x="36" y="0"/>
                                </a:lnTo>
                                <a:lnTo>
                                  <a:pt x="0" y="0"/>
                                </a:lnTo>
                                <a:lnTo>
                                  <a:pt x="0" y="125"/>
                                </a:lnTo>
                                <a:lnTo>
                                  <a:pt x="34" y="125"/>
                                </a:lnTo>
                                <a:lnTo>
                                  <a:pt x="34" y="53"/>
                                </a:lnTo>
                                <a:lnTo>
                                  <a:pt x="65" y="102"/>
                                </a:lnTo>
                                <a:lnTo>
                                  <a:pt x="66" y="102"/>
                                </a:lnTo>
                                <a:lnTo>
                                  <a:pt x="98" y="53"/>
                                </a:lnTo>
                                <a:lnTo>
                                  <a:pt x="98" y="125"/>
                                </a:lnTo>
                                <a:lnTo>
                                  <a:pt x="132" y="125"/>
                                </a:lnTo>
                                <a:lnTo>
                                  <a:pt x="132" y="0"/>
                                </a:lnTo>
                                <a:close/>
                              </a:path>
                            </a:pathLst>
                          </a:custGeom>
                          <a:solidFill>
                            <a:srgbClr val="004F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3" name="AutoShape 19"/>
                        <wps:cNvSpPr>
                          <a:spLocks/>
                        </wps:cNvSpPr>
                        <wps:spPr bwMode="auto">
                          <a:xfrm>
                            <a:off x="4366" y="849"/>
                            <a:ext cx="140" cy="126"/>
                          </a:xfrm>
                          <a:custGeom>
                            <a:avLst/>
                            <a:gdLst>
                              <a:gd name="T0" fmla="+- 0 4453 4367"/>
                              <a:gd name="T1" fmla="*/ T0 w 140"/>
                              <a:gd name="T2" fmla="+- 0 850 850"/>
                              <a:gd name="T3" fmla="*/ 850 h 126"/>
                              <a:gd name="T4" fmla="+- 0 4420 4367"/>
                              <a:gd name="T5" fmla="*/ T4 w 140"/>
                              <a:gd name="T6" fmla="+- 0 850 850"/>
                              <a:gd name="T7" fmla="*/ 850 h 126"/>
                              <a:gd name="T8" fmla="+- 0 4367 4367"/>
                              <a:gd name="T9" fmla="*/ T8 w 140"/>
                              <a:gd name="T10" fmla="+- 0 976 850"/>
                              <a:gd name="T11" fmla="*/ 976 h 126"/>
                              <a:gd name="T12" fmla="+- 0 4403 4367"/>
                              <a:gd name="T13" fmla="*/ T12 w 140"/>
                              <a:gd name="T14" fmla="+- 0 976 850"/>
                              <a:gd name="T15" fmla="*/ 976 h 126"/>
                              <a:gd name="T16" fmla="+- 0 4412 4367"/>
                              <a:gd name="T17" fmla="*/ T16 w 140"/>
                              <a:gd name="T18" fmla="+- 0 953 850"/>
                              <a:gd name="T19" fmla="*/ 953 h 126"/>
                              <a:gd name="T20" fmla="+- 0 4497 4367"/>
                              <a:gd name="T21" fmla="*/ T20 w 140"/>
                              <a:gd name="T22" fmla="+- 0 953 850"/>
                              <a:gd name="T23" fmla="*/ 953 h 126"/>
                              <a:gd name="T24" fmla="+- 0 4485 4367"/>
                              <a:gd name="T25" fmla="*/ T24 w 140"/>
                              <a:gd name="T26" fmla="+- 0 926 850"/>
                              <a:gd name="T27" fmla="*/ 926 h 126"/>
                              <a:gd name="T28" fmla="+- 0 4422 4367"/>
                              <a:gd name="T29" fmla="*/ T28 w 140"/>
                              <a:gd name="T30" fmla="+- 0 926 850"/>
                              <a:gd name="T31" fmla="*/ 926 h 126"/>
                              <a:gd name="T32" fmla="+- 0 4436 4367"/>
                              <a:gd name="T33" fmla="*/ T32 w 140"/>
                              <a:gd name="T34" fmla="+- 0 891 850"/>
                              <a:gd name="T35" fmla="*/ 891 h 126"/>
                              <a:gd name="T36" fmla="+- 0 4470 4367"/>
                              <a:gd name="T37" fmla="*/ T36 w 140"/>
                              <a:gd name="T38" fmla="+- 0 891 850"/>
                              <a:gd name="T39" fmla="*/ 891 h 126"/>
                              <a:gd name="T40" fmla="+- 0 4453 4367"/>
                              <a:gd name="T41" fmla="*/ T40 w 140"/>
                              <a:gd name="T42" fmla="+- 0 850 850"/>
                              <a:gd name="T43" fmla="*/ 850 h 126"/>
                              <a:gd name="T44" fmla="+- 0 4497 4367"/>
                              <a:gd name="T45" fmla="*/ T44 w 140"/>
                              <a:gd name="T46" fmla="+- 0 953 850"/>
                              <a:gd name="T47" fmla="*/ 953 h 126"/>
                              <a:gd name="T48" fmla="+- 0 4460 4367"/>
                              <a:gd name="T49" fmla="*/ T48 w 140"/>
                              <a:gd name="T50" fmla="+- 0 953 850"/>
                              <a:gd name="T51" fmla="*/ 953 h 126"/>
                              <a:gd name="T52" fmla="+- 0 4469 4367"/>
                              <a:gd name="T53" fmla="*/ T52 w 140"/>
                              <a:gd name="T54" fmla="+- 0 976 850"/>
                              <a:gd name="T55" fmla="*/ 976 h 126"/>
                              <a:gd name="T56" fmla="+- 0 4506 4367"/>
                              <a:gd name="T57" fmla="*/ T56 w 140"/>
                              <a:gd name="T58" fmla="+- 0 976 850"/>
                              <a:gd name="T59" fmla="*/ 976 h 126"/>
                              <a:gd name="T60" fmla="+- 0 4497 4367"/>
                              <a:gd name="T61" fmla="*/ T60 w 140"/>
                              <a:gd name="T62" fmla="+- 0 953 850"/>
                              <a:gd name="T63" fmla="*/ 953 h 126"/>
                              <a:gd name="T64" fmla="+- 0 4470 4367"/>
                              <a:gd name="T65" fmla="*/ T64 w 140"/>
                              <a:gd name="T66" fmla="+- 0 891 850"/>
                              <a:gd name="T67" fmla="*/ 891 h 126"/>
                              <a:gd name="T68" fmla="+- 0 4436 4367"/>
                              <a:gd name="T69" fmla="*/ T68 w 140"/>
                              <a:gd name="T70" fmla="+- 0 891 850"/>
                              <a:gd name="T71" fmla="*/ 891 h 126"/>
                              <a:gd name="T72" fmla="+- 0 4450 4367"/>
                              <a:gd name="T73" fmla="*/ T72 w 140"/>
                              <a:gd name="T74" fmla="+- 0 926 850"/>
                              <a:gd name="T75" fmla="*/ 926 h 126"/>
                              <a:gd name="T76" fmla="+- 0 4485 4367"/>
                              <a:gd name="T77" fmla="*/ T76 w 140"/>
                              <a:gd name="T78" fmla="+- 0 926 850"/>
                              <a:gd name="T79" fmla="*/ 926 h 126"/>
                              <a:gd name="T80" fmla="+- 0 4470 4367"/>
                              <a:gd name="T81" fmla="*/ T80 w 140"/>
                              <a:gd name="T82" fmla="+- 0 891 850"/>
                              <a:gd name="T83" fmla="*/ 891 h 1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0" h="126">
                                <a:moveTo>
                                  <a:pt x="86" y="0"/>
                                </a:moveTo>
                                <a:lnTo>
                                  <a:pt x="53" y="0"/>
                                </a:lnTo>
                                <a:lnTo>
                                  <a:pt x="0" y="126"/>
                                </a:lnTo>
                                <a:lnTo>
                                  <a:pt x="36" y="126"/>
                                </a:lnTo>
                                <a:lnTo>
                                  <a:pt x="45" y="103"/>
                                </a:lnTo>
                                <a:lnTo>
                                  <a:pt x="130" y="103"/>
                                </a:lnTo>
                                <a:lnTo>
                                  <a:pt x="118" y="76"/>
                                </a:lnTo>
                                <a:lnTo>
                                  <a:pt x="55" y="76"/>
                                </a:lnTo>
                                <a:lnTo>
                                  <a:pt x="69" y="41"/>
                                </a:lnTo>
                                <a:lnTo>
                                  <a:pt x="103" y="41"/>
                                </a:lnTo>
                                <a:lnTo>
                                  <a:pt x="86" y="0"/>
                                </a:lnTo>
                                <a:close/>
                                <a:moveTo>
                                  <a:pt x="130" y="103"/>
                                </a:moveTo>
                                <a:lnTo>
                                  <a:pt x="93" y="103"/>
                                </a:lnTo>
                                <a:lnTo>
                                  <a:pt x="102" y="126"/>
                                </a:lnTo>
                                <a:lnTo>
                                  <a:pt x="139" y="126"/>
                                </a:lnTo>
                                <a:lnTo>
                                  <a:pt x="130" y="103"/>
                                </a:lnTo>
                                <a:close/>
                                <a:moveTo>
                                  <a:pt x="103" y="41"/>
                                </a:moveTo>
                                <a:lnTo>
                                  <a:pt x="69" y="41"/>
                                </a:lnTo>
                                <a:lnTo>
                                  <a:pt x="83" y="76"/>
                                </a:lnTo>
                                <a:lnTo>
                                  <a:pt x="118" y="76"/>
                                </a:lnTo>
                                <a:lnTo>
                                  <a:pt x="103" y="41"/>
                                </a:lnTo>
                                <a:close/>
                              </a:path>
                            </a:pathLst>
                          </a:custGeom>
                          <a:solidFill>
                            <a:srgbClr val="004F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4" name="AutoShape 18"/>
                        <wps:cNvSpPr>
                          <a:spLocks/>
                        </wps:cNvSpPr>
                        <wps:spPr bwMode="auto">
                          <a:xfrm>
                            <a:off x="4518" y="850"/>
                            <a:ext cx="115" cy="125"/>
                          </a:xfrm>
                          <a:custGeom>
                            <a:avLst/>
                            <a:gdLst>
                              <a:gd name="T0" fmla="+- 0 4577 4518"/>
                              <a:gd name="T1" fmla="*/ T0 w 115"/>
                              <a:gd name="T2" fmla="+- 0 851 851"/>
                              <a:gd name="T3" fmla="*/ 851 h 125"/>
                              <a:gd name="T4" fmla="+- 0 4518 4518"/>
                              <a:gd name="T5" fmla="*/ T4 w 115"/>
                              <a:gd name="T6" fmla="+- 0 851 851"/>
                              <a:gd name="T7" fmla="*/ 851 h 125"/>
                              <a:gd name="T8" fmla="+- 0 4518 4518"/>
                              <a:gd name="T9" fmla="*/ T8 w 115"/>
                              <a:gd name="T10" fmla="+- 0 976 851"/>
                              <a:gd name="T11" fmla="*/ 976 h 125"/>
                              <a:gd name="T12" fmla="+- 0 4553 4518"/>
                              <a:gd name="T13" fmla="*/ T12 w 115"/>
                              <a:gd name="T14" fmla="+- 0 976 851"/>
                              <a:gd name="T15" fmla="*/ 976 h 125"/>
                              <a:gd name="T16" fmla="+- 0 4553 4518"/>
                              <a:gd name="T17" fmla="*/ T16 w 115"/>
                              <a:gd name="T18" fmla="+- 0 938 851"/>
                              <a:gd name="T19" fmla="*/ 938 h 125"/>
                              <a:gd name="T20" fmla="+- 0 4607 4518"/>
                              <a:gd name="T21" fmla="*/ T20 w 115"/>
                              <a:gd name="T22" fmla="+- 0 938 851"/>
                              <a:gd name="T23" fmla="*/ 938 h 125"/>
                              <a:gd name="T24" fmla="+- 0 4604 4518"/>
                              <a:gd name="T25" fmla="*/ T24 w 115"/>
                              <a:gd name="T26" fmla="+- 0 932 851"/>
                              <a:gd name="T27" fmla="*/ 932 h 125"/>
                              <a:gd name="T28" fmla="+- 0 4614 4518"/>
                              <a:gd name="T29" fmla="*/ T28 w 115"/>
                              <a:gd name="T30" fmla="+- 0 926 851"/>
                              <a:gd name="T31" fmla="*/ 926 h 125"/>
                              <a:gd name="T32" fmla="+- 0 4622 4518"/>
                              <a:gd name="T33" fmla="*/ T32 w 115"/>
                              <a:gd name="T34" fmla="+- 0 918 851"/>
                              <a:gd name="T35" fmla="*/ 918 h 125"/>
                              <a:gd name="T36" fmla="+- 0 4626 4518"/>
                              <a:gd name="T37" fmla="*/ T36 w 115"/>
                              <a:gd name="T38" fmla="+- 0 911 851"/>
                              <a:gd name="T39" fmla="*/ 911 h 125"/>
                              <a:gd name="T40" fmla="+- 0 4553 4518"/>
                              <a:gd name="T41" fmla="*/ T40 w 115"/>
                              <a:gd name="T42" fmla="+- 0 911 851"/>
                              <a:gd name="T43" fmla="*/ 911 h 125"/>
                              <a:gd name="T44" fmla="+- 0 4553 4518"/>
                              <a:gd name="T45" fmla="*/ T44 w 115"/>
                              <a:gd name="T46" fmla="+- 0 881 851"/>
                              <a:gd name="T47" fmla="*/ 881 h 125"/>
                              <a:gd name="T48" fmla="+- 0 4629 4518"/>
                              <a:gd name="T49" fmla="*/ T48 w 115"/>
                              <a:gd name="T50" fmla="+- 0 881 851"/>
                              <a:gd name="T51" fmla="*/ 881 h 125"/>
                              <a:gd name="T52" fmla="+- 0 4625 4518"/>
                              <a:gd name="T53" fmla="*/ T52 w 115"/>
                              <a:gd name="T54" fmla="+- 0 871 851"/>
                              <a:gd name="T55" fmla="*/ 871 h 125"/>
                              <a:gd name="T56" fmla="+- 0 4618 4518"/>
                              <a:gd name="T57" fmla="*/ T56 w 115"/>
                              <a:gd name="T58" fmla="+- 0 864 851"/>
                              <a:gd name="T59" fmla="*/ 864 h 125"/>
                              <a:gd name="T60" fmla="+- 0 4611 4518"/>
                              <a:gd name="T61" fmla="*/ T60 w 115"/>
                              <a:gd name="T62" fmla="+- 0 859 851"/>
                              <a:gd name="T63" fmla="*/ 859 h 125"/>
                              <a:gd name="T64" fmla="+- 0 4602 4518"/>
                              <a:gd name="T65" fmla="*/ T64 w 115"/>
                              <a:gd name="T66" fmla="+- 0 854 851"/>
                              <a:gd name="T67" fmla="*/ 854 h 125"/>
                              <a:gd name="T68" fmla="+- 0 4591 4518"/>
                              <a:gd name="T69" fmla="*/ T68 w 115"/>
                              <a:gd name="T70" fmla="+- 0 852 851"/>
                              <a:gd name="T71" fmla="*/ 852 h 125"/>
                              <a:gd name="T72" fmla="+- 0 4577 4518"/>
                              <a:gd name="T73" fmla="*/ T72 w 115"/>
                              <a:gd name="T74" fmla="+- 0 851 851"/>
                              <a:gd name="T75" fmla="*/ 851 h 125"/>
                              <a:gd name="T76" fmla="+- 0 4607 4518"/>
                              <a:gd name="T77" fmla="*/ T76 w 115"/>
                              <a:gd name="T78" fmla="+- 0 938 851"/>
                              <a:gd name="T79" fmla="*/ 938 h 125"/>
                              <a:gd name="T80" fmla="+- 0 4568 4518"/>
                              <a:gd name="T81" fmla="*/ T80 w 115"/>
                              <a:gd name="T82" fmla="+- 0 938 851"/>
                              <a:gd name="T83" fmla="*/ 938 h 125"/>
                              <a:gd name="T84" fmla="+- 0 4593 4518"/>
                              <a:gd name="T85" fmla="*/ T84 w 115"/>
                              <a:gd name="T86" fmla="+- 0 976 851"/>
                              <a:gd name="T87" fmla="*/ 976 h 125"/>
                              <a:gd name="T88" fmla="+- 0 4633 4518"/>
                              <a:gd name="T89" fmla="*/ T88 w 115"/>
                              <a:gd name="T90" fmla="+- 0 976 851"/>
                              <a:gd name="T91" fmla="*/ 976 h 125"/>
                              <a:gd name="T92" fmla="+- 0 4607 4518"/>
                              <a:gd name="T93" fmla="*/ T92 w 115"/>
                              <a:gd name="T94" fmla="+- 0 938 851"/>
                              <a:gd name="T95" fmla="*/ 938 h 125"/>
                              <a:gd name="T96" fmla="+- 0 4629 4518"/>
                              <a:gd name="T97" fmla="*/ T96 w 115"/>
                              <a:gd name="T98" fmla="+- 0 881 851"/>
                              <a:gd name="T99" fmla="*/ 881 h 125"/>
                              <a:gd name="T100" fmla="+- 0 4587 4518"/>
                              <a:gd name="T101" fmla="*/ T100 w 115"/>
                              <a:gd name="T102" fmla="+- 0 881 851"/>
                              <a:gd name="T103" fmla="*/ 881 h 125"/>
                              <a:gd name="T104" fmla="+- 0 4594 4518"/>
                              <a:gd name="T105" fmla="*/ T104 w 115"/>
                              <a:gd name="T106" fmla="+- 0 886 851"/>
                              <a:gd name="T107" fmla="*/ 886 h 125"/>
                              <a:gd name="T108" fmla="+- 0 4594 4518"/>
                              <a:gd name="T109" fmla="*/ T108 w 115"/>
                              <a:gd name="T110" fmla="+- 0 905 851"/>
                              <a:gd name="T111" fmla="*/ 905 h 125"/>
                              <a:gd name="T112" fmla="+- 0 4588 4518"/>
                              <a:gd name="T113" fmla="*/ T112 w 115"/>
                              <a:gd name="T114" fmla="+- 0 911 851"/>
                              <a:gd name="T115" fmla="*/ 911 h 125"/>
                              <a:gd name="T116" fmla="+- 0 4626 4518"/>
                              <a:gd name="T117" fmla="*/ T116 w 115"/>
                              <a:gd name="T118" fmla="+- 0 911 851"/>
                              <a:gd name="T119" fmla="*/ 911 h 125"/>
                              <a:gd name="T120" fmla="+- 0 4627 4518"/>
                              <a:gd name="T121" fmla="*/ T120 w 115"/>
                              <a:gd name="T122" fmla="+- 0 907 851"/>
                              <a:gd name="T123" fmla="*/ 907 h 125"/>
                              <a:gd name="T124" fmla="+- 0 4629 4518"/>
                              <a:gd name="T125" fmla="*/ T124 w 115"/>
                              <a:gd name="T126" fmla="+- 0 894 851"/>
                              <a:gd name="T127" fmla="*/ 894 h 125"/>
                              <a:gd name="T128" fmla="+- 0 4629 4518"/>
                              <a:gd name="T129" fmla="*/ T128 w 115"/>
                              <a:gd name="T130" fmla="+- 0 881 851"/>
                              <a:gd name="T131" fmla="*/ 881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15" h="125">
                                <a:moveTo>
                                  <a:pt x="59" y="0"/>
                                </a:moveTo>
                                <a:lnTo>
                                  <a:pt x="0" y="0"/>
                                </a:lnTo>
                                <a:lnTo>
                                  <a:pt x="0" y="125"/>
                                </a:lnTo>
                                <a:lnTo>
                                  <a:pt x="35" y="125"/>
                                </a:lnTo>
                                <a:lnTo>
                                  <a:pt x="35" y="87"/>
                                </a:lnTo>
                                <a:lnTo>
                                  <a:pt x="89" y="87"/>
                                </a:lnTo>
                                <a:lnTo>
                                  <a:pt x="86" y="81"/>
                                </a:lnTo>
                                <a:lnTo>
                                  <a:pt x="96" y="75"/>
                                </a:lnTo>
                                <a:lnTo>
                                  <a:pt x="104" y="67"/>
                                </a:lnTo>
                                <a:lnTo>
                                  <a:pt x="108" y="60"/>
                                </a:lnTo>
                                <a:lnTo>
                                  <a:pt x="35" y="60"/>
                                </a:lnTo>
                                <a:lnTo>
                                  <a:pt x="35" y="30"/>
                                </a:lnTo>
                                <a:lnTo>
                                  <a:pt x="111" y="30"/>
                                </a:lnTo>
                                <a:lnTo>
                                  <a:pt x="107" y="20"/>
                                </a:lnTo>
                                <a:lnTo>
                                  <a:pt x="100" y="13"/>
                                </a:lnTo>
                                <a:lnTo>
                                  <a:pt x="93" y="8"/>
                                </a:lnTo>
                                <a:lnTo>
                                  <a:pt x="84" y="3"/>
                                </a:lnTo>
                                <a:lnTo>
                                  <a:pt x="73" y="1"/>
                                </a:lnTo>
                                <a:lnTo>
                                  <a:pt x="59" y="0"/>
                                </a:lnTo>
                                <a:close/>
                                <a:moveTo>
                                  <a:pt x="89" y="87"/>
                                </a:moveTo>
                                <a:lnTo>
                                  <a:pt x="50" y="87"/>
                                </a:lnTo>
                                <a:lnTo>
                                  <a:pt x="75" y="125"/>
                                </a:lnTo>
                                <a:lnTo>
                                  <a:pt x="115" y="125"/>
                                </a:lnTo>
                                <a:lnTo>
                                  <a:pt x="89" y="87"/>
                                </a:lnTo>
                                <a:close/>
                                <a:moveTo>
                                  <a:pt x="111" y="30"/>
                                </a:moveTo>
                                <a:lnTo>
                                  <a:pt x="69" y="30"/>
                                </a:lnTo>
                                <a:lnTo>
                                  <a:pt x="76" y="35"/>
                                </a:lnTo>
                                <a:lnTo>
                                  <a:pt x="76" y="54"/>
                                </a:lnTo>
                                <a:lnTo>
                                  <a:pt x="70" y="60"/>
                                </a:lnTo>
                                <a:lnTo>
                                  <a:pt x="108" y="60"/>
                                </a:lnTo>
                                <a:lnTo>
                                  <a:pt x="109" y="56"/>
                                </a:lnTo>
                                <a:lnTo>
                                  <a:pt x="111" y="43"/>
                                </a:lnTo>
                                <a:lnTo>
                                  <a:pt x="111" y="30"/>
                                </a:lnTo>
                                <a:close/>
                              </a:path>
                            </a:pathLst>
                          </a:custGeom>
                          <a:solidFill>
                            <a:srgbClr val="004F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 name="AutoShape 17"/>
                        <wps:cNvSpPr>
                          <a:spLocks/>
                        </wps:cNvSpPr>
                        <wps:spPr bwMode="auto">
                          <a:xfrm>
                            <a:off x="4642" y="848"/>
                            <a:ext cx="135" cy="130"/>
                          </a:xfrm>
                          <a:custGeom>
                            <a:avLst/>
                            <a:gdLst>
                              <a:gd name="T0" fmla="+- 0 4710 4642"/>
                              <a:gd name="T1" fmla="*/ T0 w 135"/>
                              <a:gd name="T2" fmla="+- 0 848 848"/>
                              <a:gd name="T3" fmla="*/ 848 h 130"/>
                              <a:gd name="T4" fmla="+- 0 4683 4642"/>
                              <a:gd name="T5" fmla="*/ T4 w 135"/>
                              <a:gd name="T6" fmla="+- 0 853 848"/>
                              <a:gd name="T7" fmla="*/ 853 h 130"/>
                              <a:gd name="T8" fmla="+- 0 4662 4642"/>
                              <a:gd name="T9" fmla="*/ T8 w 135"/>
                              <a:gd name="T10" fmla="+- 0 867 848"/>
                              <a:gd name="T11" fmla="*/ 867 h 130"/>
                              <a:gd name="T12" fmla="+- 0 4648 4642"/>
                              <a:gd name="T13" fmla="*/ T12 w 135"/>
                              <a:gd name="T14" fmla="+- 0 888 848"/>
                              <a:gd name="T15" fmla="*/ 888 h 130"/>
                              <a:gd name="T16" fmla="+- 0 4643 4642"/>
                              <a:gd name="T17" fmla="*/ T16 w 135"/>
                              <a:gd name="T18" fmla="+- 0 913 848"/>
                              <a:gd name="T19" fmla="*/ 913 h 130"/>
                              <a:gd name="T20" fmla="+- 0 4642 4642"/>
                              <a:gd name="T21" fmla="*/ T20 w 135"/>
                              <a:gd name="T22" fmla="+- 0 914 848"/>
                              <a:gd name="T23" fmla="*/ 914 h 130"/>
                              <a:gd name="T24" fmla="+- 0 4647 4642"/>
                              <a:gd name="T25" fmla="*/ T24 w 135"/>
                              <a:gd name="T26" fmla="+- 0 939 848"/>
                              <a:gd name="T27" fmla="*/ 939 h 130"/>
                              <a:gd name="T28" fmla="+- 0 4662 4642"/>
                              <a:gd name="T29" fmla="*/ T28 w 135"/>
                              <a:gd name="T30" fmla="+- 0 959 848"/>
                              <a:gd name="T31" fmla="*/ 959 h 130"/>
                              <a:gd name="T32" fmla="+- 0 4683 4642"/>
                              <a:gd name="T33" fmla="*/ T32 w 135"/>
                              <a:gd name="T34" fmla="+- 0 973 848"/>
                              <a:gd name="T35" fmla="*/ 973 h 130"/>
                              <a:gd name="T36" fmla="+- 0 4710 4642"/>
                              <a:gd name="T37" fmla="*/ T36 w 135"/>
                              <a:gd name="T38" fmla="+- 0 978 848"/>
                              <a:gd name="T39" fmla="*/ 978 h 130"/>
                              <a:gd name="T40" fmla="+- 0 4736 4642"/>
                              <a:gd name="T41" fmla="*/ T40 w 135"/>
                              <a:gd name="T42" fmla="+- 0 973 848"/>
                              <a:gd name="T43" fmla="*/ 973 h 130"/>
                              <a:gd name="T44" fmla="+- 0 4758 4642"/>
                              <a:gd name="T45" fmla="*/ T44 w 135"/>
                              <a:gd name="T46" fmla="+- 0 959 848"/>
                              <a:gd name="T47" fmla="*/ 959 h 130"/>
                              <a:gd name="T48" fmla="+- 0 4766 4642"/>
                              <a:gd name="T49" fmla="*/ T48 w 135"/>
                              <a:gd name="T50" fmla="+- 0 947 848"/>
                              <a:gd name="T51" fmla="*/ 947 h 130"/>
                              <a:gd name="T52" fmla="+- 0 4710 4642"/>
                              <a:gd name="T53" fmla="*/ T52 w 135"/>
                              <a:gd name="T54" fmla="+- 0 947 848"/>
                              <a:gd name="T55" fmla="*/ 947 h 130"/>
                              <a:gd name="T56" fmla="+- 0 4697 4642"/>
                              <a:gd name="T57" fmla="*/ T56 w 135"/>
                              <a:gd name="T58" fmla="+- 0 944 848"/>
                              <a:gd name="T59" fmla="*/ 944 h 130"/>
                              <a:gd name="T60" fmla="+- 0 4687 4642"/>
                              <a:gd name="T61" fmla="*/ T60 w 135"/>
                              <a:gd name="T62" fmla="+- 0 937 848"/>
                              <a:gd name="T63" fmla="*/ 937 h 130"/>
                              <a:gd name="T64" fmla="+- 0 4680 4642"/>
                              <a:gd name="T65" fmla="*/ T64 w 135"/>
                              <a:gd name="T66" fmla="+- 0 926 848"/>
                              <a:gd name="T67" fmla="*/ 926 h 130"/>
                              <a:gd name="T68" fmla="+- 0 4678 4642"/>
                              <a:gd name="T69" fmla="*/ T68 w 135"/>
                              <a:gd name="T70" fmla="+- 0 914 848"/>
                              <a:gd name="T71" fmla="*/ 914 h 130"/>
                              <a:gd name="T72" fmla="+- 0 4678 4642"/>
                              <a:gd name="T73" fmla="*/ T72 w 135"/>
                              <a:gd name="T74" fmla="+- 0 913 848"/>
                              <a:gd name="T75" fmla="*/ 913 h 130"/>
                              <a:gd name="T76" fmla="+- 0 4680 4642"/>
                              <a:gd name="T77" fmla="*/ T76 w 135"/>
                              <a:gd name="T78" fmla="+- 0 900 848"/>
                              <a:gd name="T79" fmla="*/ 900 h 130"/>
                              <a:gd name="T80" fmla="+- 0 4687 4642"/>
                              <a:gd name="T81" fmla="*/ T80 w 135"/>
                              <a:gd name="T82" fmla="+- 0 889 848"/>
                              <a:gd name="T83" fmla="*/ 889 h 130"/>
                              <a:gd name="T84" fmla="+- 0 4697 4642"/>
                              <a:gd name="T85" fmla="*/ T84 w 135"/>
                              <a:gd name="T86" fmla="+- 0 882 848"/>
                              <a:gd name="T87" fmla="*/ 882 h 130"/>
                              <a:gd name="T88" fmla="+- 0 4710 4642"/>
                              <a:gd name="T89" fmla="*/ T88 w 135"/>
                              <a:gd name="T90" fmla="+- 0 879 848"/>
                              <a:gd name="T91" fmla="*/ 879 h 130"/>
                              <a:gd name="T92" fmla="+- 0 4766 4642"/>
                              <a:gd name="T93" fmla="*/ T92 w 135"/>
                              <a:gd name="T94" fmla="+- 0 879 848"/>
                              <a:gd name="T95" fmla="*/ 879 h 130"/>
                              <a:gd name="T96" fmla="+- 0 4758 4642"/>
                              <a:gd name="T97" fmla="*/ T96 w 135"/>
                              <a:gd name="T98" fmla="+- 0 867 848"/>
                              <a:gd name="T99" fmla="*/ 867 h 130"/>
                              <a:gd name="T100" fmla="+- 0 4737 4642"/>
                              <a:gd name="T101" fmla="*/ T100 w 135"/>
                              <a:gd name="T102" fmla="+- 0 853 848"/>
                              <a:gd name="T103" fmla="*/ 853 h 130"/>
                              <a:gd name="T104" fmla="+- 0 4710 4642"/>
                              <a:gd name="T105" fmla="*/ T104 w 135"/>
                              <a:gd name="T106" fmla="+- 0 848 848"/>
                              <a:gd name="T107" fmla="*/ 848 h 130"/>
                              <a:gd name="T108" fmla="+- 0 4766 4642"/>
                              <a:gd name="T109" fmla="*/ T108 w 135"/>
                              <a:gd name="T110" fmla="+- 0 879 848"/>
                              <a:gd name="T111" fmla="*/ 879 h 130"/>
                              <a:gd name="T112" fmla="+- 0 4710 4642"/>
                              <a:gd name="T113" fmla="*/ T112 w 135"/>
                              <a:gd name="T114" fmla="+- 0 879 848"/>
                              <a:gd name="T115" fmla="*/ 879 h 130"/>
                              <a:gd name="T116" fmla="+- 0 4723 4642"/>
                              <a:gd name="T117" fmla="*/ T116 w 135"/>
                              <a:gd name="T118" fmla="+- 0 882 848"/>
                              <a:gd name="T119" fmla="*/ 882 h 130"/>
                              <a:gd name="T120" fmla="+- 0 4733 4642"/>
                              <a:gd name="T121" fmla="*/ T120 w 135"/>
                              <a:gd name="T122" fmla="+- 0 890 848"/>
                              <a:gd name="T123" fmla="*/ 890 h 130"/>
                              <a:gd name="T124" fmla="+- 0 4739 4642"/>
                              <a:gd name="T125" fmla="*/ T124 w 135"/>
                              <a:gd name="T126" fmla="+- 0 900 848"/>
                              <a:gd name="T127" fmla="*/ 900 h 130"/>
                              <a:gd name="T128" fmla="+- 0 4742 4642"/>
                              <a:gd name="T129" fmla="*/ T128 w 135"/>
                              <a:gd name="T130" fmla="+- 0 913 848"/>
                              <a:gd name="T131" fmla="*/ 913 h 130"/>
                              <a:gd name="T132" fmla="+- 0 4742 4642"/>
                              <a:gd name="T133" fmla="*/ T132 w 135"/>
                              <a:gd name="T134" fmla="+- 0 914 848"/>
                              <a:gd name="T135" fmla="*/ 914 h 130"/>
                              <a:gd name="T136" fmla="+- 0 4739 4642"/>
                              <a:gd name="T137" fmla="*/ T136 w 135"/>
                              <a:gd name="T138" fmla="+- 0 926 848"/>
                              <a:gd name="T139" fmla="*/ 926 h 130"/>
                              <a:gd name="T140" fmla="+- 0 4733 4642"/>
                              <a:gd name="T141" fmla="*/ T140 w 135"/>
                              <a:gd name="T142" fmla="+- 0 937 848"/>
                              <a:gd name="T143" fmla="*/ 937 h 130"/>
                              <a:gd name="T144" fmla="+- 0 4723 4642"/>
                              <a:gd name="T145" fmla="*/ T144 w 135"/>
                              <a:gd name="T146" fmla="+- 0 944 848"/>
                              <a:gd name="T147" fmla="*/ 944 h 130"/>
                              <a:gd name="T148" fmla="+- 0 4710 4642"/>
                              <a:gd name="T149" fmla="*/ T148 w 135"/>
                              <a:gd name="T150" fmla="+- 0 947 848"/>
                              <a:gd name="T151" fmla="*/ 947 h 130"/>
                              <a:gd name="T152" fmla="+- 0 4766 4642"/>
                              <a:gd name="T153" fmla="*/ T152 w 135"/>
                              <a:gd name="T154" fmla="+- 0 947 848"/>
                              <a:gd name="T155" fmla="*/ 947 h 130"/>
                              <a:gd name="T156" fmla="+- 0 4772 4642"/>
                              <a:gd name="T157" fmla="*/ T156 w 135"/>
                              <a:gd name="T158" fmla="+- 0 938 848"/>
                              <a:gd name="T159" fmla="*/ 938 h 130"/>
                              <a:gd name="T160" fmla="+- 0 4777 4642"/>
                              <a:gd name="T161" fmla="*/ T160 w 135"/>
                              <a:gd name="T162" fmla="+- 0 914 848"/>
                              <a:gd name="T163" fmla="*/ 914 h 130"/>
                              <a:gd name="T164" fmla="+- 0 4777 4642"/>
                              <a:gd name="T165" fmla="*/ T164 w 135"/>
                              <a:gd name="T166" fmla="+- 0 913 848"/>
                              <a:gd name="T167" fmla="*/ 913 h 130"/>
                              <a:gd name="T168" fmla="+- 0 4772 4642"/>
                              <a:gd name="T169" fmla="*/ T168 w 135"/>
                              <a:gd name="T170" fmla="+- 0 888 848"/>
                              <a:gd name="T171" fmla="*/ 888 h 130"/>
                              <a:gd name="T172" fmla="+- 0 4766 4642"/>
                              <a:gd name="T173" fmla="*/ T172 w 135"/>
                              <a:gd name="T174" fmla="+- 0 879 848"/>
                              <a:gd name="T175" fmla="*/ 879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35" h="130">
                                <a:moveTo>
                                  <a:pt x="68" y="0"/>
                                </a:moveTo>
                                <a:lnTo>
                                  <a:pt x="41" y="5"/>
                                </a:lnTo>
                                <a:lnTo>
                                  <a:pt x="20" y="19"/>
                                </a:lnTo>
                                <a:lnTo>
                                  <a:pt x="6" y="40"/>
                                </a:lnTo>
                                <a:lnTo>
                                  <a:pt x="1" y="65"/>
                                </a:lnTo>
                                <a:lnTo>
                                  <a:pt x="0" y="66"/>
                                </a:lnTo>
                                <a:lnTo>
                                  <a:pt x="5" y="91"/>
                                </a:lnTo>
                                <a:lnTo>
                                  <a:pt x="20" y="111"/>
                                </a:lnTo>
                                <a:lnTo>
                                  <a:pt x="41" y="125"/>
                                </a:lnTo>
                                <a:lnTo>
                                  <a:pt x="68" y="130"/>
                                </a:lnTo>
                                <a:lnTo>
                                  <a:pt x="94" y="125"/>
                                </a:lnTo>
                                <a:lnTo>
                                  <a:pt x="116" y="111"/>
                                </a:lnTo>
                                <a:lnTo>
                                  <a:pt x="124" y="99"/>
                                </a:lnTo>
                                <a:lnTo>
                                  <a:pt x="68" y="99"/>
                                </a:lnTo>
                                <a:lnTo>
                                  <a:pt x="55" y="96"/>
                                </a:lnTo>
                                <a:lnTo>
                                  <a:pt x="45" y="89"/>
                                </a:lnTo>
                                <a:lnTo>
                                  <a:pt x="38" y="78"/>
                                </a:lnTo>
                                <a:lnTo>
                                  <a:pt x="36" y="66"/>
                                </a:lnTo>
                                <a:lnTo>
                                  <a:pt x="36" y="65"/>
                                </a:lnTo>
                                <a:lnTo>
                                  <a:pt x="38" y="52"/>
                                </a:lnTo>
                                <a:lnTo>
                                  <a:pt x="45" y="41"/>
                                </a:lnTo>
                                <a:lnTo>
                                  <a:pt x="55" y="34"/>
                                </a:lnTo>
                                <a:lnTo>
                                  <a:pt x="68" y="31"/>
                                </a:lnTo>
                                <a:lnTo>
                                  <a:pt x="124" y="31"/>
                                </a:lnTo>
                                <a:lnTo>
                                  <a:pt x="116" y="19"/>
                                </a:lnTo>
                                <a:lnTo>
                                  <a:pt x="95" y="5"/>
                                </a:lnTo>
                                <a:lnTo>
                                  <a:pt x="68" y="0"/>
                                </a:lnTo>
                                <a:close/>
                                <a:moveTo>
                                  <a:pt x="124" y="31"/>
                                </a:moveTo>
                                <a:lnTo>
                                  <a:pt x="68" y="31"/>
                                </a:lnTo>
                                <a:lnTo>
                                  <a:pt x="81" y="34"/>
                                </a:lnTo>
                                <a:lnTo>
                                  <a:pt x="91" y="42"/>
                                </a:lnTo>
                                <a:lnTo>
                                  <a:pt x="97" y="52"/>
                                </a:lnTo>
                                <a:lnTo>
                                  <a:pt x="100" y="65"/>
                                </a:lnTo>
                                <a:lnTo>
                                  <a:pt x="100" y="66"/>
                                </a:lnTo>
                                <a:lnTo>
                                  <a:pt x="97" y="78"/>
                                </a:lnTo>
                                <a:lnTo>
                                  <a:pt x="91" y="89"/>
                                </a:lnTo>
                                <a:lnTo>
                                  <a:pt x="81" y="96"/>
                                </a:lnTo>
                                <a:lnTo>
                                  <a:pt x="68" y="99"/>
                                </a:lnTo>
                                <a:lnTo>
                                  <a:pt x="124" y="99"/>
                                </a:lnTo>
                                <a:lnTo>
                                  <a:pt x="130" y="90"/>
                                </a:lnTo>
                                <a:lnTo>
                                  <a:pt x="135" y="66"/>
                                </a:lnTo>
                                <a:lnTo>
                                  <a:pt x="135" y="65"/>
                                </a:lnTo>
                                <a:lnTo>
                                  <a:pt x="130" y="40"/>
                                </a:lnTo>
                                <a:lnTo>
                                  <a:pt x="124" y="31"/>
                                </a:lnTo>
                                <a:close/>
                              </a:path>
                            </a:pathLst>
                          </a:custGeom>
                          <a:solidFill>
                            <a:srgbClr val="004F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 name="AutoShape 16"/>
                        <wps:cNvSpPr>
                          <a:spLocks/>
                        </wps:cNvSpPr>
                        <wps:spPr bwMode="auto">
                          <a:xfrm>
                            <a:off x="4790" y="848"/>
                            <a:ext cx="135" cy="130"/>
                          </a:xfrm>
                          <a:custGeom>
                            <a:avLst/>
                            <a:gdLst>
                              <a:gd name="T0" fmla="+- 0 4858 4791"/>
                              <a:gd name="T1" fmla="*/ T0 w 135"/>
                              <a:gd name="T2" fmla="+- 0 848 848"/>
                              <a:gd name="T3" fmla="*/ 848 h 130"/>
                              <a:gd name="T4" fmla="+- 0 4831 4791"/>
                              <a:gd name="T5" fmla="*/ T4 w 135"/>
                              <a:gd name="T6" fmla="+- 0 853 848"/>
                              <a:gd name="T7" fmla="*/ 853 h 130"/>
                              <a:gd name="T8" fmla="+- 0 4810 4791"/>
                              <a:gd name="T9" fmla="*/ T8 w 135"/>
                              <a:gd name="T10" fmla="+- 0 867 848"/>
                              <a:gd name="T11" fmla="*/ 867 h 130"/>
                              <a:gd name="T12" fmla="+- 0 4796 4791"/>
                              <a:gd name="T13" fmla="*/ T12 w 135"/>
                              <a:gd name="T14" fmla="+- 0 888 848"/>
                              <a:gd name="T15" fmla="*/ 888 h 130"/>
                              <a:gd name="T16" fmla="+- 0 4791 4791"/>
                              <a:gd name="T17" fmla="*/ T16 w 135"/>
                              <a:gd name="T18" fmla="+- 0 913 848"/>
                              <a:gd name="T19" fmla="*/ 913 h 130"/>
                              <a:gd name="T20" fmla="+- 0 4791 4791"/>
                              <a:gd name="T21" fmla="*/ T20 w 135"/>
                              <a:gd name="T22" fmla="+- 0 914 848"/>
                              <a:gd name="T23" fmla="*/ 914 h 130"/>
                              <a:gd name="T24" fmla="+- 0 4796 4791"/>
                              <a:gd name="T25" fmla="*/ T24 w 135"/>
                              <a:gd name="T26" fmla="+- 0 939 848"/>
                              <a:gd name="T27" fmla="*/ 939 h 130"/>
                              <a:gd name="T28" fmla="+- 0 4810 4791"/>
                              <a:gd name="T29" fmla="*/ T28 w 135"/>
                              <a:gd name="T30" fmla="+- 0 959 848"/>
                              <a:gd name="T31" fmla="*/ 959 h 130"/>
                              <a:gd name="T32" fmla="+- 0 4831 4791"/>
                              <a:gd name="T33" fmla="*/ T32 w 135"/>
                              <a:gd name="T34" fmla="+- 0 973 848"/>
                              <a:gd name="T35" fmla="*/ 973 h 130"/>
                              <a:gd name="T36" fmla="+- 0 4858 4791"/>
                              <a:gd name="T37" fmla="*/ T36 w 135"/>
                              <a:gd name="T38" fmla="+- 0 978 848"/>
                              <a:gd name="T39" fmla="*/ 978 h 130"/>
                              <a:gd name="T40" fmla="+- 0 4885 4791"/>
                              <a:gd name="T41" fmla="*/ T40 w 135"/>
                              <a:gd name="T42" fmla="+- 0 973 848"/>
                              <a:gd name="T43" fmla="*/ 973 h 130"/>
                              <a:gd name="T44" fmla="+- 0 4906 4791"/>
                              <a:gd name="T45" fmla="*/ T44 w 135"/>
                              <a:gd name="T46" fmla="+- 0 959 848"/>
                              <a:gd name="T47" fmla="*/ 959 h 130"/>
                              <a:gd name="T48" fmla="+- 0 4914 4791"/>
                              <a:gd name="T49" fmla="*/ T48 w 135"/>
                              <a:gd name="T50" fmla="+- 0 947 848"/>
                              <a:gd name="T51" fmla="*/ 947 h 130"/>
                              <a:gd name="T52" fmla="+- 0 4858 4791"/>
                              <a:gd name="T53" fmla="*/ T52 w 135"/>
                              <a:gd name="T54" fmla="+- 0 947 848"/>
                              <a:gd name="T55" fmla="*/ 947 h 130"/>
                              <a:gd name="T56" fmla="+- 0 4845 4791"/>
                              <a:gd name="T57" fmla="*/ T56 w 135"/>
                              <a:gd name="T58" fmla="+- 0 944 848"/>
                              <a:gd name="T59" fmla="*/ 944 h 130"/>
                              <a:gd name="T60" fmla="+- 0 4835 4791"/>
                              <a:gd name="T61" fmla="*/ T60 w 135"/>
                              <a:gd name="T62" fmla="+- 0 937 848"/>
                              <a:gd name="T63" fmla="*/ 937 h 130"/>
                              <a:gd name="T64" fmla="+- 0 4829 4791"/>
                              <a:gd name="T65" fmla="*/ T64 w 135"/>
                              <a:gd name="T66" fmla="+- 0 926 848"/>
                              <a:gd name="T67" fmla="*/ 926 h 130"/>
                              <a:gd name="T68" fmla="+- 0 4826 4791"/>
                              <a:gd name="T69" fmla="*/ T68 w 135"/>
                              <a:gd name="T70" fmla="+- 0 914 848"/>
                              <a:gd name="T71" fmla="*/ 914 h 130"/>
                              <a:gd name="T72" fmla="+- 0 4826 4791"/>
                              <a:gd name="T73" fmla="*/ T72 w 135"/>
                              <a:gd name="T74" fmla="+- 0 913 848"/>
                              <a:gd name="T75" fmla="*/ 913 h 130"/>
                              <a:gd name="T76" fmla="+- 0 4828 4791"/>
                              <a:gd name="T77" fmla="*/ T76 w 135"/>
                              <a:gd name="T78" fmla="+- 0 900 848"/>
                              <a:gd name="T79" fmla="*/ 900 h 130"/>
                              <a:gd name="T80" fmla="+- 0 4835 4791"/>
                              <a:gd name="T81" fmla="*/ T80 w 135"/>
                              <a:gd name="T82" fmla="+- 0 889 848"/>
                              <a:gd name="T83" fmla="*/ 889 h 130"/>
                              <a:gd name="T84" fmla="+- 0 4845 4791"/>
                              <a:gd name="T85" fmla="*/ T84 w 135"/>
                              <a:gd name="T86" fmla="+- 0 882 848"/>
                              <a:gd name="T87" fmla="*/ 882 h 130"/>
                              <a:gd name="T88" fmla="+- 0 4858 4791"/>
                              <a:gd name="T89" fmla="*/ T88 w 135"/>
                              <a:gd name="T90" fmla="+- 0 879 848"/>
                              <a:gd name="T91" fmla="*/ 879 h 130"/>
                              <a:gd name="T92" fmla="+- 0 4915 4791"/>
                              <a:gd name="T93" fmla="*/ T92 w 135"/>
                              <a:gd name="T94" fmla="+- 0 879 848"/>
                              <a:gd name="T95" fmla="*/ 879 h 130"/>
                              <a:gd name="T96" fmla="+- 0 4906 4791"/>
                              <a:gd name="T97" fmla="*/ T96 w 135"/>
                              <a:gd name="T98" fmla="+- 0 867 848"/>
                              <a:gd name="T99" fmla="*/ 867 h 130"/>
                              <a:gd name="T100" fmla="+- 0 4885 4791"/>
                              <a:gd name="T101" fmla="*/ T100 w 135"/>
                              <a:gd name="T102" fmla="+- 0 853 848"/>
                              <a:gd name="T103" fmla="*/ 853 h 130"/>
                              <a:gd name="T104" fmla="+- 0 4858 4791"/>
                              <a:gd name="T105" fmla="*/ T104 w 135"/>
                              <a:gd name="T106" fmla="+- 0 848 848"/>
                              <a:gd name="T107" fmla="*/ 848 h 130"/>
                              <a:gd name="T108" fmla="+- 0 4915 4791"/>
                              <a:gd name="T109" fmla="*/ T108 w 135"/>
                              <a:gd name="T110" fmla="+- 0 879 848"/>
                              <a:gd name="T111" fmla="*/ 879 h 130"/>
                              <a:gd name="T112" fmla="+- 0 4858 4791"/>
                              <a:gd name="T113" fmla="*/ T112 w 135"/>
                              <a:gd name="T114" fmla="+- 0 879 848"/>
                              <a:gd name="T115" fmla="*/ 879 h 130"/>
                              <a:gd name="T116" fmla="+- 0 4871 4791"/>
                              <a:gd name="T117" fmla="*/ T116 w 135"/>
                              <a:gd name="T118" fmla="+- 0 882 848"/>
                              <a:gd name="T119" fmla="*/ 882 h 130"/>
                              <a:gd name="T120" fmla="+- 0 4881 4791"/>
                              <a:gd name="T121" fmla="*/ T120 w 135"/>
                              <a:gd name="T122" fmla="+- 0 890 848"/>
                              <a:gd name="T123" fmla="*/ 890 h 130"/>
                              <a:gd name="T124" fmla="+- 0 4888 4791"/>
                              <a:gd name="T125" fmla="*/ T124 w 135"/>
                              <a:gd name="T126" fmla="+- 0 900 848"/>
                              <a:gd name="T127" fmla="*/ 900 h 130"/>
                              <a:gd name="T128" fmla="+- 0 4890 4791"/>
                              <a:gd name="T129" fmla="*/ T128 w 135"/>
                              <a:gd name="T130" fmla="+- 0 913 848"/>
                              <a:gd name="T131" fmla="*/ 913 h 130"/>
                              <a:gd name="T132" fmla="+- 0 4890 4791"/>
                              <a:gd name="T133" fmla="*/ T132 w 135"/>
                              <a:gd name="T134" fmla="+- 0 914 848"/>
                              <a:gd name="T135" fmla="*/ 914 h 130"/>
                              <a:gd name="T136" fmla="+- 0 4888 4791"/>
                              <a:gd name="T137" fmla="*/ T136 w 135"/>
                              <a:gd name="T138" fmla="+- 0 926 848"/>
                              <a:gd name="T139" fmla="*/ 926 h 130"/>
                              <a:gd name="T140" fmla="+- 0 4881 4791"/>
                              <a:gd name="T141" fmla="*/ T140 w 135"/>
                              <a:gd name="T142" fmla="+- 0 937 848"/>
                              <a:gd name="T143" fmla="*/ 937 h 130"/>
                              <a:gd name="T144" fmla="+- 0 4871 4791"/>
                              <a:gd name="T145" fmla="*/ T144 w 135"/>
                              <a:gd name="T146" fmla="+- 0 944 848"/>
                              <a:gd name="T147" fmla="*/ 944 h 130"/>
                              <a:gd name="T148" fmla="+- 0 4858 4791"/>
                              <a:gd name="T149" fmla="*/ T148 w 135"/>
                              <a:gd name="T150" fmla="+- 0 947 848"/>
                              <a:gd name="T151" fmla="*/ 947 h 130"/>
                              <a:gd name="T152" fmla="+- 0 4914 4791"/>
                              <a:gd name="T153" fmla="*/ T152 w 135"/>
                              <a:gd name="T154" fmla="+- 0 947 848"/>
                              <a:gd name="T155" fmla="*/ 947 h 130"/>
                              <a:gd name="T156" fmla="+- 0 4920 4791"/>
                              <a:gd name="T157" fmla="*/ T156 w 135"/>
                              <a:gd name="T158" fmla="+- 0 938 848"/>
                              <a:gd name="T159" fmla="*/ 938 h 130"/>
                              <a:gd name="T160" fmla="+- 0 4925 4791"/>
                              <a:gd name="T161" fmla="*/ T160 w 135"/>
                              <a:gd name="T162" fmla="+- 0 914 848"/>
                              <a:gd name="T163" fmla="*/ 914 h 130"/>
                              <a:gd name="T164" fmla="+- 0 4925 4791"/>
                              <a:gd name="T165" fmla="*/ T164 w 135"/>
                              <a:gd name="T166" fmla="+- 0 913 848"/>
                              <a:gd name="T167" fmla="*/ 913 h 130"/>
                              <a:gd name="T168" fmla="+- 0 4920 4791"/>
                              <a:gd name="T169" fmla="*/ T168 w 135"/>
                              <a:gd name="T170" fmla="+- 0 888 848"/>
                              <a:gd name="T171" fmla="*/ 888 h 130"/>
                              <a:gd name="T172" fmla="+- 0 4915 4791"/>
                              <a:gd name="T173" fmla="*/ T172 w 135"/>
                              <a:gd name="T174" fmla="+- 0 879 848"/>
                              <a:gd name="T175" fmla="*/ 879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35" h="130">
                                <a:moveTo>
                                  <a:pt x="67" y="0"/>
                                </a:moveTo>
                                <a:lnTo>
                                  <a:pt x="40" y="5"/>
                                </a:lnTo>
                                <a:lnTo>
                                  <a:pt x="19" y="19"/>
                                </a:lnTo>
                                <a:lnTo>
                                  <a:pt x="5" y="40"/>
                                </a:lnTo>
                                <a:lnTo>
                                  <a:pt x="0" y="65"/>
                                </a:lnTo>
                                <a:lnTo>
                                  <a:pt x="0" y="66"/>
                                </a:lnTo>
                                <a:lnTo>
                                  <a:pt x="5" y="91"/>
                                </a:lnTo>
                                <a:lnTo>
                                  <a:pt x="19" y="111"/>
                                </a:lnTo>
                                <a:lnTo>
                                  <a:pt x="40" y="125"/>
                                </a:lnTo>
                                <a:lnTo>
                                  <a:pt x="67" y="130"/>
                                </a:lnTo>
                                <a:lnTo>
                                  <a:pt x="94" y="125"/>
                                </a:lnTo>
                                <a:lnTo>
                                  <a:pt x="115" y="111"/>
                                </a:lnTo>
                                <a:lnTo>
                                  <a:pt x="123" y="99"/>
                                </a:lnTo>
                                <a:lnTo>
                                  <a:pt x="67" y="99"/>
                                </a:lnTo>
                                <a:lnTo>
                                  <a:pt x="54" y="96"/>
                                </a:lnTo>
                                <a:lnTo>
                                  <a:pt x="44" y="89"/>
                                </a:lnTo>
                                <a:lnTo>
                                  <a:pt x="38" y="78"/>
                                </a:lnTo>
                                <a:lnTo>
                                  <a:pt x="35" y="66"/>
                                </a:lnTo>
                                <a:lnTo>
                                  <a:pt x="35" y="65"/>
                                </a:lnTo>
                                <a:lnTo>
                                  <a:pt x="37" y="52"/>
                                </a:lnTo>
                                <a:lnTo>
                                  <a:pt x="44" y="41"/>
                                </a:lnTo>
                                <a:lnTo>
                                  <a:pt x="54" y="34"/>
                                </a:lnTo>
                                <a:lnTo>
                                  <a:pt x="67" y="31"/>
                                </a:lnTo>
                                <a:lnTo>
                                  <a:pt x="124" y="31"/>
                                </a:lnTo>
                                <a:lnTo>
                                  <a:pt x="115" y="19"/>
                                </a:lnTo>
                                <a:lnTo>
                                  <a:pt x="94" y="5"/>
                                </a:lnTo>
                                <a:lnTo>
                                  <a:pt x="67" y="0"/>
                                </a:lnTo>
                                <a:close/>
                                <a:moveTo>
                                  <a:pt x="124" y="31"/>
                                </a:moveTo>
                                <a:lnTo>
                                  <a:pt x="67" y="31"/>
                                </a:lnTo>
                                <a:lnTo>
                                  <a:pt x="80" y="34"/>
                                </a:lnTo>
                                <a:lnTo>
                                  <a:pt x="90" y="42"/>
                                </a:lnTo>
                                <a:lnTo>
                                  <a:pt x="97" y="52"/>
                                </a:lnTo>
                                <a:lnTo>
                                  <a:pt x="99" y="65"/>
                                </a:lnTo>
                                <a:lnTo>
                                  <a:pt x="99" y="66"/>
                                </a:lnTo>
                                <a:lnTo>
                                  <a:pt x="97" y="78"/>
                                </a:lnTo>
                                <a:lnTo>
                                  <a:pt x="90" y="89"/>
                                </a:lnTo>
                                <a:lnTo>
                                  <a:pt x="80" y="96"/>
                                </a:lnTo>
                                <a:lnTo>
                                  <a:pt x="67" y="99"/>
                                </a:lnTo>
                                <a:lnTo>
                                  <a:pt x="123" y="99"/>
                                </a:lnTo>
                                <a:lnTo>
                                  <a:pt x="129" y="90"/>
                                </a:lnTo>
                                <a:lnTo>
                                  <a:pt x="134" y="66"/>
                                </a:lnTo>
                                <a:lnTo>
                                  <a:pt x="134" y="65"/>
                                </a:lnTo>
                                <a:lnTo>
                                  <a:pt x="129" y="40"/>
                                </a:lnTo>
                                <a:lnTo>
                                  <a:pt x="124" y="31"/>
                                </a:lnTo>
                                <a:close/>
                              </a:path>
                            </a:pathLst>
                          </a:custGeom>
                          <a:solidFill>
                            <a:srgbClr val="004F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 name="Freeform 15"/>
                        <wps:cNvSpPr>
                          <a:spLocks/>
                        </wps:cNvSpPr>
                        <wps:spPr bwMode="auto">
                          <a:xfrm>
                            <a:off x="4939" y="850"/>
                            <a:ext cx="118" cy="125"/>
                          </a:xfrm>
                          <a:custGeom>
                            <a:avLst/>
                            <a:gdLst>
                              <a:gd name="T0" fmla="+- 0 5058 4940"/>
                              <a:gd name="T1" fmla="*/ T0 w 118"/>
                              <a:gd name="T2" fmla="+- 0 851 851"/>
                              <a:gd name="T3" fmla="*/ 851 h 125"/>
                              <a:gd name="T4" fmla="+- 0 5023 4940"/>
                              <a:gd name="T5" fmla="*/ T4 w 118"/>
                              <a:gd name="T6" fmla="+- 0 851 851"/>
                              <a:gd name="T7" fmla="*/ 851 h 125"/>
                              <a:gd name="T8" fmla="+- 0 5023 4940"/>
                              <a:gd name="T9" fmla="*/ T8 w 118"/>
                              <a:gd name="T10" fmla="+- 0 917 851"/>
                              <a:gd name="T11" fmla="*/ 917 h 125"/>
                              <a:gd name="T12" fmla="+- 0 4972 4940"/>
                              <a:gd name="T13" fmla="*/ T12 w 118"/>
                              <a:gd name="T14" fmla="+- 0 851 851"/>
                              <a:gd name="T15" fmla="*/ 851 h 125"/>
                              <a:gd name="T16" fmla="+- 0 4940 4940"/>
                              <a:gd name="T17" fmla="*/ T16 w 118"/>
                              <a:gd name="T18" fmla="+- 0 851 851"/>
                              <a:gd name="T19" fmla="*/ 851 h 125"/>
                              <a:gd name="T20" fmla="+- 0 4940 4940"/>
                              <a:gd name="T21" fmla="*/ T20 w 118"/>
                              <a:gd name="T22" fmla="+- 0 976 851"/>
                              <a:gd name="T23" fmla="*/ 976 h 125"/>
                              <a:gd name="T24" fmla="+- 0 4974 4940"/>
                              <a:gd name="T25" fmla="*/ T24 w 118"/>
                              <a:gd name="T26" fmla="+- 0 976 851"/>
                              <a:gd name="T27" fmla="*/ 976 h 125"/>
                              <a:gd name="T28" fmla="+- 0 4974 4940"/>
                              <a:gd name="T29" fmla="*/ T28 w 118"/>
                              <a:gd name="T30" fmla="+- 0 907 851"/>
                              <a:gd name="T31" fmla="*/ 907 h 125"/>
                              <a:gd name="T32" fmla="+- 0 5027 4940"/>
                              <a:gd name="T33" fmla="*/ T32 w 118"/>
                              <a:gd name="T34" fmla="+- 0 976 851"/>
                              <a:gd name="T35" fmla="*/ 976 h 125"/>
                              <a:gd name="T36" fmla="+- 0 5058 4940"/>
                              <a:gd name="T37" fmla="*/ T36 w 118"/>
                              <a:gd name="T38" fmla="+- 0 976 851"/>
                              <a:gd name="T39" fmla="*/ 976 h 125"/>
                              <a:gd name="T40" fmla="+- 0 5058 4940"/>
                              <a:gd name="T41" fmla="*/ T40 w 118"/>
                              <a:gd name="T42" fmla="+- 0 851 851"/>
                              <a:gd name="T43" fmla="*/ 851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18" h="125">
                                <a:moveTo>
                                  <a:pt x="118" y="0"/>
                                </a:moveTo>
                                <a:lnTo>
                                  <a:pt x="83" y="0"/>
                                </a:lnTo>
                                <a:lnTo>
                                  <a:pt x="83" y="66"/>
                                </a:lnTo>
                                <a:lnTo>
                                  <a:pt x="32" y="0"/>
                                </a:lnTo>
                                <a:lnTo>
                                  <a:pt x="0" y="0"/>
                                </a:lnTo>
                                <a:lnTo>
                                  <a:pt x="0" y="125"/>
                                </a:lnTo>
                                <a:lnTo>
                                  <a:pt x="34" y="125"/>
                                </a:lnTo>
                                <a:lnTo>
                                  <a:pt x="34" y="56"/>
                                </a:lnTo>
                                <a:lnTo>
                                  <a:pt x="87" y="125"/>
                                </a:lnTo>
                                <a:lnTo>
                                  <a:pt x="118" y="125"/>
                                </a:lnTo>
                                <a:lnTo>
                                  <a:pt x="118" y="0"/>
                                </a:lnTo>
                                <a:close/>
                              </a:path>
                            </a:pathLst>
                          </a:custGeom>
                          <a:solidFill>
                            <a:srgbClr val="004F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 name="AutoShape 14"/>
                        <wps:cNvSpPr>
                          <a:spLocks/>
                        </wps:cNvSpPr>
                        <wps:spPr bwMode="auto">
                          <a:xfrm>
                            <a:off x="5076" y="850"/>
                            <a:ext cx="119" cy="125"/>
                          </a:xfrm>
                          <a:custGeom>
                            <a:avLst/>
                            <a:gdLst>
                              <a:gd name="T0" fmla="+- 0 5125 5076"/>
                              <a:gd name="T1" fmla="*/ T0 w 119"/>
                              <a:gd name="T2" fmla="+- 0 851 851"/>
                              <a:gd name="T3" fmla="*/ 851 h 125"/>
                              <a:gd name="T4" fmla="+- 0 5076 5076"/>
                              <a:gd name="T5" fmla="*/ T4 w 119"/>
                              <a:gd name="T6" fmla="+- 0 851 851"/>
                              <a:gd name="T7" fmla="*/ 851 h 125"/>
                              <a:gd name="T8" fmla="+- 0 5076 5076"/>
                              <a:gd name="T9" fmla="*/ T8 w 119"/>
                              <a:gd name="T10" fmla="+- 0 976 851"/>
                              <a:gd name="T11" fmla="*/ 976 h 125"/>
                              <a:gd name="T12" fmla="+- 0 5124 5076"/>
                              <a:gd name="T13" fmla="*/ T12 w 119"/>
                              <a:gd name="T14" fmla="+- 0 976 851"/>
                              <a:gd name="T15" fmla="*/ 976 h 125"/>
                              <a:gd name="T16" fmla="+- 0 5154 5076"/>
                              <a:gd name="T17" fmla="*/ T16 w 119"/>
                              <a:gd name="T18" fmla="+- 0 971 851"/>
                              <a:gd name="T19" fmla="*/ 971 h 125"/>
                              <a:gd name="T20" fmla="+- 0 5176 5076"/>
                              <a:gd name="T21" fmla="*/ T20 w 119"/>
                              <a:gd name="T22" fmla="+- 0 958 851"/>
                              <a:gd name="T23" fmla="*/ 958 h 125"/>
                              <a:gd name="T24" fmla="+- 0 5185 5076"/>
                              <a:gd name="T25" fmla="*/ T24 w 119"/>
                              <a:gd name="T26" fmla="+- 0 945 851"/>
                              <a:gd name="T27" fmla="*/ 945 h 125"/>
                              <a:gd name="T28" fmla="+- 0 5111 5076"/>
                              <a:gd name="T29" fmla="*/ T28 w 119"/>
                              <a:gd name="T30" fmla="+- 0 945 851"/>
                              <a:gd name="T31" fmla="*/ 945 h 125"/>
                              <a:gd name="T32" fmla="+- 0 5111 5076"/>
                              <a:gd name="T33" fmla="*/ T32 w 119"/>
                              <a:gd name="T34" fmla="+- 0 881 851"/>
                              <a:gd name="T35" fmla="*/ 881 h 125"/>
                              <a:gd name="T36" fmla="+- 0 5186 5076"/>
                              <a:gd name="T37" fmla="*/ T36 w 119"/>
                              <a:gd name="T38" fmla="+- 0 881 851"/>
                              <a:gd name="T39" fmla="*/ 881 h 125"/>
                              <a:gd name="T40" fmla="+- 0 5176 5076"/>
                              <a:gd name="T41" fmla="*/ T40 w 119"/>
                              <a:gd name="T42" fmla="+- 0 868 851"/>
                              <a:gd name="T43" fmla="*/ 868 h 125"/>
                              <a:gd name="T44" fmla="+- 0 5154 5076"/>
                              <a:gd name="T45" fmla="*/ T44 w 119"/>
                              <a:gd name="T46" fmla="+- 0 855 851"/>
                              <a:gd name="T47" fmla="*/ 855 h 125"/>
                              <a:gd name="T48" fmla="+- 0 5125 5076"/>
                              <a:gd name="T49" fmla="*/ T48 w 119"/>
                              <a:gd name="T50" fmla="+- 0 851 851"/>
                              <a:gd name="T51" fmla="*/ 851 h 125"/>
                              <a:gd name="T52" fmla="+- 0 5186 5076"/>
                              <a:gd name="T53" fmla="*/ T52 w 119"/>
                              <a:gd name="T54" fmla="+- 0 881 851"/>
                              <a:gd name="T55" fmla="*/ 881 h 125"/>
                              <a:gd name="T56" fmla="+- 0 5125 5076"/>
                              <a:gd name="T57" fmla="*/ T56 w 119"/>
                              <a:gd name="T58" fmla="+- 0 881 851"/>
                              <a:gd name="T59" fmla="*/ 881 h 125"/>
                              <a:gd name="T60" fmla="+- 0 5139 5076"/>
                              <a:gd name="T61" fmla="*/ T60 w 119"/>
                              <a:gd name="T62" fmla="+- 0 884 851"/>
                              <a:gd name="T63" fmla="*/ 884 h 125"/>
                              <a:gd name="T64" fmla="+- 0 5150 5076"/>
                              <a:gd name="T65" fmla="*/ T64 w 119"/>
                              <a:gd name="T66" fmla="+- 0 890 851"/>
                              <a:gd name="T67" fmla="*/ 890 h 125"/>
                              <a:gd name="T68" fmla="+- 0 5157 5076"/>
                              <a:gd name="T69" fmla="*/ T68 w 119"/>
                              <a:gd name="T70" fmla="+- 0 900 851"/>
                              <a:gd name="T71" fmla="*/ 900 h 125"/>
                              <a:gd name="T72" fmla="+- 0 5159 5076"/>
                              <a:gd name="T73" fmla="*/ T72 w 119"/>
                              <a:gd name="T74" fmla="+- 0 912 851"/>
                              <a:gd name="T75" fmla="*/ 912 h 125"/>
                              <a:gd name="T76" fmla="+- 0 5160 5076"/>
                              <a:gd name="T77" fmla="*/ T76 w 119"/>
                              <a:gd name="T78" fmla="+- 0 913 851"/>
                              <a:gd name="T79" fmla="*/ 913 h 125"/>
                              <a:gd name="T80" fmla="+- 0 5157 5076"/>
                              <a:gd name="T81" fmla="*/ T80 w 119"/>
                              <a:gd name="T82" fmla="+- 0 927 851"/>
                              <a:gd name="T83" fmla="*/ 927 h 125"/>
                              <a:gd name="T84" fmla="+- 0 5150 5076"/>
                              <a:gd name="T85" fmla="*/ T84 w 119"/>
                              <a:gd name="T86" fmla="+- 0 937 851"/>
                              <a:gd name="T87" fmla="*/ 937 h 125"/>
                              <a:gd name="T88" fmla="+- 0 5139 5076"/>
                              <a:gd name="T89" fmla="*/ T88 w 119"/>
                              <a:gd name="T90" fmla="+- 0 943 851"/>
                              <a:gd name="T91" fmla="*/ 943 h 125"/>
                              <a:gd name="T92" fmla="+- 0 5125 5076"/>
                              <a:gd name="T93" fmla="*/ T92 w 119"/>
                              <a:gd name="T94" fmla="+- 0 945 851"/>
                              <a:gd name="T95" fmla="*/ 945 h 125"/>
                              <a:gd name="T96" fmla="+- 0 5185 5076"/>
                              <a:gd name="T97" fmla="*/ T96 w 119"/>
                              <a:gd name="T98" fmla="+- 0 945 851"/>
                              <a:gd name="T99" fmla="*/ 945 h 125"/>
                              <a:gd name="T100" fmla="+- 0 5190 5076"/>
                              <a:gd name="T101" fmla="*/ T100 w 119"/>
                              <a:gd name="T102" fmla="+- 0 938 851"/>
                              <a:gd name="T103" fmla="*/ 938 h 125"/>
                              <a:gd name="T104" fmla="+- 0 5195 5076"/>
                              <a:gd name="T105" fmla="*/ T104 w 119"/>
                              <a:gd name="T106" fmla="+- 0 913 851"/>
                              <a:gd name="T107" fmla="*/ 913 h 125"/>
                              <a:gd name="T108" fmla="+- 0 5195 5076"/>
                              <a:gd name="T109" fmla="*/ T108 w 119"/>
                              <a:gd name="T110" fmla="+- 0 912 851"/>
                              <a:gd name="T111" fmla="*/ 912 h 125"/>
                              <a:gd name="T112" fmla="+- 0 5190 5076"/>
                              <a:gd name="T113" fmla="*/ T112 w 119"/>
                              <a:gd name="T114" fmla="+- 0 888 851"/>
                              <a:gd name="T115" fmla="*/ 888 h 125"/>
                              <a:gd name="T116" fmla="+- 0 5186 5076"/>
                              <a:gd name="T117" fmla="*/ T116 w 119"/>
                              <a:gd name="T118" fmla="+- 0 881 851"/>
                              <a:gd name="T119" fmla="*/ 881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19" h="125">
                                <a:moveTo>
                                  <a:pt x="49" y="0"/>
                                </a:moveTo>
                                <a:lnTo>
                                  <a:pt x="0" y="0"/>
                                </a:lnTo>
                                <a:lnTo>
                                  <a:pt x="0" y="125"/>
                                </a:lnTo>
                                <a:lnTo>
                                  <a:pt x="48" y="125"/>
                                </a:lnTo>
                                <a:lnTo>
                                  <a:pt x="78" y="120"/>
                                </a:lnTo>
                                <a:lnTo>
                                  <a:pt x="100" y="107"/>
                                </a:lnTo>
                                <a:lnTo>
                                  <a:pt x="109" y="94"/>
                                </a:lnTo>
                                <a:lnTo>
                                  <a:pt x="35" y="94"/>
                                </a:lnTo>
                                <a:lnTo>
                                  <a:pt x="35" y="30"/>
                                </a:lnTo>
                                <a:lnTo>
                                  <a:pt x="110" y="30"/>
                                </a:lnTo>
                                <a:lnTo>
                                  <a:pt x="100" y="17"/>
                                </a:lnTo>
                                <a:lnTo>
                                  <a:pt x="78" y="4"/>
                                </a:lnTo>
                                <a:lnTo>
                                  <a:pt x="49" y="0"/>
                                </a:lnTo>
                                <a:close/>
                                <a:moveTo>
                                  <a:pt x="110" y="30"/>
                                </a:moveTo>
                                <a:lnTo>
                                  <a:pt x="49" y="30"/>
                                </a:lnTo>
                                <a:lnTo>
                                  <a:pt x="63" y="33"/>
                                </a:lnTo>
                                <a:lnTo>
                                  <a:pt x="74" y="39"/>
                                </a:lnTo>
                                <a:lnTo>
                                  <a:pt x="81" y="49"/>
                                </a:lnTo>
                                <a:lnTo>
                                  <a:pt x="83" y="61"/>
                                </a:lnTo>
                                <a:lnTo>
                                  <a:pt x="84" y="62"/>
                                </a:lnTo>
                                <a:lnTo>
                                  <a:pt x="81" y="76"/>
                                </a:lnTo>
                                <a:lnTo>
                                  <a:pt x="74" y="86"/>
                                </a:lnTo>
                                <a:lnTo>
                                  <a:pt x="63" y="92"/>
                                </a:lnTo>
                                <a:lnTo>
                                  <a:pt x="49" y="94"/>
                                </a:lnTo>
                                <a:lnTo>
                                  <a:pt x="109" y="94"/>
                                </a:lnTo>
                                <a:lnTo>
                                  <a:pt x="114" y="87"/>
                                </a:lnTo>
                                <a:lnTo>
                                  <a:pt x="119" y="62"/>
                                </a:lnTo>
                                <a:lnTo>
                                  <a:pt x="119" y="61"/>
                                </a:lnTo>
                                <a:lnTo>
                                  <a:pt x="114" y="37"/>
                                </a:lnTo>
                                <a:lnTo>
                                  <a:pt x="110" y="30"/>
                                </a:lnTo>
                                <a:close/>
                              </a:path>
                            </a:pathLst>
                          </a:custGeom>
                          <a:solidFill>
                            <a:srgbClr val="004F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 name="AutoShape 13"/>
                        <wps:cNvSpPr>
                          <a:spLocks/>
                        </wps:cNvSpPr>
                        <wps:spPr bwMode="auto">
                          <a:xfrm>
                            <a:off x="5190" y="849"/>
                            <a:ext cx="140" cy="126"/>
                          </a:xfrm>
                          <a:custGeom>
                            <a:avLst/>
                            <a:gdLst>
                              <a:gd name="T0" fmla="+- 0 5277 5190"/>
                              <a:gd name="T1" fmla="*/ T0 w 140"/>
                              <a:gd name="T2" fmla="+- 0 850 850"/>
                              <a:gd name="T3" fmla="*/ 850 h 126"/>
                              <a:gd name="T4" fmla="+- 0 5244 5190"/>
                              <a:gd name="T5" fmla="*/ T4 w 140"/>
                              <a:gd name="T6" fmla="+- 0 850 850"/>
                              <a:gd name="T7" fmla="*/ 850 h 126"/>
                              <a:gd name="T8" fmla="+- 0 5190 5190"/>
                              <a:gd name="T9" fmla="*/ T8 w 140"/>
                              <a:gd name="T10" fmla="+- 0 976 850"/>
                              <a:gd name="T11" fmla="*/ 976 h 126"/>
                              <a:gd name="T12" fmla="+- 0 5227 5190"/>
                              <a:gd name="T13" fmla="*/ T12 w 140"/>
                              <a:gd name="T14" fmla="+- 0 976 850"/>
                              <a:gd name="T15" fmla="*/ 976 h 126"/>
                              <a:gd name="T16" fmla="+- 0 5236 5190"/>
                              <a:gd name="T17" fmla="*/ T16 w 140"/>
                              <a:gd name="T18" fmla="+- 0 953 850"/>
                              <a:gd name="T19" fmla="*/ 953 h 126"/>
                              <a:gd name="T20" fmla="+- 0 5321 5190"/>
                              <a:gd name="T21" fmla="*/ T20 w 140"/>
                              <a:gd name="T22" fmla="+- 0 953 850"/>
                              <a:gd name="T23" fmla="*/ 953 h 126"/>
                              <a:gd name="T24" fmla="+- 0 5309 5190"/>
                              <a:gd name="T25" fmla="*/ T24 w 140"/>
                              <a:gd name="T26" fmla="+- 0 926 850"/>
                              <a:gd name="T27" fmla="*/ 926 h 126"/>
                              <a:gd name="T28" fmla="+- 0 5246 5190"/>
                              <a:gd name="T29" fmla="*/ T28 w 140"/>
                              <a:gd name="T30" fmla="+- 0 926 850"/>
                              <a:gd name="T31" fmla="*/ 926 h 126"/>
                              <a:gd name="T32" fmla="+- 0 5260 5190"/>
                              <a:gd name="T33" fmla="*/ T32 w 140"/>
                              <a:gd name="T34" fmla="+- 0 891 850"/>
                              <a:gd name="T35" fmla="*/ 891 h 126"/>
                              <a:gd name="T36" fmla="+- 0 5294 5190"/>
                              <a:gd name="T37" fmla="*/ T36 w 140"/>
                              <a:gd name="T38" fmla="+- 0 891 850"/>
                              <a:gd name="T39" fmla="*/ 891 h 126"/>
                              <a:gd name="T40" fmla="+- 0 5277 5190"/>
                              <a:gd name="T41" fmla="*/ T40 w 140"/>
                              <a:gd name="T42" fmla="+- 0 850 850"/>
                              <a:gd name="T43" fmla="*/ 850 h 126"/>
                              <a:gd name="T44" fmla="+- 0 5321 5190"/>
                              <a:gd name="T45" fmla="*/ T44 w 140"/>
                              <a:gd name="T46" fmla="+- 0 953 850"/>
                              <a:gd name="T47" fmla="*/ 953 h 126"/>
                              <a:gd name="T48" fmla="+- 0 5284 5190"/>
                              <a:gd name="T49" fmla="*/ T48 w 140"/>
                              <a:gd name="T50" fmla="+- 0 953 850"/>
                              <a:gd name="T51" fmla="*/ 953 h 126"/>
                              <a:gd name="T52" fmla="+- 0 5293 5190"/>
                              <a:gd name="T53" fmla="*/ T52 w 140"/>
                              <a:gd name="T54" fmla="+- 0 976 850"/>
                              <a:gd name="T55" fmla="*/ 976 h 126"/>
                              <a:gd name="T56" fmla="+- 0 5330 5190"/>
                              <a:gd name="T57" fmla="*/ T56 w 140"/>
                              <a:gd name="T58" fmla="+- 0 976 850"/>
                              <a:gd name="T59" fmla="*/ 976 h 126"/>
                              <a:gd name="T60" fmla="+- 0 5321 5190"/>
                              <a:gd name="T61" fmla="*/ T60 w 140"/>
                              <a:gd name="T62" fmla="+- 0 953 850"/>
                              <a:gd name="T63" fmla="*/ 953 h 126"/>
                              <a:gd name="T64" fmla="+- 0 5294 5190"/>
                              <a:gd name="T65" fmla="*/ T64 w 140"/>
                              <a:gd name="T66" fmla="+- 0 891 850"/>
                              <a:gd name="T67" fmla="*/ 891 h 126"/>
                              <a:gd name="T68" fmla="+- 0 5260 5190"/>
                              <a:gd name="T69" fmla="*/ T68 w 140"/>
                              <a:gd name="T70" fmla="+- 0 891 850"/>
                              <a:gd name="T71" fmla="*/ 891 h 126"/>
                              <a:gd name="T72" fmla="+- 0 5274 5190"/>
                              <a:gd name="T73" fmla="*/ T72 w 140"/>
                              <a:gd name="T74" fmla="+- 0 926 850"/>
                              <a:gd name="T75" fmla="*/ 926 h 126"/>
                              <a:gd name="T76" fmla="+- 0 5309 5190"/>
                              <a:gd name="T77" fmla="*/ T76 w 140"/>
                              <a:gd name="T78" fmla="+- 0 926 850"/>
                              <a:gd name="T79" fmla="*/ 926 h 126"/>
                              <a:gd name="T80" fmla="+- 0 5294 5190"/>
                              <a:gd name="T81" fmla="*/ T80 w 140"/>
                              <a:gd name="T82" fmla="+- 0 891 850"/>
                              <a:gd name="T83" fmla="*/ 891 h 1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0" h="126">
                                <a:moveTo>
                                  <a:pt x="87" y="0"/>
                                </a:moveTo>
                                <a:lnTo>
                                  <a:pt x="54" y="0"/>
                                </a:lnTo>
                                <a:lnTo>
                                  <a:pt x="0" y="126"/>
                                </a:lnTo>
                                <a:lnTo>
                                  <a:pt x="37" y="126"/>
                                </a:lnTo>
                                <a:lnTo>
                                  <a:pt x="46" y="103"/>
                                </a:lnTo>
                                <a:lnTo>
                                  <a:pt x="131" y="103"/>
                                </a:lnTo>
                                <a:lnTo>
                                  <a:pt x="119" y="76"/>
                                </a:lnTo>
                                <a:lnTo>
                                  <a:pt x="56" y="76"/>
                                </a:lnTo>
                                <a:lnTo>
                                  <a:pt x="70" y="41"/>
                                </a:lnTo>
                                <a:lnTo>
                                  <a:pt x="104" y="41"/>
                                </a:lnTo>
                                <a:lnTo>
                                  <a:pt x="87" y="0"/>
                                </a:lnTo>
                                <a:close/>
                                <a:moveTo>
                                  <a:pt x="131" y="103"/>
                                </a:moveTo>
                                <a:lnTo>
                                  <a:pt x="94" y="103"/>
                                </a:lnTo>
                                <a:lnTo>
                                  <a:pt x="103" y="126"/>
                                </a:lnTo>
                                <a:lnTo>
                                  <a:pt x="140" y="126"/>
                                </a:lnTo>
                                <a:lnTo>
                                  <a:pt x="131" y="103"/>
                                </a:lnTo>
                                <a:close/>
                                <a:moveTo>
                                  <a:pt x="104" y="41"/>
                                </a:moveTo>
                                <a:lnTo>
                                  <a:pt x="70" y="41"/>
                                </a:lnTo>
                                <a:lnTo>
                                  <a:pt x="84" y="76"/>
                                </a:lnTo>
                                <a:lnTo>
                                  <a:pt x="119" y="76"/>
                                </a:lnTo>
                                <a:lnTo>
                                  <a:pt x="104" y="41"/>
                                </a:lnTo>
                                <a:close/>
                              </a:path>
                            </a:pathLst>
                          </a:custGeom>
                          <a:solidFill>
                            <a:srgbClr val="004F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 name="Freeform 12"/>
                        <wps:cNvSpPr>
                          <a:spLocks/>
                        </wps:cNvSpPr>
                        <wps:spPr bwMode="auto">
                          <a:xfrm>
                            <a:off x="5342" y="850"/>
                            <a:ext cx="114" cy="125"/>
                          </a:xfrm>
                          <a:custGeom>
                            <a:avLst/>
                            <a:gdLst>
                              <a:gd name="T0" fmla="+- 0 5456 5342"/>
                              <a:gd name="T1" fmla="*/ T0 w 114"/>
                              <a:gd name="T2" fmla="+- 0 851 851"/>
                              <a:gd name="T3" fmla="*/ 851 h 125"/>
                              <a:gd name="T4" fmla="+- 0 5421 5342"/>
                              <a:gd name="T5" fmla="*/ T4 w 114"/>
                              <a:gd name="T6" fmla="+- 0 851 851"/>
                              <a:gd name="T7" fmla="*/ 851 h 125"/>
                              <a:gd name="T8" fmla="+- 0 5421 5342"/>
                              <a:gd name="T9" fmla="*/ T8 w 114"/>
                              <a:gd name="T10" fmla="+- 0 898 851"/>
                              <a:gd name="T11" fmla="*/ 898 h 125"/>
                              <a:gd name="T12" fmla="+- 0 5377 5342"/>
                              <a:gd name="T13" fmla="*/ T12 w 114"/>
                              <a:gd name="T14" fmla="+- 0 898 851"/>
                              <a:gd name="T15" fmla="*/ 898 h 125"/>
                              <a:gd name="T16" fmla="+- 0 5377 5342"/>
                              <a:gd name="T17" fmla="*/ T16 w 114"/>
                              <a:gd name="T18" fmla="+- 0 851 851"/>
                              <a:gd name="T19" fmla="*/ 851 h 125"/>
                              <a:gd name="T20" fmla="+- 0 5342 5342"/>
                              <a:gd name="T21" fmla="*/ T20 w 114"/>
                              <a:gd name="T22" fmla="+- 0 851 851"/>
                              <a:gd name="T23" fmla="*/ 851 h 125"/>
                              <a:gd name="T24" fmla="+- 0 5342 5342"/>
                              <a:gd name="T25" fmla="*/ T24 w 114"/>
                              <a:gd name="T26" fmla="+- 0 976 851"/>
                              <a:gd name="T27" fmla="*/ 976 h 125"/>
                              <a:gd name="T28" fmla="+- 0 5377 5342"/>
                              <a:gd name="T29" fmla="*/ T28 w 114"/>
                              <a:gd name="T30" fmla="+- 0 976 851"/>
                              <a:gd name="T31" fmla="*/ 976 h 125"/>
                              <a:gd name="T32" fmla="+- 0 5377 5342"/>
                              <a:gd name="T33" fmla="*/ T32 w 114"/>
                              <a:gd name="T34" fmla="+- 0 928 851"/>
                              <a:gd name="T35" fmla="*/ 928 h 125"/>
                              <a:gd name="T36" fmla="+- 0 5421 5342"/>
                              <a:gd name="T37" fmla="*/ T36 w 114"/>
                              <a:gd name="T38" fmla="+- 0 928 851"/>
                              <a:gd name="T39" fmla="*/ 928 h 125"/>
                              <a:gd name="T40" fmla="+- 0 5421 5342"/>
                              <a:gd name="T41" fmla="*/ T40 w 114"/>
                              <a:gd name="T42" fmla="+- 0 976 851"/>
                              <a:gd name="T43" fmla="*/ 976 h 125"/>
                              <a:gd name="T44" fmla="+- 0 5456 5342"/>
                              <a:gd name="T45" fmla="*/ T44 w 114"/>
                              <a:gd name="T46" fmla="+- 0 976 851"/>
                              <a:gd name="T47" fmla="*/ 976 h 125"/>
                              <a:gd name="T48" fmla="+- 0 5456 5342"/>
                              <a:gd name="T49" fmla="*/ T48 w 114"/>
                              <a:gd name="T50" fmla="+- 0 851 851"/>
                              <a:gd name="T51" fmla="*/ 851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14" h="125">
                                <a:moveTo>
                                  <a:pt x="114" y="0"/>
                                </a:moveTo>
                                <a:lnTo>
                                  <a:pt x="79" y="0"/>
                                </a:lnTo>
                                <a:lnTo>
                                  <a:pt x="79" y="47"/>
                                </a:lnTo>
                                <a:lnTo>
                                  <a:pt x="35" y="47"/>
                                </a:lnTo>
                                <a:lnTo>
                                  <a:pt x="35" y="0"/>
                                </a:lnTo>
                                <a:lnTo>
                                  <a:pt x="0" y="0"/>
                                </a:lnTo>
                                <a:lnTo>
                                  <a:pt x="0" y="125"/>
                                </a:lnTo>
                                <a:lnTo>
                                  <a:pt x="35" y="125"/>
                                </a:lnTo>
                                <a:lnTo>
                                  <a:pt x="35" y="77"/>
                                </a:lnTo>
                                <a:lnTo>
                                  <a:pt x="79" y="77"/>
                                </a:lnTo>
                                <a:lnTo>
                                  <a:pt x="79" y="125"/>
                                </a:lnTo>
                                <a:lnTo>
                                  <a:pt x="114" y="125"/>
                                </a:lnTo>
                                <a:lnTo>
                                  <a:pt x="114" y="0"/>
                                </a:lnTo>
                                <a:close/>
                              </a:path>
                            </a:pathLst>
                          </a:custGeom>
                          <a:solidFill>
                            <a:srgbClr val="004F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1"/>
                        <wps:cNvSpPr>
                          <a:spLocks/>
                        </wps:cNvSpPr>
                        <wps:spPr bwMode="auto">
                          <a:xfrm>
                            <a:off x="4221" y="850"/>
                            <a:ext cx="133" cy="125"/>
                          </a:xfrm>
                          <a:custGeom>
                            <a:avLst/>
                            <a:gdLst>
                              <a:gd name="T0" fmla="+- 0 4354 4222"/>
                              <a:gd name="T1" fmla="*/ T0 w 133"/>
                              <a:gd name="T2" fmla="+- 0 851 851"/>
                              <a:gd name="T3" fmla="*/ 851 h 125"/>
                              <a:gd name="T4" fmla="+- 0 4318 4222"/>
                              <a:gd name="T5" fmla="*/ T4 w 133"/>
                              <a:gd name="T6" fmla="+- 0 851 851"/>
                              <a:gd name="T7" fmla="*/ 851 h 125"/>
                              <a:gd name="T8" fmla="+- 0 4288 4222"/>
                              <a:gd name="T9" fmla="*/ T8 w 133"/>
                              <a:gd name="T10" fmla="+- 0 899 851"/>
                              <a:gd name="T11" fmla="*/ 899 h 125"/>
                              <a:gd name="T12" fmla="+- 0 4258 4222"/>
                              <a:gd name="T13" fmla="*/ T12 w 133"/>
                              <a:gd name="T14" fmla="+- 0 851 851"/>
                              <a:gd name="T15" fmla="*/ 851 h 125"/>
                              <a:gd name="T16" fmla="+- 0 4222 4222"/>
                              <a:gd name="T17" fmla="*/ T16 w 133"/>
                              <a:gd name="T18" fmla="+- 0 851 851"/>
                              <a:gd name="T19" fmla="*/ 851 h 125"/>
                              <a:gd name="T20" fmla="+- 0 4222 4222"/>
                              <a:gd name="T21" fmla="*/ T20 w 133"/>
                              <a:gd name="T22" fmla="+- 0 976 851"/>
                              <a:gd name="T23" fmla="*/ 976 h 125"/>
                              <a:gd name="T24" fmla="+- 0 4256 4222"/>
                              <a:gd name="T25" fmla="*/ T24 w 133"/>
                              <a:gd name="T26" fmla="+- 0 976 851"/>
                              <a:gd name="T27" fmla="*/ 976 h 125"/>
                              <a:gd name="T28" fmla="+- 0 4256 4222"/>
                              <a:gd name="T29" fmla="*/ T28 w 133"/>
                              <a:gd name="T30" fmla="+- 0 904 851"/>
                              <a:gd name="T31" fmla="*/ 904 h 125"/>
                              <a:gd name="T32" fmla="+- 0 4287 4222"/>
                              <a:gd name="T33" fmla="*/ T32 w 133"/>
                              <a:gd name="T34" fmla="+- 0 953 851"/>
                              <a:gd name="T35" fmla="*/ 953 h 125"/>
                              <a:gd name="T36" fmla="+- 0 4288 4222"/>
                              <a:gd name="T37" fmla="*/ T36 w 133"/>
                              <a:gd name="T38" fmla="+- 0 953 851"/>
                              <a:gd name="T39" fmla="*/ 953 h 125"/>
                              <a:gd name="T40" fmla="+- 0 4320 4222"/>
                              <a:gd name="T41" fmla="*/ T40 w 133"/>
                              <a:gd name="T42" fmla="+- 0 904 851"/>
                              <a:gd name="T43" fmla="*/ 904 h 125"/>
                              <a:gd name="T44" fmla="+- 0 4320 4222"/>
                              <a:gd name="T45" fmla="*/ T44 w 133"/>
                              <a:gd name="T46" fmla="+- 0 976 851"/>
                              <a:gd name="T47" fmla="*/ 976 h 125"/>
                              <a:gd name="T48" fmla="+- 0 4354 4222"/>
                              <a:gd name="T49" fmla="*/ T48 w 133"/>
                              <a:gd name="T50" fmla="+- 0 976 851"/>
                              <a:gd name="T51" fmla="*/ 976 h 125"/>
                              <a:gd name="T52" fmla="+- 0 4354 4222"/>
                              <a:gd name="T53" fmla="*/ T52 w 133"/>
                              <a:gd name="T54" fmla="+- 0 851 851"/>
                              <a:gd name="T55" fmla="*/ 851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33" h="125">
                                <a:moveTo>
                                  <a:pt x="132" y="0"/>
                                </a:moveTo>
                                <a:lnTo>
                                  <a:pt x="96" y="0"/>
                                </a:lnTo>
                                <a:lnTo>
                                  <a:pt x="66" y="48"/>
                                </a:lnTo>
                                <a:lnTo>
                                  <a:pt x="36" y="0"/>
                                </a:lnTo>
                                <a:lnTo>
                                  <a:pt x="0" y="0"/>
                                </a:lnTo>
                                <a:lnTo>
                                  <a:pt x="0" y="125"/>
                                </a:lnTo>
                                <a:lnTo>
                                  <a:pt x="34" y="125"/>
                                </a:lnTo>
                                <a:lnTo>
                                  <a:pt x="34" y="53"/>
                                </a:lnTo>
                                <a:lnTo>
                                  <a:pt x="65" y="102"/>
                                </a:lnTo>
                                <a:lnTo>
                                  <a:pt x="66" y="102"/>
                                </a:lnTo>
                                <a:lnTo>
                                  <a:pt x="98" y="53"/>
                                </a:lnTo>
                                <a:lnTo>
                                  <a:pt x="98" y="125"/>
                                </a:lnTo>
                                <a:lnTo>
                                  <a:pt x="132" y="125"/>
                                </a:lnTo>
                                <a:lnTo>
                                  <a:pt x="132" y="0"/>
                                </a:lnTo>
                                <a:close/>
                              </a:path>
                            </a:pathLst>
                          </a:custGeom>
                          <a:solidFill>
                            <a:srgbClr val="004F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AutoShape 10"/>
                        <wps:cNvSpPr>
                          <a:spLocks/>
                        </wps:cNvSpPr>
                        <wps:spPr bwMode="auto">
                          <a:xfrm>
                            <a:off x="4366" y="849"/>
                            <a:ext cx="140" cy="126"/>
                          </a:xfrm>
                          <a:custGeom>
                            <a:avLst/>
                            <a:gdLst>
                              <a:gd name="T0" fmla="+- 0 4453 4367"/>
                              <a:gd name="T1" fmla="*/ T0 w 140"/>
                              <a:gd name="T2" fmla="+- 0 850 850"/>
                              <a:gd name="T3" fmla="*/ 850 h 126"/>
                              <a:gd name="T4" fmla="+- 0 4420 4367"/>
                              <a:gd name="T5" fmla="*/ T4 w 140"/>
                              <a:gd name="T6" fmla="+- 0 850 850"/>
                              <a:gd name="T7" fmla="*/ 850 h 126"/>
                              <a:gd name="T8" fmla="+- 0 4367 4367"/>
                              <a:gd name="T9" fmla="*/ T8 w 140"/>
                              <a:gd name="T10" fmla="+- 0 976 850"/>
                              <a:gd name="T11" fmla="*/ 976 h 126"/>
                              <a:gd name="T12" fmla="+- 0 4403 4367"/>
                              <a:gd name="T13" fmla="*/ T12 w 140"/>
                              <a:gd name="T14" fmla="+- 0 976 850"/>
                              <a:gd name="T15" fmla="*/ 976 h 126"/>
                              <a:gd name="T16" fmla="+- 0 4412 4367"/>
                              <a:gd name="T17" fmla="*/ T16 w 140"/>
                              <a:gd name="T18" fmla="+- 0 953 850"/>
                              <a:gd name="T19" fmla="*/ 953 h 126"/>
                              <a:gd name="T20" fmla="+- 0 4497 4367"/>
                              <a:gd name="T21" fmla="*/ T20 w 140"/>
                              <a:gd name="T22" fmla="+- 0 953 850"/>
                              <a:gd name="T23" fmla="*/ 953 h 126"/>
                              <a:gd name="T24" fmla="+- 0 4485 4367"/>
                              <a:gd name="T25" fmla="*/ T24 w 140"/>
                              <a:gd name="T26" fmla="+- 0 926 850"/>
                              <a:gd name="T27" fmla="*/ 926 h 126"/>
                              <a:gd name="T28" fmla="+- 0 4422 4367"/>
                              <a:gd name="T29" fmla="*/ T28 w 140"/>
                              <a:gd name="T30" fmla="+- 0 926 850"/>
                              <a:gd name="T31" fmla="*/ 926 h 126"/>
                              <a:gd name="T32" fmla="+- 0 4436 4367"/>
                              <a:gd name="T33" fmla="*/ T32 w 140"/>
                              <a:gd name="T34" fmla="+- 0 891 850"/>
                              <a:gd name="T35" fmla="*/ 891 h 126"/>
                              <a:gd name="T36" fmla="+- 0 4470 4367"/>
                              <a:gd name="T37" fmla="*/ T36 w 140"/>
                              <a:gd name="T38" fmla="+- 0 891 850"/>
                              <a:gd name="T39" fmla="*/ 891 h 126"/>
                              <a:gd name="T40" fmla="+- 0 4453 4367"/>
                              <a:gd name="T41" fmla="*/ T40 w 140"/>
                              <a:gd name="T42" fmla="+- 0 850 850"/>
                              <a:gd name="T43" fmla="*/ 850 h 126"/>
                              <a:gd name="T44" fmla="+- 0 4497 4367"/>
                              <a:gd name="T45" fmla="*/ T44 w 140"/>
                              <a:gd name="T46" fmla="+- 0 953 850"/>
                              <a:gd name="T47" fmla="*/ 953 h 126"/>
                              <a:gd name="T48" fmla="+- 0 4460 4367"/>
                              <a:gd name="T49" fmla="*/ T48 w 140"/>
                              <a:gd name="T50" fmla="+- 0 953 850"/>
                              <a:gd name="T51" fmla="*/ 953 h 126"/>
                              <a:gd name="T52" fmla="+- 0 4469 4367"/>
                              <a:gd name="T53" fmla="*/ T52 w 140"/>
                              <a:gd name="T54" fmla="+- 0 976 850"/>
                              <a:gd name="T55" fmla="*/ 976 h 126"/>
                              <a:gd name="T56" fmla="+- 0 4506 4367"/>
                              <a:gd name="T57" fmla="*/ T56 w 140"/>
                              <a:gd name="T58" fmla="+- 0 976 850"/>
                              <a:gd name="T59" fmla="*/ 976 h 126"/>
                              <a:gd name="T60" fmla="+- 0 4497 4367"/>
                              <a:gd name="T61" fmla="*/ T60 w 140"/>
                              <a:gd name="T62" fmla="+- 0 953 850"/>
                              <a:gd name="T63" fmla="*/ 953 h 126"/>
                              <a:gd name="T64" fmla="+- 0 4470 4367"/>
                              <a:gd name="T65" fmla="*/ T64 w 140"/>
                              <a:gd name="T66" fmla="+- 0 891 850"/>
                              <a:gd name="T67" fmla="*/ 891 h 126"/>
                              <a:gd name="T68" fmla="+- 0 4436 4367"/>
                              <a:gd name="T69" fmla="*/ T68 w 140"/>
                              <a:gd name="T70" fmla="+- 0 891 850"/>
                              <a:gd name="T71" fmla="*/ 891 h 126"/>
                              <a:gd name="T72" fmla="+- 0 4450 4367"/>
                              <a:gd name="T73" fmla="*/ T72 w 140"/>
                              <a:gd name="T74" fmla="+- 0 926 850"/>
                              <a:gd name="T75" fmla="*/ 926 h 126"/>
                              <a:gd name="T76" fmla="+- 0 4485 4367"/>
                              <a:gd name="T77" fmla="*/ T76 w 140"/>
                              <a:gd name="T78" fmla="+- 0 926 850"/>
                              <a:gd name="T79" fmla="*/ 926 h 126"/>
                              <a:gd name="T80" fmla="+- 0 4470 4367"/>
                              <a:gd name="T81" fmla="*/ T80 w 140"/>
                              <a:gd name="T82" fmla="+- 0 891 850"/>
                              <a:gd name="T83" fmla="*/ 891 h 1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0" h="126">
                                <a:moveTo>
                                  <a:pt x="86" y="0"/>
                                </a:moveTo>
                                <a:lnTo>
                                  <a:pt x="53" y="0"/>
                                </a:lnTo>
                                <a:lnTo>
                                  <a:pt x="0" y="126"/>
                                </a:lnTo>
                                <a:lnTo>
                                  <a:pt x="36" y="126"/>
                                </a:lnTo>
                                <a:lnTo>
                                  <a:pt x="45" y="103"/>
                                </a:lnTo>
                                <a:lnTo>
                                  <a:pt x="130" y="103"/>
                                </a:lnTo>
                                <a:lnTo>
                                  <a:pt x="118" y="76"/>
                                </a:lnTo>
                                <a:lnTo>
                                  <a:pt x="55" y="76"/>
                                </a:lnTo>
                                <a:lnTo>
                                  <a:pt x="69" y="41"/>
                                </a:lnTo>
                                <a:lnTo>
                                  <a:pt x="103" y="41"/>
                                </a:lnTo>
                                <a:lnTo>
                                  <a:pt x="86" y="0"/>
                                </a:lnTo>
                                <a:close/>
                                <a:moveTo>
                                  <a:pt x="130" y="103"/>
                                </a:moveTo>
                                <a:lnTo>
                                  <a:pt x="93" y="103"/>
                                </a:lnTo>
                                <a:lnTo>
                                  <a:pt x="102" y="126"/>
                                </a:lnTo>
                                <a:lnTo>
                                  <a:pt x="139" y="126"/>
                                </a:lnTo>
                                <a:lnTo>
                                  <a:pt x="130" y="103"/>
                                </a:lnTo>
                                <a:close/>
                                <a:moveTo>
                                  <a:pt x="103" y="41"/>
                                </a:moveTo>
                                <a:lnTo>
                                  <a:pt x="69" y="41"/>
                                </a:lnTo>
                                <a:lnTo>
                                  <a:pt x="83" y="76"/>
                                </a:lnTo>
                                <a:lnTo>
                                  <a:pt x="118" y="76"/>
                                </a:lnTo>
                                <a:lnTo>
                                  <a:pt x="103" y="41"/>
                                </a:lnTo>
                                <a:close/>
                              </a:path>
                            </a:pathLst>
                          </a:custGeom>
                          <a:solidFill>
                            <a:srgbClr val="004F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AutoShape 9"/>
                        <wps:cNvSpPr>
                          <a:spLocks/>
                        </wps:cNvSpPr>
                        <wps:spPr bwMode="auto">
                          <a:xfrm>
                            <a:off x="4518" y="850"/>
                            <a:ext cx="115" cy="125"/>
                          </a:xfrm>
                          <a:custGeom>
                            <a:avLst/>
                            <a:gdLst>
                              <a:gd name="T0" fmla="+- 0 4577 4518"/>
                              <a:gd name="T1" fmla="*/ T0 w 115"/>
                              <a:gd name="T2" fmla="+- 0 851 851"/>
                              <a:gd name="T3" fmla="*/ 851 h 125"/>
                              <a:gd name="T4" fmla="+- 0 4518 4518"/>
                              <a:gd name="T5" fmla="*/ T4 w 115"/>
                              <a:gd name="T6" fmla="+- 0 851 851"/>
                              <a:gd name="T7" fmla="*/ 851 h 125"/>
                              <a:gd name="T8" fmla="+- 0 4518 4518"/>
                              <a:gd name="T9" fmla="*/ T8 w 115"/>
                              <a:gd name="T10" fmla="+- 0 976 851"/>
                              <a:gd name="T11" fmla="*/ 976 h 125"/>
                              <a:gd name="T12" fmla="+- 0 4553 4518"/>
                              <a:gd name="T13" fmla="*/ T12 w 115"/>
                              <a:gd name="T14" fmla="+- 0 976 851"/>
                              <a:gd name="T15" fmla="*/ 976 h 125"/>
                              <a:gd name="T16" fmla="+- 0 4553 4518"/>
                              <a:gd name="T17" fmla="*/ T16 w 115"/>
                              <a:gd name="T18" fmla="+- 0 938 851"/>
                              <a:gd name="T19" fmla="*/ 938 h 125"/>
                              <a:gd name="T20" fmla="+- 0 4607 4518"/>
                              <a:gd name="T21" fmla="*/ T20 w 115"/>
                              <a:gd name="T22" fmla="+- 0 938 851"/>
                              <a:gd name="T23" fmla="*/ 938 h 125"/>
                              <a:gd name="T24" fmla="+- 0 4604 4518"/>
                              <a:gd name="T25" fmla="*/ T24 w 115"/>
                              <a:gd name="T26" fmla="+- 0 932 851"/>
                              <a:gd name="T27" fmla="*/ 932 h 125"/>
                              <a:gd name="T28" fmla="+- 0 4614 4518"/>
                              <a:gd name="T29" fmla="*/ T28 w 115"/>
                              <a:gd name="T30" fmla="+- 0 926 851"/>
                              <a:gd name="T31" fmla="*/ 926 h 125"/>
                              <a:gd name="T32" fmla="+- 0 4622 4518"/>
                              <a:gd name="T33" fmla="*/ T32 w 115"/>
                              <a:gd name="T34" fmla="+- 0 918 851"/>
                              <a:gd name="T35" fmla="*/ 918 h 125"/>
                              <a:gd name="T36" fmla="+- 0 4626 4518"/>
                              <a:gd name="T37" fmla="*/ T36 w 115"/>
                              <a:gd name="T38" fmla="+- 0 911 851"/>
                              <a:gd name="T39" fmla="*/ 911 h 125"/>
                              <a:gd name="T40" fmla="+- 0 4553 4518"/>
                              <a:gd name="T41" fmla="*/ T40 w 115"/>
                              <a:gd name="T42" fmla="+- 0 911 851"/>
                              <a:gd name="T43" fmla="*/ 911 h 125"/>
                              <a:gd name="T44" fmla="+- 0 4553 4518"/>
                              <a:gd name="T45" fmla="*/ T44 w 115"/>
                              <a:gd name="T46" fmla="+- 0 881 851"/>
                              <a:gd name="T47" fmla="*/ 881 h 125"/>
                              <a:gd name="T48" fmla="+- 0 4629 4518"/>
                              <a:gd name="T49" fmla="*/ T48 w 115"/>
                              <a:gd name="T50" fmla="+- 0 881 851"/>
                              <a:gd name="T51" fmla="*/ 881 h 125"/>
                              <a:gd name="T52" fmla="+- 0 4625 4518"/>
                              <a:gd name="T53" fmla="*/ T52 w 115"/>
                              <a:gd name="T54" fmla="+- 0 871 851"/>
                              <a:gd name="T55" fmla="*/ 871 h 125"/>
                              <a:gd name="T56" fmla="+- 0 4618 4518"/>
                              <a:gd name="T57" fmla="*/ T56 w 115"/>
                              <a:gd name="T58" fmla="+- 0 864 851"/>
                              <a:gd name="T59" fmla="*/ 864 h 125"/>
                              <a:gd name="T60" fmla="+- 0 4611 4518"/>
                              <a:gd name="T61" fmla="*/ T60 w 115"/>
                              <a:gd name="T62" fmla="+- 0 859 851"/>
                              <a:gd name="T63" fmla="*/ 859 h 125"/>
                              <a:gd name="T64" fmla="+- 0 4602 4518"/>
                              <a:gd name="T65" fmla="*/ T64 w 115"/>
                              <a:gd name="T66" fmla="+- 0 854 851"/>
                              <a:gd name="T67" fmla="*/ 854 h 125"/>
                              <a:gd name="T68" fmla="+- 0 4591 4518"/>
                              <a:gd name="T69" fmla="*/ T68 w 115"/>
                              <a:gd name="T70" fmla="+- 0 852 851"/>
                              <a:gd name="T71" fmla="*/ 852 h 125"/>
                              <a:gd name="T72" fmla="+- 0 4577 4518"/>
                              <a:gd name="T73" fmla="*/ T72 w 115"/>
                              <a:gd name="T74" fmla="+- 0 851 851"/>
                              <a:gd name="T75" fmla="*/ 851 h 125"/>
                              <a:gd name="T76" fmla="+- 0 4607 4518"/>
                              <a:gd name="T77" fmla="*/ T76 w 115"/>
                              <a:gd name="T78" fmla="+- 0 938 851"/>
                              <a:gd name="T79" fmla="*/ 938 h 125"/>
                              <a:gd name="T80" fmla="+- 0 4568 4518"/>
                              <a:gd name="T81" fmla="*/ T80 w 115"/>
                              <a:gd name="T82" fmla="+- 0 938 851"/>
                              <a:gd name="T83" fmla="*/ 938 h 125"/>
                              <a:gd name="T84" fmla="+- 0 4593 4518"/>
                              <a:gd name="T85" fmla="*/ T84 w 115"/>
                              <a:gd name="T86" fmla="+- 0 976 851"/>
                              <a:gd name="T87" fmla="*/ 976 h 125"/>
                              <a:gd name="T88" fmla="+- 0 4633 4518"/>
                              <a:gd name="T89" fmla="*/ T88 w 115"/>
                              <a:gd name="T90" fmla="+- 0 976 851"/>
                              <a:gd name="T91" fmla="*/ 976 h 125"/>
                              <a:gd name="T92" fmla="+- 0 4607 4518"/>
                              <a:gd name="T93" fmla="*/ T92 w 115"/>
                              <a:gd name="T94" fmla="+- 0 938 851"/>
                              <a:gd name="T95" fmla="*/ 938 h 125"/>
                              <a:gd name="T96" fmla="+- 0 4629 4518"/>
                              <a:gd name="T97" fmla="*/ T96 w 115"/>
                              <a:gd name="T98" fmla="+- 0 881 851"/>
                              <a:gd name="T99" fmla="*/ 881 h 125"/>
                              <a:gd name="T100" fmla="+- 0 4587 4518"/>
                              <a:gd name="T101" fmla="*/ T100 w 115"/>
                              <a:gd name="T102" fmla="+- 0 881 851"/>
                              <a:gd name="T103" fmla="*/ 881 h 125"/>
                              <a:gd name="T104" fmla="+- 0 4594 4518"/>
                              <a:gd name="T105" fmla="*/ T104 w 115"/>
                              <a:gd name="T106" fmla="+- 0 886 851"/>
                              <a:gd name="T107" fmla="*/ 886 h 125"/>
                              <a:gd name="T108" fmla="+- 0 4594 4518"/>
                              <a:gd name="T109" fmla="*/ T108 w 115"/>
                              <a:gd name="T110" fmla="+- 0 905 851"/>
                              <a:gd name="T111" fmla="*/ 905 h 125"/>
                              <a:gd name="T112" fmla="+- 0 4588 4518"/>
                              <a:gd name="T113" fmla="*/ T112 w 115"/>
                              <a:gd name="T114" fmla="+- 0 911 851"/>
                              <a:gd name="T115" fmla="*/ 911 h 125"/>
                              <a:gd name="T116" fmla="+- 0 4626 4518"/>
                              <a:gd name="T117" fmla="*/ T116 w 115"/>
                              <a:gd name="T118" fmla="+- 0 911 851"/>
                              <a:gd name="T119" fmla="*/ 911 h 125"/>
                              <a:gd name="T120" fmla="+- 0 4627 4518"/>
                              <a:gd name="T121" fmla="*/ T120 w 115"/>
                              <a:gd name="T122" fmla="+- 0 907 851"/>
                              <a:gd name="T123" fmla="*/ 907 h 125"/>
                              <a:gd name="T124" fmla="+- 0 4629 4518"/>
                              <a:gd name="T125" fmla="*/ T124 w 115"/>
                              <a:gd name="T126" fmla="+- 0 894 851"/>
                              <a:gd name="T127" fmla="*/ 894 h 125"/>
                              <a:gd name="T128" fmla="+- 0 4629 4518"/>
                              <a:gd name="T129" fmla="*/ T128 w 115"/>
                              <a:gd name="T130" fmla="+- 0 881 851"/>
                              <a:gd name="T131" fmla="*/ 881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115" h="125">
                                <a:moveTo>
                                  <a:pt x="59" y="0"/>
                                </a:moveTo>
                                <a:lnTo>
                                  <a:pt x="0" y="0"/>
                                </a:lnTo>
                                <a:lnTo>
                                  <a:pt x="0" y="125"/>
                                </a:lnTo>
                                <a:lnTo>
                                  <a:pt x="35" y="125"/>
                                </a:lnTo>
                                <a:lnTo>
                                  <a:pt x="35" y="87"/>
                                </a:lnTo>
                                <a:lnTo>
                                  <a:pt x="89" y="87"/>
                                </a:lnTo>
                                <a:lnTo>
                                  <a:pt x="86" y="81"/>
                                </a:lnTo>
                                <a:lnTo>
                                  <a:pt x="96" y="75"/>
                                </a:lnTo>
                                <a:lnTo>
                                  <a:pt x="104" y="67"/>
                                </a:lnTo>
                                <a:lnTo>
                                  <a:pt x="108" y="60"/>
                                </a:lnTo>
                                <a:lnTo>
                                  <a:pt x="35" y="60"/>
                                </a:lnTo>
                                <a:lnTo>
                                  <a:pt x="35" y="30"/>
                                </a:lnTo>
                                <a:lnTo>
                                  <a:pt x="111" y="30"/>
                                </a:lnTo>
                                <a:lnTo>
                                  <a:pt x="107" y="20"/>
                                </a:lnTo>
                                <a:lnTo>
                                  <a:pt x="100" y="13"/>
                                </a:lnTo>
                                <a:lnTo>
                                  <a:pt x="93" y="8"/>
                                </a:lnTo>
                                <a:lnTo>
                                  <a:pt x="84" y="3"/>
                                </a:lnTo>
                                <a:lnTo>
                                  <a:pt x="73" y="1"/>
                                </a:lnTo>
                                <a:lnTo>
                                  <a:pt x="59" y="0"/>
                                </a:lnTo>
                                <a:close/>
                                <a:moveTo>
                                  <a:pt x="89" y="87"/>
                                </a:moveTo>
                                <a:lnTo>
                                  <a:pt x="50" y="87"/>
                                </a:lnTo>
                                <a:lnTo>
                                  <a:pt x="75" y="125"/>
                                </a:lnTo>
                                <a:lnTo>
                                  <a:pt x="115" y="125"/>
                                </a:lnTo>
                                <a:lnTo>
                                  <a:pt x="89" y="87"/>
                                </a:lnTo>
                                <a:close/>
                                <a:moveTo>
                                  <a:pt x="111" y="30"/>
                                </a:moveTo>
                                <a:lnTo>
                                  <a:pt x="69" y="30"/>
                                </a:lnTo>
                                <a:lnTo>
                                  <a:pt x="76" y="35"/>
                                </a:lnTo>
                                <a:lnTo>
                                  <a:pt x="76" y="54"/>
                                </a:lnTo>
                                <a:lnTo>
                                  <a:pt x="70" y="60"/>
                                </a:lnTo>
                                <a:lnTo>
                                  <a:pt x="108" y="60"/>
                                </a:lnTo>
                                <a:lnTo>
                                  <a:pt x="109" y="56"/>
                                </a:lnTo>
                                <a:lnTo>
                                  <a:pt x="111" y="43"/>
                                </a:lnTo>
                                <a:lnTo>
                                  <a:pt x="111" y="30"/>
                                </a:lnTo>
                                <a:close/>
                              </a:path>
                            </a:pathLst>
                          </a:custGeom>
                          <a:solidFill>
                            <a:srgbClr val="004F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 name="AutoShape 8"/>
                        <wps:cNvSpPr>
                          <a:spLocks/>
                        </wps:cNvSpPr>
                        <wps:spPr bwMode="auto">
                          <a:xfrm>
                            <a:off x="4642" y="848"/>
                            <a:ext cx="135" cy="130"/>
                          </a:xfrm>
                          <a:custGeom>
                            <a:avLst/>
                            <a:gdLst>
                              <a:gd name="T0" fmla="+- 0 4710 4642"/>
                              <a:gd name="T1" fmla="*/ T0 w 135"/>
                              <a:gd name="T2" fmla="+- 0 848 848"/>
                              <a:gd name="T3" fmla="*/ 848 h 130"/>
                              <a:gd name="T4" fmla="+- 0 4683 4642"/>
                              <a:gd name="T5" fmla="*/ T4 w 135"/>
                              <a:gd name="T6" fmla="+- 0 853 848"/>
                              <a:gd name="T7" fmla="*/ 853 h 130"/>
                              <a:gd name="T8" fmla="+- 0 4662 4642"/>
                              <a:gd name="T9" fmla="*/ T8 w 135"/>
                              <a:gd name="T10" fmla="+- 0 867 848"/>
                              <a:gd name="T11" fmla="*/ 867 h 130"/>
                              <a:gd name="T12" fmla="+- 0 4648 4642"/>
                              <a:gd name="T13" fmla="*/ T12 w 135"/>
                              <a:gd name="T14" fmla="+- 0 888 848"/>
                              <a:gd name="T15" fmla="*/ 888 h 130"/>
                              <a:gd name="T16" fmla="+- 0 4643 4642"/>
                              <a:gd name="T17" fmla="*/ T16 w 135"/>
                              <a:gd name="T18" fmla="+- 0 913 848"/>
                              <a:gd name="T19" fmla="*/ 913 h 130"/>
                              <a:gd name="T20" fmla="+- 0 4642 4642"/>
                              <a:gd name="T21" fmla="*/ T20 w 135"/>
                              <a:gd name="T22" fmla="+- 0 914 848"/>
                              <a:gd name="T23" fmla="*/ 914 h 130"/>
                              <a:gd name="T24" fmla="+- 0 4647 4642"/>
                              <a:gd name="T25" fmla="*/ T24 w 135"/>
                              <a:gd name="T26" fmla="+- 0 939 848"/>
                              <a:gd name="T27" fmla="*/ 939 h 130"/>
                              <a:gd name="T28" fmla="+- 0 4662 4642"/>
                              <a:gd name="T29" fmla="*/ T28 w 135"/>
                              <a:gd name="T30" fmla="+- 0 959 848"/>
                              <a:gd name="T31" fmla="*/ 959 h 130"/>
                              <a:gd name="T32" fmla="+- 0 4683 4642"/>
                              <a:gd name="T33" fmla="*/ T32 w 135"/>
                              <a:gd name="T34" fmla="+- 0 973 848"/>
                              <a:gd name="T35" fmla="*/ 973 h 130"/>
                              <a:gd name="T36" fmla="+- 0 4710 4642"/>
                              <a:gd name="T37" fmla="*/ T36 w 135"/>
                              <a:gd name="T38" fmla="+- 0 978 848"/>
                              <a:gd name="T39" fmla="*/ 978 h 130"/>
                              <a:gd name="T40" fmla="+- 0 4736 4642"/>
                              <a:gd name="T41" fmla="*/ T40 w 135"/>
                              <a:gd name="T42" fmla="+- 0 973 848"/>
                              <a:gd name="T43" fmla="*/ 973 h 130"/>
                              <a:gd name="T44" fmla="+- 0 4758 4642"/>
                              <a:gd name="T45" fmla="*/ T44 w 135"/>
                              <a:gd name="T46" fmla="+- 0 959 848"/>
                              <a:gd name="T47" fmla="*/ 959 h 130"/>
                              <a:gd name="T48" fmla="+- 0 4766 4642"/>
                              <a:gd name="T49" fmla="*/ T48 w 135"/>
                              <a:gd name="T50" fmla="+- 0 947 848"/>
                              <a:gd name="T51" fmla="*/ 947 h 130"/>
                              <a:gd name="T52" fmla="+- 0 4710 4642"/>
                              <a:gd name="T53" fmla="*/ T52 w 135"/>
                              <a:gd name="T54" fmla="+- 0 947 848"/>
                              <a:gd name="T55" fmla="*/ 947 h 130"/>
                              <a:gd name="T56" fmla="+- 0 4697 4642"/>
                              <a:gd name="T57" fmla="*/ T56 w 135"/>
                              <a:gd name="T58" fmla="+- 0 944 848"/>
                              <a:gd name="T59" fmla="*/ 944 h 130"/>
                              <a:gd name="T60" fmla="+- 0 4687 4642"/>
                              <a:gd name="T61" fmla="*/ T60 w 135"/>
                              <a:gd name="T62" fmla="+- 0 937 848"/>
                              <a:gd name="T63" fmla="*/ 937 h 130"/>
                              <a:gd name="T64" fmla="+- 0 4680 4642"/>
                              <a:gd name="T65" fmla="*/ T64 w 135"/>
                              <a:gd name="T66" fmla="+- 0 926 848"/>
                              <a:gd name="T67" fmla="*/ 926 h 130"/>
                              <a:gd name="T68" fmla="+- 0 4678 4642"/>
                              <a:gd name="T69" fmla="*/ T68 w 135"/>
                              <a:gd name="T70" fmla="+- 0 914 848"/>
                              <a:gd name="T71" fmla="*/ 914 h 130"/>
                              <a:gd name="T72" fmla="+- 0 4678 4642"/>
                              <a:gd name="T73" fmla="*/ T72 w 135"/>
                              <a:gd name="T74" fmla="+- 0 913 848"/>
                              <a:gd name="T75" fmla="*/ 913 h 130"/>
                              <a:gd name="T76" fmla="+- 0 4680 4642"/>
                              <a:gd name="T77" fmla="*/ T76 w 135"/>
                              <a:gd name="T78" fmla="+- 0 900 848"/>
                              <a:gd name="T79" fmla="*/ 900 h 130"/>
                              <a:gd name="T80" fmla="+- 0 4687 4642"/>
                              <a:gd name="T81" fmla="*/ T80 w 135"/>
                              <a:gd name="T82" fmla="+- 0 889 848"/>
                              <a:gd name="T83" fmla="*/ 889 h 130"/>
                              <a:gd name="T84" fmla="+- 0 4697 4642"/>
                              <a:gd name="T85" fmla="*/ T84 w 135"/>
                              <a:gd name="T86" fmla="+- 0 882 848"/>
                              <a:gd name="T87" fmla="*/ 882 h 130"/>
                              <a:gd name="T88" fmla="+- 0 4710 4642"/>
                              <a:gd name="T89" fmla="*/ T88 w 135"/>
                              <a:gd name="T90" fmla="+- 0 879 848"/>
                              <a:gd name="T91" fmla="*/ 879 h 130"/>
                              <a:gd name="T92" fmla="+- 0 4766 4642"/>
                              <a:gd name="T93" fmla="*/ T92 w 135"/>
                              <a:gd name="T94" fmla="+- 0 879 848"/>
                              <a:gd name="T95" fmla="*/ 879 h 130"/>
                              <a:gd name="T96" fmla="+- 0 4758 4642"/>
                              <a:gd name="T97" fmla="*/ T96 w 135"/>
                              <a:gd name="T98" fmla="+- 0 867 848"/>
                              <a:gd name="T99" fmla="*/ 867 h 130"/>
                              <a:gd name="T100" fmla="+- 0 4737 4642"/>
                              <a:gd name="T101" fmla="*/ T100 w 135"/>
                              <a:gd name="T102" fmla="+- 0 853 848"/>
                              <a:gd name="T103" fmla="*/ 853 h 130"/>
                              <a:gd name="T104" fmla="+- 0 4710 4642"/>
                              <a:gd name="T105" fmla="*/ T104 w 135"/>
                              <a:gd name="T106" fmla="+- 0 848 848"/>
                              <a:gd name="T107" fmla="*/ 848 h 130"/>
                              <a:gd name="T108" fmla="+- 0 4766 4642"/>
                              <a:gd name="T109" fmla="*/ T108 w 135"/>
                              <a:gd name="T110" fmla="+- 0 879 848"/>
                              <a:gd name="T111" fmla="*/ 879 h 130"/>
                              <a:gd name="T112" fmla="+- 0 4710 4642"/>
                              <a:gd name="T113" fmla="*/ T112 w 135"/>
                              <a:gd name="T114" fmla="+- 0 879 848"/>
                              <a:gd name="T115" fmla="*/ 879 h 130"/>
                              <a:gd name="T116" fmla="+- 0 4723 4642"/>
                              <a:gd name="T117" fmla="*/ T116 w 135"/>
                              <a:gd name="T118" fmla="+- 0 882 848"/>
                              <a:gd name="T119" fmla="*/ 882 h 130"/>
                              <a:gd name="T120" fmla="+- 0 4733 4642"/>
                              <a:gd name="T121" fmla="*/ T120 w 135"/>
                              <a:gd name="T122" fmla="+- 0 890 848"/>
                              <a:gd name="T123" fmla="*/ 890 h 130"/>
                              <a:gd name="T124" fmla="+- 0 4739 4642"/>
                              <a:gd name="T125" fmla="*/ T124 w 135"/>
                              <a:gd name="T126" fmla="+- 0 900 848"/>
                              <a:gd name="T127" fmla="*/ 900 h 130"/>
                              <a:gd name="T128" fmla="+- 0 4742 4642"/>
                              <a:gd name="T129" fmla="*/ T128 w 135"/>
                              <a:gd name="T130" fmla="+- 0 913 848"/>
                              <a:gd name="T131" fmla="*/ 913 h 130"/>
                              <a:gd name="T132" fmla="+- 0 4742 4642"/>
                              <a:gd name="T133" fmla="*/ T132 w 135"/>
                              <a:gd name="T134" fmla="+- 0 914 848"/>
                              <a:gd name="T135" fmla="*/ 914 h 130"/>
                              <a:gd name="T136" fmla="+- 0 4739 4642"/>
                              <a:gd name="T137" fmla="*/ T136 w 135"/>
                              <a:gd name="T138" fmla="+- 0 926 848"/>
                              <a:gd name="T139" fmla="*/ 926 h 130"/>
                              <a:gd name="T140" fmla="+- 0 4733 4642"/>
                              <a:gd name="T141" fmla="*/ T140 w 135"/>
                              <a:gd name="T142" fmla="+- 0 937 848"/>
                              <a:gd name="T143" fmla="*/ 937 h 130"/>
                              <a:gd name="T144" fmla="+- 0 4723 4642"/>
                              <a:gd name="T145" fmla="*/ T144 w 135"/>
                              <a:gd name="T146" fmla="+- 0 944 848"/>
                              <a:gd name="T147" fmla="*/ 944 h 130"/>
                              <a:gd name="T148" fmla="+- 0 4710 4642"/>
                              <a:gd name="T149" fmla="*/ T148 w 135"/>
                              <a:gd name="T150" fmla="+- 0 947 848"/>
                              <a:gd name="T151" fmla="*/ 947 h 130"/>
                              <a:gd name="T152" fmla="+- 0 4766 4642"/>
                              <a:gd name="T153" fmla="*/ T152 w 135"/>
                              <a:gd name="T154" fmla="+- 0 947 848"/>
                              <a:gd name="T155" fmla="*/ 947 h 130"/>
                              <a:gd name="T156" fmla="+- 0 4772 4642"/>
                              <a:gd name="T157" fmla="*/ T156 w 135"/>
                              <a:gd name="T158" fmla="+- 0 938 848"/>
                              <a:gd name="T159" fmla="*/ 938 h 130"/>
                              <a:gd name="T160" fmla="+- 0 4777 4642"/>
                              <a:gd name="T161" fmla="*/ T160 w 135"/>
                              <a:gd name="T162" fmla="+- 0 914 848"/>
                              <a:gd name="T163" fmla="*/ 914 h 130"/>
                              <a:gd name="T164" fmla="+- 0 4777 4642"/>
                              <a:gd name="T165" fmla="*/ T164 w 135"/>
                              <a:gd name="T166" fmla="+- 0 913 848"/>
                              <a:gd name="T167" fmla="*/ 913 h 130"/>
                              <a:gd name="T168" fmla="+- 0 4772 4642"/>
                              <a:gd name="T169" fmla="*/ T168 w 135"/>
                              <a:gd name="T170" fmla="+- 0 888 848"/>
                              <a:gd name="T171" fmla="*/ 888 h 130"/>
                              <a:gd name="T172" fmla="+- 0 4766 4642"/>
                              <a:gd name="T173" fmla="*/ T172 w 135"/>
                              <a:gd name="T174" fmla="+- 0 879 848"/>
                              <a:gd name="T175" fmla="*/ 879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35" h="130">
                                <a:moveTo>
                                  <a:pt x="68" y="0"/>
                                </a:moveTo>
                                <a:lnTo>
                                  <a:pt x="41" y="5"/>
                                </a:lnTo>
                                <a:lnTo>
                                  <a:pt x="20" y="19"/>
                                </a:lnTo>
                                <a:lnTo>
                                  <a:pt x="6" y="40"/>
                                </a:lnTo>
                                <a:lnTo>
                                  <a:pt x="1" y="65"/>
                                </a:lnTo>
                                <a:lnTo>
                                  <a:pt x="0" y="66"/>
                                </a:lnTo>
                                <a:lnTo>
                                  <a:pt x="5" y="91"/>
                                </a:lnTo>
                                <a:lnTo>
                                  <a:pt x="20" y="111"/>
                                </a:lnTo>
                                <a:lnTo>
                                  <a:pt x="41" y="125"/>
                                </a:lnTo>
                                <a:lnTo>
                                  <a:pt x="68" y="130"/>
                                </a:lnTo>
                                <a:lnTo>
                                  <a:pt x="94" y="125"/>
                                </a:lnTo>
                                <a:lnTo>
                                  <a:pt x="116" y="111"/>
                                </a:lnTo>
                                <a:lnTo>
                                  <a:pt x="124" y="99"/>
                                </a:lnTo>
                                <a:lnTo>
                                  <a:pt x="68" y="99"/>
                                </a:lnTo>
                                <a:lnTo>
                                  <a:pt x="55" y="96"/>
                                </a:lnTo>
                                <a:lnTo>
                                  <a:pt x="45" y="89"/>
                                </a:lnTo>
                                <a:lnTo>
                                  <a:pt x="38" y="78"/>
                                </a:lnTo>
                                <a:lnTo>
                                  <a:pt x="36" y="66"/>
                                </a:lnTo>
                                <a:lnTo>
                                  <a:pt x="36" y="65"/>
                                </a:lnTo>
                                <a:lnTo>
                                  <a:pt x="38" y="52"/>
                                </a:lnTo>
                                <a:lnTo>
                                  <a:pt x="45" y="41"/>
                                </a:lnTo>
                                <a:lnTo>
                                  <a:pt x="55" y="34"/>
                                </a:lnTo>
                                <a:lnTo>
                                  <a:pt x="68" y="31"/>
                                </a:lnTo>
                                <a:lnTo>
                                  <a:pt x="124" y="31"/>
                                </a:lnTo>
                                <a:lnTo>
                                  <a:pt x="116" y="19"/>
                                </a:lnTo>
                                <a:lnTo>
                                  <a:pt x="95" y="5"/>
                                </a:lnTo>
                                <a:lnTo>
                                  <a:pt x="68" y="0"/>
                                </a:lnTo>
                                <a:close/>
                                <a:moveTo>
                                  <a:pt x="124" y="31"/>
                                </a:moveTo>
                                <a:lnTo>
                                  <a:pt x="68" y="31"/>
                                </a:lnTo>
                                <a:lnTo>
                                  <a:pt x="81" y="34"/>
                                </a:lnTo>
                                <a:lnTo>
                                  <a:pt x="91" y="42"/>
                                </a:lnTo>
                                <a:lnTo>
                                  <a:pt x="97" y="52"/>
                                </a:lnTo>
                                <a:lnTo>
                                  <a:pt x="100" y="65"/>
                                </a:lnTo>
                                <a:lnTo>
                                  <a:pt x="100" y="66"/>
                                </a:lnTo>
                                <a:lnTo>
                                  <a:pt x="97" y="78"/>
                                </a:lnTo>
                                <a:lnTo>
                                  <a:pt x="91" y="89"/>
                                </a:lnTo>
                                <a:lnTo>
                                  <a:pt x="81" y="96"/>
                                </a:lnTo>
                                <a:lnTo>
                                  <a:pt x="68" y="99"/>
                                </a:lnTo>
                                <a:lnTo>
                                  <a:pt x="124" y="99"/>
                                </a:lnTo>
                                <a:lnTo>
                                  <a:pt x="130" y="90"/>
                                </a:lnTo>
                                <a:lnTo>
                                  <a:pt x="135" y="66"/>
                                </a:lnTo>
                                <a:lnTo>
                                  <a:pt x="135" y="65"/>
                                </a:lnTo>
                                <a:lnTo>
                                  <a:pt x="130" y="40"/>
                                </a:lnTo>
                                <a:lnTo>
                                  <a:pt x="124" y="31"/>
                                </a:lnTo>
                                <a:close/>
                              </a:path>
                            </a:pathLst>
                          </a:custGeom>
                          <a:solidFill>
                            <a:srgbClr val="004F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 name="AutoShape 7"/>
                        <wps:cNvSpPr>
                          <a:spLocks/>
                        </wps:cNvSpPr>
                        <wps:spPr bwMode="auto">
                          <a:xfrm>
                            <a:off x="4790" y="848"/>
                            <a:ext cx="135" cy="130"/>
                          </a:xfrm>
                          <a:custGeom>
                            <a:avLst/>
                            <a:gdLst>
                              <a:gd name="T0" fmla="+- 0 4858 4791"/>
                              <a:gd name="T1" fmla="*/ T0 w 135"/>
                              <a:gd name="T2" fmla="+- 0 848 848"/>
                              <a:gd name="T3" fmla="*/ 848 h 130"/>
                              <a:gd name="T4" fmla="+- 0 4831 4791"/>
                              <a:gd name="T5" fmla="*/ T4 w 135"/>
                              <a:gd name="T6" fmla="+- 0 853 848"/>
                              <a:gd name="T7" fmla="*/ 853 h 130"/>
                              <a:gd name="T8" fmla="+- 0 4810 4791"/>
                              <a:gd name="T9" fmla="*/ T8 w 135"/>
                              <a:gd name="T10" fmla="+- 0 867 848"/>
                              <a:gd name="T11" fmla="*/ 867 h 130"/>
                              <a:gd name="T12" fmla="+- 0 4796 4791"/>
                              <a:gd name="T13" fmla="*/ T12 w 135"/>
                              <a:gd name="T14" fmla="+- 0 888 848"/>
                              <a:gd name="T15" fmla="*/ 888 h 130"/>
                              <a:gd name="T16" fmla="+- 0 4791 4791"/>
                              <a:gd name="T17" fmla="*/ T16 w 135"/>
                              <a:gd name="T18" fmla="+- 0 913 848"/>
                              <a:gd name="T19" fmla="*/ 913 h 130"/>
                              <a:gd name="T20" fmla="+- 0 4791 4791"/>
                              <a:gd name="T21" fmla="*/ T20 w 135"/>
                              <a:gd name="T22" fmla="+- 0 914 848"/>
                              <a:gd name="T23" fmla="*/ 914 h 130"/>
                              <a:gd name="T24" fmla="+- 0 4796 4791"/>
                              <a:gd name="T25" fmla="*/ T24 w 135"/>
                              <a:gd name="T26" fmla="+- 0 939 848"/>
                              <a:gd name="T27" fmla="*/ 939 h 130"/>
                              <a:gd name="T28" fmla="+- 0 4810 4791"/>
                              <a:gd name="T29" fmla="*/ T28 w 135"/>
                              <a:gd name="T30" fmla="+- 0 959 848"/>
                              <a:gd name="T31" fmla="*/ 959 h 130"/>
                              <a:gd name="T32" fmla="+- 0 4831 4791"/>
                              <a:gd name="T33" fmla="*/ T32 w 135"/>
                              <a:gd name="T34" fmla="+- 0 973 848"/>
                              <a:gd name="T35" fmla="*/ 973 h 130"/>
                              <a:gd name="T36" fmla="+- 0 4858 4791"/>
                              <a:gd name="T37" fmla="*/ T36 w 135"/>
                              <a:gd name="T38" fmla="+- 0 978 848"/>
                              <a:gd name="T39" fmla="*/ 978 h 130"/>
                              <a:gd name="T40" fmla="+- 0 4885 4791"/>
                              <a:gd name="T41" fmla="*/ T40 w 135"/>
                              <a:gd name="T42" fmla="+- 0 973 848"/>
                              <a:gd name="T43" fmla="*/ 973 h 130"/>
                              <a:gd name="T44" fmla="+- 0 4906 4791"/>
                              <a:gd name="T45" fmla="*/ T44 w 135"/>
                              <a:gd name="T46" fmla="+- 0 959 848"/>
                              <a:gd name="T47" fmla="*/ 959 h 130"/>
                              <a:gd name="T48" fmla="+- 0 4914 4791"/>
                              <a:gd name="T49" fmla="*/ T48 w 135"/>
                              <a:gd name="T50" fmla="+- 0 947 848"/>
                              <a:gd name="T51" fmla="*/ 947 h 130"/>
                              <a:gd name="T52" fmla="+- 0 4858 4791"/>
                              <a:gd name="T53" fmla="*/ T52 w 135"/>
                              <a:gd name="T54" fmla="+- 0 947 848"/>
                              <a:gd name="T55" fmla="*/ 947 h 130"/>
                              <a:gd name="T56" fmla="+- 0 4845 4791"/>
                              <a:gd name="T57" fmla="*/ T56 w 135"/>
                              <a:gd name="T58" fmla="+- 0 944 848"/>
                              <a:gd name="T59" fmla="*/ 944 h 130"/>
                              <a:gd name="T60" fmla="+- 0 4835 4791"/>
                              <a:gd name="T61" fmla="*/ T60 w 135"/>
                              <a:gd name="T62" fmla="+- 0 937 848"/>
                              <a:gd name="T63" fmla="*/ 937 h 130"/>
                              <a:gd name="T64" fmla="+- 0 4829 4791"/>
                              <a:gd name="T65" fmla="*/ T64 w 135"/>
                              <a:gd name="T66" fmla="+- 0 926 848"/>
                              <a:gd name="T67" fmla="*/ 926 h 130"/>
                              <a:gd name="T68" fmla="+- 0 4826 4791"/>
                              <a:gd name="T69" fmla="*/ T68 w 135"/>
                              <a:gd name="T70" fmla="+- 0 914 848"/>
                              <a:gd name="T71" fmla="*/ 914 h 130"/>
                              <a:gd name="T72" fmla="+- 0 4826 4791"/>
                              <a:gd name="T73" fmla="*/ T72 w 135"/>
                              <a:gd name="T74" fmla="+- 0 913 848"/>
                              <a:gd name="T75" fmla="*/ 913 h 130"/>
                              <a:gd name="T76" fmla="+- 0 4828 4791"/>
                              <a:gd name="T77" fmla="*/ T76 w 135"/>
                              <a:gd name="T78" fmla="+- 0 900 848"/>
                              <a:gd name="T79" fmla="*/ 900 h 130"/>
                              <a:gd name="T80" fmla="+- 0 4835 4791"/>
                              <a:gd name="T81" fmla="*/ T80 w 135"/>
                              <a:gd name="T82" fmla="+- 0 889 848"/>
                              <a:gd name="T83" fmla="*/ 889 h 130"/>
                              <a:gd name="T84" fmla="+- 0 4845 4791"/>
                              <a:gd name="T85" fmla="*/ T84 w 135"/>
                              <a:gd name="T86" fmla="+- 0 882 848"/>
                              <a:gd name="T87" fmla="*/ 882 h 130"/>
                              <a:gd name="T88" fmla="+- 0 4858 4791"/>
                              <a:gd name="T89" fmla="*/ T88 w 135"/>
                              <a:gd name="T90" fmla="+- 0 879 848"/>
                              <a:gd name="T91" fmla="*/ 879 h 130"/>
                              <a:gd name="T92" fmla="+- 0 4915 4791"/>
                              <a:gd name="T93" fmla="*/ T92 w 135"/>
                              <a:gd name="T94" fmla="+- 0 879 848"/>
                              <a:gd name="T95" fmla="*/ 879 h 130"/>
                              <a:gd name="T96" fmla="+- 0 4906 4791"/>
                              <a:gd name="T97" fmla="*/ T96 w 135"/>
                              <a:gd name="T98" fmla="+- 0 867 848"/>
                              <a:gd name="T99" fmla="*/ 867 h 130"/>
                              <a:gd name="T100" fmla="+- 0 4885 4791"/>
                              <a:gd name="T101" fmla="*/ T100 w 135"/>
                              <a:gd name="T102" fmla="+- 0 853 848"/>
                              <a:gd name="T103" fmla="*/ 853 h 130"/>
                              <a:gd name="T104" fmla="+- 0 4858 4791"/>
                              <a:gd name="T105" fmla="*/ T104 w 135"/>
                              <a:gd name="T106" fmla="+- 0 848 848"/>
                              <a:gd name="T107" fmla="*/ 848 h 130"/>
                              <a:gd name="T108" fmla="+- 0 4915 4791"/>
                              <a:gd name="T109" fmla="*/ T108 w 135"/>
                              <a:gd name="T110" fmla="+- 0 879 848"/>
                              <a:gd name="T111" fmla="*/ 879 h 130"/>
                              <a:gd name="T112" fmla="+- 0 4858 4791"/>
                              <a:gd name="T113" fmla="*/ T112 w 135"/>
                              <a:gd name="T114" fmla="+- 0 879 848"/>
                              <a:gd name="T115" fmla="*/ 879 h 130"/>
                              <a:gd name="T116" fmla="+- 0 4871 4791"/>
                              <a:gd name="T117" fmla="*/ T116 w 135"/>
                              <a:gd name="T118" fmla="+- 0 882 848"/>
                              <a:gd name="T119" fmla="*/ 882 h 130"/>
                              <a:gd name="T120" fmla="+- 0 4881 4791"/>
                              <a:gd name="T121" fmla="*/ T120 w 135"/>
                              <a:gd name="T122" fmla="+- 0 890 848"/>
                              <a:gd name="T123" fmla="*/ 890 h 130"/>
                              <a:gd name="T124" fmla="+- 0 4888 4791"/>
                              <a:gd name="T125" fmla="*/ T124 w 135"/>
                              <a:gd name="T126" fmla="+- 0 900 848"/>
                              <a:gd name="T127" fmla="*/ 900 h 130"/>
                              <a:gd name="T128" fmla="+- 0 4890 4791"/>
                              <a:gd name="T129" fmla="*/ T128 w 135"/>
                              <a:gd name="T130" fmla="+- 0 913 848"/>
                              <a:gd name="T131" fmla="*/ 913 h 130"/>
                              <a:gd name="T132" fmla="+- 0 4890 4791"/>
                              <a:gd name="T133" fmla="*/ T132 w 135"/>
                              <a:gd name="T134" fmla="+- 0 914 848"/>
                              <a:gd name="T135" fmla="*/ 914 h 130"/>
                              <a:gd name="T136" fmla="+- 0 4888 4791"/>
                              <a:gd name="T137" fmla="*/ T136 w 135"/>
                              <a:gd name="T138" fmla="+- 0 926 848"/>
                              <a:gd name="T139" fmla="*/ 926 h 130"/>
                              <a:gd name="T140" fmla="+- 0 4881 4791"/>
                              <a:gd name="T141" fmla="*/ T140 w 135"/>
                              <a:gd name="T142" fmla="+- 0 937 848"/>
                              <a:gd name="T143" fmla="*/ 937 h 130"/>
                              <a:gd name="T144" fmla="+- 0 4871 4791"/>
                              <a:gd name="T145" fmla="*/ T144 w 135"/>
                              <a:gd name="T146" fmla="+- 0 944 848"/>
                              <a:gd name="T147" fmla="*/ 944 h 130"/>
                              <a:gd name="T148" fmla="+- 0 4858 4791"/>
                              <a:gd name="T149" fmla="*/ T148 w 135"/>
                              <a:gd name="T150" fmla="+- 0 947 848"/>
                              <a:gd name="T151" fmla="*/ 947 h 130"/>
                              <a:gd name="T152" fmla="+- 0 4914 4791"/>
                              <a:gd name="T153" fmla="*/ T152 w 135"/>
                              <a:gd name="T154" fmla="+- 0 947 848"/>
                              <a:gd name="T155" fmla="*/ 947 h 130"/>
                              <a:gd name="T156" fmla="+- 0 4920 4791"/>
                              <a:gd name="T157" fmla="*/ T156 w 135"/>
                              <a:gd name="T158" fmla="+- 0 938 848"/>
                              <a:gd name="T159" fmla="*/ 938 h 130"/>
                              <a:gd name="T160" fmla="+- 0 4925 4791"/>
                              <a:gd name="T161" fmla="*/ T160 w 135"/>
                              <a:gd name="T162" fmla="+- 0 914 848"/>
                              <a:gd name="T163" fmla="*/ 914 h 130"/>
                              <a:gd name="T164" fmla="+- 0 4925 4791"/>
                              <a:gd name="T165" fmla="*/ T164 w 135"/>
                              <a:gd name="T166" fmla="+- 0 913 848"/>
                              <a:gd name="T167" fmla="*/ 913 h 130"/>
                              <a:gd name="T168" fmla="+- 0 4920 4791"/>
                              <a:gd name="T169" fmla="*/ T168 w 135"/>
                              <a:gd name="T170" fmla="+- 0 888 848"/>
                              <a:gd name="T171" fmla="*/ 888 h 130"/>
                              <a:gd name="T172" fmla="+- 0 4915 4791"/>
                              <a:gd name="T173" fmla="*/ T172 w 135"/>
                              <a:gd name="T174" fmla="+- 0 879 848"/>
                              <a:gd name="T175" fmla="*/ 879 h 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w="135" h="130">
                                <a:moveTo>
                                  <a:pt x="67" y="0"/>
                                </a:moveTo>
                                <a:lnTo>
                                  <a:pt x="40" y="5"/>
                                </a:lnTo>
                                <a:lnTo>
                                  <a:pt x="19" y="19"/>
                                </a:lnTo>
                                <a:lnTo>
                                  <a:pt x="5" y="40"/>
                                </a:lnTo>
                                <a:lnTo>
                                  <a:pt x="0" y="65"/>
                                </a:lnTo>
                                <a:lnTo>
                                  <a:pt x="0" y="66"/>
                                </a:lnTo>
                                <a:lnTo>
                                  <a:pt x="5" y="91"/>
                                </a:lnTo>
                                <a:lnTo>
                                  <a:pt x="19" y="111"/>
                                </a:lnTo>
                                <a:lnTo>
                                  <a:pt x="40" y="125"/>
                                </a:lnTo>
                                <a:lnTo>
                                  <a:pt x="67" y="130"/>
                                </a:lnTo>
                                <a:lnTo>
                                  <a:pt x="94" y="125"/>
                                </a:lnTo>
                                <a:lnTo>
                                  <a:pt x="115" y="111"/>
                                </a:lnTo>
                                <a:lnTo>
                                  <a:pt x="123" y="99"/>
                                </a:lnTo>
                                <a:lnTo>
                                  <a:pt x="67" y="99"/>
                                </a:lnTo>
                                <a:lnTo>
                                  <a:pt x="54" y="96"/>
                                </a:lnTo>
                                <a:lnTo>
                                  <a:pt x="44" y="89"/>
                                </a:lnTo>
                                <a:lnTo>
                                  <a:pt x="38" y="78"/>
                                </a:lnTo>
                                <a:lnTo>
                                  <a:pt x="35" y="66"/>
                                </a:lnTo>
                                <a:lnTo>
                                  <a:pt x="35" y="65"/>
                                </a:lnTo>
                                <a:lnTo>
                                  <a:pt x="37" y="52"/>
                                </a:lnTo>
                                <a:lnTo>
                                  <a:pt x="44" y="41"/>
                                </a:lnTo>
                                <a:lnTo>
                                  <a:pt x="54" y="34"/>
                                </a:lnTo>
                                <a:lnTo>
                                  <a:pt x="67" y="31"/>
                                </a:lnTo>
                                <a:lnTo>
                                  <a:pt x="124" y="31"/>
                                </a:lnTo>
                                <a:lnTo>
                                  <a:pt x="115" y="19"/>
                                </a:lnTo>
                                <a:lnTo>
                                  <a:pt x="94" y="5"/>
                                </a:lnTo>
                                <a:lnTo>
                                  <a:pt x="67" y="0"/>
                                </a:lnTo>
                                <a:close/>
                                <a:moveTo>
                                  <a:pt x="124" y="31"/>
                                </a:moveTo>
                                <a:lnTo>
                                  <a:pt x="67" y="31"/>
                                </a:lnTo>
                                <a:lnTo>
                                  <a:pt x="80" y="34"/>
                                </a:lnTo>
                                <a:lnTo>
                                  <a:pt x="90" y="42"/>
                                </a:lnTo>
                                <a:lnTo>
                                  <a:pt x="97" y="52"/>
                                </a:lnTo>
                                <a:lnTo>
                                  <a:pt x="99" y="65"/>
                                </a:lnTo>
                                <a:lnTo>
                                  <a:pt x="99" y="66"/>
                                </a:lnTo>
                                <a:lnTo>
                                  <a:pt x="97" y="78"/>
                                </a:lnTo>
                                <a:lnTo>
                                  <a:pt x="90" y="89"/>
                                </a:lnTo>
                                <a:lnTo>
                                  <a:pt x="80" y="96"/>
                                </a:lnTo>
                                <a:lnTo>
                                  <a:pt x="67" y="99"/>
                                </a:lnTo>
                                <a:lnTo>
                                  <a:pt x="123" y="99"/>
                                </a:lnTo>
                                <a:lnTo>
                                  <a:pt x="129" y="90"/>
                                </a:lnTo>
                                <a:lnTo>
                                  <a:pt x="134" y="66"/>
                                </a:lnTo>
                                <a:lnTo>
                                  <a:pt x="134" y="65"/>
                                </a:lnTo>
                                <a:lnTo>
                                  <a:pt x="129" y="40"/>
                                </a:lnTo>
                                <a:lnTo>
                                  <a:pt x="124" y="31"/>
                                </a:lnTo>
                                <a:close/>
                              </a:path>
                            </a:pathLst>
                          </a:custGeom>
                          <a:solidFill>
                            <a:srgbClr val="004F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6"/>
                        <wps:cNvSpPr>
                          <a:spLocks/>
                        </wps:cNvSpPr>
                        <wps:spPr bwMode="auto">
                          <a:xfrm>
                            <a:off x="4939" y="850"/>
                            <a:ext cx="118" cy="125"/>
                          </a:xfrm>
                          <a:custGeom>
                            <a:avLst/>
                            <a:gdLst>
                              <a:gd name="T0" fmla="+- 0 5058 4940"/>
                              <a:gd name="T1" fmla="*/ T0 w 118"/>
                              <a:gd name="T2" fmla="+- 0 851 851"/>
                              <a:gd name="T3" fmla="*/ 851 h 125"/>
                              <a:gd name="T4" fmla="+- 0 5023 4940"/>
                              <a:gd name="T5" fmla="*/ T4 w 118"/>
                              <a:gd name="T6" fmla="+- 0 851 851"/>
                              <a:gd name="T7" fmla="*/ 851 h 125"/>
                              <a:gd name="T8" fmla="+- 0 5023 4940"/>
                              <a:gd name="T9" fmla="*/ T8 w 118"/>
                              <a:gd name="T10" fmla="+- 0 917 851"/>
                              <a:gd name="T11" fmla="*/ 917 h 125"/>
                              <a:gd name="T12" fmla="+- 0 4972 4940"/>
                              <a:gd name="T13" fmla="*/ T12 w 118"/>
                              <a:gd name="T14" fmla="+- 0 851 851"/>
                              <a:gd name="T15" fmla="*/ 851 h 125"/>
                              <a:gd name="T16" fmla="+- 0 4940 4940"/>
                              <a:gd name="T17" fmla="*/ T16 w 118"/>
                              <a:gd name="T18" fmla="+- 0 851 851"/>
                              <a:gd name="T19" fmla="*/ 851 h 125"/>
                              <a:gd name="T20" fmla="+- 0 4940 4940"/>
                              <a:gd name="T21" fmla="*/ T20 w 118"/>
                              <a:gd name="T22" fmla="+- 0 976 851"/>
                              <a:gd name="T23" fmla="*/ 976 h 125"/>
                              <a:gd name="T24" fmla="+- 0 4974 4940"/>
                              <a:gd name="T25" fmla="*/ T24 w 118"/>
                              <a:gd name="T26" fmla="+- 0 976 851"/>
                              <a:gd name="T27" fmla="*/ 976 h 125"/>
                              <a:gd name="T28" fmla="+- 0 4974 4940"/>
                              <a:gd name="T29" fmla="*/ T28 w 118"/>
                              <a:gd name="T30" fmla="+- 0 907 851"/>
                              <a:gd name="T31" fmla="*/ 907 h 125"/>
                              <a:gd name="T32" fmla="+- 0 5027 4940"/>
                              <a:gd name="T33" fmla="*/ T32 w 118"/>
                              <a:gd name="T34" fmla="+- 0 976 851"/>
                              <a:gd name="T35" fmla="*/ 976 h 125"/>
                              <a:gd name="T36" fmla="+- 0 5058 4940"/>
                              <a:gd name="T37" fmla="*/ T36 w 118"/>
                              <a:gd name="T38" fmla="+- 0 976 851"/>
                              <a:gd name="T39" fmla="*/ 976 h 125"/>
                              <a:gd name="T40" fmla="+- 0 5058 4940"/>
                              <a:gd name="T41" fmla="*/ T40 w 118"/>
                              <a:gd name="T42" fmla="+- 0 851 851"/>
                              <a:gd name="T43" fmla="*/ 851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18" h="125">
                                <a:moveTo>
                                  <a:pt x="118" y="0"/>
                                </a:moveTo>
                                <a:lnTo>
                                  <a:pt x="83" y="0"/>
                                </a:lnTo>
                                <a:lnTo>
                                  <a:pt x="83" y="66"/>
                                </a:lnTo>
                                <a:lnTo>
                                  <a:pt x="32" y="0"/>
                                </a:lnTo>
                                <a:lnTo>
                                  <a:pt x="0" y="0"/>
                                </a:lnTo>
                                <a:lnTo>
                                  <a:pt x="0" y="125"/>
                                </a:lnTo>
                                <a:lnTo>
                                  <a:pt x="34" y="125"/>
                                </a:lnTo>
                                <a:lnTo>
                                  <a:pt x="34" y="56"/>
                                </a:lnTo>
                                <a:lnTo>
                                  <a:pt x="87" y="125"/>
                                </a:lnTo>
                                <a:lnTo>
                                  <a:pt x="118" y="125"/>
                                </a:lnTo>
                                <a:lnTo>
                                  <a:pt x="118" y="0"/>
                                </a:lnTo>
                                <a:close/>
                              </a:path>
                            </a:pathLst>
                          </a:custGeom>
                          <a:solidFill>
                            <a:srgbClr val="004F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AutoShape 5"/>
                        <wps:cNvSpPr>
                          <a:spLocks/>
                        </wps:cNvSpPr>
                        <wps:spPr bwMode="auto">
                          <a:xfrm>
                            <a:off x="5076" y="850"/>
                            <a:ext cx="119" cy="125"/>
                          </a:xfrm>
                          <a:custGeom>
                            <a:avLst/>
                            <a:gdLst>
                              <a:gd name="T0" fmla="+- 0 5125 5076"/>
                              <a:gd name="T1" fmla="*/ T0 w 119"/>
                              <a:gd name="T2" fmla="+- 0 851 851"/>
                              <a:gd name="T3" fmla="*/ 851 h 125"/>
                              <a:gd name="T4" fmla="+- 0 5076 5076"/>
                              <a:gd name="T5" fmla="*/ T4 w 119"/>
                              <a:gd name="T6" fmla="+- 0 851 851"/>
                              <a:gd name="T7" fmla="*/ 851 h 125"/>
                              <a:gd name="T8" fmla="+- 0 5076 5076"/>
                              <a:gd name="T9" fmla="*/ T8 w 119"/>
                              <a:gd name="T10" fmla="+- 0 976 851"/>
                              <a:gd name="T11" fmla="*/ 976 h 125"/>
                              <a:gd name="T12" fmla="+- 0 5124 5076"/>
                              <a:gd name="T13" fmla="*/ T12 w 119"/>
                              <a:gd name="T14" fmla="+- 0 976 851"/>
                              <a:gd name="T15" fmla="*/ 976 h 125"/>
                              <a:gd name="T16" fmla="+- 0 5154 5076"/>
                              <a:gd name="T17" fmla="*/ T16 w 119"/>
                              <a:gd name="T18" fmla="+- 0 971 851"/>
                              <a:gd name="T19" fmla="*/ 971 h 125"/>
                              <a:gd name="T20" fmla="+- 0 5176 5076"/>
                              <a:gd name="T21" fmla="*/ T20 w 119"/>
                              <a:gd name="T22" fmla="+- 0 958 851"/>
                              <a:gd name="T23" fmla="*/ 958 h 125"/>
                              <a:gd name="T24" fmla="+- 0 5185 5076"/>
                              <a:gd name="T25" fmla="*/ T24 w 119"/>
                              <a:gd name="T26" fmla="+- 0 945 851"/>
                              <a:gd name="T27" fmla="*/ 945 h 125"/>
                              <a:gd name="T28" fmla="+- 0 5111 5076"/>
                              <a:gd name="T29" fmla="*/ T28 w 119"/>
                              <a:gd name="T30" fmla="+- 0 945 851"/>
                              <a:gd name="T31" fmla="*/ 945 h 125"/>
                              <a:gd name="T32" fmla="+- 0 5111 5076"/>
                              <a:gd name="T33" fmla="*/ T32 w 119"/>
                              <a:gd name="T34" fmla="+- 0 881 851"/>
                              <a:gd name="T35" fmla="*/ 881 h 125"/>
                              <a:gd name="T36" fmla="+- 0 5186 5076"/>
                              <a:gd name="T37" fmla="*/ T36 w 119"/>
                              <a:gd name="T38" fmla="+- 0 881 851"/>
                              <a:gd name="T39" fmla="*/ 881 h 125"/>
                              <a:gd name="T40" fmla="+- 0 5176 5076"/>
                              <a:gd name="T41" fmla="*/ T40 w 119"/>
                              <a:gd name="T42" fmla="+- 0 868 851"/>
                              <a:gd name="T43" fmla="*/ 868 h 125"/>
                              <a:gd name="T44" fmla="+- 0 5154 5076"/>
                              <a:gd name="T45" fmla="*/ T44 w 119"/>
                              <a:gd name="T46" fmla="+- 0 855 851"/>
                              <a:gd name="T47" fmla="*/ 855 h 125"/>
                              <a:gd name="T48" fmla="+- 0 5125 5076"/>
                              <a:gd name="T49" fmla="*/ T48 w 119"/>
                              <a:gd name="T50" fmla="+- 0 851 851"/>
                              <a:gd name="T51" fmla="*/ 851 h 125"/>
                              <a:gd name="T52" fmla="+- 0 5186 5076"/>
                              <a:gd name="T53" fmla="*/ T52 w 119"/>
                              <a:gd name="T54" fmla="+- 0 881 851"/>
                              <a:gd name="T55" fmla="*/ 881 h 125"/>
                              <a:gd name="T56" fmla="+- 0 5125 5076"/>
                              <a:gd name="T57" fmla="*/ T56 w 119"/>
                              <a:gd name="T58" fmla="+- 0 881 851"/>
                              <a:gd name="T59" fmla="*/ 881 h 125"/>
                              <a:gd name="T60" fmla="+- 0 5139 5076"/>
                              <a:gd name="T61" fmla="*/ T60 w 119"/>
                              <a:gd name="T62" fmla="+- 0 884 851"/>
                              <a:gd name="T63" fmla="*/ 884 h 125"/>
                              <a:gd name="T64" fmla="+- 0 5150 5076"/>
                              <a:gd name="T65" fmla="*/ T64 w 119"/>
                              <a:gd name="T66" fmla="+- 0 890 851"/>
                              <a:gd name="T67" fmla="*/ 890 h 125"/>
                              <a:gd name="T68" fmla="+- 0 5157 5076"/>
                              <a:gd name="T69" fmla="*/ T68 w 119"/>
                              <a:gd name="T70" fmla="+- 0 900 851"/>
                              <a:gd name="T71" fmla="*/ 900 h 125"/>
                              <a:gd name="T72" fmla="+- 0 5159 5076"/>
                              <a:gd name="T73" fmla="*/ T72 w 119"/>
                              <a:gd name="T74" fmla="+- 0 912 851"/>
                              <a:gd name="T75" fmla="*/ 912 h 125"/>
                              <a:gd name="T76" fmla="+- 0 5159 5076"/>
                              <a:gd name="T77" fmla="*/ T76 w 119"/>
                              <a:gd name="T78" fmla="+- 0 913 851"/>
                              <a:gd name="T79" fmla="*/ 913 h 125"/>
                              <a:gd name="T80" fmla="+- 0 5157 5076"/>
                              <a:gd name="T81" fmla="*/ T80 w 119"/>
                              <a:gd name="T82" fmla="+- 0 927 851"/>
                              <a:gd name="T83" fmla="*/ 927 h 125"/>
                              <a:gd name="T84" fmla="+- 0 5150 5076"/>
                              <a:gd name="T85" fmla="*/ T84 w 119"/>
                              <a:gd name="T86" fmla="+- 0 937 851"/>
                              <a:gd name="T87" fmla="*/ 937 h 125"/>
                              <a:gd name="T88" fmla="+- 0 5139 5076"/>
                              <a:gd name="T89" fmla="*/ T88 w 119"/>
                              <a:gd name="T90" fmla="+- 0 943 851"/>
                              <a:gd name="T91" fmla="*/ 943 h 125"/>
                              <a:gd name="T92" fmla="+- 0 5125 5076"/>
                              <a:gd name="T93" fmla="*/ T92 w 119"/>
                              <a:gd name="T94" fmla="+- 0 945 851"/>
                              <a:gd name="T95" fmla="*/ 945 h 125"/>
                              <a:gd name="T96" fmla="+- 0 5185 5076"/>
                              <a:gd name="T97" fmla="*/ T96 w 119"/>
                              <a:gd name="T98" fmla="+- 0 945 851"/>
                              <a:gd name="T99" fmla="*/ 945 h 125"/>
                              <a:gd name="T100" fmla="+- 0 5190 5076"/>
                              <a:gd name="T101" fmla="*/ T100 w 119"/>
                              <a:gd name="T102" fmla="+- 0 938 851"/>
                              <a:gd name="T103" fmla="*/ 938 h 125"/>
                              <a:gd name="T104" fmla="+- 0 5195 5076"/>
                              <a:gd name="T105" fmla="*/ T104 w 119"/>
                              <a:gd name="T106" fmla="+- 0 913 851"/>
                              <a:gd name="T107" fmla="*/ 913 h 125"/>
                              <a:gd name="T108" fmla="+- 0 5195 5076"/>
                              <a:gd name="T109" fmla="*/ T108 w 119"/>
                              <a:gd name="T110" fmla="+- 0 912 851"/>
                              <a:gd name="T111" fmla="*/ 912 h 125"/>
                              <a:gd name="T112" fmla="+- 0 5190 5076"/>
                              <a:gd name="T113" fmla="*/ T112 w 119"/>
                              <a:gd name="T114" fmla="+- 0 888 851"/>
                              <a:gd name="T115" fmla="*/ 888 h 125"/>
                              <a:gd name="T116" fmla="+- 0 5186 5076"/>
                              <a:gd name="T117" fmla="*/ T116 w 119"/>
                              <a:gd name="T118" fmla="+- 0 881 851"/>
                              <a:gd name="T119" fmla="*/ 881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19" h="125">
                                <a:moveTo>
                                  <a:pt x="49" y="0"/>
                                </a:moveTo>
                                <a:lnTo>
                                  <a:pt x="0" y="0"/>
                                </a:lnTo>
                                <a:lnTo>
                                  <a:pt x="0" y="125"/>
                                </a:lnTo>
                                <a:lnTo>
                                  <a:pt x="48" y="125"/>
                                </a:lnTo>
                                <a:lnTo>
                                  <a:pt x="78" y="120"/>
                                </a:lnTo>
                                <a:lnTo>
                                  <a:pt x="100" y="107"/>
                                </a:lnTo>
                                <a:lnTo>
                                  <a:pt x="109" y="94"/>
                                </a:lnTo>
                                <a:lnTo>
                                  <a:pt x="35" y="94"/>
                                </a:lnTo>
                                <a:lnTo>
                                  <a:pt x="35" y="30"/>
                                </a:lnTo>
                                <a:lnTo>
                                  <a:pt x="110" y="30"/>
                                </a:lnTo>
                                <a:lnTo>
                                  <a:pt x="100" y="17"/>
                                </a:lnTo>
                                <a:lnTo>
                                  <a:pt x="78" y="4"/>
                                </a:lnTo>
                                <a:lnTo>
                                  <a:pt x="49" y="0"/>
                                </a:lnTo>
                                <a:close/>
                                <a:moveTo>
                                  <a:pt x="110" y="30"/>
                                </a:moveTo>
                                <a:lnTo>
                                  <a:pt x="49" y="30"/>
                                </a:lnTo>
                                <a:lnTo>
                                  <a:pt x="63" y="33"/>
                                </a:lnTo>
                                <a:lnTo>
                                  <a:pt x="74" y="39"/>
                                </a:lnTo>
                                <a:lnTo>
                                  <a:pt x="81" y="49"/>
                                </a:lnTo>
                                <a:lnTo>
                                  <a:pt x="83" y="61"/>
                                </a:lnTo>
                                <a:lnTo>
                                  <a:pt x="83" y="62"/>
                                </a:lnTo>
                                <a:lnTo>
                                  <a:pt x="81" y="76"/>
                                </a:lnTo>
                                <a:lnTo>
                                  <a:pt x="74" y="86"/>
                                </a:lnTo>
                                <a:lnTo>
                                  <a:pt x="63" y="92"/>
                                </a:lnTo>
                                <a:lnTo>
                                  <a:pt x="49" y="94"/>
                                </a:lnTo>
                                <a:lnTo>
                                  <a:pt x="109" y="94"/>
                                </a:lnTo>
                                <a:lnTo>
                                  <a:pt x="114" y="87"/>
                                </a:lnTo>
                                <a:lnTo>
                                  <a:pt x="119" y="62"/>
                                </a:lnTo>
                                <a:lnTo>
                                  <a:pt x="119" y="61"/>
                                </a:lnTo>
                                <a:lnTo>
                                  <a:pt x="114" y="37"/>
                                </a:lnTo>
                                <a:lnTo>
                                  <a:pt x="110" y="30"/>
                                </a:lnTo>
                                <a:close/>
                              </a:path>
                            </a:pathLst>
                          </a:custGeom>
                          <a:solidFill>
                            <a:srgbClr val="004F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 name="AutoShape 4"/>
                        <wps:cNvSpPr>
                          <a:spLocks/>
                        </wps:cNvSpPr>
                        <wps:spPr bwMode="auto">
                          <a:xfrm>
                            <a:off x="5190" y="849"/>
                            <a:ext cx="140" cy="126"/>
                          </a:xfrm>
                          <a:custGeom>
                            <a:avLst/>
                            <a:gdLst>
                              <a:gd name="T0" fmla="+- 0 5277 5190"/>
                              <a:gd name="T1" fmla="*/ T0 w 140"/>
                              <a:gd name="T2" fmla="+- 0 850 850"/>
                              <a:gd name="T3" fmla="*/ 850 h 126"/>
                              <a:gd name="T4" fmla="+- 0 5244 5190"/>
                              <a:gd name="T5" fmla="*/ T4 w 140"/>
                              <a:gd name="T6" fmla="+- 0 850 850"/>
                              <a:gd name="T7" fmla="*/ 850 h 126"/>
                              <a:gd name="T8" fmla="+- 0 5190 5190"/>
                              <a:gd name="T9" fmla="*/ T8 w 140"/>
                              <a:gd name="T10" fmla="+- 0 976 850"/>
                              <a:gd name="T11" fmla="*/ 976 h 126"/>
                              <a:gd name="T12" fmla="+- 0 5227 5190"/>
                              <a:gd name="T13" fmla="*/ T12 w 140"/>
                              <a:gd name="T14" fmla="+- 0 976 850"/>
                              <a:gd name="T15" fmla="*/ 976 h 126"/>
                              <a:gd name="T16" fmla="+- 0 5236 5190"/>
                              <a:gd name="T17" fmla="*/ T16 w 140"/>
                              <a:gd name="T18" fmla="+- 0 953 850"/>
                              <a:gd name="T19" fmla="*/ 953 h 126"/>
                              <a:gd name="T20" fmla="+- 0 5321 5190"/>
                              <a:gd name="T21" fmla="*/ T20 w 140"/>
                              <a:gd name="T22" fmla="+- 0 953 850"/>
                              <a:gd name="T23" fmla="*/ 953 h 126"/>
                              <a:gd name="T24" fmla="+- 0 5309 5190"/>
                              <a:gd name="T25" fmla="*/ T24 w 140"/>
                              <a:gd name="T26" fmla="+- 0 926 850"/>
                              <a:gd name="T27" fmla="*/ 926 h 126"/>
                              <a:gd name="T28" fmla="+- 0 5246 5190"/>
                              <a:gd name="T29" fmla="*/ T28 w 140"/>
                              <a:gd name="T30" fmla="+- 0 926 850"/>
                              <a:gd name="T31" fmla="*/ 926 h 126"/>
                              <a:gd name="T32" fmla="+- 0 5260 5190"/>
                              <a:gd name="T33" fmla="*/ T32 w 140"/>
                              <a:gd name="T34" fmla="+- 0 891 850"/>
                              <a:gd name="T35" fmla="*/ 891 h 126"/>
                              <a:gd name="T36" fmla="+- 0 5294 5190"/>
                              <a:gd name="T37" fmla="*/ T36 w 140"/>
                              <a:gd name="T38" fmla="+- 0 891 850"/>
                              <a:gd name="T39" fmla="*/ 891 h 126"/>
                              <a:gd name="T40" fmla="+- 0 5277 5190"/>
                              <a:gd name="T41" fmla="*/ T40 w 140"/>
                              <a:gd name="T42" fmla="+- 0 850 850"/>
                              <a:gd name="T43" fmla="*/ 850 h 126"/>
                              <a:gd name="T44" fmla="+- 0 5321 5190"/>
                              <a:gd name="T45" fmla="*/ T44 w 140"/>
                              <a:gd name="T46" fmla="+- 0 953 850"/>
                              <a:gd name="T47" fmla="*/ 953 h 126"/>
                              <a:gd name="T48" fmla="+- 0 5284 5190"/>
                              <a:gd name="T49" fmla="*/ T48 w 140"/>
                              <a:gd name="T50" fmla="+- 0 953 850"/>
                              <a:gd name="T51" fmla="*/ 953 h 126"/>
                              <a:gd name="T52" fmla="+- 0 5293 5190"/>
                              <a:gd name="T53" fmla="*/ T52 w 140"/>
                              <a:gd name="T54" fmla="+- 0 976 850"/>
                              <a:gd name="T55" fmla="*/ 976 h 126"/>
                              <a:gd name="T56" fmla="+- 0 5330 5190"/>
                              <a:gd name="T57" fmla="*/ T56 w 140"/>
                              <a:gd name="T58" fmla="+- 0 976 850"/>
                              <a:gd name="T59" fmla="*/ 976 h 126"/>
                              <a:gd name="T60" fmla="+- 0 5321 5190"/>
                              <a:gd name="T61" fmla="*/ T60 w 140"/>
                              <a:gd name="T62" fmla="+- 0 953 850"/>
                              <a:gd name="T63" fmla="*/ 953 h 126"/>
                              <a:gd name="T64" fmla="+- 0 5294 5190"/>
                              <a:gd name="T65" fmla="*/ T64 w 140"/>
                              <a:gd name="T66" fmla="+- 0 891 850"/>
                              <a:gd name="T67" fmla="*/ 891 h 126"/>
                              <a:gd name="T68" fmla="+- 0 5260 5190"/>
                              <a:gd name="T69" fmla="*/ T68 w 140"/>
                              <a:gd name="T70" fmla="+- 0 891 850"/>
                              <a:gd name="T71" fmla="*/ 891 h 126"/>
                              <a:gd name="T72" fmla="+- 0 5274 5190"/>
                              <a:gd name="T73" fmla="*/ T72 w 140"/>
                              <a:gd name="T74" fmla="+- 0 926 850"/>
                              <a:gd name="T75" fmla="*/ 926 h 126"/>
                              <a:gd name="T76" fmla="+- 0 5309 5190"/>
                              <a:gd name="T77" fmla="*/ T76 w 140"/>
                              <a:gd name="T78" fmla="+- 0 926 850"/>
                              <a:gd name="T79" fmla="*/ 926 h 126"/>
                              <a:gd name="T80" fmla="+- 0 5294 5190"/>
                              <a:gd name="T81" fmla="*/ T80 w 140"/>
                              <a:gd name="T82" fmla="+- 0 891 850"/>
                              <a:gd name="T83" fmla="*/ 891 h 1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40" h="126">
                                <a:moveTo>
                                  <a:pt x="87" y="0"/>
                                </a:moveTo>
                                <a:lnTo>
                                  <a:pt x="54" y="0"/>
                                </a:lnTo>
                                <a:lnTo>
                                  <a:pt x="0" y="126"/>
                                </a:lnTo>
                                <a:lnTo>
                                  <a:pt x="37" y="126"/>
                                </a:lnTo>
                                <a:lnTo>
                                  <a:pt x="46" y="103"/>
                                </a:lnTo>
                                <a:lnTo>
                                  <a:pt x="131" y="103"/>
                                </a:lnTo>
                                <a:lnTo>
                                  <a:pt x="119" y="76"/>
                                </a:lnTo>
                                <a:lnTo>
                                  <a:pt x="56" y="76"/>
                                </a:lnTo>
                                <a:lnTo>
                                  <a:pt x="70" y="41"/>
                                </a:lnTo>
                                <a:lnTo>
                                  <a:pt x="104" y="41"/>
                                </a:lnTo>
                                <a:lnTo>
                                  <a:pt x="87" y="0"/>
                                </a:lnTo>
                                <a:close/>
                                <a:moveTo>
                                  <a:pt x="131" y="103"/>
                                </a:moveTo>
                                <a:lnTo>
                                  <a:pt x="94" y="103"/>
                                </a:lnTo>
                                <a:lnTo>
                                  <a:pt x="103" y="126"/>
                                </a:lnTo>
                                <a:lnTo>
                                  <a:pt x="140" y="126"/>
                                </a:lnTo>
                                <a:lnTo>
                                  <a:pt x="131" y="103"/>
                                </a:lnTo>
                                <a:close/>
                                <a:moveTo>
                                  <a:pt x="104" y="41"/>
                                </a:moveTo>
                                <a:lnTo>
                                  <a:pt x="70" y="41"/>
                                </a:lnTo>
                                <a:lnTo>
                                  <a:pt x="84" y="76"/>
                                </a:lnTo>
                                <a:lnTo>
                                  <a:pt x="119" y="76"/>
                                </a:lnTo>
                                <a:lnTo>
                                  <a:pt x="104" y="41"/>
                                </a:lnTo>
                                <a:close/>
                              </a:path>
                            </a:pathLst>
                          </a:custGeom>
                          <a:solidFill>
                            <a:srgbClr val="004F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 name="Freeform 3"/>
                        <wps:cNvSpPr>
                          <a:spLocks/>
                        </wps:cNvSpPr>
                        <wps:spPr bwMode="auto">
                          <a:xfrm>
                            <a:off x="5342" y="850"/>
                            <a:ext cx="114" cy="125"/>
                          </a:xfrm>
                          <a:custGeom>
                            <a:avLst/>
                            <a:gdLst>
                              <a:gd name="T0" fmla="+- 0 5456 5342"/>
                              <a:gd name="T1" fmla="*/ T0 w 114"/>
                              <a:gd name="T2" fmla="+- 0 851 851"/>
                              <a:gd name="T3" fmla="*/ 851 h 125"/>
                              <a:gd name="T4" fmla="+- 0 5421 5342"/>
                              <a:gd name="T5" fmla="*/ T4 w 114"/>
                              <a:gd name="T6" fmla="+- 0 851 851"/>
                              <a:gd name="T7" fmla="*/ 851 h 125"/>
                              <a:gd name="T8" fmla="+- 0 5421 5342"/>
                              <a:gd name="T9" fmla="*/ T8 w 114"/>
                              <a:gd name="T10" fmla="+- 0 898 851"/>
                              <a:gd name="T11" fmla="*/ 898 h 125"/>
                              <a:gd name="T12" fmla="+- 0 5377 5342"/>
                              <a:gd name="T13" fmla="*/ T12 w 114"/>
                              <a:gd name="T14" fmla="+- 0 898 851"/>
                              <a:gd name="T15" fmla="*/ 898 h 125"/>
                              <a:gd name="T16" fmla="+- 0 5377 5342"/>
                              <a:gd name="T17" fmla="*/ T16 w 114"/>
                              <a:gd name="T18" fmla="+- 0 851 851"/>
                              <a:gd name="T19" fmla="*/ 851 h 125"/>
                              <a:gd name="T20" fmla="+- 0 5342 5342"/>
                              <a:gd name="T21" fmla="*/ T20 w 114"/>
                              <a:gd name="T22" fmla="+- 0 851 851"/>
                              <a:gd name="T23" fmla="*/ 851 h 125"/>
                              <a:gd name="T24" fmla="+- 0 5342 5342"/>
                              <a:gd name="T25" fmla="*/ T24 w 114"/>
                              <a:gd name="T26" fmla="+- 0 976 851"/>
                              <a:gd name="T27" fmla="*/ 976 h 125"/>
                              <a:gd name="T28" fmla="+- 0 5377 5342"/>
                              <a:gd name="T29" fmla="*/ T28 w 114"/>
                              <a:gd name="T30" fmla="+- 0 976 851"/>
                              <a:gd name="T31" fmla="*/ 976 h 125"/>
                              <a:gd name="T32" fmla="+- 0 5377 5342"/>
                              <a:gd name="T33" fmla="*/ T32 w 114"/>
                              <a:gd name="T34" fmla="+- 0 928 851"/>
                              <a:gd name="T35" fmla="*/ 928 h 125"/>
                              <a:gd name="T36" fmla="+- 0 5421 5342"/>
                              <a:gd name="T37" fmla="*/ T36 w 114"/>
                              <a:gd name="T38" fmla="+- 0 928 851"/>
                              <a:gd name="T39" fmla="*/ 928 h 125"/>
                              <a:gd name="T40" fmla="+- 0 5421 5342"/>
                              <a:gd name="T41" fmla="*/ T40 w 114"/>
                              <a:gd name="T42" fmla="+- 0 976 851"/>
                              <a:gd name="T43" fmla="*/ 976 h 125"/>
                              <a:gd name="T44" fmla="+- 0 5456 5342"/>
                              <a:gd name="T45" fmla="*/ T44 w 114"/>
                              <a:gd name="T46" fmla="+- 0 976 851"/>
                              <a:gd name="T47" fmla="*/ 976 h 125"/>
                              <a:gd name="T48" fmla="+- 0 5456 5342"/>
                              <a:gd name="T49" fmla="*/ T48 w 114"/>
                              <a:gd name="T50" fmla="+- 0 851 851"/>
                              <a:gd name="T51" fmla="*/ 851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14" h="125">
                                <a:moveTo>
                                  <a:pt x="114" y="0"/>
                                </a:moveTo>
                                <a:lnTo>
                                  <a:pt x="79" y="0"/>
                                </a:lnTo>
                                <a:lnTo>
                                  <a:pt x="79" y="47"/>
                                </a:lnTo>
                                <a:lnTo>
                                  <a:pt x="35" y="47"/>
                                </a:lnTo>
                                <a:lnTo>
                                  <a:pt x="35" y="0"/>
                                </a:lnTo>
                                <a:lnTo>
                                  <a:pt x="0" y="0"/>
                                </a:lnTo>
                                <a:lnTo>
                                  <a:pt x="0" y="125"/>
                                </a:lnTo>
                                <a:lnTo>
                                  <a:pt x="35" y="125"/>
                                </a:lnTo>
                                <a:lnTo>
                                  <a:pt x="35" y="77"/>
                                </a:lnTo>
                                <a:lnTo>
                                  <a:pt x="79" y="77"/>
                                </a:lnTo>
                                <a:lnTo>
                                  <a:pt x="79" y="125"/>
                                </a:lnTo>
                                <a:lnTo>
                                  <a:pt x="114" y="125"/>
                                </a:lnTo>
                                <a:lnTo>
                                  <a:pt x="114" y="0"/>
                                </a:lnTo>
                                <a:close/>
                              </a:path>
                            </a:pathLst>
                          </a:custGeom>
                          <a:solidFill>
                            <a:srgbClr val="004F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C0CD7C" id="Group 2" o:spid="_x0000_s1026" style="position:absolute;margin-left:211.1pt;margin-top:8.65pt;width:119.8pt;height:40.3pt;z-index:-251638784;mso-wrap-distance-left:0;mso-wrap-distance-right:0;mso-position-horizontal-relative:page" coordorigin="4222,173" coordsize="2396,8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">
                <v:shape id="Picture 21" o:spid="_x0000_s1027" type="#_x0000_t75" style="position:absolute;left:4222;top:173;width:2395;height:8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">
                  <v:imagedata r:id="rId57" o:title=""/>
                </v:shape>
                <v:shape id="Freeform 20" o:spid="_x0000_s1028" style="position:absolute;left:4221;top:850;width:133;height:125;visibility:visible;mso-wrap-style:square;v-text-anchor:top" coordsize="133,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" path="m132,l96,,66,48,36,,,,,125r34,l34,53r31,49l66,102,98,53r,72l132,125,132,xe" fillcolor="#004fa3" stroked="f">
                  <v:path arrowok="t" o:connecttype="custom" o:connectlocs="132,851;96,851;66,899;36,851;0,851;0,976;34,976;34,904;65,953;66,953;98,904;98,976;132,976;132,851" o:connectangles="0,0,0,0,0,0,0,0,0,0,0,0,0,0"/>
                </v:shape>
                <v:shape id="AutoShape 19" o:spid="_x0000_s1029" style="position:absolute;left:4366;top:849;width:140;height:126;visibility:visible;mso-wrap-style:square;v-text-anchor:top" coordsize="140,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" path="m86,l53,,,126r36,l45,103r85,l118,76r-63,l69,41r34,l86,xm130,103r-37,l102,126r37,l130,103xm103,41r-34,l83,76r35,l103,41xe" fillcolor="#004fa3" stroked="f">
                  <v:path arrowok="t" o:connecttype="custom" o:connectlocs="86,850;53,850;0,976;36,976;45,953;130,953;118,926;55,926;69,891;103,891;86,850;130,953;93,953;102,976;139,976;130,953;103,891;69,891;83,926;118,926;103,891" o:connectangles="0,0,0,0,0,0,0,0,0,0,0,0,0,0,0,0,0,0,0,0,0"/>
                </v:shape>
                <v:shape id="AutoShape 18" o:spid="_x0000_s1030" style="position:absolute;left:4518;top:850;width:115;height:125;visibility:visible;mso-wrap-style:square;v-text-anchor:top" coordsize="11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" path="m59,l,,,125r35,l35,87r54,l86,81,96,75r8,-8l108,60r-73,l35,30r76,l107,20r-7,-7l93,8,84,3,73,1,59,xm89,87r-39,l75,125r40,l89,87xm111,30r-42,l76,35r,19l70,60r38,l109,56r2,-13l111,30xe" fillcolor="#004fa3" stroked="f">
                  <v:path arrowok="t" o:connecttype="custom" o:connectlocs="59,851;0,851;0,976;35,976;35,938;89,938;86,932;96,926;104,918;108,911;35,911;35,881;111,881;107,871;100,864;93,859;84,854;73,852;59,851;89,938;50,938;75,976;115,976;89,938;111,881;69,881;76,886;76,905;70,911;108,911;109,907;111,894;111,881" o:connectangles="0,0,0,0,0,0,0,0,0,0,0,0,0,0,0,0,0,0,0,0,0,0,0,0,0,0,0,0,0,0,0,0,0"/>
                </v:shape>
                <v:shape id="AutoShape 17" o:spid="_x0000_s1031" style="position:absolute;left:4642;top:848;width:135;height:130;visibility:visible;mso-wrap-style:square;v-text-anchor:top" coordsize="135,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" path="m68,l41,5,20,19,6,40,1,65,,66,5,91r15,20l41,125r27,5l94,125r22,-14l124,99r-56,l55,96,45,89,38,78,36,66r,-1l38,52,45,41,55,34,68,31r56,l116,19,95,5,68,xm124,31r-56,l81,34r10,8l97,52r3,13l100,66,97,78,91,89,81,96,68,99r56,l130,90r5,-24l135,65,130,40r-6,-9xe" fillcolor="#004fa3" stroked="f">
                  <v:path arrowok="t" o:connecttype="custom" o:connectlocs="68,848;41,853;20,867;6,888;1,913;0,914;5,939;20,959;41,973;68,978;94,973;116,959;124,947;68,947;55,944;45,937;38,926;36,914;36,913;38,900;45,889;55,882;68,879;124,879;116,867;95,853;68,848;124,879;68,879;81,882;91,890;97,900;100,913;100,914;97,926;91,937;81,944;68,947;124,947;130,938;135,914;135,913;130,888;124,879" o:connectangles="0,0,0,0,0,0,0,0,0,0,0,0,0,0,0,0,0,0,0,0,0,0,0,0,0,0,0,0,0,0,0,0,0,0,0,0,0,0,0,0,0,0,0,0"/>
                </v:shape>
                <v:shape id="AutoShape 16" o:spid="_x0000_s1032" style="position:absolute;left:4790;top:848;width:135;height:130;visibility:visible;mso-wrap-style:square;v-text-anchor:top" coordsize="135,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" path="m67,l40,5,19,19,5,40,,65r,1l5,91r14,20l40,125r27,5l94,125r21,-14l123,99r-56,l54,96,44,89,38,78,35,66r,-1l37,52,44,41,54,34,67,31r57,l115,19,94,5,67,xm124,31r-57,l80,34r10,8l97,52r2,13l99,66,97,78,90,89,80,96,67,99r56,l129,90r5,-24l134,65,129,40r-5,-9xe" fillcolor="#004fa3" stroked="f">
                  <v:path arrowok="t" o:connecttype="custom" o:connectlocs="67,848;40,853;19,867;5,888;0,913;0,914;5,939;19,959;40,973;67,978;94,973;115,959;123,947;67,947;54,944;44,937;38,926;35,914;35,913;37,900;44,889;54,882;67,879;124,879;115,867;94,853;67,848;124,879;67,879;80,882;90,890;97,900;99,913;99,914;97,926;90,937;80,944;67,947;123,947;129,938;134,914;134,913;129,888;124,879" o:connectangles="0,0,0,0,0,0,0,0,0,0,0,0,0,0,0,0,0,0,0,0,0,0,0,0,0,0,0,0,0,0,0,0,0,0,0,0,0,0,0,0,0,0,0,0"/>
                </v:shape>
                <v:shape id="Freeform 15" o:spid="_x0000_s1033" style="position:absolute;left:4939;top:850;width:118;height:125;visibility:visible;mso-wrap-style:square;v-text-anchor:top" coordsize="11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" path="m118,l83,r,66l32,,,,,125r34,l34,56r53,69l118,125,118,xe" fillcolor="#004fa3" stroked="f">
                  <v:path arrowok="t" o:connecttype="custom" o:connectlocs="118,851;83,851;83,917;32,851;0,851;0,976;34,976;34,907;87,976;118,976;118,851" o:connectangles="0,0,0,0,0,0,0,0,0,0,0"/>
                </v:shape>
                <v:shape id="AutoShape 14" o:spid="_x0000_s1034" style="position:absolute;left:5076;top:850;width:119;height:125;visibility:visible;mso-wrap-style:square;v-text-anchor:top" coordsize="119,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" path="m49,l,,,125r48,l78,120r22,-13l109,94r-74,l35,30r75,l100,17,78,4,49,xm110,30r-61,l63,33r11,6l81,49r2,12l84,62,81,76,74,86,63,92,49,94r60,l114,87r5,-25l119,61,114,37r-4,-7xe" fillcolor="#004fa3" stroked="f">
                  <v:path arrowok="t" o:connecttype="custom" o:connectlocs="49,851;0,851;0,976;48,976;78,971;100,958;109,945;35,945;35,881;110,881;100,868;78,855;49,851;110,881;49,881;63,884;74,890;81,900;83,912;84,913;81,927;74,937;63,943;49,945;109,945;114,938;119,913;119,912;114,888;110,881" o:connectangles="0,0,0,0,0,0,0,0,0,0,0,0,0,0,0,0,0,0,0,0,0,0,0,0,0,0,0,0,0,0"/>
                </v:shape>
                <v:shape id="AutoShape 13" o:spid="_x0000_s1035" style="position:absolute;left:5190;top:849;width:140;height:126;visibility:visible;mso-wrap-style:square;v-text-anchor:top" coordsize="140,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" path="m87,l54,,,126r37,l46,103r85,l119,76r-63,l70,41r34,l87,xm131,103r-37,l103,126r37,l131,103xm104,41r-34,l84,76r35,l104,41xe" fillcolor="#004fa3" stroked="f">
                  <v:path arrowok="t" o:connecttype="custom" o:connectlocs="87,850;54,850;0,976;37,976;46,953;131,953;119,926;56,926;70,891;104,891;87,850;131,953;94,953;103,976;140,976;131,953;104,891;70,891;84,926;119,926;104,891" o:connectangles="0,0,0,0,0,0,0,0,0,0,0,0,0,0,0,0,0,0,0,0,0"/>
                </v:shape>
                <v:shape id="Freeform 12" o:spid="_x0000_s1036" style="position:absolute;left:5342;top:850;width:114;height:125;visibility:visible;mso-wrap-style:square;v-text-anchor:top" coordsize="114,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" path="m114,l79,r,47l35,47,35,,,,,125r35,l35,77r44,l79,125r35,l114,xe" fillcolor="#004fa3" stroked="f">
                  <v:path arrowok="t" o:connecttype="custom" o:connectlocs="114,851;79,851;79,898;35,898;35,851;0,851;0,976;35,976;35,928;79,928;79,976;114,976;114,851" o:connectangles="0,0,0,0,0,0,0,0,0,0,0,0,0"/>
                </v:shape>
                <v:shape id="Freeform 11" o:spid="_x0000_s1037" style="position:absolute;left:4221;top:850;width:133;height:125;visibility:visible;mso-wrap-style:square;v-text-anchor:top" coordsize="133,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" path="m132,l96,,66,48,36,,,,,125r34,l34,53r31,49l66,102,98,53r,72l132,125,132,xe" fillcolor="#004fa3" stroked="f">
                  <v:path arrowok="t" o:connecttype="custom" o:connectlocs="132,851;96,851;66,899;36,851;0,851;0,976;34,976;34,904;65,953;66,953;98,904;98,976;132,976;132,851" o:connectangles="0,0,0,0,0,0,0,0,0,0,0,0,0,0"/>
                </v:shape>
                <v:shape id="AutoShape 10" o:spid="_x0000_s1038" style="position:absolute;left:4366;top:849;width:140;height:126;visibility:visible;mso-wrap-style:square;v-text-anchor:top" coordsize="140,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" path="m86,l53,,,126r36,l45,103r85,l118,76r-63,l69,41r34,l86,xm130,103r-37,l102,126r37,l130,103xm103,41r-34,l83,76r35,l103,41xe" fillcolor="#004fa3" stroked="f">
                  <v:path arrowok="t" o:connecttype="custom" o:connectlocs="86,850;53,850;0,976;36,976;45,953;130,953;118,926;55,926;69,891;103,891;86,850;130,953;93,953;102,976;139,976;130,953;103,891;69,891;83,926;118,926;103,891" o:connectangles="0,0,0,0,0,0,0,0,0,0,0,0,0,0,0,0,0,0,0,0,0"/>
                </v:shape>
                <v:shape id="AutoShape 9" o:spid="_x0000_s1039" style="position:absolute;left:4518;top:850;width:115;height:125;visibility:visible;mso-wrap-style:square;v-text-anchor:top" coordsize="11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" path="m59,l,,,125r35,l35,87r54,l86,81,96,75r8,-8l108,60r-73,l35,30r76,l107,20r-7,-7l93,8,84,3,73,1,59,xm89,87r-39,l75,125r40,l89,87xm111,30r-42,l76,35r,19l70,60r38,l109,56r2,-13l111,30xe" fillcolor="#004fa3" stroked="f">
                  <v:path arrowok="t" o:connecttype="custom" o:connectlocs="59,851;0,851;0,976;35,976;35,938;89,938;86,932;96,926;104,918;108,911;35,911;35,881;111,881;107,871;100,864;93,859;84,854;73,852;59,851;89,938;50,938;75,976;115,976;89,938;111,881;69,881;76,886;76,905;70,911;108,911;109,907;111,894;111,881" o:connectangles="0,0,0,0,0,0,0,0,0,0,0,0,0,0,0,0,0,0,0,0,0,0,0,0,0,0,0,0,0,0,0,0,0"/>
                </v:shape>
                <v:shape id="AutoShape 8" o:spid="_x0000_s1040" style="position:absolute;left:4642;top:848;width:135;height:130;visibility:visible;mso-wrap-style:square;v-text-anchor:top" coordsize="135,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" path="m68,l41,5,20,19,6,40,1,65,,66,5,91r15,20l41,125r27,5l94,125r22,-14l124,99r-56,l55,96,45,89,38,78,36,66r,-1l38,52,45,41,55,34,68,31r56,l116,19,95,5,68,xm124,31r-56,l81,34r10,8l97,52r3,13l100,66,97,78,91,89,81,96,68,99r56,l130,90r5,-24l135,65,130,40r-6,-9xe" fillcolor="#004fa3" stroked="f">
                  <v:path arrowok="t" o:connecttype="custom" o:connectlocs="68,848;41,853;20,867;6,888;1,913;0,914;5,939;20,959;41,973;68,978;94,973;116,959;124,947;68,947;55,944;45,937;38,926;36,914;36,913;38,900;45,889;55,882;68,879;124,879;116,867;95,853;68,848;124,879;68,879;81,882;91,890;97,900;100,913;100,914;97,926;91,937;81,944;68,947;124,947;130,938;135,914;135,913;130,888;124,879" o:connectangles="0,0,0,0,0,0,0,0,0,0,0,0,0,0,0,0,0,0,0,0,0,0,0,0,0,0,0,0,0,0,0,0,0,0,0,0,0,0,0,0,0,0,0,0"/>
                </v:shape>
                <v:shape id="AutoShape 7" o:spid="_x0000_s1041" style="position:absolute;left:4790;top:848;width:135;height:130;visibility:visible;mso-wrap-style:square;v-text-anchor:top" coordsize="135,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" path="m67,l40,5,19,19,5,40,,65r,1l5,91r14,20l40,125r27,5l94,125r21,-14l123,99r-56,l54,96,44,89,38,78,35,66r,-1l37,52,44,41,54,34,67,31r57,l115,19,94,5,67,xm124,31r-57,l80,34r10,8l97,52r2,13l99,66,97,78,90,89,80,96,67,99r56,l129,90r5,-24l134,65,129,40r-5,-9xe" fillcolor="#004fa3" stroked="f">
                  <v:path arrowok="t" o:connecttype="custom" o:connectlocs="67,848;40,853;19,867;5,888;0,913;0,914;5,939;19,959;40,973;67,978;94,973;115,959;123,947;67,947;54,944;44,937;38,926;35,914;35,913;37,900;44,889;54,882;67,879;124,879;115,867;94,853;67,848;124,879;67,879;80,882;90,890;97,900;99,913;99,914;97,926;90,937;80,944;67,947;123,947;129,938;134,914;134,913;129,888;124,879" o:connectangles="0,0,0,0,0,0,0,0,0,0,0,0,0,0,0,0,0,0,0,0,0,0,0,0,0,0,0,0,0,0,0,0,0,0,0,0,0,0,0,0,0,0,0,0"/>
                </v:shape>
                <v:shape id="Freeform 6" o:spid="_x0000_s1042" style="position:absolute;left:4939;top:850;width:118;height:125;visibility:visible;mso-wrap-style:square;v-text-anchor:top" coordsize="11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" path="m118,l83,r,66l32,,,,,125r34,l34,56r53,69l118,125,118,xe" fillcolor="#004fa3" stroked="f">
                  <v:path arrowok="t" o:connecttype="custom" o:connectlocs="118,851;83,851;83,917;32,851;0,851;0,976;34,976;34,907;87,976;118,976;118,851" o:connectangles="0,0,0,0,0,0,0,0,0,0,0"/>
                </v:shape>
                <v:shape id="AutoShape 5" o:spid="_x0000_s1043" style="position:absolute;left:5076;top:850;width:119;height:125;visibility:visible;mso-wrap-style:square;v-text-anchor:top" coordsize="119,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" path="m49,l,,,125r48,l78,120r22,-13l109,94r-74,l35,30r75,l100,17,78,4,49,xm110,30r-61,l63,33r11,6l81,49r2,12l83,62,81,76,74,86,63,92,49,94r60,l114,87r5,-25l119,61,114,37r-4,-7xe" fillcolor="#004fa3" stroked="f">
                  <v:path arrowok="t" o:connecttype="custom" o:connectlocs="49,851;0,851;0,976;48,976;78,971;100,958;109,945;35,945;35,881;110,881;100,868;78,855;49,851;110,881;49,881;63,884;74,890;81,900;83,912;83,913;81,927;74,937;63,943;49,945;109,945;114,938;119,913;119,912;114,888;110,881" o:connectangles="0,0,0,0,0,0,0,0,0,0,0,0,0,0,0,0,0,0,0,0,0,0,0,0,0,0,0,0,0,0"/>
                </v:shape>
                <v:shape id="AutoShape 4" o:spid="_x0000_s1044" style="position:absolute;left:5190;top:849;width:140;height:126;visibility:visible;mso-wrap-style:square;v-text-anchor:top" coordsize="140,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" path="m87,l54,,,126r37,l46,103r85,l119,76r-63,l70,41r34,l87,xm131,103r-37,l103,126r37,l131,103xm104,41r-34,l84,76r35,l104,41xe" fillcolor="#004fa3" stroked="f">
                  <v:path arrowok="t" o:connecttype="custom" o:connectlocs="87,850;54,850;0,976;37,976;46,953;131,953;119,926;56,926;70,891;104,891;87,850;131,953;94,953;103,976;140,976;131,953;104,891;70,891;84,926;119,926;104,891" o:connectangles="0,0,0,0,0,0,0,0,0,0,0,0,0,0,0,0,0,0,0,0,0"/>
                </v:shape>
                <v:shape id="Freeform 3" o:spid="_x0000_s1045" style="position:absolute;left:5342;top:850;width:114;height:125;visibility:visible;mso-wrap-style:square;v-text-anchor:top" coordsize="114,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" path="m114,l79,r,47l35,47,35,,,,,125r35,l35,77r44,l79,125r35,l114,xe" fillcolor="#004fa3" stroked="f">
                  <v:path arrowok="t" o:connecttype="custom" o:connectlocs="114,851;79,851;79,898;35,898;35,851;0,851;0,976;35,976;35,928;79,928;79,976;114,976;114,851" o:connectangles="0,0,0,0,0,0,0,0,0,0,0,0,0"/>
                </v:shape>
                <w10:wrap type="topAndBottom" anchorx="page"/>
              </v:group>
            </w:pict>
          </mc:Fallback>
        </mc:AlternateContent>
      </w:r>
    </w:p>
    <w:sectPr w:rsidR="00D9614C" w:rsidRPr="00E7133F" w:rsidSect="004E4F71">
      <w:footerReference w:type="even" r:id="rId58"/>
      <w:footerReference w:type="default" r:id="rId59"/>
      <w:pgSz w:w="11910" w:h="16840"/>
      <w:pgMar w:top="1134" w:right="720" w:bottom="720"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51B127" w14:textId="77777777" w:rsidR="008B597E" w:rsidRDefault="008B597E">
      <w:r>
        <w:separator/>
      </w:r>
    </w:p>
  </w:endnote>
  <w:endnote w:type="continuationSeparator" w:id="0">
    <w:p w14:paraId="3051B129" w14:textId="77777777" w:rsidR="008B597E" w:rsidRDefault="008B5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otham Bold">
    <w:altName w:val="Calibri"/>
    <w:panose1 w:val="00000000000000000000"/>
    <w:charset w:val="00"/>
    <w:family w:val="swiss"/>
    <w:notTrueType/>
    <w:pitch w:val="default"/>
    <w:sig w:usb0="00000003" w:usb1="00000000" w:usb2="00000000" w:usb3="00000000" w:csb0="00000001" w:csb1="00000000"/>
  </w:font>
  <w:font w:name="Gotham Book">
    <w:altName w:val="Gotham Book"/>
    <w:charset w:val="00"/>
    <w:family w:val="auto"/>
    <w:pitch w:val="variable"/>
    <w:sig w:usb0="A00000AF" w:usb1="40000048" w:usb2="00000000" w:usb3="00000000" w:csb0="0000019B" w:csb1="00000000"/>
  </w:font>
  <w:font w:name="Gotham Rounded Bold">
    <w:altName w:val="Calibri"/>
    <w:panose1 w:val="00000000000000000000"/>
    <w:charset w:val="00"/>
    <w:family w:val="modern"/>
    <w:notTrueType/>
    <w:pitch w:val="variable"/>
    <w:sig w:usb0="A00000FF" w:usb1="4000004A" w:usb2="00000000" w:usb3="00000000" w:csb0="000001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7954D7" w14:textId="67B88469" w:rsidR="00E476CA" w:rsidRDefault="00E476CA" w:rsidP="00E476CA">
    <w:pPr>
      <w:pStyle w:val="Footer"/>
      <w:jc w:val="right"/>
      <w:rPr>
        <w:sz w:val="20"/>
      </w:rPr>
    </w:pPr>
    <w:r w:rsidRPr="006122B0">
      <w:rPr>
        <w:noProof/>
        <w:sz w:val="20"/>
        <w:lang w:eastAsia="en-AU"/>
      </w:rPr>
      <w:drawing>
        <wp:inline distT="0" distB="0" distL="0" distR="0" wp14:anchorId="2CBC94DA" wp14:editId="59A72777">
          <wp:extent cx="6495427" cy="94887"/>
          <wp:effectExtent l="19050" t="0" r="623" b="0"/>
          <wp:docPr id="13"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r="1272"/>
                  <a:stretch>
                    <a:fillRect/>
                  </a:stretch>
                </pic:blipFill>
                <pic:spPr bwMode="auto">
                  <a:xfrm>
                    <a:off x="0" y="0"/>
                    <a:ext cx="6510937" cy="95114"/>
                  </a:xfrm>
                  <a:prstGeom prst="rect">
                    <a:avLst/>
                  </a:prstGeom>
                  <a:noFill/>
                </pic:spPr>
              </pic:pic>
            </a:graphicData>
          </a:graphic>
        </wp:inline>
      </w:drawing>
    </w:r>
  </w:p>
  <w:p w14:paraId="3051B0FB" w14:textId="1745CFA9" w:rsidR="008B597E" w:rsidRPr="00E476CA" w:rsidRDefault="00E476CA" w:rsidP="00E476CA">
    <w:pPr>
      <w:pStyle w:val="Footer"/>
      <w:jc w:val="right"/>
      <w:rPr>
        <w:b/>
        <w:sz w:val="20"/>
      </w:rPr>
    </w:pPr>
    <w:r>
      <w:rPr>
        <w:sz w:val="20"/>
      </w:rPr>
      <w:t xml:space="preserve">MAROONDAH CITY COUNCIL - COUNCIL PLAN 2021 - 2025 </w:t>
    </w:r>
    <w:r w:rsidRPr="006122B0">
      <w:rPr>
        <w:b/>
        <w:sz w:val="20"/>
      </w:rPr>
      <w:t xml:space="preserve">|  </w:t>
    </w:r>
    <w:r w:rsidRPr="006122B0">
      <w:rPr>
        <w:b/>
        <w:sz w:val="20"/>
      </w:rPr>
      <w:fldChar w:fldCharType="begin"/>
    </w:r>
    <w:r w:rsidRPr="006122B0">
      <w:rPr>
        <w:b/>
        <w:sz w:val="20"/>
      </w:rPr>
      <w:instrText xml:space="preserve"> PAGE   \* MERGEFORMAT </w:instrText>
    </w:r>
    <w:r w:rsidRPr="006122B0">
      <w:rPr>
        <w:b/>
        <w:sz w:val="20"/>
      </w:rPr>
      <w:fldChar w:fldCharType="separate"/>
    </w:r>
    <w:r>
      <w:rPr>
        <w:b/>
        <w:sz w:val="20"/>
      </w:rPr>
      <w:t>4</w:t>
    </w:r>
    <w:r w:rsidRPr="006122B0">
      <w:rPr>
        <w:b/>
        <w:sz w:val="20"/>
      </w:rPr>
      <w:fldChar w:fldCharType="end"/>
    </w:r>
    <w:r w:rsidR="008B597E">
      <w:rPr>
        <w:noProof/>
      </w:rPr>
      <mc:AlternateContent>
        <mc:Choice Requires="wps">
          <w:drawing>
            <wp:anchor distT="0" distB="0" distL="114300" distR="114300" simplePos="0" relativeHeight="251657728" behindDoc="1" locked="0" layoutInCell="1" allowOverlap="1" wp14:anchorId="3051B124" wp14:editId="41ADC603">
              <wp:simplePos x="0" y="0"/>
              <wp:positionH relativeFrom="page">
                <wp:posOffset>280035</wp:posOffset>
              </wp:positionH>
              <wp:positionV relativeFrom="page">
                <wp:posOffset>10380980</wp:posOffset>
              </wp:positionV>
              <wp:extent cx="154305" cy="139700"/>
              <wp:effectExtent l="0" t="0" r="0" b="0"/>
              <wp:wrapNone/>
              <wp:docPr id="153"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51B26B" w14:textId="77777777" w:rsidR="008B597E" w:rsidRDefault="008B597E">
                          <w:pPr>
                            <w:spacing w:line="206" w:lineRule="exact"/>
                            <w:ind w:left="60"/>
                            <w:rPr>
                              <w:sz w:val="18"/>
                            </w:rPr>
                          </w:pPr>
                          <w:r>
                            <w:fldChar w:fldCharType="begin"/>
                          </w:r>
                          <w:r>
                            <w:rPr>
                              <w:color w:val="231F20"/>
                              <w:w w:val="122"/>
                              <w:sz w:val="18"/>
                            </w:rPr>
                            <w:instrText xml:space="preserve"> PAGE </w:instrText>
                          </w:r>
                          <w:r>
                            <w:fldChar w:fldCharType="separate"/>
                          </w:r>
                          <w: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51B124" id="_x0000_t202" coordsize="21600,21600" o:spt="202" path="m,l,21600r21600,l21600,xe">
              <v:stroke joinstyle="miter"/>
              <v:path gradientshapeok="t" o:connecttype="rect"/>
            </v:shapetype>
            <v:shape id="Text Box 78" o:spid="_x0000_s1027" type="#_x0000_t202" style="position:absolute;left:0;text-align:left;margin-left:22.05pt;margin-top:817.4pt;width:12.15pt;height:1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" filled="f" stroked="f">
              <v:textbox inset="0,0,0,0">
                <w:txbxContent>
                  <w:p w14:paraId="3051B26B" w14:textId="77777777" w:rsidR="008B597E" w:rsidRDefault="008B597E">
                    <w:pPr>
                      <w:spacing w:line="206" w:lineRule="exact"/>
                      <w:ind w:left="60"/>
                      <w:rPr>
                        <w:sz w:val="18"/>
                      </w:rPr>
                    </w:pPr>
                    <w:r>
                      <w:fldChar w:fldCharType="begin"/>
                    </w:r>
                    <w:r>
                      <w:rPr>
                        <w:color w:val="231F20"/>
                        <w:w w:val="122"/>
                        <w:sz w:val="18"/>
                      </w:rPr>
                      <w:instrText xml:space="preserve"> PAGE </w:instrText>
                    </w:r>
                    <w:r>
                      <w:fldChar w:fldCharType="separate"/>
                    </w:r>
                    <w:r>
                      <w:t>4</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C3480" w14:textId="6B671A3B" w:rsidR="003123A7" w:rsidRDefault="003123A7" w:rsidP="003123A7">
    <w:pPr>
      <w:pStyle w:val="Header"/>
    </w:pPr>
    <w:r>
      <w:rPr>
        <w:noProof/>
      </w:rPr>
      <mc:AlternateContent>
        <mc:Choice Requires="wpg">
          <w:drawing>
            <wp:anchor distT="0" distB="0" distL="114300" distR="114300" simplePos="0" relativeHeight="251645440" behindDoc="1" locked="0" layoutInCell="1" allowOverlap="1" wp14:anchorId="3051B127" wp14:editId="554E591F">
              <wp:simplePos x="0" y="0"/>
              <wp:positionH relativeFrom="margin">
                <wp:posOffset>163830</wp:posOffset>
              </wp:positionH>
              <wp:positionV relativeFrom="margin">
                <wp:posOffset>9366377</wp:posOffset>
              </wp:positionV>
              <wp:extent cx="6473190" cy="105410"/>
              <wp:effectExtent l="0" t="0" r="3810" b="0"/>
              <wp:wrapNone/>
              <wp:docPr id="148"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73190" cy="105410"/>
                        <a:chOff x="0" y="15931"/>
                        <a:chExt cx="11906" cy="114"/>
                      </a:xfrm>
                    </wpg:grpSpPr>
                    <pic:pic xmlns:pic="http://schemas.openxmlformats.org/drawingml/2006/picture">
                      <pic:nvPicPr>
                        <pic:cNvPr id="149" name="Picture 8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15930"/>
                          <a:ext cx="1190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50" name="Picture 8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15930"/>
                          <a:ext cx="11906" cy="1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93CC812" id="Group 82" o:spid="_x0000_s1026" style="position:absolute;margin-left:12.9pt;margin-top:737.5pt;width:509.7pt;height:8.3pt;z-index:-251671040;mso-position-horizontal-relative:margin;mso-position-vertical-relative:margin" coordorigin=",15931" coordsize="11906,1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4" o:spid="_x0000_s1027" type="#_x0000_t75" style="position:absolute;top:15930;width:1190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">
                <v:imagedata r:id="rId3" o:title=""/>
              </v:shape>
              <v:shape id="Picture 83" o:spid="_x0000_s1028" type="#_x0000_t75" style="position:absolute;top:15930;width:11906;height: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">
                <v:imagedata r:id="rId4" o:title=""/>
              </v:shape>
              <w10:wrap anchorx="margin" anchory="margin"/>
            </v:group>
          </w:pict>
        </mc:Fallback>
      </mc:AlternateContent>
    </w:r>
  </w:p>
  <w:p w14:paraId="3051B0FC" w14:textId="0FC749CE" w:rsidR="008B597E" w:rsidRPr="00D43EF1" w:rsidRDefault="00B06F22" w:rsidP="003123A7">
    <w:pPr>
      <w:pStyle w:val="Header"/>
      <w:jc w:val="right"/>
    </w:pPr>
    <w:r>
      <w:t xml:space="preserve">MAROONDAH CITY COUNCIL - COUNCIL </w:t>
    </w:r>
    <w:r w:rsidRPr="00D43EF1">
      <w:t>PLAN</w:t>
    </w:r>
    <w:r>
      <w:t xml:space="preserve"> </w:t>
    </w:r>
    <w:r w:rsidRPr="00D43EF1">
      <w:t>2021</w:t>
    </w:r>
    <w:r>
      <w:t xml:space="preserve"> - </w:t>
    </w:r>
    <w:r w:rsidRPr="00D43EF1">
      <w:t>2025 |</w:t>
    </w:r>
    <w:r w:rsidRPr="006122B0">
      <w:t xml:space="preserve"> </w:t>
    </w:r>
    <w:r w:rsidRPr="006122B0">
      <w:fldChar w:fldCharType="begin"/>
    </w:r>
    <w:r w:rsidRPr="006122B0">
      <w:instrText xml:space="preserve"> PAGE   \* MERGEFORMAT </w:instrText>
    </w:r>
    <w:r w:rsidRPr="006122B0">
      <w:fldChar w:fldCharType="separate"/>
    </w:r>
    <w:r>
      <w:t>42</w:t>
    </w:r>
    <w:r w:rsidRPr="006122B0">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6BDFBD" w14:textId="77777777" w:rsidR="00B06F22" w:rsidRPr="00E476CA" w:rsidRDefault="00B06F22" w:rsidP="00D43EF1">
    <w:pPr>
      <w:pStyle w:val="Header"/>
    </w:pPr>
    <w:r w:rsidRPr="006122B0">
      <w:rPr>
        <w:noProof/>
        <w:lang w:eastAsia="en-AU"/>
      </w:rPr>
      <w:drawing>
        <wp:inline distT="0" distB="0" distL="0" distR="0" wp14:anchorId="2D433D98" wp14:editId="079EAC64">
          <wp:extent cx="6495427" cy="94887"/>
          <wp:effectExtent l="19050" t="0" r="623" b="0"/>
          <wp:docPr id="1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r="1272"/>
                  <a:stretch>
                    <a:fillRect/>
                  </a:stretch>
                </pic:blipFill>
                <pic:spPr bwMode="auto">
                  <a:xfrm>
                    <a:off x="0" y="0"/>
                    <a:ext cx="6510937" cy="95114"/>
                  </a:xfrm>
                  <a:prstGeom prst="rect">
                    <a:avLst/>
                  </a:prstGeom>
                  <a:noFill/>
                </pic:spPr>
              </pic:pic>
            </a:graphicData>
          </a:graphic>
        </wp:inline>
      </w:drawing>
    </w:r>
  </w:p>
  <w:p w14:paraId="3051B122" w14:textId="1019EE63" w:rsidR="008B597E" w:rsidRPr="00B06F22" w:rsidRDefault="00B06F22" w:rsidP="003123A7">
    <w:pPr>
      <w:pStyle w:val="Header"/>
      <w:jc w:val="right"/>
    </w:pPr>
    <w:r>
      <w:t>MAROONDAH CITY COUNCIL - COUNCIL PLAN 2021 - 2025 |</w:t>
    </w:r>
    <w:r w:rsidRPr="006122B0">
      <w:t xml:space="preserve"> </w:t>
    </w:r>
    <w:r w:rsidRPr="006122B0">
      <w:fldChar w:fldCharType="begin"/>
    </w:r>
    <w:r w:rsidRPr="006122B0">
      <w:instrText xml:space="preserve"> PAGE   \* MERGEFORMAT </w:instrText>
    </w:r>
    <w:r w:rsidRPr="006122B0">
      <w:fldChar w:fldCharType="separate"/>
    </w:r>
    <w:r>
      <w:t>46</w:t>
    </w:r>
    <w:r w:rsidRPr="006122B0">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B40400" w14:textId="5AE9B724" w:rsidR="00C741E5" w:rsidRPr="00C741E5" w:rsidRDefault="00C741E5" w:rsidP="00C741E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596896" w14:textId="1CE3BF4C" w:rsidR="009A5C32" w:rsidRDefault="009A5C32">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51B123" w14:textId="77777777" w:rsidR="008B597E" w:rsidRDefault="008B597E">
      <w:r>
        <w:separator/>
      </w:r>
    </w:p>
  </w:footnote>
  <w:footnote w:type="continuationSeparator" w:id="0">
    <w:p w14:paraId="3051B125" w14:textId="77777777" w:rsidR="008B597E" w:rsidRDefault="008B59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927B5"/>
    <w:multiLevelType w:val="hybridMultilevel"/>
    <w:tmpl w:val="229AB6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A10969"/>
    <w:multiLevelType w:val="multilevel"/>
    <w:tmpl w:val="5BEAB26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0A7805"/>
    <w:multiLevelType w:val="hybridMultilevel"/>
    <w:tmpl w:val="33A465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DEF4BF6"/>
    <w:multiLevelType w:val="hybridMultilevel"/>
    <w:tmpl w:val="C8F60A34"/>
    <w:lvl w:ilvl="0" w:tplc="3014C5C8">
      <w:numFmt w:val="bullet"/>
      <w:lvlText w:val="•"/>
      <w:lvlJc w:val="left"/>
      <w:pPr>
        <w:ind w:left="720" w:hanging="360"/>
      </w:pPr>
      <w:rPr>
        <w:rFonts w:ascii="Arial" w:eastAsia="Arial" w:hAnsi="Arial" w:cs="Arial" w:hint="default"/>
        <w:color w:val="231F20"/>
        <w:w w:val="136"/>
        <w:sz w:val="19"/>
        <w:szCs w:val="19"/>
        <w:lang w:val="en-US" w:eastAsia="en-US" w:bidi="en-U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892385"/>
    <w:multiLevelType w:val="hybridMultilevel"/>
    <w:tmpl w:val="A06AB2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1E52CAF"/>
    <w:multiLevelType w:val="multilevel"/>
    <w:tmpl w:val="D96C960C"/>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AE24F8"/>
    <w:multiLevelType w:val="hybridMultilevel"/>
    <w:tmpl w:val="F8B02E1A"/>
    <w:lvl w:ilvl="0" w:tplc="3014C5C8">
      <w:numFmt w:val="bullet"/>
      <w:lvlText w:val="•"/>
      <w:lvlJc w:val="left"/>
      <w:pPr>
        <w:ind w:left="720" w:hanging="360"/>
      </w:pPr>
      <w:rPr>
        <w:rFonts w:ascii="Arial" w:eastAsia="Arial" w:hAnsi="Arial" w:cs="Arial" w:hint="default"/>
        <w:color w:val="231F20"/>
        <w:w w:val="136"/>
        <w:sz w:val="19"/>
        <w:szCs w:val="19"/>
        <w:lang w:val="en-US" w:eastAsia="en-US" w:bidi="en-U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6E51DD"/>
    <w:multiLevelType w:val="hybridMultilevel"/>
    <w:tmpl w:val="96BC2786"/>
    <w:lvl w:ilvl="0" w:tplc="3014C5C8">
      <w:numFmt w:val="bullet"/>
      <w:lvlText w:val="•"/>
      <w:lvlJc w:val="left"/>
      <w:pPr>
        <w:ind w:left="720" w:hanging="360"/>
      </w:pPr>
      <w:rPr>
        <w:rFonts w:ascii="Arial" w:eastAsia="Arial" w:hAnsi="Arial" w:cs="Arial" w:hint="default"/>
        <w:color w:val="231F20"/>
        <w:w w:val="136"/>
        <w:sz w:val="19"/>
        <w:szCs w:val="19"/>
        <w:lang w:val="en-US" w:eastAsia="en-US" w:bidi="en-U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F335F0"/>
    <w:multiLevelType w:val="multilevel"/>
    <w:tmpl w:val="F6B65E66"/>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753B25"/>
    <w:multiLevelType w:val="hybridMultilevel"/>
    <w:tmpl w:val="50FC6056"/>
    <w:lvl w:ilvl="0" w:tplc="3014C5C8">
      <w:numFmt w:val="bullet"/>
      <w:lvlText w:val="•"/>
      <w:lvlJc w:val="left"/>
      <w:pPr>
        <w:ind w:left="720" w:hanging="360"/>
      </w:pPr>
      <w:rPr>
        <w:rFonts w:ascii="Arial" w:eastAsia="Arial" w:hAnsi="Arial" w:cs="Arial" w:hint="default"/>
        <w:color w:val="231F20"/>
        <w:w w:val="136"/>
        <w:sz w:val="19"/>
        <w:szCs w:val="19"/>
        <w:lang w:val="en-US" w:eastAsia="en-US" w:bidi="en-U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E182F8E"/>
    <w:multiLevelType w:val="hybridMultilevel"/>
    <w:tmpl w:val="0818DA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C743FC"/>
    <w:multiLevelType w:val="hybridMultilevel"/>
    <w:tmpl w:val="B624FAF0"/>
    <w:lvl w:ilvl="0" w:tplc="3014C5C8">
      <w:numFmt w:val="bullet"/>
      <w:lvlText w:val="•"/>
      <w:lvlJc w:val="left"/>
      <w:pPr>
        <w:ind w:left="590" w:hanging="360"/>
      </w:pPr>
      <w:rPr>
        <w:rFonts w:ascii="Arial" w:eastAsia="Arial" w:hAnsi="Arial" w:cs="Arial" w:hint="default"/>
        <w:color w:val="231F20"/>
        <w:w w:val="136"/>
        <w:sz w:val="19"/>
        <w:szCs w:val="19"/>
        <w:lang w:val="en-US" w:eastAsia="en-US" w:bidi="en-U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E390FD8"/>
    <w:multiLevelType w:val="multilevel"/>
    <w:tmpl w:val="F044E6E0"/>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F5342F7"/>
    <w:multiLevelType w:val="hybridMultilevel"/>
    <w:tmpl w:val="97646BCE"/>
    <w:lvl w:ilvl="0" w:tplc="3014C5C8">
      <w:numFmt w:val="bullet"/>
      <w:lvlText w:val="•"/>
      <w:lvlJc w:val="left"/>
      <w:pPr>
        <w:ind w:left="720" w:hanging="360"/>
      </w:pPr>
      <w:rPr>
        <w:rFonts w:ascii="Arial" w:eastAsia="Arial" w:hAnsi="Arial" w:cs="Arial" w:hint="default"/>
        <w:color w:val="231F20"/>
        <w:w w:val="136"/>
        <w:sz w:val="19"/>
        <w:szCs w:val="19"/>
        <w:lang w:val="en-US" w:eastAsia="en-US" w:bidi="en-U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FF8047D"/>
    <w:multiLevelType w:val="hybridMultilevel"/>
    <w:tmpl w:val="9E72134E"/>
    <w:lvl w:ilvl="0" w:tplc="3014C5C8">
      <w:numFmt w:val="bullet"/>
      <w:lvlText w:val="•"/>
      <w:lvlJc w:val="left"/>
      <w:pPr>
        <w:ind w:left="720" w:hanging="360"/>
      </w:pPr>
      <w:rPr>
        <w:rFonts w:ascii="Arial" w:eastAsia="Arial" w:hAnsi="Arial" w:cs="Arial" w:hint="default"/>
        <w:color w:val="231F20"/>
        <w:w w:val="136"/>
        <w:sz w:val="19"/>
        <w:szCs w:val="19"/>
        <w:lang w:val="en-US" w:eastAsia="en-US" w:bidi="en-U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2ED5DF2"/>
    <w:multiLevelType w:val="hybridMultilevel"/>
    <w:tmpl w:val="9E3255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7126609"/>
    <w:multiLevelType w:val="hybridMultilevel"/>
    <w:tmpl w:val="5BBA6F8C"/>
    <w:lvl w:ilvl="0" w:tplc="3014C5C8">
      <w:numFmt w:val="bullet"/>
      <w:lvlText w:val="•"/>
      <w:lvlJc w:val="left"/>
      <w:pPr>
        <w:ind w:left="720" w:hanging="360"/>
      </w:pPr>
      <w:rPr>
        <w:rFonts w:ascii="Arial" w:eastAsia="Arial" w:hAnsi="Arial" w:cs="Arial" w:hint="default"/>
        <w:color w:val="231F20"/>
        <w:w w:val="136"/>
        <w:sz w:val="19"/>
        <w:szCs w:val="19"/>
        <w:lang w:val="en-US" w:eastAsia="en-US" w:bidi="en-U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97D3D37"/>
    <w:multiLevelType w:val="hybridMultilevel"/>
    <w:tmpl w:val="424E3D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E7418AD"/>
    <w:multiLevelType w:val="hybridMultilevel"/>
    <w:tmpl w:val="B1C096B4"/>
    <w:lvl w:ilvl="0" w:tplc="897CF6CC">
      <w:start w:val="1"/>
      <w:numFmt w:val="bullet"/>
      <w:pStyle w:val="ListParagraph"/>
      <w:lvlText w:val=""/>
      <w:lvlJc w:val="left"/>
      <w:pPr>
        <w:ind w:left="1230" w:hanging="360"/>
      </w:pPr>
      <w:rPr>
        <w:rFonts w:ascii="Symbol" w:hAnsi="Symbol" w:hint="default"/>
      </w:rPr>
    </w:lvl>
    <w:lvl w:ilvl="1" w:tplc="0C090003" w:tentative="1">
      <w:start w:val="1"/>
      <w:numFmt w:val="bullet"/>
      <w:lvlText w:val="o"/>
      <w:lvlJc w:val="left"/>
      <w:pPr>
        <w:ind w:left="1950" w:hanging="360"/>
      </w:pPr>
      <w:rPr>
        <w:rFonts w:ascii="Courier New" w:hAnsi="Courier New" w:cs="Courier New" w:hint="default"/>
      </w:rPr>
    </w:lvl>
    <w:lvl w:ilvl="2" w:tplc="0C090005" w:tentative="1">
      <w:start w:val="1"/>
      <w:numFmt w:val="bullet"/>
      <w:lvlText w:val=""/>
      <w:lvlJc w:val="left"/>
      <w:pPr>
        <w:ind w:left="2670" w:hanging="360"/>
      </w:pPr>
      <w:rPr>
        <w:rFonts w:ascii="Wingdings" w:hAnsi="Wingdings" w:hint="default"/>
      </w:rPr>
    </w:lvl>
    <w:lvl w:ilvl="3" w:tplc="0C090001" w:tentative="1">
      <w:start w:val="1"/>
      <w:numFmt w:val="bullet"/>
      <w:lvlText w:val=""/>
      <w:lvlJc w:val="left"/>
      <w:pPr>
        <w:ind w:left="3390" w:hanging="360"/>
      </w:pPr>
      <w:rPr>
        <w:rFonts w:ascii="Symbol" w:hAnsi="Symbol" w:hint="default"/>
      </w:rPr>
    </w:lvl>
    <w:lvl w:ilvl="4" w:tplc="0C090003" w:tentative="1">
      <w:start w:val="1"/>
      <w:numFmt w:val="bullet"/>
      <w:lvlText w:val="o"/>
      <w:lvlJc w:val="left"/>
      <w:pPr>
        <w:ind w:left="4110" w:hanging="360"/>
      </w:pPr>
      <w:rPr>
        <w:rFonts w:ascii="Courier New" w:hAnsi="Courier New" w:cs="Courier New" w:hint="default"/>
      </w:rPr>
    </w:lvl>
    <w:lvl w:ilvl="5" w:tplc="0C090005" w:tentative="1">
      <w:start w:val="1"/>
      <w:numFmt w:val="bullet"/>
      <w:lvlText w:val=""/>
      <w:lvlJc w:val="left"/>
      <w:pPr>
        <w:ind w:left="4830" w:hanging="360"/>
      </w:pPr>
      <w:rPr>
        <w:rFonts w:ascii="Wingdings" w:hAnsi="Wingdings" w:hint="default"/>
      </w:rPr>
    </w:lvl>
    <w:lvl w:ilvl="6" w:tplc="0C090001" w:tentative="1">
      <w:start w:val="1"/>
      <w:numFmt w:val="bullet"/>
      <w:lvlText w:val=""/>
      <w:lvlJc w:val="left"/>
      <w:pPr>
        <w:ind w:left="5550" w:hanging="360"/>
      </w:pPr>
      <w:rPr>
        <w:rFonts w:ascii="Symbol" w:hAnsi="Symbol" w:hint="default"/>
      </w:rPr>
    </w:lvl>
    <w:lvl w:ilvl="7" w:tplc="0C090003" w:tentative="1">
      <w:start w:val="1"/>
      <w:numFmt w:val="bullet"/>
      <w:lvlText w:val="o"/>
      <w:lvlJc w:val="left"/>
      <w:pPr>
        <w:ind w:left="6270" w:hanging="360"/>
      </w:pPr>
      <w:rPr>
        <w:rFonts w:ascii="Courier New" w:hAnsi="Courier New" w:cs="Courier New" w:hint="default"/>
      </w:rPr>
    </w:lvl>
    <w:lvl w:ilvl="8" w:tplc="0C090005" w:tentative="1">
      <w:start w:val="1"/>
      <w:numFmt w:val="bullet"/>
      <w:lvlText w:val=""/>
      <w:lvlJc w:val="left"/>
      <w:pPr>
        <w:ind w:left="6990" w:hanging="360"/>
      </w:pPr>
      <w:rPr>
        <w:rFonts w:ascii="Wingdings" w:hAnsi="Wingdings" w:hint="default"/>
      </w:rPr>
    </w:lvl>
  </w:abstractNum>
  <w:abstractNum w:abstractNumId="19" w15:restartNumberingAfterBreak="0">
    <w:nsid w:val="3EA03C57"/>
    <w:multiLevelType w:val="hybridMultilevel"/>
    <w:tmpl w:val="3B8E26CE"/>
    <w:lvl w:ilvl="0" w:tplc="3014C5C8">
      <w:numFmt w:val="bullet"/>
      <w:lvlText w:val="•"/>
      <w:lvlJc w:val="left"/>
      <w:pPr>
        <w:ind w:left="590" w:hanging="360"/>
      </w:pPr>
      <w:rPr>
        <w:rFonts w:ascii="Arial" w:eastAsia="Arial" w:hAnsi="Arial" w:cs="Arial" w:hint="default"/>
        <w:color w:val="231F20"/>
        <w:w w:val="136"/>
        <w:sz w:val="19"/>
        <w:szCs w:val="19"/>
        <w:lang w:val="en-US" w:eastAsia="en-US" w:bidi="en-U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FF436EB"/>
    <w:multiLevelType w:val="hybridMultilevel"/>
    <w:tmpl w:val="39A4AA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B0C4935"/>
    <w:multiLevelType w:val="hybridMultilevel"/>
    <w:tmpl w:val="59544556"/>
    <w:lvl w:ilvl="0" w:tplc="3014C5C8">
      <w:numFmt w:val="bullet"/>
      <w:lvlText w:val="•"/>
      <w:lvlJc w:val="left"/>
      <w:pPr>
        <w:ind w:left="720" w:hanging="360"/>
      </w:pPr>
      <w:rPr>
        <w:rFonts w:ascii="Arial" w:eastAsia="Arial" w:hAnsi="Arial" w:cs="Arial" w:hint="default"/>
        <w:color w:val="231F20"/>
        <w:w w:val="136"/>
        <w:sz w:val="19"/>
        <w:szCs w:val="19"/>
        <w:lang w:val="en-US" w:eastAsia="en-US" w:bidi="en-U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0D306A7"/>
    <w:multiLevelType w:val="hybridMultilevel"/>
    <w:tmpl w:val="B0762D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C6C6CF8"/>
    <w:multiLevelType w:val="multilevel"/>
    <w:tmpl w:val="5E9C1908"/>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E77365A"/>
    <w:multiLevelType w:val="hybridMultilevel"/>
    <w:tmpl w:val="21D2C628"/>
    <w:lvl w:ilvl="0" w:tplc="01D21496">
      <w:start w:val="1"/>
      <w:numFmt w:val="bullet"/>
      <w:pStyle w:val="Bulletpoint"/>
      <w:lvlText w:val=""/>
      <w:lvlJc w:val="left"/>
      <w:pPr>
        <w:ind w:left="360" w:hanging="360"/>
      </w:pPr>
      <w:rPr>
        <w:rFonts w:ascii="Symbol" w:hAnsi="Symbol" w:hint="default"/>
        <w:w w:val="136"/>
        <w:lang w:val="en-US" w:eastAsia="en-US" w:bidi="en-U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2220B56"/>
    <w:multiLevelType w:val="hybridMultilevel"/>
    <w:tmpl w:val="266C8010"/>
    <w:lvl w:ilvl="0" w:tplc="8BA250EE">
      <w:start w:val="1"/>
      <w:numFmt w:val="decimal"/>
      <w:pStyle w:val="Numbering"/>
      <w:lvlText w:val="1.%1"/>
      <w:lvlJc w:val="left"/>
      <w:pPr>
        <w:ind w:left="360" w:hanging="360"/>
      </w:pPr>
      <w:rPr>
        <w:rFonts w:hint="default"/>
        <w:caps w:val="0"/>
        <w:strike w:val="0"/>
        <w:dstrike w:val="0"/>
        <w:vanish w:val="0"/>
        <w:sz w:val="22"/>
        <w:vertAlign w:val="baseline"/>
      </w:rPr>
    </w:lvl>
    <w:lvl w:ilvl="1" w:tplc="0C090019" w:tentative="1">
      <w:start w:val="1"/>
      <w:numFmt w:val="lowerLetter"/>
      <w:lvlText w:val="%2."/>
      <w:lvlJc w:val="left"/>
      <w:pPr>
        <w:ind w:left="1670" w:hanging="360"/>
      </w:pPr>
    </w:lvl>
    <w:lvl w:ilvl="2" w:tplc="0C09001B" w:tentative="1">
      <w:start w:val="1"/>
      <w:numFmt w:val="lowerRoman"/>
      <w:lvlText w:val="%3."/>
      <w:lvlJc w:val="right"/>
      <w:pPr>
        <w:ind w:left="2390" w:hanging="180"/>
      </w:pPr>
    </w:lvl>
    <w:lvl w:ilvl="3" w:tplc="0C09000F" w:tentative="1">
      <w:start w:val="1"/>
      <w:numFmt w:val="decimal"/>
      <w:lvlText w:val="%4."/>
      <w:lvlJc w:val="left"/>
      <w:pPr>
        <w:ind w:left="3110" w:hanging="360"/>
      </w:pPr>
    </w:lvl>
    <w:lvl w:ilvl="4" w:tplc="0C090019" w:tentative="1">
      <w:start w:val="1"/>
      <w:numFmt w:val="lowerLetter"/>
      <w:lvlText w:val="%5."/>
      <w:lvlJc w:val="left"/>
      <w:pPr>
        <w:ind w:left="3830" w:hanging="360"/>
      </w:pPr>
    </w:lvl>
    <w:lvl w:ilvl="5" w:tplc="0C09001B" w:tentative="1">
      <w:start w:val="1"/>
      <w:numFmt w:val="lowerRoman"/>
      <w:lvlText w:val="%6."/>
      <w:lvlJc w:val="right"/>
      <w:pPr>
        <w:ind w:left="4550" w:hanging="180"/>
      </w:pPr>
    </w:lvl>
    <w:lvl w:ilvl="6" w:tplc="0C09000F" w:tentative="1">
      <w:start w:val="1"/>
      <w:numFmt w:val="decimal"/>
      <w:lvlText w:val="%7."/>
      <w:lvlJc w:val="left"/>
      <w:pPr>
        <w:ind w:left="5270" w:hanging="360"/>
      </w:pPr>
    </w:lvl>
    <w:lvl w:ilvl="7" w:tplc="0C090019" w:tentative="1">
      <w:start w:val="1"/>
      <w:numFmt w:val="lowerLetter"/>
      <w:lvlText w:val="%8."/>
      <w:lvlJc w:val="left"/>
      <w:pPr>
        <w:ind w:left="5990" w:hanging="360"/>
      </w:pPr>
    </w:lvl>
    <w:lvl w:ilvl="8" w:tplc="0C09001B" w:tentative="1">
      <w:start w:val="1"/>
      <w:numFmt w:val="lowerRoman"/>
      <w:lvlText w:val="%9."/>
      <w:lvlJc w:val="right"/>
      <w:pPr>
        <w:ind w:left="6710" w:hanging="180"/>
      </w:pPr>
    </w:lvl>
  </w:abstractNum>
  <w:abstractNum w:abstractNumId="26" w15:restartNumberingAfterBreak="0">
    <w:nsid w:val="6BC36F64"/>
    <w:multiLevelType w:val="multilevel"/>
    <w:tmpl w:val="5EE6F384"/>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C3E595C"/>
    <w:multiLevelType w:val="hybridMultilevel"/>
    <w:tmpl w:val="F4A624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CB52BE1"/>
    <w:multiLevelType w:val="multilevel"/>
    <w:tmpl w:val="45869A0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5BD3694"/>
    <w:multiLevelType w:val="hybridMultilevel"/>
    <w:tmpl w:val="179C3B90"/>
    <w:lvl w:ilvl="0" w:tplc="3014C5C8">
      <w:numFmt w:val="bullet"/>
      <w:lvlText w:val="•"/>
      <w:lvlJc w:val="left"/>
      <w:pPr>
        <w:ind w:left="590" w:hanging="360"/>
      </w:pPr>
      <w:rPr>
        <w:rFonts w:ascii="Arial" w:eastAsia="Arial" w:hAnsi="Arial" w:cs="Arial" w:hint="default"/>
        <w:color w:val="231F20"/>
        <w:w w:val="136"/>
        <w:sz w:val="19"/>
        <w:szCs w:val="19"/>
        <w:lang w:val="en-US" w:eastAsia="en-US" w:bidi="en-U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93962A5"/>
    <w:multiLevelType w:val="multilevel"/>
    <w:tmpl w:val="1ABC17E8"/>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9492AB0"/>
    <w:multiLevelType w:val="hybridMultilevel"/>
    <w:tmpl w:val="972E3ADA"/>
    <w:lvl w:ilvl="0" w:tplc="3A123A74">
      <w:numFmt w:val="bullet"/>
      <w:lvlText w:val="•"/>
      <w:lvlJc w:val="left"/>
      <w:pPr>
        <w:ind w:left="688" w:hanging="284"/>
      </w:pPr>
      <w:rPr>
        <w:rFonts w:ascii="Arial" w:eastAsia="Arial" w:hAnsi="Arial" w:cs="Arial" w:hint="default"/>
        <w:color w:val="231F20"/>
        <w:w w:val="136"/>
        <w:sz w:val="19"/>
        <w:szCs w:val="19"/>
        <w:lang w:val="en-US" w:eastAsia="en-US" w:bidi="en-U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22"/>
  </w:num>
  <w:num w:numId="4">
    <w:abstractNumId w:val="10"/>
  </w:num>
  <w:num w:numId="5">
    <w:abstractNumId w:val="0"/>
  </w:num>
  <w:num w:numId="6">
    <w:abstractNumId w:val="20"/>
  </w:num>
  <w:num w:numId="7">
    <w:abstractNumId w:val="15"/>
  </w:num>
  <w:num w:numId="8">
    <w:abstractNumId w:val="17"/>
  </w:num>
  <w:num w:numId="9">
    <w:abstractNumId w:val="27"/>
  </w:num>
  <w:num w:numId="10">
    <w:abstractNumId w:val="11"/>
  </w:num>
  <w:num w:numId="11">
    <w:abstractNumId w:val="29"/>
  </w:num>
  <w:num w:numId="12">
    <w:abstractNumId w:val="19"/>
  </w:num>
  <w:num w:numId="13">
    <w:abstractNumId w:val="31"/>
  </w:num>
  <w:num w:numId="14">
    <w:abstractNumId w:val="13"/>
  </w:num>
  <w:num w:numId="15">
    <w:abstractNumId w:val="16"/>
  </w:num>
  <w:num w:numId="16">
    <w:abstractNumId w:val="7"/>
  </w:num>
  <w:num w:numId="17">
    <w:abstractNumId w:val="14"/>
  </w:num>
  <w:num w:numId="18">
    <w:abstractNumId w:val="21"/>
  </w:num>
  <w:num w:numId="19">
    <w:abstractNumId w:val="6"/>
  </w:num>
  <w:num w:numId="20">
    <w:abstractNumId w:val="9"/>
  </w:num>
  <w:num w:numId="21">
    <w:abstractNumId w:val="3"/>
  </w:num>
  <w:num w:numId="22">
    <w:abstractNumId w:val="24"/>
  </w:num>
  <w:num w:numId="23">
    <w:abstractNumId w:val="25"/>
  </w:num>
  <w:num w:numId="24">
    <w:abstractNumId w:val="18"/>
  </w:num>
  <w:num w:numId="25">
    <w:abstractNumId w:val="1"/>
  </w:num>
  <w:num w:numId="26">
    <w:abstractNumId w:val="26"/>
  </w:num>
  <w:num w:numId="27">
    <w:abstractNumId w:val="30"/>
  </w:num>
  <w:num w:numId="28">
    <w:abstractNumId w:val="8"/>
  </w:num>
  <w:num w:numId="29">
    <w:abstractNumId w:val="23"/>
  </w:num>
  <w:num w:numId="30">
    <w:abstractNumId w:val="12"/>
  </w:num>
  <w:num w:numId="31">
    <w:abstractNumId w:val="5"/>
  </w:num>
  <w:num w:numId="32">
    <w:abstractNumId w:val="2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14C"/>
    <w:rsid w:val="00013844"/>
    <w:rsid w:val="00020289"/>
    <w:rsid w:val="00023CBC"/>
    <w:rsid w:val="000418F7"/>
    <w:rsid w:val="00041DEC"/>
    <w:rsid w:val="0004311D"/>
    <w:rsid w:val="0005214E"/>
    <w:rsid w:val="0005572F"/>
    <w:rsid w:val="0006183C"/>
    <w:rsid w:val="00067E1A"/>
    <w:rsid w:val="00073CA1"/>
    <w:rsid w:val="00075CDB"/>
    <w:rsid w:val="00080AEF"/>
    <w:rsid w:val="00081679"/>
    <w:rsid w:val="00084692"/>
    <w:rsid w:val="00087ADB"/>
    <w:rsid w:val="00094240"/>
    <w:rsid w:val="00097274"/>
    <w:rsid w:val="000A328C"/>
    <w:rsid w:val="000B6760"/>
    <w:rsid w:val="000E5A79"/>
    <w:rsid w:val="000F2A89"/>
    <w:rsid w:val="000F6284"/>
    <w:rsid w:val="00102222"/>
    <w:rsid w:val="00112028"/>
    <w:rsid w:val="00113A34"/>
    <w:rsid w:val="0015175E"/>
    <w:rsid w:val="0016596F"/>
    <w:rsid w:val="00167C6A"/>
    <w:rsid w:val="00172CA7"/>
    <w:rsid w:val="00173030"/>
    <w:rsid w:val="00181CF2"/>
    <w:rsid w:val="0018231E"/>
    <w:rsid w:val="00182E9B"/>
    <w:rsid w:val="00185F9E"/>
    <w:rsid w:val="00197E71"/>
    <w:rsid w:val="001A6560"/>
    <w:rsid w:val="001A6EDC"/>
    <w:rsid w:val="001B0E0A"/>
    <w:rsid w:val="001B1CA7"/>
    <w:rsid w:val="001C12AE"/>
    <w:rsid w:val="001C3A9C"/>
    <w:rsid w:val="001C5118"/>
    <w:rsid w:val="001D3F42"/>
    <w:rsid w:val="001E3196"/>
    <w:rsid w:val="001F4B66"/>
    <w:rsid w:val="00200020"/>
    <w:rsid w:val="002070AD"/>
    <w:rsid w:val="002119DB"/>
    <w:rsid w:val="00215287"/>
    <w:rsid w:val="00217B87"/>
    <w:rsid w:val="0024311F"/>
    <w:rsid w:val="002502CC"/>
    <w:rsid w:val="00253A7A"/>
    <w:rsid w:val="00257E76"/>
    <w:rsid w:val="00267F9D"/>
    <w:rsid w:val="00286EA1"/>
    <w:rsid w:val="0029237D"/>
    <w:rsid w:val="0029438C"/>
    <w:rsid w:val="002A1EC0"/>
    <w:rsid w:val="002A6D95"/>
    <w:rsid w:val="002B39A0"/>
    <w:rsid w:val="002C3C18"/>
    <w:rsid w:val="002C4026"/>
    <w:rsid w:val="002C467C"/>
    <w:rsid w:val="002E2D0B"/>
    <w:rsid w:val="002E4477"/>
    <w:rsid w:val="002E458E"/>
    <w:rsid w:val="002F0846"/>
    <w:rsid w:val="002F3517"/>
    <w:rsid w:val="003002B9"/>
    <w:rsid w:val="003069D0"/>
    <w:rsid w:val="003120AA"/>
    <w:rsid w:val="003123A7"/>
    <w:rsid w:val="003236E0"/>
    <w:rsid w:val="0032533F"/>
    <w:rsid w:val="00325B2D"/>
    <w:rsid w:val="00343372"/>
    <w:rsid w:val="003433F2"/>
    <w:rsid w:val="003669BC"/>
    <w:rsid w:val="003673A9"/>
    <w:rsid w:val="00373624"/>
    <w:rsid w:val="00377067"/>
    <w:rsid w:val="0038761E"/>
    <w:rsid w:val="00395038"/>
    <w:rsid w:val="00396006"/>
    <w:rsid w:val="003A0505"/>
    <w:rsid w:val="003B38FE"/>
    <w:rsid w:val="003B3D90"/>
    <w:rsid w:val="003B7300"/>
    <w:rsid w:val="003C6217"/>
    <w:rsid w:val="003C7258"/>
    <w:rsid w:val="003C7BA1"/>
    <w:rsid w:val="003E673A"/>
    <w:rsid w:val="003F0981"/>
    <w:rsid w:val="00407456"/>
    <w:rsid w:val="004123FF"/>
    <w:rsid w:val="00413AFB"/>
    <w:rsid w:val="00414B19"/>
    <w:rsid w:val="00417FA6"/>
    <w:rsid w:val="00441A72"/>
    <w:rsid w:val="00442441"/>
    <w:rsid w:val="00443D8A"/>
    <w:rsid w:val="00445D37"/>
    <w:rsid w:val="00446227"/>
    <w:rsid w:val="0045102F"/>
    <w:rsid w:val="00453874"/>
    <w:rsid w:val="0046474D"/>
    <w:rsid w:val="004812B9"/>
    <w:rsid w:val="00481740"/>
    <w:rsid w:val="004846E7"/>
    <w:rsid w:val="00490387"/>
    <w:rsid w:val="00494908"/>
    <w:rsid w:val="004A0972"/>
    <w:rsid w:val="004A0BAD"/>
    <w:rsid w:val="004B483F"/>
    <w:rsid w:val="004C208D"/>
    <w:rsid w:val="004C7B28"/>
    <w:rsid w:val="004C7D00"/>
    <w:rsid w:val="004D3E48"/>
    <w:rsid w:val="004D4591"/>
    <w:rsid w:val="004D4EE0"/>
    <w:rsid w:val="004D6765"/>
    <w:rsid w:val="004E4F71"/>
    <w:rsid w:val="005036FD"/>
    <w:rsid w:val="00505F44"/>
    <w:rsid w:val="00525FE1"/>
    <w:rsid w:val="00532B0A"/>
    <w:rsid w:val="00533C59"/>
    <w:rsid w:val="0053515C"/>
    <w:rsid w:val="00536749"/>
    <w:rsid w:val="00557DB3"/>
    <w:rsid w:val="00560188"/>
    <w:rsid w:val="00560AFA"/>
    <w:rsid w:val="0056790B"/>
    <w:rsid w:val="00571870"/>
    <w:rsid w:val="00572D0E"/>
    <w:rsid w:val="00592B13"/>
    <w:rsid w:val="005A346C"/>
    <w:rsid w:val="005A704C"/>
    <w:rsid w:val="005B39EB"/>
    <w:rsid w:val="005D260D"/>
    <w:rsid w:val="005E1F8B"/>
    <w:rsid w:val="005E7DDE"/>
    <w:rsid w:val="005F3E4E"/>
    <w:rsid w:val="005F4E49"/>
    <w:rsid w:val="005F5D48"/>
    <w:rsid w:val="0062153E"/>
    <w:rsid w:val="00631AE5"/>
    <w:rsid w:val="00632478"/>
    <w:rsid w:val="00633537"/>
    <w:rsid w:val="00640503"/>
    <w:rsid w:val="00647DC4"/>
    <w:rsid w:val="006569EE"/>
    <w:rsid w:val="0066508A"/>
    <w:rsid w:val="00671059"/>
    <w:rsid w:val="00675C45"/>
    <w:rsid w:val="00685780"/>
    <w:rsid w:val="00695B5E"/>
    <w:rsid w:val="00696917"/>
    <w:rsid w:val="006C12AC"/>
    <w:rsid w:val="006C7B76"/>
    <w:rsid w:val="006F3CA0"/>
    <w:rsid w:val="00701CF4"/>
    <w:rsid w:val="00703117"/>
    <w:rsid w:val="00703230"/>
    <w:rsid w:val="00706434"/>
    <w:rsid w:val="0072206A"/>
    <w:rsid w:val="007349C7"/>
    <w:rsid w:val="00740E0A"/>
    <w:rsid w:val="0074480B"/>
    <w:rsid w:val="007505F8"/>
    <w:rsid w:val="00766E0A"/>
    <w:rsid w:val="0078528D"/>
    <w:rsid w:val="007914B7"/>
    <w:rsid w:val="0079650B"/>
    <w:rsid w:val="007A414D"/>
    <w:rsid w:val="007A685E"/>
    <w:rsid w:val="007B1943"/>
    <w:rsid w:val="007B451D"/>
    <w:rsid w:val="007C63F8"/>
    <w:rsid w:val="007C78ED"/>
    <w:rsid w:val="007C7E0D"/>
    <w:rsid w:val="007D02B0"/>
    <w:rsid w:val="007D7D0D"/>
    <w:rsid w:val="007E1ACA"/>
    <w:rsid w:val="007E376A"/>
    <w:rsid w:val="007F0AC6"/>
    <w:rsid w:val="007F7921"/>
    <w:rsid w:val="008026EC"/>
    <w:rsid w:val="008028B0"/>
    <w:rsid w:val="00811ED1"/>
    <w:rsid w:val="00816213"/>
    <w:rsid w:val="0081637A"/>
    <w:rsid w:val="008211DC"/>
    <w:rsid w:val="00824C80"/>
    <w:rsid w:val="00830762"/>
    <w:rsid w:val="00833297"/>
    <w:rsid w:val="0083356C"/>
    <w:rsid w:val="00841471"/>
    <w:rsid w:val="0085472C"/>
    <w:rsid w:val="00866A83"/>
    <w:rsid w:val="00870E45"/>
    <w:rsid w:val="00873E3A"/>
    <w:rsid w:val="00873F49"/>
    <w:rsid w:val="0088381E"/>
    <w:rsid w:val="008866FA"/>
    <w:rsid w:val="0089747C"/>
    <w:rsid w:val="00897978"/>
    <w:rsid w:val="008A5B81"/>
    <w:rsid w:val="008B597E"/>
    <w:rsid w:val="008C02FE"/>
    <w:rsid w:val="008C2CB0"/>
    <w:rsid w:val="008D01C0"/>
    <w:rsid w:val="008D7000"/>
    <w:rsid w:val="008D70AC"/>
    <w:rsid w:val="008D71BF"/>
    <w:rsid w:val="008E5661"/>
    <w:rsid w:val="008F1CA1"/>
    <w:rsid w:val="008F1D38"/>
    <w:rsid w:val="00907320"/>
    <w:rsid w:val="00910BB9"/>
    <w:rsid w:val="009132EB"/>
    <w:rsid w:val="00916A23"/>
    <w:rsid w:val="009341C7"/>
    <w:rsid w:val="00936375"/>
    <w:rsid w:val="00936558"/>
    <w:rsid w:val="00943EAD"/>
    <w:rsid w:val="00950EF7"/>
    <w:rsid w:val="00952B93"/>
    <w:rsid w:val="00953DA1"/>
    <w:rsid w:val="00962B92"/>
    <w:rsid w:val="009666DE"/>
    <w:rsid w:val="00994867"/>
    <w:rsid w:val="009A03F5"/>
    <w:rsid w:val="009A0785"/>
    <w:rsid w:val="009A390D"/>
    <w:rsid w:val="009A5C32"/>
    <w:rsid w:val="009B1C81"/>
    <w:rsid w:val="009B37FF"/>
    <w:rsid w:val="009C080E"/>
    <w:rsid w:val="009D778B"/>
    <w:rsid w:val="009E48E4"/>
    <w:rsid w:val="009F3F02"/>
    <w:rsid w:val="009F6CFE"/>
    <w:rsid w:val="00A11BB4"/>
    <w:rsid w:val="00A1425C"/>
    <w:rsid w:val="00A36C83"/>
    <w:rsid w:val="00A374D6"/>
    <w:rsid w:val="00A37C5A"/>
    <w:rsid w:val="00A40564"/>
    <w:rsid w:val="00A40ACA"/>
    <w:rsid w:val="00A45FE0"/>
    <w:rsid w:val="00A513F9"/>
    <w:rsid w:val="00A63AFE"/>
    <w:rsid w:val="00A73934"/>
    <w:rsid w:val="00A74D89"/>
    <w:rsid w:val="00A80709"/>
    <w:rsid w:val="00A863CD"/>
    <w:rsid w:val="00A95881"/>
    <w:rsid w:val="00A964C7"/>
    <w:rsid w:val="00AB593D"/>
    <w:rsid w:val="00AC38CC"/>
    <w:rsid w:val="00AD31F8"/>
    <w:rsid w:val="00AE3575"/>
    <w:rsid w:val="00AE4A58"/>
    <w:rsid w:val="00AF3607"/>
    <w:rsid w:val="00AF4871"/>
    <w:rsid w:val="00AF77B6"/>
    <w:rsid w:val="00B035C6"/>
    <w:rsid w:val="00B03A45"/>
    <w:rsid w:val="00B04E50"/>
    <w:rsid w:val="00B05253"/>
    <w:rsid w:val="00B06F22"/>
    <w:rsid w:val="00B14CB0"/>
    <w:rsid w:val="00B15C91"/>
    <w:rsid w:val="00B23479"/>
    <w:rsid w:val="00B30548"/>
    <w:rsid w:val="00B31BD1"/>
    <w:rsid w:val="00B3414B"/>
    <w:rsid w:val="00B34201"/>
    <w:rsid w:val="00B47D24"/>
    <w:rsid w:val="00B61D4B"/>
    <w:rsid w:val="00B854F9"/>
    <w:rsid w:val="00B870D8"/>
    <w:rsid w:val="00B92FEE"/>
    <w:rsid w:val="00B9301C"/>
    <w:rsid w:val="00BB5613"/>
    <w:rsid w:val="00BC6503"/>
    <w:rsid w:val="00BC6606"/>
    <w:rsid w:val="00BD25B0"/>
    <w:rsid w:val="00BD6CF5"/>
    <w:rsid w:val="00BE3D04"/>
    <w:rsid w:val="00BE773B"/>
    <w:rsid w:val="00BF3843"/>
    <w:rsid w:val="00BF76CA"/>
    <w:rsid w:val="00C01387"/>
    <w:rsid w:val="00C027AD"/>
    <w:rsid w:val="00C1686C"/>
    <w:rsid w:val="00C3657C"/>
    <w:rsid w:val="00C509DC"/>
    <w:rsid w:val="00C603D1"/>
    <w:rsid w:val="00C610CD"/>
    <w:rsid w:val="00C70AA8"/>
    <w:rsid w:val="00C741E5"/>
    <w:rsid w:val="00C76775"/>
    <w:rsid w:val="00C94307"/>
    <w:rsid w:val="00CB1377"/>
    <w:rsid w:val="00CB46DF"/>
    <w:rsid w:val="00CC02FF"/>
    <w:rsid w:val="00CE2397"/>
    <w:rsid w:val="00CE6B79"/>
    <w:rsid w:val="00D0125D"/>
    <w:rsid w:val="00D0130A"/>
    <w:rsid w:val="00D1246D"/>
    <w:rsid w:val="00D1453D"/>
    <w:rsid w:val="00D15E91"/>
    <w:rsid w:val="00D16842"/>
    <w:rsid w:val="00D21EF5"/>
    <w:rsid w:val="00D31A02"/>
    <w:rsid w:val="00D402C6"/>
    <w:rsid w:val="00D43969"/>
    <w:rsid w:val="00D43EF1"/>
    <w:rsid w:val="00D464D2"/>
    <w:rsid w:val="00D46711"/>
    <w:rsid w:val="00D479F8"/>
    <w:rsid w:val="00D520B7"/>
    <w:rsid w:val="00D6256B"/>
    <w:rsid w:val="00D67D5C"/>
    <w:rsid w:val="00D75CAF"/>
    <w:rsid w:val="00D853F0"/>
    <w:rsid w:val="00D86BC4"/>
    <w:rsid w:val="00D93259"/>
    <w:rsid w:val="00D9614C"/>
    <w:rsid w:val="00DB7DFF"/>
    <w:rsid w:val="00DC45C6"/>
    <w:rsid w:val="00DE2882"/>
    <w:rsid w:val="00DE438A"/>
    <w:rsid w:val="00DE6E07"/>
    <w:rsid w:val="00DE7758"/>
    <w:rsid w:val="00DF32F0"/>
    <w:rsid w:val="00DF3B05"/>
    <w:rsid w:val="00DF6C0B"/>
    <w:rsid w:val="00E1000E"/>
    <w:rsid w:val="00E210AE"/>
    <w:rsid w:val="00E24C88"/>
    <w:rsid w:val="00E32227"/>
    <w:rsid w:val="00E354D7"/>
    <w:rsid w:val="00E4132F"/>
    <w:rsid w:val="00E4690C"/>
    <w:rsid w:val="00E46AC7"/>
    <w:rsid w:val="00E476CA"/>
    <w:rsid w:val="00E52696"/>
    <w:rsid w:val="00E5369A"/>
    <w:rsid w:val="00E54F1A"/>
    <w:rsid w:val="00E56489"/>
    <w:rsid w:val="00E63BD2"/>
    <w:rsid w:val="00E712E9"/>
    <w:rsid w:val="00E7133F"/>
    <w:rsid w:val="00E75E53"/>
    <w:rsid w:val="00E7720A"/>
    <w:rsid w:val="00E85719"/>
    <w:rsid w:val="00E87E57"/>
    <w:rsid w:val="00EA3108"/>
    <w:rsid w:val="00EA604B"/>
    <w:rsid w:val="00EB0C81"/>
    <w:rsid w:val="00EB5954"/>
    <w:rsid w:val="00ED441B"/>
    <w:rsid w:val="00ED5FAE"/>
    <w:rsid w:val="00EE0235"/>
    <w:rsid w:val="00F01B01"/>
    <w:rsid w:val="00F112A4"/>
    <w:rsid w:val="00F16EA5"/>
    <w:rsid w:val="00F20A2C"/>
    <w:rsid w:val="00F32549"/>
    <w:rsid w:val="00F416E7"/>
    <w:rsid w:val="00F6398A"/>
    <w:rsid w:val="00FA501D"/>
    <w:rsid w:val="00FC2841"/>
    <w:rsid w:val="00FC51B1"/>
    <w:rsid w:val="00FE08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3051A39B"/>
  <w15:docId w15:val="{841A37F1-56D3-4066-AB05-DE0C7AE1C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5B2D"/>
    <w:pPr>
      <w:spacing w:before="200" w:line="259" w:lineRule="auto"/>
    </w:pPr>
    <w:rPr>
      <w:rFonts w:ascii="Arial" w:eastAsia="Arial" w:hAnsi="Arial" w:cs="Arial"/>
      <w:lang w:bidi="en-US"/>
    </w:rPr>
  </w:style>
  <w:style w:type="paragraph" w:styleId="Heading1">
    <w:name w:val="heading 1"/>
    <w:basedOn w:val="Normal"/>
    <w:link w:val="Heading1Char"/>
    <w:uiPriority w:val="9"/>
    <w:qFormat/>
    <w:rsid w:val="00695B5E"/>
    <w:pPr>
      <w:spacing w:before="480" w:after="240"/>
      <w:outlineLvl w:val="0"/>
    </w:pPr>
    <w:rPr>
      <w:rFonts w:ascii="Arial Bold" w:hAnsi="Arial Bold"/>
      <w:b/>
      <w:bCs/>
      <w:color w:val="1F487D"/>
      <w:sz w:val="48"/>
      <w:szCs w:val="56"/>
    </w:rPr>
  </w:style>
  <w:style w:type="paragraph" w:styleId="Heading2">
    <w:name w:val="heading 2"/>
    <w:basedOn w:val="Heading1"/>
    <w:uiPriority w:val="9"/>
    <w:unhideWhenUsed/>
    <w:qFormat/>
    <w:rsid w:val="009132EB"/>
    <w:pPr>
      <w:spacing w:before="360" w:after="120"/>
      <w:outlineLvl w:val="1"/>
    </w:pPr>
    <w:rPr>
      <w:bCs w:val="0"/>
      <w:sz w:val="28"/>
      <w:szCs w:val="20"/>
    </w:rPr>
  </w:style>
  <w:style w:type="paragraph" w:styleId="Heading3">
    <w:name w:val="heading 3"/>
    <w:basedOn w:val="Heading2"/>
    <w:link w:val="Heading3Char"/>
    <w:uiPriority w:val="9"/>
    <w:unhideWhenUsed/>
    <w:qFormat/>
    <w:rsid w:val="009132EB"/>
    <w:pPr>
      <w:keepNext/>
      <w:keepLines/>
      <w:spacing w:before="240" w:after="0"/>
      <w:outlineLvl w:val="2"/>
    </w:pPr>
    <w:rPr>
      <w:rFonts w:eastAsiaTheme="majorEastAsia" w:cstheme="majorBidi"/>
      <w:sz w:val="24"/>
      <w:szCs w:val="24"/>
    </w:rPr>
  </w:style>
  <w:style w:type="paragraph" w:styleId="Heading4">
    <w:name w:val="heading 4"/>
    <w:basedOn w:val="Heading3"/>
    <w:next w:val="Normal"/>
    <w:link w:val="Heading4Char"/>
    <w:uiPriority w:val="9"/>
    <w:unhideWhenUsed/>
    <w:qFormat/>
    <w:rsid w:val="00C027AD"/>
    <w:pPr>
      <w:outlineLvl w:val="3"/>
    </w:pPr>
    <w:rPr>
      <w:rFonts w:ascii="Arial" w:hAnsi="Arial"/>
      <w:b w:val="0"/>
      <w:i/>
      <w:iCs/>
      <w:color w:val="5C80AC"/>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695B5E"/>
    <w:rPr>
      <w:bCs/>
      <w:sz w:val="20"/>
      <w:szCs w:val="20"/>
    </w:rPr>
  </w:style>
  <w:style w:type="paragraph" w:styleId="BodyText">
    <w:name w:val="Body Text"/>
    <w:basedOn w:val="Normal"/>
    <w:uiPriority w:val="1"/>
    <w:qFormat/>
    <w:rPr>
      <w:sz w:val="19"/>
      <w:szCs w:val="19"/>
    </w:rPr>
  </w:style>
  <w:style w:type="paragraph" w:styleId="Title">
    <w:name w:val="Title"/>
    <w:basedOn w:val="Normal"/>
    <w:uiPriority w:val="10"/>
    <w:qFormat/>
    <w:pPr>
      <w:ind w:left="372"/>
    </w:pPr>
    <w:rPr>
      <w:rFonts w:ascii="Tahoma" w:eastAsia="Tahoma" w:hAnsi="Tahoma" w:cs="Tahoma"/>
      <w:b/>
      <w:bCs/>
      <w:sz w:val="72"/>
      <w:szCs w:val="72"/>
    </w:rPr>
  </w:style>
  <w:style w:type="paragraph" w:styleId="ListParagraph">
    <w:name w:val="List Paragraph"/>
    <w:basedOn w:val="Normal"/>
    <w:uiPriority w:val="34"/>
    <w:qFormat/>
    <w:rsid w:val="007A414D"/>
    <w:pPr>
      <w:numPr>
        <w:numId w:val="24"/>
      </w:numPr>
      <w:spacing w:before="0"/>
      <w:ind w:left="357" w:hanging="357"/>
    </w:pPr>
  </w:style>
  <w:style w:type="paragraph" w:customStyle="1" w:styleId="TableParagraph">
    <w:name w:val="Table Paragraph"/>
    <w:basedOn w:val="Normal"/>
    <w:uiPriority w:val="1"/>
    <w:qFormat/>
    <w:rsid w:val="00FA501D"/>
    <w:pPr>
      <w:spacing w:before="60" w:after="60"/>
    </w:pPr>
  </w:style>
  <w:style w:type="character" w:customStyle="1" w:styleId="Heading1Char">
    <w:name w:val="Heading 1 Char"/>
    <w:basedOn w:val="DefaultParagraphFont"/>
    <w:link w:val="Heading1"/>
    <w:uiPriority w:val="9"/>
    <w:rsid w:val="00695B5E"/>
    <w:rPr>
      <w:rFonts w:ascii="Arial Bold" w:eastAsia="Arial" w:hAnsi="Arial Bold" w:cs="Arial"/>
      <w:b/>
      <w:bCs/>
      <w:color w:val="1F487D"/>
      <w:sz w:val="48"/>
      <w:szCs w:val="56"/>
      <w:lang w:bidi="en-US"/>
    </w:rPr>
  </w:style>
  <w:style w:type="character" w:customStyle="1" w:styleId="Heading3Char">
    <w:name w:val="Heading 3 Char"/>
    <w:basedOn w:val="DefaultParagraphFont"/>
    <w:link w:val="Heading3"/>
    <w:uiPriority w:val="9"/>
    <w:rsid w:val="009132EB"/>
    <w:rPr>
      <w:rFonts w:ascii="Arial" w:eastAsiaTheme="majorEastAsia" w:hAnsi="Arial" w:cstheme="majorBidi"/>
      <w:b/>
      <w:sz w:val="24"/>
      <w:szCs w:val="24"/>
      <w:lang w:bidi="en-US"/>
    </w:rPr>
  </w:style>
  <w:style w:type="character" w:styleId="Emphasis">
    <w:name w:val="Emphasis"/>
    <w:basedOn w:val="DefaultParagraphFont"/>
    <w:uiPriority w:val="20"/>
    <w:qFormat/>
    <w:rsid w:val="00CE6B79"/>
    <w:rPr>
      <w:rFonts w:ascii="Arial" w:hAnsi="Arial"/>
      <w:b/>
      <w:bCs/>
      <w:i w:val="0"/>
      <w:iCs w:val="0"/>
      <w:color w:val="1F497D" w:themeColor="text2"/>
      <w:sz w:val="24"/>
    </w:rPr>
  </w:style>
  <w:style w:type="paragraph" w:customStyle="1" w:styleId="Pa32">
    <w:name w:val="Pa32"/>
    <w:basedOn w:val="Normal"/>
    <w:next w:val="Normal"/>
    <w:uiPriority w:val="99"/>
    <w:rsid w:val="008B597E"/>
    <w:pPr>
      <w:widowControl/>
      <w:adjustRightInd w:val="0"/>
      <w:spacing w:line="191" w:lineRule="atLeast"/>
    </w:pPr>
    <w:rPr>
      <w:rFonts w:ascii="Gotham Bold" w:eastAsiaTheme="minorHAnsi" w:hAnsi="Gotham Bold" w:cstheme="minorBidi"/>
      <w:sz w:val="24"/>
      <w:szCs w:val="24"/>
      <w:lang w:val="en-AU" w:bidi="ar-SA"/>
    </w:rPr>
  </w:style>
  <w:style w:type="character" w:customStyle="1" w:styleId="A14">
    <w:name w:val="A14"/>
    <w:uiPriority w:val="99"/>
    <w:rsid w:val="008B597E"/>
    <w:rPr>
      <w:rFonts w:cs="Gotham Bold"/>
      <w:b/>
      <w:bCs/>
      <w:color w:val="000000"/>
      <w:sz w:val="30"/>
      <w:szCs w:val="30"/>
    </w:rPr>
  </w:style>
  <w:style w:type="character" w:customStyle="1" w:styleId="A11">
    <w:name w:val="A11"/>
    <w:uiPriority w:val="99"/>
    <w:rsid w:val="008B597E"/>
    <w:rPr>
      <w:rFonts w:ascii="Gotham Book" w:hAnsi="Gotham Book" w:cs="Gotham Book"/>
      <w:color w:val="000000"/>
      <w:sz w:val="22"/>
      <w:szCs w:val="22"/>
    </w:rPr>
  </w:style>
  <w:style w:type="character" w:customStyle="1" w:styleId="A6">
    <w:name w:val="A6"/>
    <w:uiPriority w:val="99"/>
    <w:rsid w:val="003C7258"/>
    <w:rPr>
      <w:rFonts w:cs="Gotham Rounded Bold"/>
      <w:color w:val="000000"/>
      <w:sz w:val="56"/>
      <w:szCs w:val="56"/>
    </w:rPr>
  </w:style>
  <w:style w:type="paragraph" w:styleId="Header">
    <w:name w:val="header"/>
    <w:basedOn w:val="Normal"/>
    <w:link w:val="HeaderChar"/>
    <w:uiPriority w:val="99"/>
    <w:unhideWhenUsed/>
    <w:rsid w:val="007349C7"/>
    <w:pPr>
      <w:tabs>
        <w:tab w:val="center" w:pos="4513"/>
        <w:tab w:val="right" w:pos="9026"/>
      </w:tabs>
    </w:pPr>
  </w:style>
  <w:style w:type="character" w:customStyle="1" w:styleId="HeaderChar">
    <w:name w:val="Header Char"/>
    <w:basedOn w:val="DefaultParagraphFont"/>
    <w:link w:val="Header"/>
    <w:uiPriority w:val="99"/>
    <w:rsid w:val="007349C7"/>
    <w:rPr>
      <w:rFonts w:ascii="Arial" w:eastAsia="Arial" w:hAnsi="Arial" w:cs="Arial"/>
      <w:lang w:bidi="en-US"/>
    </w:rPr>
  </w:style>
  <w:style w:type="paragraph" w:styleId="Footer">
    <w:name w:val="footer"/>
    <w:basedOn w:val="Normal"/>
    <w:link w:val="FooterChar"/>
    <w:uiPriority w:val="99"/>
    <w:unhideWhenUsed/>
    <w:rsid w:val="007349C7"/>
    <w:pPr>
      <w:tabs>
        <w:tab w:val="center" w:pos="4513"/>
        <w:tab w:val="right" w:pos="9026"/>
      </w:tabs>
    </w:pPr>
  </w:style>
  <w:style w:type="character" w:customStyle="1" w:styleId="FooterChar">
    <w:name w:val="Footer Char"/>
    <w:basedOn w:val="DefaultParagraphFont"/>
    <w:link w:val="Footer"/>
    <w:uiPriority w:val="99"/>
    <w:rsid w:val="007349C7"/>
    <w:rPr>
      <w:rFonts w:ascii="Arial" w:eastAsia="Arial" w:hAnsi="Arial" w:cs="Arial"/>
      <w:lang w:bidi="en-US"/>
    </w:rPr>
  </w:style>
  <w:style w:type="paragraph" w:customStyle="1" w:styleId="Tight">
    <w:name w:val="Tight"/>
    <w:basedOn w:val="Normal"/>
    <w:qFormat/>
    <w:rsid w:val="007C63F8"/>
    <w:pPr>
      <w:spacing w:before="0"/>
    </w:pPr>
  </w:style>
  <w:style w:type="paragraph" w:styleId="NoSpacing">
    <w:name w:val="No Spacing"/>
    <w:uiPriority w:val="1"/>
    <w:qFormat/>
    <w:rsid w:val="00013844"/>
    <w:rPr>
      <w:rFonts w:ascii="Arial" w:eastAsia="Arial" w:hAnsi="Arial" w:cs="Arial"/>
      <w:lang w:bidi="en-US"/>
    </w:rPr>
  </w:style>
  <w:style w:type="paragraph" w:styleId="TOCHeading">
    <w:name w:val="TOC Heading"/>
    <w:basedOn w:val="Heading1"/>
    <w:next w:val="Normal"/>
    <w:uiPriority w:val="39"/>
    <w:unhideWhenUsed/>
    <w:qFormat/>
    <w:rsid w:val="000F6284"/>
    <w:pPr>
      <w:keepNext/>
      <w:keepLines/>
      <w:widowControl/>
      <w:autoSpaceDE/>
      <w:autoSpaceDN/>
      <w:spacing w:before="240" w:after="0"/>
      <w:outlineLvl w:val="9"/>
    </w:pPr>
    <w:rPr>
      <w:rFonts w:asciiTheme="majorHAnsi" w:eastAsiaTheme="majorEastAsia" w:hAnsiTheme="majorHAnsi" w:cstheme="majorBidi"/>
      <w:b w:val="0"/>
      <w:bCs w:val="0"/>
      <w:color w:val="365F91" w:themeColor="accent1" w:themeShade="BF"/>
      <w:szCs w:val="32"/>
      <w:lang w:bidi="ar-SA"/>
    </w:rPr>
  </w:style>
  <w:style w:type="paragraph" w:styleId="TOC2">
    <w:name w:val="toc 2"/>
    <w:basedOn w:val="Normal"/>
    <w:next w:val="Normal"/>
    <w:autoRedefine/>
    <w:uiPriority w:val="39"/>
    <w:unhideWhenUsed/>
    <w:rsid w:val="000F6284"/>
    <w:pPr>
      <w:spacing w:after="100"/>
      <w:ind w:left="220"/>
    </w:pPr>
  </w:style>
  <w:style w:type="paragraph" w:styleId="TOC3">
    <w:name w:val="toc 3"/>
    <w:basedOn w:val="Normal"/>
    <w:next w:val="Normal"/>
    <w:autoRedefine/>
    <w:uiPriority w:val="39"/>
    <w:unhideWhenUsed/>
    <w:rsid w:val="000F6284"/>
    <w:pPr>
      <w:spacing w:after="100"/>
      <w:ind w:left="440"/>
    </w:pPr>
  </w:style>
  <w:style w:type="paragraph" w:styleId="TOC4">
    <w:name w:val="toc 4"/>
    <w:basedOn w:val="Normal"/>
    <w:next w:val="Normal"/>
    <w:autoRedefine/>
    <w:uiPriority w:val="39"/>
    <w:unhideWhenUsed/>
    <w:rsid w:val="000F6284"/>
    <w:pPr>
      <w:widowControl/>
      <w:autoSpaceDE/>
      <w:autoSpaceDN/>
      <w:spacing w:before="0" w:after="100"/>
      <w:ind w:left="660"/>
    </w:pPr>
    <w:rPr>
      <w:rFonts w:asciiTheme="minorHAnsi" w:eastAsiaTheme="minorEastAsia" w:hAnsiTheme="minorHAnsi" w:cstheme="minorBidi"/>
      <w:lang w:val="en-AU" w:eastAsia="en-AU" w:bidi="ar-SA"/>
    </w:rPr>
  </w:style>
  <w:style w:type="paragraph" w:styleId="TOC5">
    <w:name w:val="toc 5"/>
    <w:basedOn w:val="Normal"/>
    <w:next w:val="Normal"/>
    <w:autoRedefine/>
    <w:uiPriority w:val="39"/>
    <w:unhideWhenUsed/>
    <w:rsid w:val="000F6284"/>
    <w:pPr>
      <w:widowControl/>
      <w:autoSpaceDE/>
      <w:autoSpaceDN/>
      <w:spacing w:before="0" w:after="100"/>
      <w:ind w:left="880"/>
    </w:pPr>
    <w:rPr>
      <w:rFonts w:asciiTheme="minorHAnsi" w:eastAsiaTheme="minorEastAsia" w:hAnsiTheme="minorHAnsi" w:cstheme="minorBidi"/>
      <w:lang w:val="en-AU" w:eastAsia="en-AU" w:bidi="ar-SA"/>
    </w:rPr>
  </w:style>
  <w:style w:type="paragraph" w:styleId="TOC6">
    <w:name w:val="toc 6"/>
    <w:basedOn w:val="Normal"/>
    <w:next w:val="Normal"/>
    <w:autoRedefine/>
    <w:uiPriority w:val="39"/>
    <w:unhideWhenUsed/>
    <w:rsid w:val="000F6284"/>
    <w:pPr>
      <w:widowControl/>
      <w:autoSpaceDE/>
      <w:autoSpaceDN/>
      <w:spacing w:before="0" w:after="100"/>
      <w:ind w:left="1100"/>
    </w:pPr>
    <w:rPr>
      <w:rFonts w:asciiTheme="minorHAnsi" w:eastAsiaTheme="minorEastAsia" w:hAnsiTheme="minorHAnsi" w:cstheme="minorBidi"/>
      <w:lang w:val="en-AU" w:eastAsia="en-AU" w:bidi="ar-SA"/>
    </w:rPr>
  </w:style>
  <w:style w:type="paragraph" w:styleId="TOC7">
    <w:name w:val="toc 7"/>
    <w:basedOn w:val="Normal"/>
    <w:next w:val="Normal"/>
    <w:autoRedefine/>
    <w:uiPriority w:val="39"/>
    <w:unhideWhenUsed/>
    <w:rsid w:val="000F6284"/>
    <w:pPr>
      <w:widowControl/>
      <w:autoSpaceDE/>
      <w:autoSpaceDN/>
      <w:spacing w:before="0" w:after="100"/>
      <w:ind w:left="1320"/>
    </w:pPr>
    <w:rPr>
      <w:rFonts w:asciiTheme="minorHAnsi" w:eastAsiaTheme="minorEastAsia" w:hAnsiTheme="minorHAnsi" w:cstheme="minorBidi"/>
      <w:lang w:val="en-AU" w:eastAsia="en-AU" w:bidi="ar-SA"/>
    </w:rPr>
  </w:style>
  <w:style w:type="paragraph" w:styleId="TOC8">
    <w:name w:val="toc 8"/>
    <w:basedOn w:val="Normal"/>
    <w:next w:val="Normal"/>
    <w:autoRedefine/>
    <w:uiPriority w:val="39"/>
    <w:unhideWhenUsed/>
    <w:rsid w:val="000F6284"/>
    <w:pPr>
      <w:widowControl/>
      <w:autoSpaceDE/>
      <w:autoSpaceDN/>
      <w:spacing w:before="0" w:after="100"/>
      <w:ind w:left="1540"/>
    </w:pPr>
    <w:rPr>
      <w:rFonts w:asciiTheme="minorHAnsi" w:eastAsiaTheme="minorEastAsia" w:hAnsiTheme="minorHAnsi" w:cstheme="minorBidi"/>
      <w:lang w:val="en-AU" w:eastAsia="en-AU" w:bidi="ar-SA"/>
    </w:rPr>
  </w:style>
  <w:style w:type="paragraph" w:styleId="TOC9">
    <w:name w:val="toc 9"/>
    <w:basedOn w:val="Normal"/>
    <w:next w:val="Normal"/>
    <w:autoRedefine/>
    <w:uiPriority w:val="39"/>
    <w:unhideWhenUsed/>
    <w:rsid w:val="000F6284"/>
    <w:pPr>
      <w:widowControl/>
      <w:autoSpaceDE/>
      <w:autoSpaceDN/>
      <w:spacing w:before="0" w:after="100"/>
      <w:ind w:left="1760"/>
    </w:pPr>
    <w:rPr>
      <w:rFonts w:asciiTheme="minorHAnsi" w:eastAsiaTheme="minorEastAsia" w:hAnsiTheme="minorHAnsi" w:cstheme="minorBidi"/>
      <w:lang w:val="en-AU" w:eastAsia="en-AU" w:bidi="ar-SA"/>
    </w:rPr>
  </w:style>
  <w:style w:type="character" w:styleId="Hyperlink">
    <w:name w:val="Hyperlink"/>
    <w:basedOn w:val="DefaultParagraphFont"/>
    <w:uiPriority w:val="99"/>
    <w:unhideWhenUsed/>
    <w:rsid w:val="000F6284"/>
    <w:rPr>
      <w:color w:val="0000FF" w:themeColor="hyperlink"/>
      <w:u w:val="single"/>
    </w:rPr>
  </w:style>
  <w:style w:type="character" w:styleId="UnresolvedMention">
    <w:name w:val="Unresolved Mention"/>
    <w:basedOn w:val="DefaultParagraphFont"/>
    <w:uiPriority w:val="99"/>
    <w:semiHidden/>
    <w:unhideWhenUsed/>
    <w:rsid w:val="000F6284"/>
    <w:rPr>
      <w:color w:val="605E5C"/>
      <w:shd w:val="clear" w:color="auto" w:fill="E1DFDD"/>
    </w:rPr>
  </w:style>
  <w:style w:type="paragraph" w:customStyle="1" w:styleId="Bulletpoint">
    <w:name w:val="Bullet point"/>
    <w:basedOn w:val="Normal"/>
    <w:link w:val="BulletpointChar"/>
    <w:qFormat/>
    <w:rsid w:val="002502CC"/>
    <w:pPr>
      <w:numPr>
        <w:numId w:val="22"/>
      </w:numPr>
      <w:contextualSpacing/>
    </w:pPr>
    <w:rPr>
      <w:lang w:val="en-AU"/>
    </w:rPr>
  </w:style>
  <w:style w:type="character" w:customStyle="1" w:styleId="Heading4Char">
    <w:name w:val="Heading 4 Char"/>
    <w:basedOn w:val="DefaultParagraphFont"/>
    <w:link w:val="Heading4"/>
    <w:uiPriority w:val="9"/>
    <w:rsid w:val="00C027AD"/>
    <w:rPr>
      <w:rFonts w:ascii="Arial" w:eastAsiaTheme="majorEastAsia" w:hAnsi="Arial" w:cstheme="majorBidi"/>
      <w:i/>
      <w:iCs/>
      <w:color w:val="5C80AC"/>
      <w:sz w:val="28"/>
      <w:szCs w:val="24"/>
      <w:lang w:bidi="en-US"/>
    </w:rPr>
  </w:style>
  <w:style w:type="character" w:customStyle="1" w:styleId="BulletpointChar">
    <w:name w:val="Bullet point Char"/>
    <w:basedOn w:val="DefaultParagraphFont"/>
    <w:link w:val="Bulletpoint"/>
    <w:rsid w:val="00675C45"/>
    <w:rPr>
      <w:rFonts w:ascii="Arial" w:eastAsia="Arial" w:hAnsi="Arial" w:cs="Arial"/>
      <w:lang w:val="en-AU" w:bidi="en-US"/>
    </w:rPr>
  </w:style>
  <w:style w:type="paragraph" w:customStyle="1" w:styleId="NormalBold">
    <w:name w:val="Normal Bold"/>
    <w:basedOn w:val="Normal"/>
    <w:link w:val="NormalBoldChar"/>
    <w:qFormat/>
    <w:rsid w:val="00816213"/>
    <w:rPr>
      <w:b/>
      <w:lang w:val="en-AU"/>
    </w:rPr>
  </w:style>
  <w:style w:type="paragraph" w:customStyle="1" w:styleId="Numbering">
    <w:name w:val="Numbering"/>
    <w:basedOn w:val="Normal"/>
    <w:next w:val="Normal"/>
    <w:link w:val="NumberingChar"/>
    <w:qFormat/>
    <w:rsid w:val="0004311D"/>
    <w:pPr>
      <w:numPr>
        <w:numId w:val="23"/>
      </w:numPr>
    </w:pPr>
    <w:rPr>
      <w:lang w:val="en-AU"/>
    </w:rPr>
  </w:style>
  <w:style w:type="character" w:customStyle="1" w:styleId="NormalBoldChar">
    <w:name w:val="Normal Bold Char"/>
    <w:basedOn w:val="DefaultParagraphFont"/>
    <w:link w:val="NormalBold"/>
    <w:rsid w:val="00816213"/>
    <w:rPr>
      <w:rFonts w:ascii="Arial" w:eastAsia="Arial" w:hAnsi="Arial" w:cs="Arial"/>
      <w:b/>
      <w:lang w:val="en-AU" w:bidi="en-US"/>
    </w:rPr>
  </w:style>
  <w:style w:type="character" w:customStyle="1" w:styleId="NumberingChar">
    <w:name w:val="Numbering Char"/>
    <w:basedOn w:val="DefaultParagraphFont"/>
    <w:link w:val="Numbering"/>
    <w:rsid w:val="0004311D"/>
    <w:rPr>
      <w:rFonts w:ascii="Arial" w:eastAsia="Arial" w:hAnsi="Arial" w:cs="Arial"/>
      <w:lang w:val="en-AU"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footer" Target="footer1.xml"/><Relationship Id="rId39" Type="http://schemas.openxmlformats.org/officeDocument/2006/relationships/image" Target="media/image27.png"/><Relationship Id="rId3" Type="http://schemas.openxmlformats.org/officeDocument/2006/relationships/customXml" Target="../customXml/item3.xml"/><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0.png"/><Relationship Id="rId50" Type="http://schemas.openxmlformats.org/officeDocument/2006/relationships/image" Target="media/image38.png"/><Relationship Id="rId55" Type="http://schemas.openxmlformats.org/officeDocument/2006/relationships/image" Target="media/image43.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8.gif"/><Relationship Id="rId38" Type="http://schemas.openxmlformats.org/officeDocument/2006/relationships/image" Target="media/image26.png"/><Relationship Id="rId59"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hyperlink" Target="http://www.maroondah.vic.gov.au/" TargetMode="External"/><Relationship Id="rId41" Type="http://schemas.openxmlformats.org/officeDocument/2006/relationships/image" Target="media/image29.png"/><Relationship Id="rId54" Type="http://schemas.openxmlformats.org/officeDocument/2006/relationships/image" Target="media/image4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png"/><Relationship Id="rId32" Type="http://schemas.openxmlformats.org/officeDocument/2006/relationships/image" Target="media/image19.png"/><Relationship Id="rId37" Type="http://schemas.openxmlformats.org/officeDocument/2006/relationships/image" Target="media/image23.png"/><Relationship Id="rId40" Type="http://schemas.openxmlformats.org/officeDocument/2006/relationships/image" Target="media/image28.png"/><Relationship Id="rId53" Type="http://schemas.openxmlformats.org/officeDocument/2006/relationships/image" Target="media/image41.png"/><Relationship Id="rId58"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oter" Target="footer3.xml"/><Relationship Id="rId36" Type="http://schemas.openxmlformats.org/officeDocument/2006/relationships/image" Target="media/image22.png"/><Relationship Id="rId57" Type="http://schemas.openxmlformats.org/officeDocument/2006/relationships/image" Target="media/image45.png"/><Relationship Id="rId61"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18.png"/><Relationship Id="rId52" Type="http://schemas.openxmlformats.org/officeDocument/2006/relationships/image" Target="media/image40.png"/><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oter" Target="footer2.xml"/><Relationship Id="rId30" Type="http://schemas.openxmlformats.org/officeDocument/2006/relationships/hyperlink" Target="mailto:maroondah@maroondah.vic.gov.au" TargetMode="External"/><Relationship Id="rId35" Type="http://schemas.openxmlformats.org/officeDocument/2006/relationships/image" Target="media/image25.png"/><Relationship Id="rId43" Type="http://schemas.openxmlformats.org/officeDocument/2006/relationships/image" Target="media/image31.png"/><Relationship Id="rId56" Type="http://schemas.openxmlformats.org/officeDocument/2006/relationships/image" Target="media/image32.png"/><Relationship Id="rId8" Type="http://schemas.openxmlformats.org/officeDocument/2006/relationships/webSettings" Target="webSettings.xml"/><Relationship Id="rId51" Type="http://schemas.openxmlformats.org/officeDocument/2006/relationships/image" Target="media/image39.png"/></Relationships>
</file>

<file path=word/_rels/footer1.xml.rels><?xml version="1.0" encoding="UTF-8" standalone="yes"?>
<Relationships xmlns="http://schemas.openxmlformats.org/package/2006/relationships"><Relationship Id="rId1" Type="http://schemas.openxmlformats.org/officeDocument/2006/relationships/image" Target="media/image15.png"/></Relationships>
</file>

<file path=word/_rels/footer2.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17.png"/><Relationship Id="rId1" Type="http://schemas.openxmlformats.org/officeDocument/2006/relationships/image" Target="media/image16.png"/><Relationship Id="rId4" Type="http://schemas.openxmlformats.org/officeDocument/2006/relationships/image" Target="media/image21.png"/></Relationships>
</file>

<file path=word/_rels/footer3.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1DB6C0E801A541B200EF88DEFA3E0E" ma:contentTypeVersion="13" ma:contentTypeDescription="Create a new document." ma:contentTypeScope="" ma:versionID="58d158c9185836e4b5a38801aa5bce8b">
  <xsd:schema xmlns:xsd="http://www.w3.org/2001/XMLSchema" xmlns:xs="http://www.w3.org/2001/XMLSchema" xmlns:p="http://schemas.microsoft.com/office/2006/metadata/properties" xmlns:ns3="7b62a862-05ec-4b3f-936f-2bf0dfd318b7" xmlns:ns4="35e24e4e-a060-43ac-9037-beb401b650f0" targetNamespace="http://schemas.microsoft.com/office/2006/metadata/properties" ma:root="true" ma:fieldsID="797c0a3399cc957aba57202c0fe2861e" ns3:_="" ns4:_="">
    <xsd:import namespace="7b62a862-05ec-4b3f-936f-2bf0dfd318b7"/>
    <xsd:import namespace="35e24e4e-a060-43ac-9037-beb401b650f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62a862-05ec-4b3f-936f-2bf0dfd318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e24e4e-a060-43ac-9037-beb401b650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9783E7-52B1-4947-8EBE-9A1399574AEA}">
  <ds:schemaRefs>
    <ds:schemaRef ds:uri="http://purl.org/dc/terms/"/>
    <ds:schemaRef ds:uri="7b62a862-05ec-4b3f-936f-2bf0dfd318b7"/>
    <ds:schemaRef ds:uri="http://schemas.microsoft.com/office/2006/documentManagement/types"/>
    <ds:schemaRef ds:uri="35e24e4e-a060-43ac-9037-beb401b650f0"/>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44A47326-DF1A-4958-8640-01D2ED4E3EDE}">
  <ds:schemaRefs>
    <ds:schemaRef ds:uri="http://schemas.microsoft.com/sharepoint/v3/contenttype/forms"/>
  </ds:schemaRefs>
</ds:datastoreItem>
</file>

<file path=customXml/itemProps3.xml><?xml version="1.0" encoding="utf-8"?>
<ds:datastoreItem xmlns:ds="http://schemas.openxmlformats.org/officeDocument/2006/customXml" ds:itemID="{E8BC3CF3-F43F-4701-8A7A-45BBDC9343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62a862-05ec-4b3f-936f-2bf0dfd318b7"/>
    <ds:schemaRef ds:uri="35e24e4e-a060-43ac-9037-beb401b65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D29AE5-471F-4430-8CE3-FAF74CB0C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17DF0920.dotm</Template>
  <TotalTime>2</TotalTime>
  <Pages>3</Pages>
  <Words>18369</Words>
  <Characters>104706</Characters>
  <Application>Microsoft Office Word</Application>
  <DocSecurity>0</DocSecurity>
  <Lines>872</Lines>
  <Paragraphs>245</Paragraphs>
  <ScaleCrop>false</ScaleCrop>
  <HeadingPairs>
    <vt:vector size="2" baseType="variant">
      <vt:variant>
        <vt:lpstr>Title</vt:lpstr>
      </vt:variant>
      <vt:variant>
        <vt:i4>1</vt:i4>
      </vt:variant>
    </vt:vector>
  </HeadingPairs>
  <TitlesOfParts>
    <vt:vector size="1" baseType="lpstr">
      <vt:lpstr/>
    </vt:vector>
  </TitlesOfParts>
  <Company>Maroondah City Council</Company>
  <LinksUpToDate>false</LinksUpToDate>
  <CharactersWithSpaces>122830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Kate Klep</dc:creator>
  <cp:lastModifiedBy>Danielle Butcher</cp:lastModifiedBy>
  <cp:revision>2</cp:revision>
  <dcterms:created xsi:type="dcterms:W3CDTF">2021-05-14T02:06:00Z</dcterms:created>
  <dcterms:modified xsi:type="dcterms:W3CDTF">2021-05-14T02:06:00Z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2021-05-04T00:00:00Z</vt:filetime>
  </property>
  <property fmtid="{D5CDD505-2E9C-101B-9397-08002B2CF9AE}" pid="3" name="Creator">
    <vt:lpwstr>Adobe InDesign 16.2 (Windows)</vt:lpwstr>
  </property>
  <property fmtid="{D5CDD505-2E9C-101B-9397-08002B2CF9AE}" pid="4" name="LastSaved">
    <vt:filetime>2021-05-06T00:00:00Z</vt:filetime>
  </property>
  <property fmtid="{D5CDD505-2E9C-101B-9397-08002B2CF9AE}" pid="5" name="ContentTypeId">
    <vt:lpwstr>0x010100CE1DB6C0E801A541B200EF88DEFA3E0E</vt:lpwstr>
  </property>
</Properties>
</file>