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FDFB5" w14:textId="77777777" w:rsidR="001E4FDF" w:rsidRPr="001E4FDF" w:rsidRDefault="001E4FDF" w:rsidP="001E4FDF">
      <w:pPr>
        <w:keepNext/>
        <w:keepLines/>
        <w:spacing w:before="240" w:line="256" w:lineRule="auto"/>
        <w:jc w:val="right"/>
        <w:outlineLvl w:val="0"/>
        <w:rPr>
          <w:rFonts w:ascii="Calibri" w:eastAsia="Times New Roman" w:hAnsi="Calibri" w:cs="Calibri"/>
          <w:b/>
          <w:color w:val="2F5496"/>
          <w:sz w:val="56"/>
          <w:szCs w:val="56"/>
        </w:rPr>
      </w:pPr>
      <w:bookmarkStart w:id="0" w:name="_Toc74754960"/>
      <w:r w:rsidRPr="001E4FDF">
        <w:rPr>
          <w:rFonts w:ascii="Calibri Light" w:eastAsia="Times New Roman" w:hAnsi="Calibri Light"/>
          <w:noProof/>
          <w:color w:val="2F5496"/>
          <w:sz w:val="32"/>
          <w:szCs w:val="32"/>
          <w:shd w:val="clear" w:color="auto" w:fill="E6E6E6"/>
        </w:rPr>
        <w:drawing>
          <wp:inline distT="0" distB="0" distL="0" distR="0" wp14:anchorId="18A77CD8" wp14:editId="294061A5">
            <wp:extent cx="1956435" cy="744220"/>
            <wp:effectExtent l="0" t="0" r="5715" b="0"/>
            <wp:docPr id="914801625" name="Picture 1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1625" name="Picture 11" descr="A logo with blue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6435" cy="744220"/>
                    </a:xfrm>
                    <a:prstGeom prst="rect">
                      <a:avLst/>
                    </a:prstGeom>
                    <a:noFill/>
                    <a:ln>
                      <a:noFill/>
                    </a:ln>
                  </pic:spPr>
                </pic:pic>
              </a:graphicData>
            </a:graphic>
          </wp:inline>
        </w:drawing>
      </w:r>
    </w:p>
    <w:p w14:paraId="55D00AEF" w14:textId="1668AD0C" w:rsidR="001E4FDF" w:rsidRDefault="001E4FDF" w:rsidP="001E4FDF">
      <w:pPr>
        <w:keepNext/>
        <w:keepLines/>
        <w:spacing w:before="240" w:line="256" w:lineRule="auto"/>
        <w:outlineLvl w:val="0"/>
        <w:rPr>
          <w:rFonts w:ascii="Calibri" w:eastAsia="Times New Roman" w:hAnsi="Calibri" w:cs="Calibri"/>
          <w:b/>
          <w:color w:val="2F5496"/>
          <w:sz w:val="56"/>
          <w:szCs w:val="56"/>
        </w:rPr>
      </w:pPr>
    </w:p>
    <w:p w14:paraId="01F0D5DE" w14:textId="7CA62A6F" w:rsidR="001E4FDF" w:rsidRPr="001E4FDF" w:rsidRDefault="001E4FDF" w:rsidP="001E4FDF">
      <w:pPr>
        <w:keepNext/>
        <w:keepLines/>
        <w:spacing w:before="240" w:line="256" w:lineRule="auto"/>
        <w:outlineLvl w:val="0"/>
        <w:rPr>
          <w:rFonts w:ascii="Calibri" w:eastAsia="Times New Roman" w:hAnsi="Calibri" w:cs="Calibri"/>
          <w:b/>
          <w:color w:val="2F5496"/>
          <w:sz w:val="56"/>
          <w:szCs w:val="56"/>
        </w:rPr>
      </w:pPr>
      <w:r>
        <w:rPr>
          <w:rFonts w:ascii="Calibri" w:eastAsia="Times New Roman" w:hAnsi="Calibri" w:cs="Calibri"/>
          <w:b/>
          <w:color w:val="2F5496"/>
          <w:sz w:val="56"/>
          <w:szCs w:val="56"/>
        </w:rPr>
        <w:t>Communications Strategy</w:t>
      </w:r>
    </w:p>
    <w:p w14:paraId="0F49517C" w14:textId="6D26D4C2" w:rsidR="001E4FDF" w:rsidRPr="001E4FDF" w:rsidRDefault="001E4FDF" w:rsidP="001E4FDF">
      <w:pPr>
        <w:keepNext/>
        <w:keepLines/>
        <w:spacing w:before="240" w:line="256" w:lineRule="auto"/>
        <w:outlineLvl w:val="0"/>
        <w:rPr>
          <w:rFonts w:ascii="Calibri" w:eastAsia="Times New Roman" w:hAnsi="Calibri" w:cs="Calibri"/>
          <w:b/>
          <w:color w:val="2F5496"/>
          <w:sz w:val="32"/>
          <w:szCs w:val="32"/>
        </w:rPr>
      </w:pPr>
      <w:r w:rsidRPr="001E4FDF">
        <w:rPr>
          <w:rFonts w:ascii="Calibri" w:eastAsia="Times New Roman" w:hAnsi="Calibri" w:cs="Calibri"/>
          <w:b/>
          <w:color w:val="2F5496"/>
          <w:sz w:val="32"/>
          <w:szCs w:val="32"/>
        </w:rPr>
        <w:t>Consultation Report</w:t>
      </w:r>
      <w:bookmarkEnd w:id="0"/>
      <w:r w:rsidRPr="001E4FDF">
        <w:rPr>
          <w:rFonts w:ascii="Calibri" w:eastAsia="Times New Roman" w:hAnsi="Calibri" w:cs="Calibri"/>
          <w:b/>
          <w:color w:val="2F5496"/>
          <w:sz w:val="32"/>
          <w:szCs w:val="32"/>
        </w:rPr>
        <w:t xml:space="preserve"> </w:t>
      </w:r>
    </w:p>
    <w:p w14:paraId="0AC7BF7E" w14:textId="580248E7" w:rsidR="001E4FDF" w:rsidRPr="001E4FDF" w:rsidRDefault="007C4667" w:rsidP="001E4FDF">
      <w:pPr>
        <w:keepNext/>
        <w:keepLines/>
        <w:spacing w:before="240" w:line="256" w:lineRule="auto"/>
        <w:outlineLvl w:val="0"/>
        <w:rPr>
          <w:rFonts w:ascii="Calibri" w:eastAsia="Times New Roman" w:hAnsi="Calibri"/>
          <w:b/>
          <w:bCs/>
          <w:color w:val="2F5496"/>
          <w:sz w:val="32"/>
          <w:szCs w:val="32"/>
        </w:rPr>
      </w:pPr>
      <w:r>
        <w:rPr>
          <w:rFonts w:ascii="Calibri" w:eastAsia="Times New Roman" w:hAnsi="Calibri" w:cs="Calibri"/>
          <w:b/>
          <w:noProof/>
          <w:color w:val="2F5496"/>
          <w:sz w:val="56"/>
          <w:szCs w:val="56"/>
        </w:rPr>
        <w:drawing>
          <wp:anchor distT="0" distB="0" distL="114300" distR="114300" simplePos="0" relativeHeight="251660288" behindDoc="1" locked="0" layoutInCell="1" allowOverlap="1" wp14:anchorId="10CEAA3C" wp14:editId="3C536211">
            <wp:simplePos x="0" y="0"/>
            <wp:positionH relativeFrom="margin">
              <wp:align>center</wp:align>
            </wp:positionH>
            <wp:positionV relativeFrom="paragraph">
              <wp:posOffset>373055</wp:posOffset>
            </wp:positionV>
            <wp:extent cx="3933825" cy="3986530"/>
            <wp:effectExtent l="0" t="0" r="9525" b="0"/>
            <wp:wrapTight wrapText="bothSides">
              <wp:wrapPolygon edited="0">
                <wp:start x="0" y="0"/>
                <wp:lineTo x="0" y="21469"/>
                <wp:lineTo x="21548" y="21469"/>
                <wp:lineTo x="21548" y="0"/>
                <wp:lineTo x="0" y="0"/>
              </wp:wrapPolygon>
            </wp:wrapTight>
            <wp:docPr id="332729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6427" b="7509"/>
                    <a:stretch>
                      <a:fillRect/>
                    </a:stretch>
                  </pic:blipFill>
                  <pic:spPr bwMode="auto">
                    <a:xfrm>
                      <a:off x="0" y="0"/>
                      <a:ext cx="3933825" cy="3986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4FDF" w:rsidRPr="001E4FDF">
        <w:rPr>
          <w:rFonts w:ascii="Calibri" w:eastAsia="Times New Roman" w:hAnsi="Calibri"/>
          <w:b/>
          <w:bCs/>
          <w:color w:val="2F5496"/>
          <w:sz w:val="32"/>
          <w:szCs w:val="32"/>
        </w:rPr>
        <w:t xml:space="preserve"> </w:t>
      </w:r>
    </w:p>
    <w:p w14:paraId="618593A1"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50D507A5"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023BCE64"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2C69C88D"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308AB80E"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75F0BBE8"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685653D0"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1B38EB4D"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49CA2FAD"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00C23337" w14:textId="77777777" w:rsidR="007C4667" w:rsidRDefault="007C4667" w:rsidP="001E4FDF">
      <w:pPr>
        <w:keepNext/>
        <w:keepLines/>
        <w:spacing w:before="240" w:line="256" w:lineRule="auto"/>
        <w:outlineLvl w:val="0"/>
        <w:rPr>
          <w:rFonts w:ascii="Calibri" w:eastAsia="Times New Roman" w:hAnsi="Calibri"/>
          <w:b/>
          <w:bCs/>
          <w:color w:val="2F5496"/>
          <w:sz w:val="32"/>
          <w:szCs w:val="32"/>
        </w:rPr>
      </w:pPr>
    </w:p>
    <w:p w14:paraId="2C0A0D28" w14:textId="353373A9" w:rsidR="001E4FDF" w:rsidRDefault="001E4FDF" w:rsidP="001E4FDF">
      <w:pPr>
        <w:keepNext/>
        <w:keepLines/>
        <w:spacing w:before="240" w:line="256" w:lineRule="auto"/>
        <w:outlineLvl w:val="0"/>
        <w:rPr>
          <w:rFonts w:ascii="Calibri" w:eastAsia="Times New Roman" w:hAnsi="Calibri"/>
          <w:b/>
          <w:bCs/>
          <w:color w:val="2F5496"/>
          <w:sz w:val="32"/>
          <w:szCs w:val="32"/>
        </w:rPr>
      </w:pPr>
      <w:r>
        <w:rPr>
          <w:rFonts w:ascii="Calibri" w:eastAsia="Times New Roman" w:hAnsi="Calibri"/>
          <w:b/>
          <w:bCs/>
          <w:color w:val="2F5496"/>
          <w:sz w:val="32"/>
          <w:szCs w:val="32"/>
        </w:rPr>
        <w:t>2024-2025</w:t>
      </w:r>
    </w:p>
    <w:p w14:paraId="7F1D7868" w14:textId="59136479" w:rsidR="001E4FDF" w:rsidRDefault="001E4FDF">
      <w:pPr>
        <w:spacing w:after="160" w:line="278" w:lineRule="auto"/>
        <w:rPr>
          <w:rFonts w:ascii="Calibri" w:eastAsia="Times New Roman" w:hAnsi="Calibri"/>
          <w:b/>
          <w:bCs/>
          <w:color w:val="2F5496"/>
          <w:sz w:val="32"/>
          <w:szCs w:val="32"/>
        </w:rPr>
      </w:pPr>
      <w:r>
        <w:rPr>
          <w:rFonts w:ascii="Calibri" w:eastAsia="Times New Roman" w:hAnsi="Calibri"/>
          <w:b/>
          <w:bCs/>
          <w:color w:val="2F5496"/>
          <w:sz w:val="32"/>
          <w:szCs w:val="32"/>
        </w:rPr>
        <w:br w:type="page"/>
      </w:r>
    </w:p>
    <w:p w14:paraId="3903EB08" w14:textId="77777777" w:rsidR="001E4FDF" w:rsidRPr="001E4FDF" w:rsidRDefault="001E4FDF" w:rsidP="001E4FDF">
      <w:pPr>
        <w:keepNext/>
        <w:keepLines/>
        <w:spacing w:before="240" w:line="256" w:lineRule="auto"/>
        <w:outlineLvl w:val="0"/>
        <w:rPr>
          <w:rFonts w:ascii="Calibri" w:eastAsia="Times New Roman" w:hAnsi="Calibri"/>
          <w:b/>
          <w:bCs/>
          <w:color w:val="2F5496"/>
          <w:sz w:val="32"/>
          <w:szCs w:val="32"/>
        </w:rPr>
      </w:pPr>
    </w:p>
    <w:p w14:paraId="53921156" w14:textId="6EA7A324" w:rsidR="00494289" w:rsidRDefault="00494289" w:rsidP="001E4FDF">
      <w:pPr>
        <w:pStyle w:val="Heading2"/>
        <w:rPr>
          <w:lang w:val="en-US"/>
        </w:rPr>
      </w:pPr>
      <w:r>
        <w:rPr>
          <w:lang w:val="en-US"/>
        </w:rPr>
        <w:t xml:space="preserve">Stage 1: </w:t>
      </w:r>
      <w:r w:rsidR="00E416C6">
        <w:rPr>
          <w:lang w:val="en-US"/>
        </w:rPr>
        <w:t>Community consultation - 6 May to 11 June 2024</w:t>
      </w:r>
    </w:p>
    <w:p w14:paraId="6D4FECC3" w14:textId="77777777" w:rsidR="00E416C6" w:rsidRDefault="00E416C6" w:rsidP="00E66A05">
      <w:pPr>
        <w:pStyle w:val="NoSpacing"/>
        <w:rPr>
          <w:rFonts w:cs="Arial"/>
          <w:b/>
          <w:bCs/>
          <w:szCs w:val="18"/>
          <w:lang w:val="en-US"/>
        </w:rPr>
      </w:pPr>
    </w:p>
    <w:p w14:paraId="1FB6FCD2" w14:textId="302A9982" w:rsidR="00E66A05" w:rsidRPr="00632F9C" w:rsidRDefault="00E66A05" w:rsidP="00E66A05">
      <w:pPr>
        <w:pStyle w:val="NoSpacing"/>
        <w:rPr>
          <w:rFonts w:cs="Arial"/>
          <w:b/>
          <w:bCs/>
          <w:szCs w:val="18"/>
          <w:lang w:val="en-US"/>
        </w:rPr>
      </w:pPr>
      <w:r w:rsidRPr="00632F9C">
        <w:rPr>
          <w:rFonts w:cs="Arial"/>
          <w:b/>
          <w:bCs/>
          <w:szCs w:val="18"/>
          <w:lang w:val="en-US"/>
        </w:rPr>
        <w:t>Overview</w:t>
      </w:r>
    </w:p>
    <w:p w14:paraId="4A0DB810" w14:textId="77777777" w:rsidR="00E66A05" w:rsidRDefault="00E66A05" w:rsidP="00E66A05">
      <w:pPr>
        <w:pStyle w:val="NoSpacing"/>
        <w:rPr>
          <w:rFonts w:cs="Arial"/>
          <w:szCs w:val="18"/>
          <w:lang w:val="en-US"/>
        </w:rPr>
      </w:pPr>
      <w:r>
        <w:rPr>
          <w:rFonts w:cs="Arial"/>
          <w:szCs w:val="18"/>
          <w:lang w:val="en-US"/>
        </w:rPr>
        <w:t>Community consultation was undertaken from 6 May to 11 June 2024. This consisted of a combination of:</w:t>
      </w:r>
    </w:p>
    <w:p w14:paraId="0B5B2B5C" w14:textId="77777777" w:rsidR="00E66A05" w:rsidRDefault="00E66A05" w:rsidP="00E66A05">
      <w:pPr>
        <w:pStyle w:val="NoSpacing"/>
        <w:numPr>
          <w:ilvl w:val="0"/>
          <w:numId w:val="1"/>
        </w:numPr>
        <w:rPr>
          <w:rFonts w:cs="Arial"/>
          <w:szCs w:val="18"/>
          <w:lang w:val="en-US"/>
        </w:rPr>
      </w:pPr>
      <w:r>
        <w:rPr>
          <w:rFonts w:cs="Arial"/>
          <w:szCs w:val="18"/>
          <w:lang w:val="en-US"/>
        </w:rPr>
        <w:t xml:space="preserve">in person pop ups with interactive activities at Council’s Ringwood and Croydon customer service </w:t>
      </w:r>
      <w:proofErr w:type="spellStart"/>
      <w:r>
        <w:rPr>
          <w:rFonts w:cs="Arial"/>
          <w:szCs w:val="18"/>
          <w:lang w:val="en-US"/>
        </w:rPr>
        <w:t>centres</w:t>
      </w:r>
      <w:proofErr w:type="spellEnd"/>
    </w:p>
    <w:p w14:paraId="439B3154" w14:textId="77777777" w:rsidR="00E66A05" w:rsidRDefault="00E66A05" w:rsidP="00E66A05">
      <w:pPr>
        <w:pStyle w:val="NoSpacing"/>
        <w:numPr>
          <w:ilvl w:val="0"/>
          <w:numId w:val="1"/>
        </w:numPr>
        <w:rPr>
          <w:rFonts w:cs="Arial"/>
          <w:szCs w:val="18"/>
          <w:lang w:val="en-US"/>
        </w:rPr>
      </w:pPr>
      <w:r>
        <w:rPr>
          <w:rFonts w:cs="Arial"/>
          <w:szCs w:val="18"/>
          <w:lang w:val="en-US"/>
        </w:rPr>
        <w:t>online and paper survey (including translated materials)</w:t>
      </w:r>
    </w:p>
    <w:p w14:paraId="33C0333E" w14:textId="77777777" w:rsidR="00E66A05" w:rsidRDefault="00E66A05" w:rsidP="00E66A05">
      <w:pPr>
        <w:pStyle w:val="NoSpacing"/>
        <w:numPr>
          <w:ilvl w:val="0"/>
          <w:numId w:val="1"/>
        </w:numPr>
        <w:rPr>
          <w:rFonts w:cs="Arial"/>
          <w:szCs w:val="18"/>
          <w:lang w:val="en-US"/>
        </w:rPr>
      </w:pPr>
      <w:r>
        <w:rPr>
          <w:rFonts w:cs="Arial"/>
          <w:szCs w:val="18"/>
          <w:lang w:val="en-US"/>
        </w:rPr>
        <w:t xml:space="preserve">meetings with key stakeholder groups in Maroondah including Maroondah Disability Advisory Committee, CALD Leaders network, </w:t>
      </w:r>
      <w:proofErr w:type="spellStart"/>
      <w:r>
        <w:rPr>
          <w:rFonts w:cs="Arial"/>
          <w:szCs w:val="18"/>
          <w:lang w:val="en-US"/>
        </w:rPr>
        <w:t>Wurundjeri</w:t>
      </w:r>
      <w:proofErr w:type="spellEnd"/>
      <w:r>
        <w:rPr>
          <w:rFonts w:cs="Arial"/>
          <w:szCs w:val="18"/>
          <w:lang w:val="en-US"/>
        </w:rPr>
        <w:t xml:space="preserve"> and Maroondah Youth Wellbeing Advocates</w:t>
      </w:r>
    </w:p>
    <w:p w14:paraId="6F7A8F30" w14:textId="77777777" w:rsidR="00E66A05" w:rsidRDefault="00E66A05" w:rsidP="00E66A05">
      <w:pPr>
        <w:pStyle w:val="NoSpacing"/>
        <w:rPr>
          <w:rFonts w:cs="Arial"/>
          <w:szCs w:val="18"/>
          <w:lang w:val="en-US"/>
        </w:rPr>
      </w:pPr>
    </w:p>
    <w:p w14:paraId="4BD41115" w14:textId="77777777" w:rsidR="00E66A05" w:rsidRDefault="00E66A05" w:rsidP="00E66A05">
      <w:pPr>
        <w:pStyle w:val="NoSpacing"/>
        <w:rPr>
          <w:rFonts w:cs="Arial"/>
          <w:szCs w:val="18"/>
          <w:lang w:val="en-US"/>
        </w:rPr>
      </w:pPr>
      <w:r>
        <w:rPr>
          <w:rFonts w:cs="Arial"/>
          <w:szCs w:val="18"/>
          <w:lang w:val="en-US"/>
        </w:rPr>
        <w:t>The consultation was promoted via Council’s various print and digital channels including:</w:t>
      </w:r>
    </w:p>
    <w:p w14:paraId="21A03B28" w14:textId="77777777" w:rsidR="00E66A05" w:rsidRDefault="00E66A05" w:rsidP="00E66A05">
      <w:pPr>
        <w:pStyle w:val="NoSpacing"/>
        <w:numPr>
          <w:ilvl w:val="0"/>
          <w:numId w:val="2"/>
        </w:numPr>
        <w:rPr>
          <w:rFonts w:cs="Arial"/>
          <w:szCs w:val="18"/>
          <w:lang w:val="en-US"/>
        </w:rPr>
      </w:pPr>
      <w:r>
        <w:rPr>
          <w:rFonts w:cs="Arial"/>
          <w:szCs w:val="18"/>
          <w:lang w:val="en-US"/>
        </w:rPr>
        <w:t xml:space="preserve">Maroondah </w:t>
      </w:r>
      <w:r>
        <w:rPr>
          <w:rFonts w:cs="Arial"/>
          <w:i/>
          <w:iCs/>
          <w:szCs w:val="18"/>
          <w:lang w:val="en-US"/>
        </w:rPr>
        <w:t>news</w:t>
      </w:r>
      <w:r>
        <w:rPr>
          <w:rFonts w:cs="Arial"/>
          <w:szCs w:val="18"/>
          <w:lang w:val="en-US"/>
        </w:rPr>
        <w:t xml:space="preserve"> (print and digital)</w:t>
      </w:r>
    </w:p>
    <w:p w14:paraId="1B0A2FEC" w14:textId="77777777" w:rsidR="00E66A05" w:rsidRDefault="00E66A05" w:rsidP="00E66A05">
      <w:pPr>
        <w:pStyle w:val="NoSpacing"/>
        <w:numPr>
          <w:ilvl w:val="0"/>
          <w:numId w:val="2"/>
        </w:numPr>
        <w:rPr>
          <w:rFonts w:cs="Arial"/>
          <w:szCs w:val="18"/>
          <w:lang w:val="en-US"/>
        </w:rPr>
      </w:pPr>
      <w:proofErr w:type="spellStart"/>
      <w:r>
        <w:rPr>
          <w:rFonts w:cs="Arial"/>
          <w:szCs w:val="18"/>
          <w:lang w:val="en-US"/>
        </w:rPr>
        <w:t>eNewsletters</w:t>
      </w:r>
      <w:proofErr w:type="spellEnd"/>
      <w:r>
        <w:rPr>
          <w:rFonts w:cs="Arial"/>
          <w:szCs w:val="18"/>
          <w:lang w:val="en-US"/>
        </w:rPr>
        <w:t xml:space="preserve"> including Nature news, Waste &amp; Sustainability, Children’s and Families, Active </w:t>
      </w:r>
      <w:proofErr w:type="spellStart"/>
      <w:r>
        <w:rPr>
          <w:rFonts w:cs="Arial"/>
          <w:szCs w:val="18"/>
          <w:lang w:val="en-US"/>
        </w:rPr>
        <w:t>eDM</w:t>
      </w:r>
      <w:proofErr w:type="spellEnd"/>
    </w:p>
    <w:p w14:paraId="70DD21A9" w14:textId="77777777" w:rsidR="00E66A05" w:rsidRDefault="00E66A05" w:rsidP="00E66A05">
      <w:pPr>
        <w:pStyle w:val="NoSpacing"/>
        <w:numPr>
          <w:ilvl w:val="0"/>
          <w:numId w:val="2"/>
        </w:numPr>
        <w:rPr>
          <w:rFonts w:cs="Arial"/>
          <w:szCs w:val="18"/>
          <w:lang w:val="en-US"/>
        </w:rPr>
      </w:pPr>
      <w:r>
        <w:rPr>
          <w:rFonts w:cs="Arial"/>
          <w:szCs w:val="18"/>
          <w:lang w:val="en-US"/>
        </w:rPr>
        <w:t>Social media (including paid social media ads to reach those not currently connect with Council)</w:t>
      </w:r>
    </w:p>
    <w:p w14:paraId="6E6141AF" w14:textId="77777777" w:rsidR="00E66A05" w:rsidRDefault="00E66A05" w:rsidP="00E66A05">
      <w:pPr>
        <w:pStyle w:val="NoSpacing"/>
        <w:numPr>
          <w:ilvl w:val="0"/>
          <w:numId w:val="2"/>
        </w:numPr>
        <w:rPr>
          <w:rFonts w:cs="Arial"/>
          <w:szCs w:val="18"/>
          <w:lang w:val="en-US"/>
        </w:rPr>
      </w:pPr>
      <w:r>
        <w:rPr>
          <w:rFonts w:cs="Arial"/>
          <w:szCs w:val="18"/>
          <w:lang w:val="en-US"/>
        </w:rPr>
        <w:t xml:space="preserve">Direct email via Council’s </w:t>
      </w:r>
      <w:proofErr w:type="spellStart"/>
      <w:r>
        <w:rPr>
          <w:rFonts w:cs="Arial"/>
          <w:szCs w:val="18"/>
          <w:lang w:val="en-US"/>
        </w:rPr>
        <w:t>YourSay</w:t>
      </w:r>
      <w:proofErr w:type="spellEnd"/>
      <w:r>
        <w:rPr>
          <w:rFonts w:cs="Arial"/>
          <w:szCs w:val="18"/>
          <w:lang w:val="en-US"/>
        </w:rPr>
        <w:t xml:space="preserve"> Maroondah platform</w:t>
      </w:r>
    </w:p>
    <w:p w14:paraId="2421C8FE" w14:textId="77777777" w:rsidR="00E66A05" w:rsidRDefault="00E66A05" w:rsidP="00E66A05">
      <w:pPr>
        <w:pStyle w:val="NoSpacing"/>
        <w:numPr>
          <w:ilvl w:val="0"/>
          <w:numId w:val="2"/>
        </w:numPr>
        <w:rPr>
          <w:rFonts w:cs="Arial"/>
          <w:szCs w:val="18"/>
          <w:lang w:val="en-US"/>
        </w:rPr>
      </w:pPr>
      <w:r>
        <w:rPr>
          <w:rFonts w:cs="Arial"/>
          <w:szCs w:val="18"/>
          <w:lang w:val="en-US"/>
        </w:rPr>
        <w:t>Postcards</w:t>
      </w:r>
    </w:p>
    <w:p w14:paraId="3F2879D6" w14:textId="77777777" w:rsidR="00E66A05" w:rsidRPr="00531651" w:rsidRDefault="00E66A05" w:rsidP="00E66A05">
      <w:pPr>
        <w:pStyle w:val="NoSpacing"/>
        <w:numPr>
          <w:ilvl w:val="0"/>
          <w:numId w:val="2"/>
        </w:numPr>
        <w:rPr>
          <w:rFonts w:cs="Arial"/>
          <w:szCs w:val="18"/>
          <w:lang w:val="en-US"/>
        </w:rPr>
      </w:pPr>
      <w:r>
        <w:rPr>
          <w:rFonts w:cs="Arial"/>
          <w:szCs w:val="18"/>
          <w:lang w:val="en-US"/>
        </w:rPr>
        <w:t>Posters</w:t>
      </w:r>
    </w:p>
    <w:p w14:paraId="0ED6DE1D" w14:textId="77777777" w:rsidR="00E66A05" w:rsidRDefault="00E66A05" w:rsidP="00E66A05">
      <w:pPr>
        <w:pStyle w:val="NoSpacing"/>
        <w:rPr>
          <w:rFonts w:cs="Arial"/>
          <w:szCs w:val="18"/>
          <w:lang w:val="en-US"/>
        </w:rPr>
      </w:pPr>
    </w:p>
    <w:p w14:paraId="6413AA11" w14:textId="77777777" w:rsidR="00E66A05" w:rsidRPr="00542B9F" w:rsidRDefault="00E66A05" w:rsidP="00E66A05">
      <w:pPr>
        <w:pStyle w:val="NoSpacing"/>
        <w:rPr>
          <w:rFonts w:cs="Arial"/>
          <w:b/>
          <w:bCs/>
          <w:szCs w:val="18"/>
          <w:lang w:val="en-US"/>
        </w:rPr>
      </w:pPr>
      <w:r w:rsidRPr="00542B9F">
        <w:rPr>
          <w:rFonts w:cs="Arial"/>
          <w:b/>
          <w:bCs/>
          <w:szCs w:val="18"/>
          <w:lang w:val="en-US"/>
        </w:rPr>
        <w:t>Survey</w:t>
      </w:r>
    </w:p>
    <w:p w14:paraId="61703C78" w14:textId="77777777" w:rsidR="00E66A05" w:rsidRDefault="00E66A05" w:rsidP="00E66A05">
      <w:pPr>
        <w:pStyle w:val="NoSpacing"/>
        <w:rPr>
          <w:rFonts w:cs="Arial"/>
          <w:szCs w:val="18"/>
          <w:lang w:val="en-US"/>
        </w:rPr>
      </w:pPr>
      <w:r>
        <w:rPr>
          <w:rFonts w:cs="Arial"/>
          <w:szCs w:val="18"/>
          <w:lang w:val="en-US"/>
        </w:rPr>
        <w:t>Respondents were asked a series of questions in relation to how they currently consume content, where they find content, what Council does well and what could be improved in relation to communicating with the community.</w:t>
      </w:r>
    </w:p>
    <w:p w14:paraId="29CCAFD2" w14:textId="77777777" w:rsidR="00E66A05" w:rsidRDefault="00E66A05" w:rsidP="00E66A05">
      <w:pPr>
        <w:pStyle w:val="NoSpacing"/>
        <w:rPr>
          <w:rFonts w:cs="Arial"/>
          <w:szCs w:val="18"/>
          <w:lang w:val="en-US"/>
        </w:rPr>
      </w:pPr>
    </w:p>
    <w:p w14:paraId="2C81D82B" w14:textId="77777777" w:rsidR="00E66A05" w:rsidRDefault="00E66A05" w:rsidP="00E66A05">
      <w:pPr>
        <w:pStyle w:val="NoSpacing"/>
        <w:rPr>
          <w:rFonts w:cs="Arial"/>
          <w:i/>
          <w:iCs/>
          <w:szCs w:val="18"/>
          <w:lang w:val="en-US"/>
        </w:rPr>
      </w:pPr>
      <w:r>
        <w:rPr>
          <w:rFonts w:cs="Arial"/>
          <w:i/>
          <w:iCs/>
          <w:szCs w:val="18"/>
          <w:lang w:val="en-US"/>
        </w:rPr>
        <w:t>Who responded?</w:t>
      </w:r>
    </w:p>
    <w:p w14:paraId="0C4EAB09" w14:textId="77777777" w:rsidR="00E66A05" w:rsidRDefault="00E66A05" w:rsidP="00E66A05">
      <w:pPr>
        <w:pStyle w:val="NoSpacing"/>
        <w:rPr>
          <w:rFonts w:cs="Arial"/>
          <w:szCs w:val="18"/>
          <w:lang w:val="en-US"/>
        </w:rPr>
      </w:pPr>
      <w:r>
        <w:rPr>
          <w:rFonts w:cs="Arial"/>
          <w:szCs w:val="18"/>
          <w:lang w:val="en-US"/>
        </w:rPr>
        <w:t xml:space="preserve">159 survey responses were received over the consultation period, with respondents living in a broad spread of suburbs across Maroondah, with Croydon, Ringwood, Heathmont, Ringwood East and Ringwood North being the top five. </w:t>
      </w:r>
    </w:p>
    <w:p w14:paraId="410441B3" w14:textId="77777777" w:rsidR="00E66A05" w:rsidRDefault="00E66A05" w:rsidP="00E66A05">
      <w:pPr>
        <w:pStyle w:val="NoSpacing"/>
        <w:rPr>
          <w:rFonts w:cs="Arial"/>
          <w:szCs w:val="18"/>
          <w:lang w:val="en-US"/>
        </w:rPr>
      </w:pPr>
    </w:p>
    <w:p w14:paraId="5B594A2A" w14:textId="77777777" w:rsidR="00E66A05" w:rsidRDefault="00E66A05" w:rsidP="00E66A05">
      <w:pPr>
        <w:pStyle w:val="NoSpacing"/>
        <w:rPr>
          <w:rFonts w:cs="Arial"/>
          <w:szCs w:val="18"/>
          <w:lang w:val="en-US"/>
        </w:rPr>
      </w:pPr>
      <w:r>
        <w:rPr>
          <w:rFonts w:cs="Arial"/>
          <w:szCs w:val="18"/>
          <w:lang w:val="en-US"/>
        </w:rPr>
        <w:t>Over 70% of respondents were female, while 27% were male, 2% identified as non-binary and 1% chose not to answer.</w:t>
      </w:r>
    </w:p>
    <w:p w14:paraId="0B7F1ACE" w14:textId="77777777" w:rsidR="00E66A05" w:rsidRDefault="00E66A05" w:rsidP="00E66A05">
      <w:pPr>
        <w:pStyle w:val="NoSpacing"/>
      </w:pPr>
    </w:p>
    <w:p w14:paraId="263419BE" w14:textId="77777777" w:rsidR="00E66A05" w:rsidRPr="00383C3A" w:rsidRDefault="00E66A05" w:rsidP="00E66A05">
      <w:pPr>
        <w:pStyle w:val="NoSpacing"/>
        <w:rPr>
          <w:rFonts w:cs="Arial"/>
          <w:szCs w:val="18"/>
          <w:lang w:val="en-US"/>
        </w:rPr>
      </w:pPr>
      <w:r>
        <w:t xml:space="preserve">The </w:t>
      </w:r>
      <w:proofErr w:type="gramStart"/>
      <w:r>
        <w:t>35 to 44 year</w:t>
      </w:r>
      <w:proofErr w:type="gramEnd"/>
      <w:r>
        <w:t xml:space="preserve"> age group were the largest to respond with over 27% of responses. This was followed </w:t>
      </w:r>
      <w:proofErr w:type="gramStart"/>
      <w:r>
        <w:t>by  45</w:t>
      </w:r>
      <w:proofErr w:type="gramEnd"/>
      <w:r>
        <w:t xml:space="preserve"> to 54 years (18%), 25 to 34 years (17%), 55 to 64 years (14%), 65 to 74 years (13%), 75 years or older (6%), 18 to 24 years (4%) and lastly 13 to 17 years (1%).</w:t>
      </w:r>
    </w:p>
    <w:p w14:paraId="37CC5DBF" w14:textId="77777777" w:rsidR="00E66A05" w:rsidRDefault="00E66A05" w:rsidP="00E66A05">
      <w:pPr>
        <w:pStyle w:val="NoSpacing"/>
        <w:rPr>
          <w:rFonts w:cs="Arial"/>
          <w:szCs w:val="18"/>
          <w:lang w:val="en-US"/>
        </w:rPr>
      </w:pPr>
    </w:p>
    <w:p w14:paraId="36354C6B" w14:textId="77777777" w:rsidR="00E66A05" w:rsidRPr="00383C3A" w:rsidRDefault="00E66A05" w:rsidP="00E66A05">
      <w:pPr>
        <w:pStyle w:val="NoSpacing"/>
        <w:rPr>
          <w:rFonts w:cs="Arial"/>
          <w:i/>
          <w:iCs/>
          <w:szCs w:val="18"/>
          <w:lang w:val="en-US"/>
        </w:rPr>
      </w:pPr>
      <w:r w:rsidRPr="00383C3A">
        <w:rPr>
          <w:rFonts w:cs="Arial"/>
          <w:i/>
          <w:iCs/>
          <w:szCs w:val="18"/>
          <w:lang w:val="en-US"/>
        </w:rPr>
        <w:t>Key findings</w:t>
      </w:r>
    </w:p>
    <w:p w14:paraId="35C16B28" w14:textId="77777777" w:rsidR="00E66A05" w:rsidRDefault="00E66A05" w:rsidP="00E66A05">
      <w:pPr>
        <w:pStyle w:val="NoSpacing"/>
        <w:numPr>
          <w:ilvl w:val="0"/>
          <w:numId w:val="3"/>
        </w:numPr>
        <w:rPr>
          <w:rFonts w:cs="Arial"/>
          <w:szCs w:val="18"/>
          <w:lang w:val="en-US"/>
        </w:rPr>
      </w:pPr>
      <w:r>
        <w:rPr>
          <w:rFonts w:cs="Arial"/>
          <w:szCs w:val="18"/>
          <w:lang w:val="en-US"/>
        </w:rPr>
        <w:t>76% use their phone when consuming content online. Tablet (9%), laptop (7%) and desktop computer (7%) are also used.</w:t>
      </w:r>
    </w:p>
    <w:p w14:paraId="58389F8B" w14:textId="77777777" w:rsidR="00E66A05" w:rsidRDefault="00E66A05" w:rsidP="00E66A05">
      <w:pPr>
        <w:pStyle w:val="NoSpacing"/>
        <w:numPr>
          <w:ilvl w:val="0"/>
          <w:numId w:val="3"/>
        </w:numPr>
        <w:rPr>
          <w:rFonts w:cs="Arial"/>
          <w:szCs w:val="18"/>
          <w:lang w:val="en-US"/>
        </w:rPr>
      </w:pPr>
      <w:r>
        <w:rPr>
          <w:rFonts w:cs="Arial"/>
          <w:szCs w:val="18"/>
          <w:lang w:val="en-US"/>
        </w:rPr>
        <w:t>Respondents generally get their local news from:</w:t>
      </w:r>
    </w:p>
    <w:p w14:paraId="0F4D7250" w14:textId="77777777" w:rsidR="00E66A05" w:rsidRPr="00EB6741" w:rsidRDefault="00E66A05" w:rsidP="00E66A05">
      <w:pPr>
        <w:pStyle w:val="ListParagraph"/>
        <w:numPr>
          <w:ilvl w:val="1"/>
          <w:numId w:val="3"/>
        </w:numPr>
        <w:spacing w:after="160" w:line="259" w:lineRule="auto"/>
        <w:rPr>
          <w:rFonts w:cs="Arial"/>
        </w:rPr>
      </w:pPr>
      <w:r w:rsidRPr="00EB6741">
        <w:rPr>
          <w:rFonts w:cs="Arial"/>
        </w:rPr>
        <w:t>News sites (</w:t>
      </w:r>
      <w:proofErr w:type="spellStart"/>
      <w:r w:rsidRPr="00EB6741">
        <w:rPr>
          <w:rFonts w:cs="Arial"/>
        </w:rPr>
        <w:t>eg.</w:t>
      </w:r>
      <w:proofErr w:type="spellEnd"/>
      <w:r w:rsidRPr="00EB6741">
        <w:rPr>
          <w:rFonts w:cs="Arial"/>
        </w:rPr>
        <w:t xml:space="preserve"> Herald Sun, The Age)</w:t>
      </w:r>
    </w:p>
    <w:p w14:paraId="2927203C" w14:textId="77777777" w:rsidR="00E66A05" w:rsidRPr="00EB6741" w:rsidRDefault="00E66A05" w:rsidP="00E66A05">
      <w:pPr>
        <w:pStyle w:val="ListParagraph"/>
        <w:numPr>
          <w:ilvl w:val="1"/>
          <w:numId w:val="3"/>
        </w:numPr>
        <w:spacing w:after="160" w:line="259" w:lineRule="auto"/>
        <w:rPr>
          <w:rFonts w:cs="Arial"/>
        </w:rPr>
      </w:pPr>
      <w:r w:rsidRPr="00EB6741">
        <w:rPr>
          <w:rFonts w:cs="Arial"/>
        </w:rPr>
        <w:t>Local Facebook noticeboards</w:t>
      </w:r>
    </w:p>
    <w:p w14:paraId="5D0C67F9" w14:textId="77777777" w:rsidR="00E66A05" w:rsidRPr="00EB6741" w:rsidRDefault="00E66A05" w:rsidP="00E66A05">
      <w:pPr>
        <w:pStyle w:val="ListParagraph"/>
        <w:numPr>
          <w:ilvl w:val="1"/>
          <w:numId w:val="3"/>
        </w:numPr>
        <w:spacing w:after="160" w:line="259" w:lineRule="auto"/>
        <w:rPr>
          <w:rFonts w:cs="Arial"/>
        </w:rPr>
      </w:pPr>
      <w:r w:rsidRPr="00EB6741">
        <w:rPr>
          <w:rFonts w:cs="Arial"/>
        </w:rPr>
        <w:t>Facebook</w:t>
      </w:r>
    </w:p>
    <w:p w14:paraId="3FFDB4EB" w14:textId="77777777" w:rsidR="00E66A05" w:rsidRPr="00EB6741" w:rsidRDefault="00E66A05" w:rsidP="00E66A05">
      <w:pPr>
        <w:pStyle w:val="ListParagraph"/>
        <w:numPr>
          <w:ilvl w:val="1"/>
          <w:numId w:val="3"/>
        </w:numPr>
        <w:spacing w:after="160" w:line="259" w:lineRule="auto"/>
        <w:rPr>
          <w:rFonts w:cs="Arial"/>
        </w:rPr>
      </w:pPr>
      <w:r w:rsidRPr="00EB6741">
        <w:rPr>
          <w:rFonts w:cs="Arial"/>
        </w:rPr>
        <w:t>Council channels</w:t>
      </w:r>
    </w:p>
    <w:p w14:paraId="03125FB6" w14:textId="77777777" w:rsidR="00E66A05" w:rsidRDefault="00E66A05" w:rsidP="00E66A05">
      <w:pPr>
        <w:pStyle w:val="ListParagraph"/>
        <w:numPr>
          <w:ilvl w:val="1"/>
          <w:numId w:val="3"/>
        </w:numPr>
        <w:spacing w:after="160" w:line="259" w:lineRule="auto"/>
        <w:rPr>
          <w:rFonts w:cs="Arial"/>
        </w:rPr>
      </w:pPr>
      <w:r w:rsidRPr="00EB6741">
        <w:rPr>
          <w:rFonts w:cs="Arial"/>
        </w:rPr>
        <w:t>Radio</w:t>
      </w:r>
    </w:p>
    <w:p w14:paraId="72EE6F67" w14:textId="77777777" w:rsidR="00E66A05" w:rsidRPr="00885406" w:rsidRDefault="00E66A05" w:rsidP="00E66A05">
      <w:pPr>
        <w:pStyle w:val="ListParagraph"/>
        <w:numPr>
          <w:ilvl w:val="0"/>
          <w:numId w:val="4"/>
        </w:numPr>
        <w:spacing w:after="160" w:line="259" w:lineRule="auto"/>
        <w:rPr>
          <w:rFonts w:cs="Arial"/>
        </w:rPr>
      </w:pPr>
      <w:r w:rsidRPr="00885406">
        <w:rPr>
          <w:rFonts w:cs="Arial"/>
        </w:rPr>
        <w:t>The times that people are most likely to consume content are (in order from most likely to least likely):</w:t>
      </w:r>
    </w:p>
    <w:p w14:paraId="4034BBA8"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lastRenderedPageBreak/>
        <w:t>Evening (6pm to 9pm)</w:t>
      </w:r>
    </w:p>
    <w:p w14:paraId="420FE28A"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t>Early morning (5am to 9am)</w:t>
      </w:r>
    </w:p>
    <w:p w14:paraId="76729F0C"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t>Late afternoon (3pm to 6pm)</w:t>
      </w:r>
    </w:p>
    <w:p w14:paraId="264C842D"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t>Late morning (9am to 12noon)</w:t>
      </w:r>
    </w:p>
    <w:p w14:paraId="60776CB7"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t>Early afternoon (12noon to 3pm)</w:t>
      </w:r>
    </w:p>
    <w:p w14:paraId="6092956D" w14:textId="77777777" w:rsidR="00E66A05" w:rsidRPr="00885406" w:rsidRDefault="00E66A05" w:rsidP="00E66A05">
      <w:pPr>
        <w:pStyle w:val="ListParagraph"/>
        <w:numPr>
          <w:ilvl w:val="1"/>
          <w:numId w:val="5"/>
        </w:numPr>
        <w:spacing w:after="160" w:line="259" w:lineRule="auto"/>
        <w:rPr>
          <w:rFonts w:cs="Arial"/>
        </w:rPr>
      </w:pPr>
      <w:r w:rsidRPr="00885406">
        <w:rPr>
          <w:rFonts w:cs="Arial"/>
        </w:rPr>
        <w:t>Later evening (9pm to midnight)</w:t>
      </w:r>
    </w:p>
    <w:p w14:paraId="727B547B" w14:textId="77777777" w:rsidR="00E66A05" w:rsidRDefault="00E66A05" w:rsidP="00E66A05">
      <w:pPr>
        <w:pStyle w:val="ListParagraph"/>
        <w:numPr>
          <w:ilvl w:val="0"/>
          <w:numId w:val="3"/>
        </w:numPr>
        <w:spacing w:after="160" w:line="259" w:lineRule="auto"/>
        <w:rPr>
          <w:rFonts w:cs="Arial"/>
        </w:rPr>
      </w:pPr>
      <w:r>
        <w:rPr>
          <w:rFonts w:cs="Arial"/>
        </w:rPr>
        <w:t xml:space="preserve">Email, Facebook, SMS, Instagram and radio are channels that are used more than once a day. Online forums, Tik Tok, X (formerly Twitter), Snapchat and </w:t>
      </w:r>
      <w:proofErr w:type="spellStart"/>
      <w:r>
        <w:rPr>
          <w:rFonts w:cs="Arial"/>
        </w:rPr>
        <w:t>Youtube</w:t>
      </w:r>
      <w:proofErr w:type="spellEnd"/>
      <w:r>
        <w:rPr>
          <w:rFonts w:cs="Arial"/>
        </w:rPr>
        <w:t xml:space="preserve"> are used less than once a week.</w:t>
      </w:r>
    </w:p>
    <w:p w14:paraId="0064E361" w14:textId="77777777" w:rsidR="00E66A05" w:rsidRPr="00405473" w:rsidRDefault="00E66A05" w:rsidP="00E66A05">
      <w:pPr>
        <w:pStyle w:val="ListParagraph"/>
        <w:numPr>
          <w:ilvl w:val="0"/>
          <w:numId w:val="3"/>
        </w:numPr>
        <w:spacing w:after="160" w:line="259" w:lineRule="auto"/>
        <w:rPr>
          <w:rFonts w:cs="Arial"/>
        </w:rPr>
      </w:pPr>
      <w:r w:rsidRPr="00405473">
        <w:rPr>
          <w:rFonts w:cs="Arial"/>
        </w:rPr>
        <w:t>The top ten Council channels that respondents are most aware of are (in order from most aware to least aware):</w:t>
      </w:r>
    </w:p>
    <w:p w14:paraId="3973BAE8"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 xml:space="preserve">Maroondah news </w:t>
      </w:r>
      <w:proofErr w:type="spellStart"/>
      <w:r w:rsidRPr="00405473">
        <w:rPr>
          <w:rFonts w:cs="Arial"/>
        </w:rPr>
        <w:t>eNewsletter</w:t>
      </w:r>
      <w:proofErr w:type="spellEnd"/>
    </w:p>
    <w:p w14:paraId="27D638BE"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Facebook</w:t>
      </w:r>
    </w:p>
    <w:p w14:paraId="604B8672"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Maroondah news 8-page newsletter (print)</w:t>
      </w:r>
    </w:p>
    <w:p w14:paraId="4C71B0CF"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Maroondah news 20-page newsletter (print)</w:t>
      </w:r>
    </w:p>
    <w:p w14:paraId="4098D688" w14:textId="77777777" w:rsidR="00E66A05" w:rsidRPr="00405473" w:rsidRDefault="00E66A05" w:rsidP="00E66A05">
      <w:pPr>
        <w:pStyle w:val="ListParagraph"/>
        <w:numPr>
          <w:ilvl w:val="0"/>
          <w:numId w:val="6"/>
        </w:numPr>
        <w:spacing w:after="160" w:line="259" w:lineRule="auto"/>
        <w:rPr>
          <w:rFonts w:cs="Arial"/>
        </w:rPr>
      </w:pPr>
      <w:proofErr w:type="spellStart"/>
      <w:r w:rsidRPr="00405473">
        <w:rPr>
          <w:rFonts w:cs="Arial"/>
        </w:rPr>
        <w:t>YourSay</w:t>
      </w:r>
      <w:proofErr w:type="spellEnd"/>
      <w:r w:rsidRPr="00405473">
        <w:rPr>
          <w:rFonts w:cs="Arial"/>
        </w:rPr>
        <w:t xml:space="preserve"> Maroondah consultation updates</w:t>
      </w:r>
    </w:p>
    <w:p w14:paraId="426AF75F"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Instagram</w:t>
      </w:r>
    </w:p>
    <w:p w14:paraId="1CA0DACB"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 xml:space="preserve">Waste and Sustainability </w:t>
      </w:r>
      <w:proofErr w:type="spellStart"/>
      <w:r w:rsidRPr="00405473">
        <w:rPr>
          <w:rFonts w:cs="Arial"/>
        </w:rPr>
        <w:t>eNewsletter</w:t>
      </w:r>
      <w:proofErr w:type="spellEnd"/>
    </w:p>
    <w:p w14:paraId="61F66B12" w14:textId="77777777" w:rsidR="00E66A05" w:rsidRPr="00405473" w:rsidRDefault="00E66A05" w:rsidP="00E66A05">
      <w:pPr>
        <w:pStyle w:val="ListParagraph"/>
        <w:numPr>
          <w:ilvl w:val="0"/>
          <w:numId w:val="6"/>
        </w:numPr>
        <w:spacing w:after="160" w:line="259" w:lineRule="auto"/>
        <w:rPr>
          <w:rFonts w:cs="Arial"/>
        </w:rPr>
      </w:pPr>
      <w:r w:rsidRPr="00405473">
        <w:rPr>
          <w:rFonts w:cs="Arial"/>
        </w:rPr>
        <w:t xml:space="preserve">Arts in Maroondah </w:t>
      </w:r>
      <w:proofErr w:type="spellStart"/>
      <w:r w:rsidRPr="00405473">
        <w:rPr>
          <w:rFonts w:cs="Arial"/>
        </w:rPr>
        <w:t>eNewsletter</w:t>
      </w:r>
      <w:proofErr w:type="spellEnd"/>
    </w:p>
    <w:p w14:paraId="45767CC3" w14:textId="77777777" w:rsidR="00E66A05" w:rsidRPr="00405473" w:rsidRDefault="00E66A05" w:rsidP="00E66A05">
      <w:pPr>
        <w:pStyle w:val="ListParagraph"/>
        <w:numPr>
          <w:ilvl w:val="0"/>
          <w:numId w:val="6"/>
        </w:numPr>
        <w:spacing w:after="160" w:line="259" w:lineRule="auto"/>
        <w:rPr>
          <w:rFonts w:cs="Arial"/>
        </w:rPr>
      </w:pPr>
      <w:proofErr w:type="spellStart"/>
      <w:r w:rsidRPr="00405473">
        <w:rPr>
          <w:rFonts w:cs="Arial"/>
        </w:rPr>
        <w:t>Karralyka</w:t>
      </w:r>
      <w:proofErr w:type="spellEnd"/>
      <w:r w:rsidRPr="00405473">
        <w:rPr>
          <w:rFonts w:cs="Arial"/>
        </w:rPr>
        <w:t xml:space="preserve"> </w:t>
      </w:r>
      <w:proofErr w:type="spellStart"/>
      <w:r w:rsidRPr="00405473">
        <w:rPr>
          <w:rFonts w:cs="Arial"/>
        </w:rPr>
        <w:t>eNewsletter</w:t>
      </w:r>
      <w:proofErr w:type="spellEnd"/>
    </w:p>
    <w:p w14:paraId="6D9D1BE7" w14:textId="77777777" w:rsidR="00E66A05" w:rsidRDefault="00E66A05" w:rsidP="00E66A05">
      <w:pPr>
        <w:pStyle w:val="ListParagraph"/>
        <w:numPr>
          <w:ilvl w:val="0"/>
          <w:numId w:val="6"/>
        </w:numPr>
        <w:spacing w:after="160" w:line="259" w:lineRule="auto"/>
        <w:rPr>
          <w:rFonts w:cs="Arial"/>
        </w:rPr>
      </w:pPr>
      <w:r w:rsidRPr="00405473">
        <w:rPr>
          <w:rFonts w:cs="Arial"/>
        </w:rPr>
        <w:t xml:space="preserve">Children’s and Families </w:t>
      </w:r>
      <w:proofErr w:type="spellStart"/>
      <w:r w:rsidRPr="00405473">
        <w:rPr>
          <w:rFonts w:cs="Arial"/>
        </w:rPr>
        <w:t>eNewsletter</w:t>
      </w:r>
      <w:proofErr w:type="spellEnd"/>
    </w:p>
    <w:p w14:paraId="3F446FAB" w14:textId="77777777" w:rsidR="00E66A05" w:rsidRPr="00526120" w:rsidRDefault="00E66A05" w:rsidP="00E66A05">
      <w:pPr>
        <w:pStyle w:val="ListParagraph"/>
        <w:numPr>
          <w:ilvl w:val="0"/>
          <w:numId w:val="7"/>
        </w:numPr>
        <w:spacing w:after="160" w:line="259" w:lineRule="auto"/>
        <w:rPr>
          <w:rFonts w:cs="Arial"/>
        </w:rPr>
      </w:pPr>
      <w:r w:rsidRPr="00526120">
        <w:rPr>
          <w:rFonts w:cs="Arial"/>
        </w:rPr>
        <w:t>Respondents currently find Council information through:</w:t>
      </w:r>
    </w:p>
    <w:p w14:paraId="3F7CCB9D" w14:textId="77777777" w:rsidR="00E66A05" w:rsidRPr="00526120" w:rsidRDefault="00E66A05" w:rsidP="00E66A05">
      <w:pPr>
        <w:pStyle w:val="ListParagraph"/>
        <w:numPr>
          <w:ilvl w:val="1"/>
          <w:numId w:val="8"/>
        </w:numPr>
        <w:spacing w:after="160" w:line="259" w:lineRule="auto"/>
        <w:rPr>
          <w:rFonts w:cs="Arial"/>
        </w:rPr>
      </w:pPr>
      <w:r w:rsidRPr="00526120">
        <w:rPr>
          <w:rFonts w:cs="Arial"/>
        </w:rPr>
        <w:t xml:space="preserve">Council’s website </w:t>
      </w:r>
    </w:p>
    <w:p w14:paraId="319C0D5E" w14:textId="77777777" w:rsidR="00E66A05" w:rsidRPr="00526120" w:rsidRDefault="00E66A05" w:rsidP="00E66A05">
      <w:pPr>
        <w:pStyle w:val="ListParagraph"/>
        <w:numPr>
          <w:ilvl w:val="1"/>
          <w:numId w:val="8"/>
        </w:numPr>
        <w:spacing w:after="160" w:line="259" w:lineRule="auto"/>
        <w:rPr>
          <w:rFonts w:cs="Arial"/>
        </w:rPr>
      </w:pPr>
      <w:r w:rsidRPr="00526120">
        <w:rPr>
          <w:rFonts w:cs="Arial"/>
        </w:rPr>
        <w:t xml:space="preserve">Maroondah </w:t>
      </w:r>
      <w:proofErr w:type="gramStart"/>
      <w:r w:rsidRPr="00526120">
        <w:rPr>
          <w:rFonts w:cs="Arial"/>
        </w:rPr>
        <w:t>news print</w:t>
      </w:r>
      <w:proofErr w:type="gramEnd"/>
      <w:r w:rsidRPr="00526120">
        <w:rPr>
          <w:rFonts w:cs="Arial"/>
        </w:rPr>
        <w:t xml:space="preserve"> newsletter (delivered by post) </w:t>
      </w:r>
    </w:p>
    <w:p w14:paraId="4AB9A5FD" w14:textId="77777777" w:rsidR="00E66A05" w:rsidRPr="00526120" w:rsidRDefault="00E66A05" w:rsidP="00E66A05">
      <w:pPr>
        <w:pStyle w:val="ListParagraph"/>
        <w:numPr>
          <w:ilvl w:val="1"/>
          <w:numId w:val="8"/>
        </w:numPr>
        <w:spacing w:after="160" w:line="259" w:lineRule="auto"/>
        <w:rPr>
          <w:rFonts w:cs="Arial"/>
        </w:rPr>
      </w:pPr>
      <w:r w:rsidRPr="00526120">
        <w:rPr>
          <w:rFonts w:cs="Arial"/>
        </w:rPr>
        <w:t xml:space="preserve">Council’s social media channels </w:t>
      </w:r>
    </w:p>
    <w:p w14:paraId="4F21C8C1" w14:textId="77777777" w:rsidR="00E66A05" w:rsidRPr="00526120" w:rsidRDefault="00E66A05" w:rsidP="00E66A05">
      <w:pPr>
        <w:pStyle w:val="ListParagraph"/>
        <w:numPr>
          <w:ilvl w:val="1"/>
          <w:numId w:val="8"/>
        </w:numPr>
        <w:spacing w:after="160" w:line="259" w:lineRule="auto"/>
        <w:rPr>
          <w:rFonts w:cs="Arial"/>
        </w:rPr>
      </w:pPr>
      <w:r w:rsidRPr="00526120">
        <w:rPr>
          <w:rFonts w:cs="Arial"/>
        </w:rPr>
        <w:t xml:space="preserve">Other (such as direct emails from Council Officers, </w:t>
      </w:r>
      <w:proofErr w:type="spellStart"/>
      <w:r w:rsidRPr="00526120">
        <w:rPr>
          <w:rFonts w:cs="Arial"/>
        </w:rPr>
        <w:t>eNews</w:t>
      </w:r>
      <w:proofErr w:type="spellEnd"/>
      <w:r w:rsidRPr="00526120">
        <w:rPr>
          <w:rFonts w:cs="Arial"/>
        </w:rPr>
        <w:t xml:space="preserve">, noticeboards and roadside boards) </w:t>
      </w:r>
    </w:p>
    <w:p w14:paraId="5E1F78E4" w14:textId="77777777" w:rsidR="00E66A05" w:rsidRPr="00526120" w:rsidRDefault="00E66A05" w:rsidP="00E66A05">
      <w:pPr>
        <w:pStyle w:val="ListParagraph"/>
        <w:numPr>
          <w:ilvl w:val="1"/>
          <w:numId w:val="8"/>
        </w:numPr>
        <w:spacing w:after="160" w:line="259" w:lineRule="auto"/>
        <w:rPr>
          <w:rFonts w:cs="Arial"/>
        </w:rPr>
      </w:pPr>
      <w:r w:rsidRPr="00526120">
        <w:rPr>
          <w:rFonts w:cs="Arial"/>
        </w:rPr>
        <w:t xml:space="preserve">Maroondah </w:t>
      </w:r>
      <w:proofErr w:type="gramStart"/>
      <w:r w:rsidRPr="00526120">
        <w:rPr>
          <w:rFonts w:cs="Arial"/>
        </w:rPr>
        <w:t>news print</w:t>
      </w:r>
      <w:proofErr w:type="gramEnd"/>
      <w:r w:rsidRPr="00526120">
        <w:rPr>
          <w:rFonts w:cs="Arial"/>
        </w:rPr>
        <w:t xml:space="preserve"> newsletter (picked up from a Council facility) </w:t>
      </w:r>
    </w:p>
    <w:p w14:paraId="786DA86E" w14:textId="77777777" w:rsidR="00E66A05" w:rsidRDefault="00E66A05" w:rsidP="00E66A05">
      <w:pPr>
        <w:pStyle w:val="ListParagraph"/>
        <w:numPr>
          <w:ilvl w:val="0"/>
          <w:numId w:val="7"/>
        </w:numPr>
        <w:spacing w:after="160" w:line="259" w:lineRule="auto"/>
        <w:rPr>
          <w:rFonts w:cs="Arial"/>
        </w:rPr>
      </w:pPr>
      <w:r w:rsidRPr="00A6761A">
        <w:rPr>
          <w:rFonts w:cs="Arial"/>
        </w:rPr>
        <w:t xml:space="preserve">Facebook is the most popular social media channel of Council’s (59), followed by Instagram (19), LinkedIn (10) and </w:t>
      </w:r>
      <w:proofErr w:type="spellStart"/>
      <w:r w:rsidRPr="00A6761A">
        <w:rPr>
          <w:rFonts w:cs="Arial"/>
        </w:rPr>
        <w:t>Youtube</w:t>
      </w:r>
      <w:proofErr w:type="spellEnd"/>
      <w:r w:rsidRPr="00A6761A">
        <w:rPr>
          <w:rFonts w:cs="Arial"/>
        </w:rPr>
        <w:t xml:space="preserve"> (4). No respondents find content on </w:t>
      </w:r>
      <w:r>
        <w:rPr>
          <w:rFonts w:cs="Arial"/>
        </w:rPr>
        <w:t>Council’s</w:t>
      </w:r>
      <w:r w:rsidRPr="00A6761A">
        <w:rPr>
          <w:rFonts w:cs="Arial"/>
        </w:rPr>
        <w:t xml:space="preserve"> X (formerly Twitter) page.</w:t>
      </w:r>
    </w:p>
    <w:p w14:paraId="21E3697E" w14:textId="77777777" w:rsidR="00E66A05" w:rsidRPr="00106CCA" w:rsidRDefault="00E66A05" w:rsidP="00E66A05">
      <w:pPr>
        <w:pStyle w:val="ListParagraph"/>
        <w:numPr>
          <w:ilvl w:val="0"/>
          <w:numId w:val="7"/>
        </w:numPr>
        <w:spacing w:after="160" w:line="259" w:lineRule="auto"/>
        <w:rPr>
          <w:rFonts w:cs="Arial"/>
          <w:szCs w:val="18"/>
          <w:lang w:val="en-US"/>
        </w:rPr>
      </w:pPr>
      <w:r w:rsidRPr="00106CCA">
        <w:rPr>
          <w:rFonts w:cs="Arial"/>
        </w:rPr>
        <w:t xml:space="preserve">59% of respondents do not visit Council channels for information in the event of a local emergency. 23% sometimes do, and 18% do. Instead, the top five places they </w:t>
      </w:r>
      <w:proofErr w:type="spellStart"/>
      <w:r w:rsidRPr="00106CCA">
        <w:rPr>
          <w:rFonts w:cs="Arial"/>
        </w:rPr>
        <w:t>visitis</w:t>
      </w:r>
      <w:proofErr w:type="spellEnd"/>
      <w:r w:rsidRPr="00106CCA">
        <w:rPr>
          <w:rFonts w:cs="Arial"/>
        </w:rPr>
        <w:t xml:space="preserve"> the </w:t>
      </w:r>
      <w:proofErr w:type="spellStart"/>
      <w:r w:rsidRPr="00106CCA">
        <w:rPr>
          <w:rFonts w:cs="Arial"/>
        </w:rPr>
        <w:t>VicEmergency</w:t>
      </w:r>
      <w:proofErr w:type="spellEnd"/>
      <w:r w:rsidRPr="00106CCA">
        <w:rPr>
          <w:rFonts w:cs="Arial"/>
        </w:rPr>
        <w:t xml:space="preserve"> app, Facebook, BOM weather app, ABC and community groups on Facebook.</w:t>
      </w:r>
    </w:p>
    <w:p w14:paraId="2C52BF0C" w14:textId="77777777" w:rsidR="00E66A05" w:rsidRPr="002E1D2C" w:rsidRDefault="00E66A05" w:rsidP="00E66A05">
      <w:pPr>
        <w:pStyle w:val="ListParagraph"/>
        <w:numPr>
          <w:ilvl w:val="0"/>
          <w:numId w:val="7"/>
        </w:numPr>
        <w:spacing w:after="160" w:line="259" w:lineRule="auto"/>
        <w:rPr>
          <w:rFonts w:cs="Arial"/>
          <w:szCs w:val="18"/>
          <w:lang w:val="en-US"/>
        </w:rPr>
      </w:pPr>
      <w:r w:rsidRPr="00106CCA">
        <w:rPr>
          <w:rFonts w:cs="Arial"/>
        </w:rPr>
        <w:t>67% would prefer digital as the mode of receiving Council information. 28% would prefer</w:t>
      </w:r>
      <w:r>
        <w:rPr>
          <w:rFonts w:cs="Arial"/>
        </w:rPr>
        <w:t xml:space="preserve"> both</w:t>
      </w:r>
      <w:r w:rsidRPr="00106CCA">
        <w:rPr>
          <w:rFonts w:cs="Arial"/>
        </w:rPr>
        <w:t xml:space="preserve"> print and digital, and 5% would prefer print.</w:t>
      </w:r>
    </w:p>
    <w:p w14:paraId="7D77F2A4" w14:textId="77777777" w:rsidR="00E66A05" w:rsidRPr="002C1F70" w:rsidRDefault="00E66A05" w:rsidP="00E66A05">
      <w:pPr>
        <w:pStyle w:val="ListParagraph"/>
        <w:numPr>
          <w:ilvl w:val="0"/>
          <w:numId w:val="7"/>
        </w:numPr>
        <w:spacing w:after="160" w:line="259" w:lineRule="auto"/>
        <w:rPr>
          <w:rFonts w:cs="Arial"/>
          <w:szCs w:val="18"/>
          <w:lang w:val="en-US"/>
        </w:rPr>
      </w:pPr>
      <w:r>
        <w:rPr>
          <w:rFonts w:cs="Arial"/>
        </w:rPr>
        <w:t xml:space="preserve">If receiving updates from Council by print, the preferred frequency is monthly, followed by every quarter. If receiving updates from Council by email, the preferred frequency is monthly, followed by fortnightly. </w:t>
      </w:r>
    </w:p>
    <w:p w14:paraId="7DA4821F" w14:textId="77777777" w:rsidR="00E66A05" w:rsidRPr="00913F27" w:rsidRDefault="00E66A05" w:rsidP="00E66A05">
      <w:pPr>
        <w:pStyle w:val="ListParagraph"/>
        <w:numPr>
          <w:ilvl w:val="0"/>
          <w:numId w:val="7"/>
        </w:numPr>
        <w:spacing w:after="160" w:line="259" w:lineRule="auto"/>
        <w:rPr>
          <w:rFonts w:cs="Arial"/>
          <w:szCs w:val="18"/>
          <w:lang w:val="en-US"/>
        </w:rPr>
      </w:pPr>
      <w:r>
        <w:rPr>
          <w:rFonts w:cs="Arial"/>
        </w:rPr>
        <w:t>The top ten topics respondents want to hear about is:</w:t>
      </w:r>
    </w:p>
    <w:p w14:paraId="2B20EBE7"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Leisure, recreation and events</w:t>
      </w:r>
    </w:p>
    <w:p w14:paraId="2906D483"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 xml:space="preserve">Planning and development </w:t>
      </w:r>
    </w:p>
    <w:p w14:paraId="06136608"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Parks, playgrounds and open space</w:t>
      </w:r>
    </w:p>
    <w:p w14:paraId="313DFC7A"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Capital works projects</w:t>
      </w:r>
    </w:p>
    <w:p w14:paraId="320B974F"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Community engagement</w:t>
      </w:r>
    </w:p>
    <w:p w14:paraId="01B87404"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 xml:space="preserve">Waste and sustainability </w:t>
      </w:r>
    </w:p>
    <w:p w14:paraId="1C47676A"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 xml:space="preserve">Health and community safety </w:t>
      </w:r>
    </w:p>
    <w:p w14:paraId="7A571C8E"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Community development (volunteering, wellbeing)</w:t>
      </w:r>
    </w:p>
    <w:p w14:paraId="7AEF7CA0" w14:textId="77777777" w:rsidR="00E66A05" w:rsidRPr="00913F27" w:rsidRDefault="00E66A05" w:rsidP="00E66A05">
      <w:pPr>
        <w:pStyle w:val="ListParagraph"/>
        <w:numPr>
          <w:ilvl w:val="0"/>
          <w:numId w:val="9"/>
        </w:numPr>
        <w:spacing w:after="160" w:line="259" w:lineRule="auto"/>
        <w:rPr>
          <w:rFonts w:cs="Arial"/>
        </w:rPr>
      </w:pPr>
      <w:r w:rsidRPr="00913F27">
        <w:rPr>
          <w:rFonts w:cs="Arial"/>
        </w:rPr>
        <w:t xml:space="preserve">Arts and culture </w:t>
      </w:r>
    </w:p>
    <w:p w14:paraId="508D0EDE" w14:textId="77777777" w:rsidR="00E66A05" w:rsidRDefault="00E66A05" w:rsidP="00E66A05">
      <w:pPr>
        <w:pStyle w:val="ListParagraph"/>
        <w:numPr>
          <w:ilvl w:val="0"/>
          <w:numId w:val="9"/>
        </w:numPr>
        <w:spacing w:after="160" w:line="259" w:lineRule="auto"/>
        <w:rPr>
          <w:rFonts w:cs="Arial"/>
        </w:rPr>
      </w:pPr>
      <w:r w:rsidRPr="00913F27">
        <w:rPr>
          <w:rFonts w:cs="Arial"/>
        </w:rPr>
        <w:lastRenderedPageBreak/>
        <w:t>Natural environment and biodiversity</w:t>
      </w:r>
    </w:p>
    <w:p w14:paraId="4E804785" w14:textId="77777777" w:rsidR="00E66A05" w:rsidRDefault="00E66A05" w:rsidP="00E66A05">
      <w:pPr>
        <w:pStyle w:val="ListParagraph"/>
        <w:ind w:left="1080"/>
        <w:rPr>
          <w:rFonts w:cs="Arial"/>
        </w:rPr>
      </w:pPr>
    </w:p>
    <w:p w14:paraId="2A44903C" w14:textId="77777777" w:rsidR="00E66A05" w:rsidRPr="00B543E0" w:rsidRDefault="00E66A05" w:rsidP="00E66A05">
      <w:pPr>
        <w:rPr>
          <w:rFonts w:cs="Arial"/>
        </w:rPr>
      </w:pPr>
      <w:r w:rsidRPr="00B543E0">
        <w:rPr>
          <w:rFonts w:cs="Arial"/>
        </w:rPr>
        <w:t>Feedback on what is done well with Council’s communications includes:</w:t>
      </w:r>
    </w:p>
    <w:p w14:paraId="235E1C40"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A range of topics are covered</w:t>
      </w:r>
    </w:p>
    <w:p w14:paraId="6C6E7D8B"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Informative, regular updates</w:t>
      </w:r>
    </w:p>
    <w:p w14:paraId="65D32379"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Quality visuals and surveys</w:t>
      </w:r>
    </w:p>
    <w:p w14:paraId="7004BB09"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Clear and engaging content</w:t>
      </w:r>
    </w:p>
    <w:p w14:paraId="00883F8F"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Clear branding and consistent style</w:t>
      </w:r>
    </w:p>
    <w:p w14:paraId="05FB0B06"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Length and frequency of communications</w:t>
      </w:r>
    </w:p>
    <w:p w14:paraId="0AE28FE5"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Simple and easy to understand</w:t>
      </w:r>
    </w:p>
    <w:p w14:paraId="30B6F155" w14:textId="77777777" w:rsidR="00E66A05" w:rsidRPr="000740D5" w:rsidRDefault="00E66A05" w:rsidP="00E66A05">
      <w:pPr>
        <w:pStyle w:val="ListParagraph"/>
        <w:numPr>
          <w:ilvl w:val="0"/>
          <w:numId w:val="10"/>
        </w:numPr>
        <w:spacing w:after="160" w:line="259" w:lineRule="auto"/>
        <w:rPr>
          <w:rFonts w:cs="Arial"/>
        </w:rPr>
      </w:pPr>
      <w:r w:rsidRPr="000740D5">
        <w:rPr>
          <w:rFonts w:cs="Arial"/>
        </w:rPr>
        <w:t>Detailed and interesting content</w:t>
      </w:r>
    </w:p>
    <w:p w14:paraId="755519BB" w14:textId="77777777" w:rsidR="00E66A05" w:rsidRPr="00DB7F31" w:rsidRDefault="00E66A05" w:rsidP="00E66A05">
      <w:pPr>
        <w:pStyle w:val="ListParagraph"/>
        <w:numPr>
          <w:ilvl w:val="0"/>
          <w:numId w:val="10"/>
        </w:numPr>
        <w:spacing w:after="160" w:line="259" w:lineRule="auto"/>
        <w:rPr>
          <w:rFonts w:cs="Arial"/>
        </w:rPr>
      </w:pPr>
      <w:r w:rsidRPr="000740D5">
        <w:rPr>
          <w:rFonts w:cs="Arial"/>
        </w:rPr>
        <w:t>Variety of topics</w:t>
      </w:r>
    </w:p>
    <w:p w14:paraId="5CC914C4" w14:textId="77777777" w:rsidR="00E66A05" w:rsidRPr="00DB7F31" w:rsidRDefault="00E66A05" w:rsidP="00E66A05">
      <w:pPr>
        <w:rPr>
          <w:rFonts w:cs="Arial"/>
        </w:rPr>
      </w:pPr>
      <w:r>
        <w:t>Feedback on what can be done to improve our communications includes:</w:t>
      </w:r>
    </w:p>
    <w:p w14:paraId="292E8A88"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Translated materials.</w:t>
      </w:r>
    </w:p>
    <w:p w14:paraId="79854963"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More digital content on social media</w:t>
      </w:r>
    </w:p>
    <w:p w14:paraId="095D4DD5"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More succinct newsletters</w:t>
      </w:r>
    </w:p>
    <w:p w14:paraId="5B7FA963" w14:textId="77777777" w:rsidR="00E66A05" w:rsidRPr="00DB7F31" w:rsidRDefault="00E66A05" w:rsidP="00E66A05">
      <w:pPr>
        <w:pStyle w:val="ListParagraph"/>
        <w:numPr>
          <w:ilvl w:val="0"/>
          <w:numId w:val="10"/>
        </w:numPr>
        <w:spacing w:after="160" w:line="259" w:lineRule="auto"/>
        <w:rPr>
          <w:rFonts w:cs="Arial"/>
        </w:rPr>
      </w:pPr>
      <w:r>
        <w:rPr>
          <w:rFonts w:cs="Arial"/>
        </w:rPr>
        <w:t>More</w:t>
      </w:r>
      <w:r w:rsidRPr="00DB7F31">
        <w:rPr>
          <w:rFonts w:cs="Arial"/>
        </w:rPr>
        <w:t xml:space="preserve"> community focused stories</w:t>
      </w:r>
    </w:p>
    <w:p w14:paraId="4B921FF8"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More engaging content on Maroondah Leisure social media</w:t>
      </w:r>
    </w:p>
    <w:p w14:paraId="3FE1413D"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Facebook graphics and newsletter design could be refreshed.</w:t>
      </w:r>
    </w:p>
    <w:p w14:paraId="3F909A53"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Post more in local Facebook groups.</w:t>
      </w:r>
    </w:p>
    <w:p w14:paraId="297D41D6"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Shopping centre noticeboards</w:t>
      </w:r>
    </w:p>
    <w:p w14:paraId="455386DC"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Report back and close the loop on consultations.</w:t>
      </w:r>
    </w:p>
    <w:p w14:paraId="306970C7"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Cross promotion across Council social media channels</w:t>
      </w:r>
    </w:p>
    <w:p w14:paraId="58184760" w14:textId="77777777" w:rsidR="00E66A05" w:rsidRPr="00DB7F31" w:rsidRDefault="00E66A05" w:rsidP="00E66A05">
      <w:pPr>
        <w:pStyle w:val="ListParagraph"/>
        <w:numPr>
          <w:ilvl w:val="0"/>
          <w:numId w:val="10"/>
        </w:numPr>
        <w:spacing w:after="160" w:line="259" w:lineRule="auto"/>
        <w:rPr>
          <w:rFonts w:cs="Arial"/>
        </w:rPr>
      </w:pPr>
      <w:r w:rsidRPr="00DB7F31">
        <w:rPr>
          <w:rFonts w:cs="Arial"/>
        </w:rPr>
        <w:t>Include a postal address in Maroondah news for those who are not digitally literate.</w:t>
      </w:r>
    </w:p>
    <w:p w14:paraId="367719D9" w14:textId="77777777" w:rsidR="00E66A05" w:rsidRDefault="00E66A05" w:rsidP="00E66A05">
      <w:pPr>
        <w:pStyle w:val="ListParagraph"/>
        <w:numPr>
          <w:ilvl w:val="0"/>
          <w:numId w:val="10"/>
        </w:numPr>
        <w:spacing w:after="160" w:line="259" w:lineRule="auto"/>
        <w:rPr>
          <w:rFonts w:cs="Arial"/>
        </w:rPr>
      </w:pPr>
      <w:r w:rsidRPr="00DB7F31">
        <w:rPr>
          <w:rFonts w:cs="Arial"/>
        </w:rPr>
        <w:t>Ensure publication timeframes align with consultations and events.</w:t>
      </w:r>
    </w:p>
    <w:p w14:paraId="122769DC" w14:textId="77777777" w:rsidR="00E66A05" w:rsidRDefault="00E66A05" w:rsidP="00E66A05">
      <w:pPr>
        <w:rPr>
          <w:rFonts w:cs="Arial"/>
        </w:rPr>
      </w:pPr>
    </w:p>
    <w:p w14:paraId="0D14D01A" w14:textId="77777777" w:rsidR="00E66A05" w:rsidRDefault="00E66A05" w:rsidP="00E66A05">
      <w:pPr>
        <w:pStyle w:val="ListParagraph"/>
        <w:numPr>
          <w:ilvl w:val="0"/>
          <w:numId w:val="11"/>
        </w:numPr>
        <w:spacing w:after="160" w:line="259" w:lineRule="auto"/>
        <w:rPr>
          <w:rFonts w:cs="Arial"/>
        </w:rPr>
      </w:pPr>
      <w:r w:rsidRPr="00263B2A">
        <w:rPr>
          <w:rFonts w:cs="Arial"/>
        </w:rPr>
        <w:t xml:space="preserve">Majority of respondents don’t experience any barriers when accessing information from Council. </w:t>
      </w:r>
      <w:r>
        <w:rPr>
          <w:rFonts w:cs="Arial"/>
        </w:rPr>
        <w:t>However, some noted that they:</w:t>
      </w:r>
    </w:p>
    <w:p w14:paraId="72802B3E" w14:textId="77777777" w:rsidR="00E66A05" w:rsidRPr="00544275" w:rsidRDefault="00E66A05" w:rsidP="00E66A05">
      <w:pPr>
        <w:pStyle w:val="ListParagraph"/>
        <w:numPr>
          <w:ilvl w:val="1"/>
          <w:numId w:val="11"/>
        </w:numPr>
        <w:spacing w:after="160" w:line="259" w:lineRule="auto"/>
        <w:rPr>
          <w:rFonts w:cs="Arial"/>
        </w:rPr>
      </w:pPr>
      <w:r>
        <w:rPr>
          <w:rFonts w:cs="Arial"/>
        </w:rPr>
        <w:t>f</w:t>
      </w:r>
      <w:r w:rsidRPr="00544275">
        <w:rPr>
          <w:rFonts w:cs="Arial"/>
        </w:rPr>
        <w:t>ind the information too confusing</w:t>
      </w:r>
    </w:p>
    <w:p w14:paraId="3A07D366" w14:textId="77777777" w:rsidR="00E66A05" w:rsidRPr="00544275" w:rsidRDefault="00E66A05" w:rsidP="00E66A05">
      <w:pPr>
        <w:pStyle w:val="ListParagraph"/>
        <w:numPr>
          <w:ilvl w:val="1"/>
          <w:numId w:val="11"/>
        </w:numPr>
        <w:spacing w:after="160" w:line="259" w:lineRule="auto"/>
        <w:rPr>
          <w:rFonts w:cs="Arial"/>
        </w:rPr>
      </w:pPr>
      <w:r w:rsidRPr="00544275">
        <w:rPr>
          <w:rFonts w:cs="Arial"/>
        </w:rPr>
        <w:t>don’t see Council information where they consume content</w:t>
      </w:r>
    </w:p>
    <w:p w14:paraId="5945BCDB" w14:textId="77777777" w:rsidR="00E66A05" w:rsidRPr="00544275" w:rsidRDefault="00E66A05" w:rsidP="00E66A05">
      <w:pPr>
        <w:pStyle w:val="ListParagraph"/>
        <w:numPr>
          <w:ilvl w:val="1"/>
          <w:numId w:val="11"/>
        </w:numPr>
        <w:spacing w:after="160" w:line="259" w:lineRule="auto"/>
        <w:rPr>
          <w:rFonts w:cs="Arial"/>
        </w:rPr>
      </w:pPr>
      <w:r w:rsidRPr="00544275">
        <w:rPr>
          <w:rFonts w:cs="Arial"/>
        </w:rPr>
        <w:t>don’t see information in their language.</w:t>
      </w:r>
    </w:p>
    <w:p w14:paraId="636AFE5D" w14:textId="77777777" w:rsidR="00E66A05" w:rsidRPr="00263B2A" w:rsidRDefault="00E66A05" w:rsidP="00E66A05">
      <w:pPr>
        <w:pStyle w:val="ListParagraph"/>
        <w:numPr>
          <w:ilvl w:val="0"/>
          <w:numId w:val="11"/>
        </w:numPr>
        <w:spacing w:after="160" w:line="259" w:lineRule="auto"/>
        <w:rPr>
          <w:rFonts w:cs="Arial"/>
        </w:rPr>
      </w:pPr>
      <w:r w:rsidRPr="00263B2A">
        <w:rPr>
          <w:rFonts w:cs="Arial"/>
        </w:rPr>
        <w:t>When asked how we can better support their communication needs, respondents identified the following ways (in order form highest to lowest):</w:t>
      </w:r>
    </w:p>
    <w:p w14:paraId="1AAD29B4"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Closed captions on videos </w:t>
      </w:r>
    </w:p>
    <w:p w14:paraId="002591CC"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Offer materials in plain English </w:t>
      </w:r>
    </w:p>
    <w:p w14:paraId="3C56E373"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Offer more social stories for neurodiverse people </w:t>
      </w:r>
    </w:p>
    <w:p w14:paraId="6C609049"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Hearing accessibility </w:t>
      </w:r>
    </w:p>
    <w:p w14:paraId="4F8C431E"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Vision accessibility </w:t>
      </w:r>
    </w:p>
    <w:p w14:paraId="52F7C6D1" w14:textId="77777777" w:rsidR="00E66A05" w:rsidRPr="00263B2A" w:rsidRDefault="00E66A05" w:rsidP="00E66A05">
      <w:pPr>
        <w:pStyle w:val="ListParagraph"/>
        <w:numPr>
          <w:ilvl w:val="1"/>
          <w:numId w:val="12"/>
        </w:numPr>
        <w:spacing w:after="160" w:line="259" w:lineRule="auto"/>
        <w:rPr>
          <w:rFonts w:cs="Arial"/>
        </w:rPr>
      </w:pPr>
      <w:r w:rsidRPr="00263B2A">
        <w:rPr>
          <w:rFonts w:cs="Arial"/>
        </w:rPr>
        <w:t xml:space="preserve">Offer translated materials </w:t>
      </w:r>
    </w:p>
    <w:p w14:paraId="06930F81" w14:textId="77777777" w:rsidR="00E66A05" w:rsidRDefault="00E66A05" w:rsidP="00E66A05">
      <w:pPr>
        <w:rPr>
          <w:rFonts w:cs="Arial"/>
        </w:rPr>
      </w:pPr>
    </w:p>
    <w:p w14:paraId="52C67797" w14:textId="77777777" w:rsidR="00E66A05" w:rsidRPr="00BD2E3C" w:rsidRDefault="00E66A05" w:rsidP="00E66A05">
      <w:pPr>
        <w:rPr>
          <w:rFonts w:cs="Arial"/>
          <w:b/>
          <w:bCs/>
        </w:rPr>
      </w:pPr>
      <w:r w:rsidRPr="00BD2E3C">
        <w:rPr>
          <w:rFonts w:cs="Arial"/>
          <w:b/>
          <w:bCs/>
        </w:rPr>
        <w:t>Meetings with key stakeholders</w:t>
      </w:r>
    </w:p>
    <w:p w14:paraId="22E6D0BF" w14:textId="77777777" w:rsidR="00E66A05" w:rsidRDefault="00E66A05" w:rsidP="00E66A05">
      <w:pPr>
        <w:rPr>
          <w:rFonts w:cs="Arial"/>
          <w:i/>
          <w:iCs/>
        </w:rPr>
      </w:pPr>
      <w:r>
        <w:rPr>
          <w:rFonts w:cs="Arial"/>
          <w:i/>
          <w:iCs/>
        </w:rPr>
        <w:t>Maroondah Youth Wellbeing Advocates</w:t>
      </w:r>
    </w:p>
    <w:p w14:paraId="0BE2F0A7" w14:textId="77777777" w:rsidR="00E66A05" w:rsidRDefault="00E66A05" w:rsidP="00E66A05">
      <w:pPr>
        <w:rPr>
          <w:rFonts w:cs="Arial"/>
        </w:rPr>
      </w:pPr>
      <w:r>
        <w:rPr>
          <w:rFonts w:cs="Arial"/>
        </w:rPr>
        <w:t>Feedback on how the communication needs of young people can be better supported includes:</w:t>
      </w:r>
    </w:p>
    <w:p w14:paraId="1C36F22A" w14:textId="77777777" w:rsidR="00E66A05" w:rsidRPr="00E81888" w:rsidRDefault="00E66A05" w:rsidP="00E66A05">
      <w:pPr>
        <w:pStyle w:val="ListParagraph"/>
        <w:numPr>
          <w:ilvl w:val="0"/>
          <w:numId w:val="13"/>
        </w:numPr>
        <w:spacing w:after="160" w:line="256" w:lineRule="auto"/>
        <w:rPr>
          <w:rFonts w:cs="Arial"/>
          <w:color w:val="000000" w:themeColor="text1"/>
        </w:rPr>
      </w:pPr>
      <w:r w:rsidRPr="00E81888">
        <w:rPr>
          <w:rFonts w:cs="Arial"/>
          <w:color w:val="000000" w:themeColor="text1"/>
        </w:rPr>
        <w:t>Videos</w:t>
      </w:r>
      <w:r>
        <w:rPr>
          <w:rFonts w:cs="Arial"/>
          <w:color w:val="000000" w:themeColor="text1"/>
        </w:rPr>
        <w:t xml:space="preserve">. </w:t>
      </w:r>
      <w:r w:rsidRPr="00E81888">
        <w:rPr>
          <w:rFonts w:cs="Arial"/>
          <w:color w:val="000000" w:themeColor="text1"/>
        </w:rPr>
        <w:t>More short form media e.g., reels, shorts.</w:t>
      </w:r>
    </w:p>
    <w:p w14:paraId="02F4F148" w14:textId="77777777" w:rsidR="00E66A05" w:rsidRPr="00E81888" w:rsidRDefault="00E66A05" w:rsidP="00E66A05">
      <w:pPr>
        <w:pStyle w:val="ListParagraph"/>
        <w:numPr>
          <w:ilvl w:val="0"/>
          <w:numId w:val="13"/>
        </w:numPr>
        <w:spacing w:after="160" w:line="256" w:lineRule="auto"/>
        <w:rPr>
          <w:rFonts w:cs="Arial"/>
          <w:color w:val="000000" w:themeColor="text1"/>
        </w:rPr>
      </w:pPr>
      <w:r w:rsidRPr="00E81888">
        <w:rPr>
          <w:rFonts w:cs="Arial"/>
          <w:color w:val="000000" w:themeColor="text1"/>
        </w:rPr>
        <w:t xml:space="preserve">Connecting through schools </w:t>
      </w:r>
    </w:p>
    <w:p w14:paraId="09D8F73B" w14:textId="77777777" w:rsidR="00E66A05" w:rsidRPr="00E81888" w:rsidRDefault="00E66A05" w:rsidP="00E66A05">
      <w:pPr>
        <w:pStyle w:val="ListParagraph"/>
        <w:numPr>
          <w:ilvl w:val="0"/>
          <w:numId w:val="13"/>
        </w:numPr>
        <w:spacing w:after="160" w:line="256" w:lineRule="auto"/>
        <w:rPr>
          <w:rFonts w:cs="Arial"/>
          <w:b/>
          <w:bCs/>
        </w:rPr>
      </w:pPr>
      <w:r w:rsidRPr="00E81888">
        <w:rPr>
          <w:rFonts w:cs="Arial"/>
          <w:color w:val="000000" w:themeColor="text1"/>
        </w:rPr>
        <w:t>Social media posts</w:t>
      </w:r>
      <w:r>
        <w:rPr>
          <w:rFonts w:cs="Arial"/>
          <w:color w:val="000000" w:themeColor="text1"/>
        </w:rPr>
        <w:t xml:space="preserve"> tailored to young people</w:t>
      </w:r>
    </w:p>
    <w:p w14:paraId="63913C05" w14:textId="77777777" w:rsidR="00E66A05" w:rsidRPr="00E81888" w:rsidRDefault="00E66A05" w:rsidP="00E66A05">
      <w:pPr>
        <w:pStyle w:val="ListParagraph"/>
        <w:numPr>
          <w:ilvl w:val="0"/>
          <w:numId w:val="13"/>
        </w:numPr>
        <w:spacing w:after="160" w:line="256" w:lineRule="auto"/>
        <w:rPr>
          <w:rFonts w:cs="Arial"/>
          <w:b/>
          <w:bCs/>
        </w:rPr>
      </w:pPr>
      <w:r w:rsidRPr="00E81888">
        <w:rPr>
          <w:rFonts w:cs="Arial"/>
          <w:color w:val="000000" w:themeColor="text1"/>
        </w:rPr>
        <w:lastRenderedPageBreak/>
        <w:t xml:space="preserve">Promoting at train stations </w:t>
      </w:r>
    </w:p>
    <w:p w14:paraId="55B87561" w14:textId="77777777" w:rsidR="00E66A05" w:rsidRPr="00E81888" w:rsidRDefault="00E66A05" w:rsidP="00E66A05">
      <w:pPr>
        <w:pStyle w:val="ListParagraph"/>
        <w:numPr>
          <w:ilvl w:val="0"/>
          <w:numId w:val="13"/>
        </w:numPr>
        <w:spacing w:after="160" w:line="256" w:lineRule="auto"/>
        <w:rPr>
          <w:rFonts w:cs="Arial"/>
          <w:b/>
          <w:bCs/>
        </w:rPr>
      </w:pPr>
      <w:r w:rsidRPr="00E81888">
        <w:rPr>
          <w:rFonts w:cs="Arial"/>
          <w:color w:val="000000" w:themeColor="text1"/>
        </w:rPr>
        <w:t>Public posters</w:t>
      </w:r>
    </w:p>
    <w:p w14:paraId="207BF889" w14:textId="77777777" w:rsidR="00E66A05" w:rsidRPr="00E81888" w:rsidRDefault="00E66A05" w:rsidP="00E66A05">
      <w:pPr>
        <w:pStyle w:val="ListParagraph"/>
        <w:numPr>
          <w:ilvl w:val="0"/>
          <w:numId w:val="13"/>
        </w:numPr>
        <w:spacing w:after="160" w:line="256" w:lineRule="auto"/>
        <w:rPr>
          <w:rFonts w:cs="Arial"/>
          <w:b/>
          <w:bCs/>
        </w:rPr>
      </w:pPr>
      <w:r w:rsidRPr="00E81888">
        <w:rPr>
          <w:rFonts w:cs="Arial"/>
          <w:color w:val="000000" w:themeColor="text1"/>
        </w:rPr>
        <w:t xml:space="preserve">More awareness to Instagram </w:t>
      </w:r>
    </w:p>
    <w:p w14:paraId="4EFA61A2" w14:textId="77777777" w:rsidR="00E66A05" w:rsidRPr="00E5702F" w:rsidRDefault="00E66A05" w:rsidP="00E66A05">
      <w:pPr>
        <w:pStyle w:val="ListParagraph"/>
        <w:numPr>
          <w:ilvl w:val="0"/>
          <w:numId w:val="13"/>
        </w:numPr>
        <w:spacing w:after="160" w:line="256" w:lineRule="auto"/>
        <w:rPr>
          <w:rFonts w:cs="Arial"/>
          <w:b/>
          <w:bCs/>
        </w:rPr>
      </w:pPr>
      <w:r w:rsidRPr="00E81888">
        <w:rPr>
          <w:rFonts w:cs="Arial"/>
          <w:color w:val="000000" w:themeColor="text1"/>
        </w:rPr>
        <w:t xml:space="preserve">Demonstrate how easy the use of communication outlets can be </w:t>
      </w:r>
    </w:p>
    <w:p w14:paraId="768050BA" w14:textId="77777777" w:rsidR="00E66A05" w:rsidRPr="00E81888" w:rsidRDefault="00E66A05" w:rsidP="00E66A05">
      <w:pPr>
        <w:pStyle w:val="ListParagraph"/>
        <w:numPr>
          <w:ilvl w:val="0"/>
          <w:numId w:val="13"/>
        </w:numPr>
        <w:spacing w:after="160" w:line="256" w:lineRule="auto"/>
        <w:rPr>
          <w:rFonts w:cs="Arial"/>
          <w:b/>
          <w:bCs/>
        </w:rPr>
      </w:pPr>
      <w:r>
        <w:rPr>
          <w:rFonts w:cs="Arial"/>
          <w:color w:val="000000" w:themeColor="text1"/>
        </w:rPr>
        <w:t>P</w:t>
      </w:r>
      <w:r w:rsidRPr="00E81888">
        <w:rPr>
          <w:rFonts w:cs="Arial"/>
          <w:color w:val="000000" w:themeColor="text1"/>
        </w:rPr>
        <w:t xml:space="preserve">ublic noticeboard on populated places (e.g. Eastland) </w:t>
      </w:r>
    </w:p>
    <w:p w14:paraId="33A5D759" w14:textId="77777777" w:rsidR="00E66A05" w:rsidRPr="00B543E0" w:rsidRDefault="00E66A05" w:rsidP="00E66A05">
      <w:pPr>
        <w:rPr>
          <w:rFonts w:cs="Arial"/>
        </w:rPr>
      </w:pPr>
    </w:p>
    <w:p w14:paraId="7C433AD5" w14:textId="77777777" w:rsidR="00E66A05" w:rsidRDefault="00E66A05" w:rsidP="00E66A05">
      <w:pPr>
        <w:rPr>
          <w:rFonts w:cs="Arial"/>
          <w:i/>
          <w:iCs/>
        </w:rPr>
      </w:pPr>
      <w:r>
        <w:rPr>
          <w:rFonts w:cs="Arial"/>
          <w:i/>
          <w:iCs/>
        </w:rPr>
        <w:t>Maroondah Disability Advisory Committee</w:t>
      </w:r>
    </w:p>
    <w:p w14:paraId="3A3504DA" w14:textId="77777777" w:rsidR="00E66A05" w:rsidRDefault="00E66A05" w:rsidP="00E66A05">
      <w:pPr>
        <w:rPr>
          <w:rFonts w:cs="Arial"/>
        </w:rPr>
      </w:pPr>
      <w:r>
        <w:rPr>
          <w:rFonts w:cs="Arial"/>
        </w:rPr>
        <w:t>Feedback on how the communications needs of people with a disability can be better supported includes:</w:t>
      </w:r>
    </w:p>
    <w:p w14:paraId="1F07E242" w14:textId="77777777" w:rsidR="00E66A05" w:rsidRPr="0080635E" w:rsidRDefault="00E66A05" w:rsidP="00E66A05">
      <w:pPr>
        <w:pStyle w:val="ListParagraph"/>
        <w:numPr>
          <w:ilvl w:val="0"/>
          <w:numId w:val="14"/>
        </w:numPr>
        <w:spacing w:after="160" w:line="259" w:lineRule="auto"/>
        <w:rPr>
          <w:rFonts w:cs="Arial"/>
        </w:rPr>
      </w:pPr>
      <w:r>
        <w:rPr>
          <w:rFonts w:cs="Arial"/>
        </w:rPr>
        <w:t>Continue producing</w:t>
      </w:r>
      <w:r w:rsidRPr="0080635E">
        <w:rPr>
          <w:rFonts w:cs="Arial"/>
        </w:rPr>
        <w:t xml:space="preserve"> both print and digital content </w:t>
      </w:r>
    </w:p>
    <w:p w14:paraId="0C7FC743" w14:textId="77777777" w:rsidR="00E66A05" w:rsidRPr="0080635E" w:rsidRDefault="00E66A05" w:rsidP="00E66A05">
      <w:pPr>
        <w:pStyle w:val="ListParagraph"/>
        <w:numPr>
          <w:ilvl w:val="0"/>
          <w:numId w:val="14"/>
        </w:numPr>
        <w:spacing w:after="160" w:line="259" w:lineRule="auto"/>
        <w:rPr>
          <w:rFonts w:cs="Arial"/>
        </w:rPr>
      </w:pPr>
      <w:r>
        <w:rPr>
          <w:rFonts w:cs="Arial"/>
        </w:rPr>
        <w:t>Implement v</w:t>
      </w:r>
      <w:r w:rsidRPr="0080635E">
        <w:rPr>
          <w:rFonts w:cs="Arial"/>
        </w:rPr>
        <w:t xml:space="preserve">oice read accessibility </w:t>
      </w:r>
      <w:r>
        <w:rPr>
          <w:rFonts w:cs="Arial"/>
        </w:rPr>
        <w:t xml:space="preserve">options </w:t>
      </w:r>
      <w:r w:rsidRPr="0080635E">
        <w:rPr>
          <w:rFonts w:cs="Arial"/>
        </w:rPr>
        <w:t>across all channels</w:t>
      </w:r>
    </w:p>
    <w:p w14:paraId="1D0BFB2E"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Pet registration notices are not accessible and can’t be read by people with a disability. A re-design with a simple design is needed, with more images.</w:t>
      </w:r>
    </w:p>
    <w:p w14:paraId="6FAFE322"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Postcards are useful - consider having Braille underneath headings.</w:t>
      </w:r>
    </w:p>
    <w:p w14:paraId="49A97DDF"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 xml:space="preserve">Emergency management - offer </w:t>
      </w:r>
      <w:proofErr w:type="spellStart"/>
      <w:r w:rsidRPr="0080635E">
        <w:rPr>
          <w:rFonts w:cs="Arial"/>
        </w:rPr>
        <w:t>Auslan</w:t>
      </w:r>
      <w:proofErr w:type="spellEnd"/>
      <w:r w:rsidRPr="0080635E">
        <w:rPr>
          <w:rFonts w:cs="Arial"/>
        </w:rPr>
        <w:t xml:space="preserve"> interpreters and more accessible formats of information.</w:t>
      </w:r>
    </w:p>
    <w:p w14:paraId="064EAADC"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 xml:space="preserve">Consider </w:t>
      </w:r>
      <w:proofErr w:type="spellStart"/>
      <w:r w:rsidRPr="0080635E">
        <w:rPr>
          <w:rFonts w:cs="Arial"/>
        </w:rPr>
        <w:t>Auslan</w:t>
      </w:r>
      <w:proofErr w:type="spellEnd"/>
      <w:r w:rsidRPr="0080635E">
        <w:rPr>
          <w:rFonts w:cs="Arial"/>
        </w:rPr>
        <w:t xml:space="preserve"> interpreters in videos, Council meetings, webinars. Consider a volunteer in the community to cut down cost.</w:t>
      </w:r>
    </w:p>
    <w:p w14:paraId="12FD5B0B"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Consider training more employees on different types of communication so it is always from of mind with planning and processes.</w:t>
      </w:r>
    </w:p>
    <w:p w14:paraId="1C9A736A"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Communication Access Board. Show a genuine consideration for needs of people with a lived experience.</w:t>
      </w:r>
    </w:p>
    <w:p w14:paraId="6C4A68BF"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 xml:space="preserve">Social stories of venues/sites (like Knox </w:t>
      </w:r>
      <w:r>
        <w:rPr>
          <w:rFonts w:cs="Arial"/>
        </w:rPr>
        <w:t xml:space="preserve">City </w:t>
      </w:r>
      <w:r w:rsidRPr="0080635E">
        <w:rPr>
          <w:rFonts w:cs="Arial"/>
        </w:rPr>
        <w:t>Council).</w:t>
      </w:r>
    </w:p>
    <w:p w14:paraId="7DA14CE9"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Show images that reflect the community.</w:t>
      </w:r>
    </w:p>
    <w:p w14:paraId="30108BA5"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Ensure emails and brochures following accessibility guidelines and styles and are in various languages.</w:t>
      </w:r>
    </w:p>
    <w:p w14:paraId="05C9FC4E"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 xml:space="preserve">Consider </w:t>
      </w:r>
      <w:proofErr w:type="spellStart"/>
      <w:r w:rsidRPr="0080635E">
        <w:rPr>
          <w:rFonts w:cs="Arial"/>
        </w:rPr>
        <w:t>self service</w:t>
      </w:r>
      <w:proofErr w:type="spellEnd"/>
      <w:r w:rsidRPr="0080635E">
        <w:rPr>
          <w:rFonts w:cs="Arial"/>
        </w:rPr>
        <w:t xml:space="preserve"> options, quiet spaces for conversations and pre-booking meetings with Council staff.</w:t>
      </w:r>
    </w:p>
    <w:p w14:paraId="30E0FB21" w14:textId="77777777" w:rsidR="00E66A05" w:rsidRPr="0080635E" w:rsidRDefault="00E66A05" w:rsidP="00E66A05">
      <w:pPr>
        <w:pStyle w:val="ListParagraph"/>
        <w:numPr>
          <w:ilvl w:val="0"/>
          <w:numId w:val="14"/>
        </w:numPr>
        <w:spacing w:after="160" w:line="259" w:lineRule="auto"/>
        <w:rPr>
          <w:rFonts w:cs="Arial"/>
        </w:rPr>
      </w:pPr>
      <w:r w:rsidRPr="0080635E">
        <w:rPr>
          <w:rFonts w:cs="Arial"/>
        </w:rPr>
        <w:t>Communicating road works and activities that may impact.</w:t>
      </w:r>
    </w:p>
    <w:p w14:paraId="420EDCB5" w14:textId="77777777" w:rsidR="00E66A05" w:rsidRPr="00A36675" w:rsidRDefault="00E66A05" w:rsidP="00E66A05">
      <w:pPr>
        <w:rPr>
          <w:rFonts w:cs="Arial"/>
        </w:rPr>
      </w:pPr>
    </w:p>
    <w:p w14:paraId="4F35DCAD" w14:textId="77777777" w:rsidR="00E66A05" w:rsidRDefault="00E66A05" w:rsidP="00E66A05">
      <w:pPr>
        <w:rPr>
          <w:rFonts w:cs="Arial"/>
          <w:i/>
          <w:iCs/>
          <w:szCs w:val="18"/>
          <w:lang w:val="en-US"/>
        </w:rPr>
      </w:pPr>
      <w:r>
        <w:rPr>
          <w:rFonts w:cs="Arial"/>
          <w:i/>
          <w:iCs/>
          <w:szCs w:val="18"/>
          <w:lang w:val="en-US"/>
        </w:rPr>
        <w:t>CALD Leaders Network</w:t>
      </w:r>
    </w:p>
    <w:p w14:paraId="605FB947" w14:textId="77777777" w:rsidR="00E66A05" w:rsidRDefault="00E66A05" w:rsidP="00E66A05">
      <w:pPr>
        <w:rPr>
          <w:rFonts w:cs="Arial"/>
          <w:szCs w:val="18"/>
          <w:lang w:val="en-US"/>
        </w:rPr>
      </w:pPr>
      <w:r>
        <w:rPr>
          <w:rFonts w:cs="Arial"/>
          <w:szCs w:val="18"/>
          <w:lang w:val="en-US"/>
        </w:rPr>
        <w:t>Feedback on how the communications needs of culturally and linguistically diverse people can be better supported includes:</w:t>
      </w:r>
    </w:p>
    <w:p w14:paraId="5353D03A"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Use communications channels they are using, such as Viber, email Facebook Messenger, What’s App and Instagram.</w:t>
      </w:r>
    </w:p>
    <w:p w14:paraId="51682F70"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Having both translated and non-translated materials is helpful</w:t>
      </w:r>
    </w:p>
    <w:p w14:paraId="24F0CAE2"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Consider audio options as this can be easier for people to access, particularly those who cannot read or write in their own language</w:t>
      </w:r>
    </w:p>
    <w:p w14:paraId="44A408DB"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Providing collateral in languages they speak makes them feel included and part of the community</w:t>
      </w:r>
    </w:p>
    <w:p w14:paraId="63F4A1B5"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Use a local translator to ensure dialect is correct</w:t>
      </w:r>
    </w:p>
    <w:p w14:paraId="3AEC8907"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Look at website functionality, particularly live chat, and whether it can be translated</w:t>
      </w:r>
    </w:p>
    <w:p w14:paraId="1F519714" w14:textId="77777777" w:rsidR="00E66A05" w:rsidRPr="00612758" w:rsidRDefault="00E66A05" w:rsidP="00E66A05">
      <w:pPr>
        <w:pStyle w:val="ListParagraph"/>
        <w:numPr>
          <w:ilvl w:val="0"/>
          <w:numId w:val="15"/>
        </w:numPr>
        <w:spacing w:after="160" w:line="259" w:lineRule="auto"/>
        <w:rPr>
          <w:rFonts w:cs="Arial"/>
          <w:szCs w:val="18"/>
          <w:lang w:val="en-US"/>
        </w:rPr>
      </w:pPr>
      <w:r w:rsidRPr="00612758">
        <w:rPr>
          <w:rFonts w:cs="Arial"/>
          <w:szCs w:val="18"/>
          <w:lang w:val="en-US"/>
        </w:rPr>
        <w:t>More information on what to do in an emergency</w:t>
      </w:r>
    </w:p>
    <w:p w14:paraId="181DA353" w14:textId="77777777" w:rsidR="00E66A05" w:rsidRDefault="00E66A05" w:rsidP="00E66A05">
      <w:pPr>
        <w:rPr>
          <w:rFonts w:cs="Arial"/>
          <w:szCs w:val="18"/>
          <w:lang w:val="en-US"/>
        </w:rPr>
      </w:pPr>
      <w:r>
        <w:rPr>
          <w:rFonts w:cs="Arial"/>
          <w:szCs w:val="18"/>
          <w:lang w:val="en-US"/>
        </w:rPr>
        <w:br w:type="page"/>
      </w:r>
    </w:p>
    <w:p w14:paraId="440F5E73" w14:textId="77777777" w:rsidR="00E66A05" w:rsidRDefault="00E66A05" w:rsidP="00E66A05">
      <w:pPr>
        <w:rPr>
          <w:rFonts w:cs="Arial"/>
          <w:szCs w:val="18"/>
          <w:lang w:val="en-US"/>
        </w:rPr>
      </w:pPr>
    </w:p>
    <w:p w14:paraId="1CA73D91" w14:textId="77777777" w:rsidR="00E66A05" w:rsidRPr="00612758" w:rsidRDefault="00E66A05" w:rsidP="00E66A05">
      <w:pPr>
        <w:rPr>
          <w:rFonts w:cs="Arial"/>
          <w:i/>
          <w:iCs/>
          <w:szCs w:val="18"/>
          <w:lang w:val="en-US"/>
        </w:rPr>
      </w:pPr>
      <w:proofErr w:type="spellStart"/>
      <w:r w:rsidRPr="00612758">
        <w:rPr>
          <w:rFonts w:cs="Arial"/>
          <w:i/>
          <w:iCs/>
          <w:szCs w:val="18"/>
          <w:lang w:val="en-US"/>
        </w:rPr>
        <w:t>Wurundjeri</w:t>
      </w:r>
      <w:proofErr w:type="spellEnd"/>
      <w:r w:rsidRPr="00612758">
        <w:rPr>
          <w:rFonts w:cs="Arial"/>
          <w:i/>
          <w:iCs/>
          <w:szCs w:val="18"/>
          <w:lang w:val="en-US"/>
        </w:rPr>
        <w:t xml:space="preserve"> Leaders</w:t>
      </w:r>
    </w:p>
    <w:p w14:paraId="56F1AAB5" w14:textId="77777777" w:rsidR="00E66A05" w:rsidRDefault="00E66A05" w:rsidP="00E66A05">
      <w:pPr>
        <w:rPr>
          <w:rFonts w:cs="Arial"/>
          <w:szCs w:val="18"/>
          <w:lang w:val="en-US"/>
        </w:rPr>
      </w:pPr>
      <w:r>
        <w:rPr>
          <w:rFonts w:cs="Arial"/>
          <w:szCs w:val="18"/>
          <w:lang w:val="en-US"/>
        </w:rPr>
        <w:t>Feedback on how the communications needs of First Nations people can be better supported includes:</w:t>
      </w:r>
    </w:p>
    <w:p w14:paraId="102EC317" w14:textId="77777777" w:rsidR="00E66A05" w:rsidRPr="00612758" w:rsidRDefault="00E66A05" w:rsidP="00E66A05">
      <w:pPr>
        <w:pStyle w:val="ListParagraph"/>
        <w:numPr>
          <w:ilvl w:val="0"/>
          <w:numId w:val="16"/>
        </w:numPr>
        <w:spacing w:after="160" w:line="259" w:lineRule="auto"/>
        <w:rPr>
          <w:rFonts w:cs="Arial"/>
          <w:szCs w:val="18"/>
          <w:lang w:val="en-US"/>
        </w:rPr>
      </w:pPr>
      <w:r w:rsidRPr="00612758">
        <w:rPr>
          <w:rFonts w:cs="Arial"/>
          <w:szCs w:val="18"/>
          <w:lang w:val="en-US"/>
        </w:rPr>
        <w:t>Print publications are useful as some people don’t use online options</w:t>
      </w:r>
    </w:p>
    <w:p w14:paraId="6CFEFAF5" w14:textId="77777777" w:rsidR="00E66A05" w:rsidRPr="00612758" w:rsidRDefault="00E66A05" w:rsidP="00E66A05">
      <w:pPr>
        <w:pStyle w:val="ListParagraph"/>
        <w:numPr>
          <w:ilvl w:val="0"/>
          <w:numId w:val="16"/>
        </w:numPr>
        <w:spacing w:after="160" w:line="259" w:lineRule="auto"/>
        <w:rPr>
          <w:rFonts w:cs="Arial"/>
          <w:szCs w:val="18"/>
          <w:lang w:val="en-US"/>
        </w:rPr>
      </w:pPr>
      <w:r w:rsidRPr="00612758">
        <w:rPr>
          <w:rFonts w:cs="Arial"/>
          <w:szCs w:val="18"/>
          <w:lang w:val="en-US"/>
        </w:rPr>
        <w:t>Use their networks that already exist</w:t>
      </w:r>
    </w:p>
    <w:p w14:paraId="0CEE6C4A" w14:textId="77777777" w:rsidR="00E66A05" w:rsidRPr="00612758" w:rsidRDefault="00E66A05" w:rsidP="00E66A05">
      <w:pPr>
        <w:pStyle w:val="ListParagraph"/>
        <w:numPr>
          <w:ilvl w:val="0"/>
          <w:numId w:val="16"/>
        </w:numPr>
        <w:spacing w:after="160" w:line="259" w:lineRule="auto"/>
        <w:rPr>
          <w:rFonts w:cs="Arial"/>
        </w:rPr>
      </w:pPr>
      <w:r w:rsidRPr="00612758">
        <w:rPr>
          <w:rFonts w:cs="Arial"/>
        </w:rPr>
        <w:t>Ensure information is being put at things people are already attending, for example childcare services, MCH and leisure centres.</w:t>
      </w:r>
    </w:p>
    <w:p w14:paraId="31BCF9EC" w14:textId="77777777" w:rsidR="00E66A05" w:rsidRPr="00612758" w:rsidRDefault="00E66A05" w:rsidP="00E66A05">
      <w:pPr>
        <w:pStyle w:val="ListParagraph"/>
        <w:numPr>
          <w:ilvl w:val="0"/>
          <w:numId w:val="16"/>
        </w:numPr>
        <w:spacing w:after="160" w:line="259" w:lineRule="auto"/>
        <w:rPr>
          <w:rFonts w:cs="Arial"/>
          <w:szCs w:val="18"/>
          <w:lang w:val="en-US"/>
        </w:rPr>
      </w:pPr>
      <w:r w:rsidRPr="00612758">
        <w:rPr>
          <w:rFonts w:cs="Arial"/>
          <w:szCs w:val="18"/>
          <w:lang w:val="en-US"/>
        </w:rPr>
        <w:t>Continue to build relationship of trust between Council and First Nations people.</w:t>
      </w:r>
    </w:p>
    <w:p w14:paraId="39CC9E90" w14:textId="77777777" w:rsidR="00E66A05" w:rsidRDefault="00E66A05" w:rsidP="00E66A05">
      <w:pPr>
        <w:rPr>
          <w:rFonts w:cs="Arial"/>
        </w:rPr>
      </w:pPr>
    </w:p>
    <w:p w14:paraId="79EBCD41" w14:textId="77777777" w:rsidR="00E66A05" w:rsidRPr="00612758" w:rsidRDefault="00E66A05" w:rsidP="00E66A05">
      <w:pPr>
        <w:rPr>
          <w:rFonts w:cs="Arial"/>
          <w:i/>
          <w:iCs/>
        </w:rPr>
      </w:pPr>
      <w:r w:rsidRPr="00612758">
        <w:rPr>
          <w:rFonts w:cs="Arial"/>
          <w:i/>
          <w:iCs/>
        </w:rPr>
        <w:t>In person pop ups</w:t>
      </w:r>
    </w:p>
    <w:p w14:paraId="662E39BC" w14:textId="77777777" w:rsidR="00E66A05" w:rsidRDefault="00E66A05" w:rsidP="00E66A05">
      <w:r>
        <w:t>Three, two-hour pop ups were hosted across the consultation. Two pop ups were held at Realm, and one was held at Croydon Library.</w:t>
      </w:r>
    </w:p>
    <w:p w14:paraId="1669DCB5" w14:textId="77777777" w:rsidR="00E66A05" w:rsidRDefault="00E66A05" w:rsidP="00E66A05">
      <w:r>
        <w:t>Residents were asked to participate in two interactive activities. First was to place three balls in three separate tubes that each had a form of hearing from Council. They were asked to pick their top three.</w:t>
      </w:r>
    </w:p>
    <w:p w14:paraId="7644C572" w14:textId="77777777" w:rsidR="00E66A05" w:rsidRDefault="00E66A05" w:rsidP="00E66A05">
      <w:r>
        <w:t xml:space="preserve">Second was to nominate their top three topics they want to hear more about. </w:t>
      </w:r>
    </w:p>
    <w:p w14:paraId="4757A15F" w14:textId="77777777" w:rsidR="00E66A05" w:rsidRDefault="00E66A05" w:rsidP="00E66A05"/>
    <w:p w14:paraId="07D69634" w14:textId="77777777" w:rsidR="00E66A05" w:rsidRDefault="00E66A05" w:rsidP="00E66A05">
      <w:r>
        <w:t>Results:</w:t>
      </w:r>
    </w:p>
    <w:tbl>
      <w:tblPr>
        <w:tblStyle w:val="TableGrid"/>
        <w:tblW w:w="9351" w:type="dxa"/>
        <w:tblLook w:val="04A0" w:firstRow="1" w:lastRow="0" w:firstColumn="1" w:lastColumn="0" w:noHBand="0" w:noVBand="1"/>
      </w:tblPr>
      <w:tblGrid>
        <w:gridCol w:w="1838"/>
        <w:gridCol w:w="1919"/>
        <w:gridCol w:w="1374"/>
        <w:gridCol w:w="1616"/>
        <w:gridCol w:w="1625"/>
        <w:gridCol w:w="979"/>
      </w:tblGrid>
      <w:tr w:rsidR="00E66A05" w:rsidRPr="00935A59" w14:paraId="77EF5558" w14:textId="77777777" w:rsidTr="005B6DC3">
        <w:trPr>
          <w:trHeight w:val="290"/>
        </w:trPr>
        <w:tc>
          <w:tcPr>
            <w:tcW w:w="1838" w:type="dxa"/>
            <w:noWrap/>
            <w:hideMark/>
          </w:tcPr>
          <w:p w14:paraId="4E4CF074" w14:textId="77777777" w:rsidR="00E66A05" w:rsidRPr="00935A59" w:rsidRDefault="00E66A05" w:rsidP="005B6DC3">
            <w:r w:rsidRPr="00935A59">
              <w:t>Activity results</w:t>
            </w:r>
          </w:p>
        </w:tc>
        <w:tc>
          <w:tcPr>
            <w:tcW w:w="1919" w:type="dxa"/>
            <w:noWrap/>
            <w:hideMark/>
          </w:tcPr>
          <w:p w14:paraId="78B16861" w14:textId="77777777" w:rsidR="00E66A05" w:rsidRPr="00935A59" w:rsidRDefault="00E66A05" w:rsidP="005B6DC3"/>
        </w:tc>
        <w:tc>
          <w:tcPr>
            <w:tcW w:w="1374" w:type="dxa"/>
            <w:noWrap/>
            <w:hideMark/>
          </w:tcPr>
          <w:p w14:paraId="48FE5410" w14:textId="77777777" w:rsidR="00E66A05" w:rsidRPr="00935A59" w:rsidRDefault="00E66A05" w:rsidP="005B6DC3">
            <w:r w:rsidRPr="00935A59">
              <w:t>Realm - Friday 17 May</w:t>
            </w:r>
          </w:p>
        </w:tc>
        <w:tc>
          <w:tcPr>
            <w:tcW w:w="1616" w:type="dxa"/>
            <w:noWrap/>
            <w:hideMark/>
          </w:tcPr>
          <w:p w14:paraId="5FEBC958" w14:textId="77777777" w:rsidR="00E66A05" w:rsidRPr="00935A59" w:rsidRDefault="00E66A05" w:rsidP="005B6DC3">
            <w:r w:rsidRPr="00935A59">
              <w:t>Croydon Library - Wed 22 May</w:t>
            </w:r>
          </w:p>
        </w:tc>
        <w:tc>
          <w:tcPr>
            <w:tcW w:w="1625" w:type="dxa"/>
            <w:noWrap/>
            <w:hideMark/>
          </w:tcPr>
          <w:p w14:paraId="73982582" w14:textId="77777777" w:rsidR="00E66A05" w:rsidRPr="00935A59" w:rsidRDefault="00E66A05" w:rsidP="005B6DC3">
            <w:r w:rsidRPr="00935A59">
              <w:t>Realm - Tuesday 4 June</w:t>
            </w:r>
          </w:p>
        </w:tc>
        <w:tc>
          <w:tcPr>
            <w:tcW w:w="979" w:type="dxa"/>
          </w:tcPr>
          <w:p w14:paraId="2EE3E5B0" w14:textId="77777777" w:rsidR="00E66A05" w:rsidRPr="00935A59" w:rsidRDefault="00E66A05" w:rsidP="005B6DC3"/>
        </w:tc>
      </w:tr>
      <w:tr w:rsidR="00E66A05" w:rsidRPr="00935A59" w14:paraId="798428CB" w14:textId="77777777" w:rsidTr="005B6DC3">
        <w:trPr>
          <w:trHeight w:val="290"/>
        </w:trPr>
        <w:tc>
          <w:tcPr>
            <w:tcW w:w="1838" w:type="dxa"/>
            <w:noWrap/>
            <w:hideMark/>
          </w:tcPr>
          <w:p w14:paraId="33AA0AF4" w14:textId="77777777" w:rsidR="00E66A05" w:rsidRPr="00935A59" w:rsidRDefault="00E66A05" w:rsidP="005B6DC3">
            <w:pPr>
              <w:rPr>
                <w:b/>
                <w:bCs/>
              </w:rPr>
            </w:pPr>
            <w:r w:rsidRPr="00935A59">
              <w:rPr>
                <w:b/>
                <w:bCs/>
              </w:rPr>
              <w:t>How do you li</w:t>
            </w:r>
            <w:r w:rsidRPr="008477F1">
              <w:rPr>
                <w:b/>
                <w:bCs/>
              </w:rPr>
              <w:t>ke</w:t>
            </w:r>
            <w:r w:rsidRPr="00935A59">
              <w:rPr>
                <w:b/>
                <w:bCs/>
              </w:rPr>
              <w:t xml:space="preserve"> to hear from Council?</w:t>
            </w:r>
          </w:p>
        </w:tc>
        <w:tc>
          <w:tcPr>
            <w:tcW w:w="1919" w:type="dxa"/>
            <w:noWrap/>
            <w:hideMark/>
          </w:tcPr>
          <w:p w14:paraId="1D730165" w14:textId="77777777" w:rsidR="00E66A05" w:rsidRPr="00935A59" w:rsidRDefault="00E66A05" w:rsidP="005B6DC3">
            <w:pPr>
              <w:rPr>
                <w:b/>
                <w:bCs/>
              </w:rPr>
            </w:pPr>
            <w:r w:rsidRPr="00935A59">
              <w:rPr>
                <w:b/>
                <w:bCs/>
              </w:rPr>
              <w:t>Channel</w:t>
            </w:r>
          </w:p>
        </w:tc>
        <w:tc>
          <w:tcPr>
            <w:tcW w:w="1374" w:type="dxa"/>
            <w:noWrap/>
            <w:hideMark/>
          </w:tcPr>
          <w:p w14:paraId="60092F7E" w14:textId="77777777" w:rsidR="00E66A05" w:rsidRPr="00935A59" w:rsidRDefault="00E66A05" w:rsidP="005B6DC3">
            <w:pPr>
              <w:rPr>
                <w:b/>
                <w:bCs/>
              </w:rPr>
            </w:pPr>
            <w:r w:rsidRPr="00935A59">
              <w:rPr>
                <w:b/>
                <w:bCs/>
              </w:rPr>
              <w:t>Results</w:t>
            </w:r>
          </w:p>
        </w:tc>
        <w:tc>
          <w:tcPr>
            <w:tcW w:w="1616" w:type="dxa"/>
            <w:noWrap/>
            <w:hideMark/>
          </w:tcPr>
          <w:p w14:paraId="5B6FF0A1" w14:textId="77777777" w:rsidR="00E66A05" w:rsidRPr="00935A59" w:rsidRDefault="00E66A05" w:rsidP="005B6DC3">
            <w:pPr>
              <w:rPr>
                <w:b/>
                <w:bCs/>
              </w:rPr>
            </w:pPr>
            <w:r w:rsidRPr="00935A59">
              <w:rPr>
                <w:b/>
                <w:bCs/>
              </w:rPr>
              <w:t>Results</w:t>
            </w:r>
          </w:p>
        </w:tc>
        <w:tc>
          <w:tcPr>
            <w:tcW w:w="1625" w:type="dxa"/>
            <w:noWrap/>
            <w:hideMark/>
          </w:tcPr>
          <w:p w14:paraId="706F33FE" w14:textId="77777777" w:rsidR="00E66A05" w:rsidRPr="00935A59" w:rsidRDefault="00E66A05" w:rsidP="005B6DC3">
            <w:pPr>
              <w:rPr>
                <w:b/>
                <w:bCs/>
              </w:rPr>
            </w:pPr>
            <w:r w:rsidRPr="00935A59">
              <w:rPr>
                <w:b/>
                <w:bCs/>
              </w:rPr>
              <w:t>Results</w:t>
            </w:r>
          </w:p>
        </w:tc>
        <w:tc>
          <w:tcPr>
            <w:tcW w:w="979" w:type="dxa"/>
          </w:tcPr>
          <w:p w14:paraId="752A7980" w14:textId="77777777" w:rsidR="00E66A05" w:rsidRPr="00935A59" w:rsidRDefault="00E66A05" w:rsidP="005B6DC3">
            <w:pPr>
              <w:rPr>
                <w:b/>
                <w:bCs/>
              </w:rPr>
            </w:pPr>
            <w:r>
              <w:t>Total</w:t>
            </w:r>
          </w:p>
        </w:tc>
      </w:tr>
      <w:tr w:rsidR="00E66A05" w:rsidRPr="00935A59" w14:paraId="7A709900" w14:textId="77777777" w:rsidTr="005B6DC3">
        <w:trPr>
          <w:trHeight w:val="580"/>
        </w:trPr>
        <w:tc>
          <w:tcPr>
            <w:tcW w:w="1838" w:type="dxa"/>
            <w:hideMark/>
          </w:tcPr>
          <w:p w14:paraId="5E1DF957" w14:textId="77777777" w:rsidR="00E66A05" w:rsidRPr="00935A59" w:rsidRDefault="00E66A05" w:rsidP="005B6DC3"/>
        </w:tc>
        <w:tc>
          <w:tcPr>
            <w:tcW w:w="1919" w:type="dxa"/>
            <w:noWrap/>
            <w:hideMark/>
          </w:tcPr>
          <w:p w14:paraId="3EF379B7" w14:textId="77777777" w:rsidR="00E66A05" w:rsidRPr="00935A59" w:rsidRDefault="00E66A05" w:rsidP="005B6DC3">
            <w:r w:rsidRPr="00935A59">
              <w:t>Website</w:t>
            </w:r>
          </w:p>
        </w:tc>
        <w:tc>
          <w:tcPr>
            <w:tcW w:w="1374" w:type="dxa"/>
            <w:noWrap/>
            <w:hideMark/>
          </w:tcPr>
          <w:p w14:paraId="1D9125AB" w14:textId="77777777" w:rsidR="00E66A05" w:rsidRPr="00935A59" w:rsidRDefault="00E66A05" w:rsidP="005B6DC3">
            <w:r w:rsidRPr="00935A59">
              <w:t>29</w:t>
            </w:r>
          </w:p>
        </w:tc>
        <w:tc>
          <w:tcPr>
            <w:tcW w:w="1616" w:type="dxa"/>
            <w:noWrap/>
            <w:hideMark/>
          </w:tcPr>
          <w:p w14:paraId="645ECFD6" w14:textId="77777777" w:rsidR="00E66A05" w:rsidRPr="00935A59" w:rsidRDefault="00E66A05" w:rsidP="005B6DC3">
            <w:pPr>
              <w:spacing w:after="160" w:line="259" w:lineRule="auto"/>
            </w:pPr>
            <w:r w:rsidRPr="00935A59">
              <w:t>18</w:t>
            </w:r>
          </w:p>
        </w:tc>
        <w:tc>
          <w:tcPr>
            <w:tcW w:w="1625" w:type="dxa"/>
            <w:noWrap/>
            <w:hideMark/>
          </w:tcPr>
          <w:p w14:paraId="24581FDB" w14:textId="77777777" w:rsidR="00E66A05" w:rsidRPr="00935A59" w:rsidRDefault="00E66A05" w:rsidP="005B6DC3">
            <w:pPr>
              <w:spacing w:after="160" w:line="259" w:lineRule="auto"/>
            </w:pPr>
            <w:r w:rsidRPr="00935A59">
              <w:t>14</w:t>
            </w:r>
          </w:p>
        </w:tc>
        <w:tc>
          <w:tcPr>
            <w:tcW w:w="979" w:type="dxa"/>
          </w:tcPr>
          <w:p w14:paraId="63CAE99A" w14:textId="77777777" w:rsidR="00E66A05" w:rsidRPr="00935A59" w:rsidRDefault="00E66A05" w:rsidP="005B6DC3">
            <w:r>
              <w:t>61</w:t>
            </w:r>
          </w:p>
        </w:tc>
      </w:tr>
      <w:tr w:rsidR="00E66A05" w:rsidRPr="00935A59" w14:paraId="5673926B" w14:textId="77777777" w:rsidTr="005B6DC3">
        <w:trPr>
          <w:trHeight w:val="290"/>
        </w:trPr>
        <w:tc>
          <w:tcPr>
            <w:tcW w:w="1838" w:type="dxa"/>
            <w:noWrap/>
            <w:hideMark/>
          </w:tcPr>
          <w:p w14:paraId="4CAA8FF5" w14:textId="77777777" w:rsidR="00E66A05" w:rsidRPr="00935A59" w:rsidRDefault="00E66A05" w:rsidP="005B6DC3">
            <w:pPr>
              <w:spacing w:after="160" w:line="259" w:lineRule="auto"/>
            </w:pPr>
          </w:p>
        </w:tc>
        <w:tc>
          <w:tcPr>
            <w:tcW w:w="1919" w:type="dxa"/>
            <w:noWrap/>
            <w:hideMark/>
          </w:tcPr>
          <w:p w14:paraId="466186B1" w14:textId="77777777" w:rsidR="00E66A05" w:rsidRPr="00935A59" w:rsidRDefault="00E66A05" w:rsidP="005B6DC3">
            <w:r w:rsidRPr="00935A59">
              <w:t>SMS</w:t>
            </w:r>
          </w:p>
        </w:tc>
        <w:tc>
          <w:tcPr>
            <w:tcW w:w="1374" w:type="dxa"/>
            <w:noWrap/>
            <w:hideMark/>
          </w:tcPr>
          <w:p w14:paraId="2679023A" w14:textId="77777777" w:rsidR="00E66A05" w:rsidRPr="00935A59" w:rsidRDefault="00E66A05" w:rsidP="005B6DC3">
            <w:r w:rsidRPr="00935A59">
              <w:t>23</w:t>
            </w:r>
          </w:p>
        </w:tc>
        <w:tc>
          <w:tcPr>
            <w:tcW w:w="1616" w:type="dxa"/>
            <w:noWrap/>
            <w:hideMark/>
          </w:tcPr>
          <w:p w14:paraId="0B574151" w14:textId="77777777" w:rsidR="00E66A05" w:rsidRPr="00935A59" w:rsidRDefault="00E66A05" w:rsidP="005B6DC3">
            <w:pPr>
              <w:spacing w:after="160" w:line="259" w:lineRule="auto"/>
            </w:pPr>
            <w:r w:rsidRPr="00935A59">
              <w:t>16</w:t>
            </w:r>
          </w:p>
        </w:tc>
        <w:tc>
          <w:tcPr>
            <w:tcW w:w="1625" w:type="dxa"/>
            <w:noWrap/>
            <w:hideMark/>
          </w:tcPr>
          <w:p w14:paraId="2D717687" w14:textId="77777777" w:rsidR="00E66A05" w:rsidRPr="00935A59" w:rsidRDefault="00E66A05" w:rsidP="005B6DC3">
            <w:pPr>
              <w:spacing w:after="160" w:line="259" w:lineRule="auto"/>
            </w:pPr>
            <w:r w:rsidRPr="00935A59">
              <w:t>7</w:t>
            </w:r>
          </w:p>
        </w:tc>
        <w:tc>
          <w:tcPr>
            <w:tcW w:w="979" w:type="dxa"/>
          </w:tcPr>
          <w:p w14:paraId="74DCD20F" w14:textId="77777777" w:rsidR="00E66A05" w:rsidRPr="00935A59" w:rsidRDefault="00E66A05" w:rsidP="005B6DC3">
            <w:r>
              <w:t>46</w:t>
            </w:r>
          </w:p>
        </w:tc>
      </w:tr>
      <w:tr w:rsidR="00E66A05" w:rsidRPr="00935A59" w14:paraId="798F091B" w14:textId="77777777" w:rsidTr="005B6DC3">
        <w:trPr>
          <w:trHeight w:val="290"/>
        </w:trPr>
        <w:tc>
          <w:tcPr>
            <w:tcW w:w="1838" w:type="dxa"/>
            <w:noWrap/>
            <w:hideMark/>
          </w:tcPr>
          <w:p w14:paraId="2AC4EE36" w14:textId="77777777" w:rsidR="00E66A05" w:rsidRPr="00935A59" w:rsidRDefault="00E66A05" w:rsidP="005B6DC3">
            <w:pPr>
              <w:spacing w:after="160" w:line="259" w:lineRule="auto"/>
            </w:pPr>
          </w:p>
        </w:tc>
        <w:tc>
          <w:tcPr>
            <w:tcW w:w="1919" w:type="dxa"/>
            <w:noWrap/>
            <w:hideMark/>
          </w:tcPr>
          <w:p w14:paraId="5FF35133" w14:textId="77777777" w:rsidR="00E66A05" w:rsidRPr="00935A59" w:rsidRDefault="00E66A05" w:rsidP="005B6DC3">
            <w:r w:rsidRPr="00935A59">
              <w:t>Social media</w:t>
            </w:r>
          </w:p>
        </w:tc>
        <w:tc>
          <w:tcPr>
            <w:tcW w:w="1374" w:type="dxa"/>
            <w:noWrap/>
            <w:hideMark/>
          </w:tcPr>
          <w:p w14:paraId="147F0B97" w14:textId="77777777" w:rsidR="00E66A05" w:rsidRPr="00935A59" w:rsidRDefault="00E66A05" w:rsidP="005B6DC3">
            <w:r w:rsidRPr="00935A59">
              <w:t>31</w:t>
            </w:r>
          </w:p>
        </w:tc>
        <w:tc>
          <w:tcPr>
            <w:tcW w:w="1616" w:type="dxa"/>
            <w:noWrap/>
            <w:hideMark/>
          </w:tcPr>
          <w:p w14:paraId="68EC4F35" w14:textId="77777777" w:rsidR="00E66A05" w:rsidRPr="00935A59" w:rsidRDefault="00E66A05" w:rsidP="005B6DC3">
            <w:pPr>
              <w:spacing w:after="160" w:line="259" w:lineRule="auto"/>
            </w:pPr>
            <w:r w:rsidRPr="00935A59">
              <w:t>13</w:t>
            </w:r>
          </w:p>
        </w:tc>
        <w:tc>
          <w:tcPr>
            <w:tcW w:w="1625" w:type="dxa"/>
            <w:noWrap/>
            <w:hideMark/>
          </w:tcPr>
          <w:p w14:paraId="4CA79CAA" w14:textId="77777777" w:rsidR="00E66A05" w:rsidRPr="00935A59" w:rsidRDefault="00E66A05" w:rsidP="005B6DC3">
            <w:pPr>
              <w:spacing w:after="160" w:line="259" w:lineRule="auto"/>
            </w:pPr>
            <w:r w:rsidRPr="00935A59">
              <w:t>16</w:t>
            </w:r>
          </w:p>
        </w:tc>
        <w:tc>
          <w:tcPr>
            <w:tcW w:w="979" w:type="dxa"/>
          </w:tcPr>
          <w:p w14:paraId="5531FBA0" w14:textId="77777777" w:rsidR="00E66A05" w:rsidRPr="00935A59" w:rsidRDefault="00E66A05" w:rsidP="005B6DC3">
            <w:r>
              <w:t>60</w:t>
            </w:r>
          </w:p>
        </w:tc>
      </w:tr>
      <w:tr w:rsidR="00E66A05" w:rsidRPr="00935A59" w14:paraId="10BBDFBC" w14:textId="77777777" w:rsidTr="005B6DC3">
        <w:trPr>
          <w:trHeight w:val="290"/>
        </w:trPr>
        <w:tc>
          <w:tcPr>
            <w:tcW w:w="1838" w:type="dxa"/>
            <w:noWrap/>
            <w:hideMark/>
          </w:tcPr>
          <w:p w14:paraId="7F5D44CB" w14:textId="77777777" w:rsidR="00E66A05" w:rsidRPr="00935A59" w:rsidRDefault="00E66A05" w:rsidP="005B6DC3">
            <w:pPr>
              <w:spacing w:after="160" w:line="259" w:lineRule="auto"/>
            </w:pPr>
          </w:p>
        </w:tc>
        <w:tc>
          <w:tcPr>
            <w:tcW w:w="1919" w:type="dxa"/>
            <w:noWrap/>
            <w:hideMark/>
          </w:tcPr>
          <w:p w14:paraId="382526D8" w14:textId="77777777" w:rsidR="00E66A05" w:rsidRPr="00935A59" w:rsidRDefault="00E66A05" w:rsidP="005B6DC3">
            <w:r w:rsidRPr="00935A59">
              <w:t>Print publications</w:t>
            </w:r>
          </w:p>
        </w:tc>
        <w:tc>
          <w:tcPr>
            <w:tcW w:w="1374" w:type="dxa"/>
            <w:noWrap/>
            <w:hideMark/>
          </w:tcPr>
          <w:p w14:paraId="044FF321" w14:textId="77777777" w:rsidR="00E66A05" w:rsidRPr="00935A59" w:rsidRDefault="00E66A05" w:rsidP="005B6DC3">
            <w:r w:rsidRPr="00935A59">
              <w:t>18</w:t>
            </w:r>
          </w:p>
        </w:tc>
        <w:tc>
          <w:tcPr>
            <w:tcW w:w="1616" w:type="dxa"/>
            <w:noWrap/>
            <w:hideMark/>
          </w:tcPr>
          <w:p w14:paraId="0A2EF77B" w14:textId="77777777" w:rsidR="00E66A05" w:rsidRPr="00935A59" w:rsidRDefault="00E66A05" w:rsidP="005B6DC3">
            <w:pPr>
              <w:spacing w:after="160" w:line="259" w:lineRule="auto"/>
            </w:pPr>
            <w:r w:rsidRPr="00935A59">
              <w:t>19</w:t>
            </w:r>
          </w:p>
        </w:tc>
        <w:tc>
          <w:tcPr>
            <w:tcW w:w="1625" w:type="dxa"/>
            <w:noWrap/>
            <w:hideMark/>
          </w:tcPr>
          <w:p w14:paraId="46D8EFE4" w14:textId="77777777" w:rsidR="00E66A05" w:rsidRPr="00935A59" w:rsidRDefault="00E66A05" w:rsidP="005B6DC3">
            <w:pPr>
              <w:spacing w:after="160" w:line="259" w:lineRule="auto"/>
            </w:pPr>
            <w:r w:rsidRPr="00935A59">
              <w:t>8</w:t>
            </w:r>
          </w:p>
        </w:tc>
        <w:tc>
          <w:tcPr>
            <w:tcW w:w="979" w:type="dxa"/>
          </w:tcPr>
          <w:p w14:paraId="0B77DF3D" w14:textId="77777777" w:rsidR="00E66A05" w:rsidRPr="00935A59" w:rsidRDefault="00E66A05" w:rsidP="005B6DC3">
            <w:r>
              <w:t>45</w:t>
            </w:r>
          </w:p>
        </w:tc>
      </w:tr>
      <w:tr w:rsidR="00E66A05" w:rsidRPr="00935A59" w14:paraId="0E7B588D" w14:textId="77777777" w:rsidTr="005B6DC3">
        <w:trPr>
          <w:trHeight w:val="290"/>
        </w:trPr>
        <w:tc>
          <w:tcPr>
            <w:tcW w:w="1838" w:type="dxa"/>
            <w:noWrap/>
            <w:hideMark/>
          </w:tcPr>
          <w:p w14:paraId="1282E818" w14:textId="77777777" w:rsidR="00E66A05" w:rsidRPr="00935A59" w:rsidRDefault="00E66A05" w:rsidP="005B6DC3">
            <w:pPr>
              <w:spacing w:after="160" w:line="259" w:lineRule="auto"/>
            </w:pPr>
          </w:p>
        </w:tc>
        <w:tc>
          <w:tcPr>
            <w:tcW w:w="1919" w:type="dxa"/>
            <w:noWrap/>
            <w:hideMark/>
          </w:tcPr>
          <w:p w14:paraId="430EAE6B" w14:textId="77777777" w:rsidR="00E66A05" w:rsidRPr="00935A59" w:rsidRDefault="00E66A05" w:rsidP="005B6DC3">
            <w:proofErr w:type="spellStart"/>
            <w:r w:rsidRPr="00935A59">
              <w:t>eNewsletter</w:t>
            </w:r>
            <w:proofErr w:type="spellEnd"/>
          </w:p>
        </w:tc>
        <w:tc>
          <w:tcPr>
            <w:tcW w:w="1374" w:type="dxa"/>
            <w:noWrap/>
            <w:hideMark/>
          </w:tcPr>
          <w:p w14:paraId="25462693" w14:textId="77777777" w:rsidR="00E66A05" w:rsidRPr="00935A59" w:rsidRDefault="00E66A05" w:rsidP="005B6DC3">
            <w:r w:rsidRPr="00935A59">
              <w:t>32</w:t>
            </w:r>
          </w:p>
        </w:tc>
        <w:tc>
          <w:tcPr>
            <w:tcW w:w="1616" w:type="dxa"/>
            <w:noWrap/>
            <w:hideMark/>
          </w:tcPr>
          <w:p w14:paraId="0F4297DE" w14:textId="77777777" w:rsidR="00E66A05" w:rsidRPr="00935A59" w:rsidRDefault="00E66A05" w:rsidP="005B6DC3">
            <w:pPr>
              <w:spacing w:after="160" w:line="259" w:lineRule="auto"/>
            </w:pPr>
            <w:r w:rsidRPr="00935A59">
              <w:t>20</w:t>
            </w:r>
          </w:p>
        </w:tc>
        <w:tc>
          <w:tcPr>
            <w:tcW w:w="1625" w:type="dxa"/>
            <w:noWrap/>
            <w:hideMark/>
          </w:tcPr>
          <w:p w14:paraId="08C8D78C" w14:textId="77777777" w:rsidR="00E66A05" w:rsidRPr="00935A59" w:rsidRDefault="00E66A05" w:rsidP="005B6DC3">
            <w:pPr>
              <w:spacing w:after="160" w:line="259" w:lineRule="auto"/>
            </w:pPr>
            <w:r w:rsidRPr="00935A59">
              <w:t>15</w:t>
            </w:r>
          </w:p>
        </w:tc>
        <w:tc>
          <w:tcPr>
            <w:tcW w:w="979" w:type="dxa"/>
          </w:tcPr>
          <w:p w14:paraId="1C01DCAB" w14:textId="77777777" w:rsidR="00E66A05" w:rsidRPr="00935A59" w:rsidRDefault="00E66A05" w:rsidP="005B6DC3">
            <w:r>
              <w:t>67</w:t>
            </w:r>
          </w:p>
        </w:tc>
      </w:tr>
      <w:tr w:rsidR="00E66A05" w:rsidRPr="00935A59" w14:paraId="03908B5B" w14:textId="77777777" w:rsidTr="005B6DC3">
        <w:trPr>
          <w:trHeight w:val="290"/>
        </w:trPr>
        <w:tc>
          <w:tcPr>
            <w:tcW w:w="1838" w:type="dxa"/>
            <w:noWrap/>
            <w:hideMark/>
          </w:tcPr>
          <w:p w14:paraId="2D00D731" w14:textId="77777777" w:rsidR="00E66A05" w:rsidRPr="00935A59" w:rsidRDefault="00E66A05" w:rsidP="005B6DC3">
            <w:pPr>
              <w:spacing w:after="160" w:line="259" w:lineRule="auto"/>
            </w:pPr>
          </w:p>
        </w:tc>
        <w:tc>
          <w:tcPr>
            <w:tcW w:w="1919" w:type="dxa"/>
            <w:noWrap/>
            <w:hideMark/>
          </w:tcPr>
          <w:p w14:paraId="144C2E99" w14:textId="77777777" w:rsidR="00E66A05" w:rsidRPr="00935A59" w:rsidRDefault="00E66A05" w:rsidP="005B6DC3">
            <w:r w:rsidRPr="00935A59">
              <w:t>Direct mail</w:t>
            </w:r>
          </w:p>
        </w:tc>
        <w:tc>
          <w:tcPr>
            <w:tcW w:w="1374" w:type="dxa"/>
            <w:noWrap/>
            <w:hideMark/>
          </w:tcPr>
          <w:p w14:paraId="49A4551C" w14:textId="77777777" w:rsidR="00E66A05" w:rsidRPr="00935A59" w:rsidRDefault="00E66A05" w:rsidP="005B6DC3">
            <w:r w:rsidRPr="00935A59">
              <w:t>24</w:t>
            </w:r>
          </w:p>
        </w:tc>
        <w:tc>
          <w:tcPr>
            <w:tcW w:w="1616" w:type="dxa"/>
            <w:noWrap/>
            <w:hideMark/>
          </w:tcPr>
          <w:p w14:paraId="4061EF7C" w14:textId="77777777" w:rsidR="00E66A05" w:rsidRPr="00935A59" w:rsidRDefault="00E66A05" w:rsidP="005B6DC3">
            <w:pPr>
              <w:spacing w:after="160" w:line="259" w:lineRule="auto"/>
            </w:pPr>
            <w:r w:rsidRPr="00935A59">
              <w:t>19</w:t>
            </w:r>
          </w:p>
        </w:tc>
        <w:tc>
          <w:tcPr>
            <w:tcW w:w="1625" w:type="dxa"/>
            <w:noWrap/>
            <w:hideMark/>
          </w:tcPr>
          <w:p w14:paraId="082D397F" w14:textId="77777777" w:rsidR="00E66A05" w:rsidRPr="00935A59" w:rsidRDefault="00E66A05" w:rsidP="005B6DC3">
            <w:pPr>
              <w:spacing w:after="160" w:line="259" w:lineRule="auto"/>
            </w:pPr>
            <w:r w:rsidRPr="00935A59">
              <w:t>22</w:t>
            </w:r>
          </w:p>
        </w:tc>
        <w:tc>
          <w:tcPr>
            <w:tcW w:w="979" w:type="dxa"/>
          </w:tcPr>
          <w:p w14:paraId="4A03819F" w14:textId="77777777" w:rsidR="00E66A05" w:rsidRPr="00935A59" w:rsidRDefault="00E66A05" w:rsidP="005B6DC3">
            <w:r>
              <w:t>65</w:t>
            </w:r>
          </w:p>
        </w:tc>
      </w:tr>
      <w:tr w:rsidR="00E66A05" w:rsidRPr="00935A59" w14:paraId="252DD359" w14:textId="77777777" w:rsidTr="005B6DC3">
        <w:trPr>
          <w:trHeight w:val="290"/>
        </w:trPr>
        <w:tc>
          <w:tcPr>
            <w:tcW w:w="1838" w:type="dxa"/>
            <w:noWrap/>
          </w:tcPr>
          <w:p w14:paraId="5B3EC653" w14:textId="77777777" w:rsidR="00E66A05" w:rsidRPr="00935A59" w:rsidRDefault="00E66A05" w:rsidP="005B6DC3"/>
        </w:tc>
        <w:tc>
          <w:tcPr>
            <w:tcW w:w="1919" w:type="dxa"/>
            <w:noWrap/>
          </w:tcPr>
          <w:p w14:paraId="124B34B3" w14:textId="77777777" w:rsidR="00E66A05" w:rsidRPr="00935A59" w:rsidRDefault="00E66A05" w:rsidP="005B6DC3"/>
        </w:tc>
        <w:tc>
          <w:tcPr>
            <w:tcW w:w="1374" w:type="dxa"/>
            <w:noWrap/>
          </w:tcPr>
          <w:p w14:paraId="6A3162A2" w14:textId="77777777" w:rsidR="00E66A05" w:rsidRPr="00935A59" w:rsidRDefault="00E66A05" w:rsidP="005B6DC3"/>
        </w:tc>
        <w:tc>
          <w:tcPr>
            <w:tcW w:w="1616" w:type="dxa"/>
            <w:noWrap/>
          </w:tcPr>
          <w:p w14:paraId="03A1D61E" w14:textId="77777777" w:rsidR="00E66A05" w:rsidRPr="00935A59" w:rsidRDefault="00E66A05" w:rsidP="005B6DC3"/>
        </w:tc>
        <w:tc>
          <w:tcPr>
            <w:tcW w:w="1625" w:type="dxa"/>
            <w:noWrap/>
          </w:tcPr>
          <w:p w14:paraId="729FFAA3" w14:textId="77777777" w:rsidR="00E66A05" w:rsidRPr="00935A59" w:rsidRDefault="00E66A05" w:rsidP="005B6DC3"/>
        </w:tc>
        <w:tc>
          <w:tcPr>
            <w:tcW w:w="979" w:type="dxa"/>
          </w:tcPr>
          <w:p w14:paraId="7E5F32D3" w14:textId="77777777" w:rsidR="00E66A05" w:rsidRDefault="00E66A05" w:rsidP="005B6DC3">
            <w:r>
              <w:t>344</w:t>
            </w:r>
          </w:p>
        </w:tc>
      </w:tr>
      <w:tr w:rsidR="00E66A05" w:rsidRPr="00935A59" w14:paraId="0FD48DC3" w14:textId="77777777" w:rsidTr="005B6DC3">
        <w:trPr>
          <w:trHeight w:val="290"/>
        </w:trPr>
        <w:tc>
          <w:tcPr>
            <w:tcW w:w="1838" w:type="dxa"/>
            <w:noWrap/>
            <w:hideMark/>
          </w:tcPr>
          <w:p w14:paraId="6A11B933" w14:textId="77777777" w:rsidR="00E66A05" w:rsidRPr="00935A59" w:rsidRDefault="00E66A05" w:rsidP="005B6DC3">
            <w:pPr>
              <w:spacing w:after="160" w:line="259" w:lineRule="auto"/>
              <w:rPr>
                <w:b/>
                <w:bCs/>
              </w:rPr>
            </w:pPr>
            <w:r w:rsidRPr="00935A59">
              <w:rPr>
                <w:b/>
                <w:bCs/>
              </w:rPr>
              <w:t>What are the top three topics you want to hear about?</w:t>
            </w:r>
          </w:p>
        </w:tc>
        <w:tc>
          <w:tcPr>
            <w:tcW w:w="1919" w:type="dxa"/>
            <w:noWrap/>
            <w:hideMark/>
          </w:tcPr>
          <w:p w14:paraId="44FAB863" w14:textId="77777777" w:rsidR="00E66A05" w:rsidRPr="00935A59" w:rsidRDefault="00E66A05" w:rsidP="005B6DC3">
            <w:pPr>
              <w:rPr>
                <w:b/>
                <w:bCs/>
              </w:rPr>
            </w:pPr>
            <w:r w:rsidRPr="008477F1">
              <w:rPr>
                <w:b/>
                <w:bCs/>
              </w:rPr>
              <w:t>Topic</w:t>
            </w:r>
          </w:p>
        </w:tc>
        <w:tc>
          <w:tcPr>
            <w:tcW w:w="1374" w:type="dxa"/>
            <w:noWrap/>
            <w:hideMark/>
          </w:tcPr>
          <w:p w14:paraId="61808627" w14:textId="77777777" w:rsidR="00E66A05" w:rsidRPr="00935A59" w:rsidRDefault="00E66A05" w:rsidP="005B6DC3">
            <w:pPr>
              <w:rPr>
                <w:b/>
                <w:bCs/>
              </w:rPr>
            </w:pPr>
            <w:r w:rsidRPr="008477F1">
              <w:rPr>
                <w:b/>
                <w:bCs/>
              </w:rPr>
              <w:t>Results</w:t>
            </w:r>
          </w:p>
        </w:tc>
        <w:tc>
          <w:tcPr>
            <w:tcW w:w="1616" w:type="dxa"/>
            <w:noWrap/>
            <w:hideMark/>
          </w:tcPr>
          <w:p w14:paraId="1AA77E5B" w14:textId="77777777" w:rsidR="00E66A05" w:rsidRPr="00935A59" w:rsidRDefault="00E66A05" w:rsidP="005B6DC3">
            <w:pPr>
              <w:rPr>
                <w:b/>
                <w:bCs/>
              </w:rPr>
            </w:pPr>
            <w:r w:rsidRPr="008477F1">
              <w:rPr>
                <w:b/>
                <w:bCs/>
              </w:rPr>
              <w:t>Results</w:t>
            </w:r>
          </w:p>
        </w:tc>
        <w:tc>
          <w:tcPr>
            <w:tcW w:w="1625" w:type="dxa"/>
            <w:noWrap/>
            <w:hideMark/>
          </w:tcPr>
          <w:p w14:paraId="26A72A06" w14:textId="77777777" w:rsidR="00E66A05" w:rsidRPr="00935A59" w:rsidRDefault="00E66A05" w:rsidP="005B6DC3">
            <w:pPr>
              <w:rPr>
                <w:b/>
                <w:bCs/>
              </w:rPr>
            </w:pPr>
            <w:r w:rsidRPr="008477F1">
              <w:rPr>
                <w:b/>
                <w:bCs/>
              </w:rPr>
              <w:t>Results</w:t>
            </w:r>
          </w:p>
        </w:tc>
        <w:tc>
          <w:tcPr>
            <w:tcW w:w="979" w:type="dxa"/>
          </w:tcPr>
          <w:p w14:paraId="7603EE29" w14:textId="77777777" w:rsidR="00E66A05" w:rsidRPr="008477F1" w:rsidRDefault="00E66A05" w:rsidP="005B6DC3">
            <w:pPr>
              <w:rPr>
                <w:b/>
                <w:bCs/>
              </w:rPr>
            </w:pPr>
          </w:p>
        </w:tc>
      </w:tr>
      <w:tr w:rsidR="00E66A05" w:rsidRPr="00935A59" w14:paraId="19EC214D" w14:textId="77777777" w:rsidTr="005B6DC3">
        <w:trPr>
          <w:trHeight w:val="750"/>
        </w:trPr>
        <w:tc>
          <w:tcPr>
            <w:tcW w:w="1838" w:type="dxa"/>
            <w:hideMark/>
          </w:tcPr>
          <w:p w14:paraId="684F36D9" w14:textId="77777777" w:rsidR="00E66A05" w:rsidRPr="00935A59" w:rsidRDefault="00E66A05" w:rsidP="005B6DC3">
            <w:pPr>
              <w:rPr>
                <w:b/>
                <w:bCs/>
              </w:rPr>
            </w:pPr>
          </w:p>
        </w:tc>
        <w:tc>
          <w:tcPr>
            <w:tcW w:w="1919" w:type="dxa"/>
            <w:noWrap/>
            <w:hideMark/>
          </w:tcPr>
          <w:p w14:paraId="41F807D6" w14:textId="77777777" w:rsidR="00E66A05" w:rsidRPr="00935A59" w:rsidRDefault="00E66A05" w:rsidP="005B6DC3">
            <w:r w:rsidRPr="00935A59">
              <w:t>Capital works projects</w:t>
            </w:r>
          </w:p>
        </w:tc>
        <w:tc>
          <w:tcPr>
            <w:tcW w:w="1374" w:type="dxa"/>
            <w:noWrap/>
            <w:hideMark/>
          </w:tcPr>
          <w:p w14:paraId="635170E3" w14:textId="77777777" w:rsidR="00E66A05" w:rsidRPr="00935A59" w:rsidRDefault="00E66A05" w:rsidP="005B6DC3">
            <w:r w:rsidRPr="00935A59">
              <w:t>7</w:t>
            </w:r>
          </w:p>
        </w:tc>
        <w:tc>
          <w:tcPr>
            <w:tcW w:w="1616" w:type="dxa"/>
            <w:noWrap/>
            <w:hideMark/>
          </w:tcPr>
          <w:p w14:paraId="46648DA1" w14:textId="77777777" w:rsidR="00E66A05" w:rsidRPr="00935A59" w:rsidRDefault="00E66A05" w:rsidP="005B6DC3">
            <w:pPr>
              <w:spacing w:after="160" w:line="259" w:lineRule="auto"/>
            </w:pPr>
            <w:r w:rsidRPr="00935A59">
              <w:t>10</w:t>
            </w:r>
          </w:p>
        </w:tc>
        <w:tc>
          <w:tcPr>
            <w:tcW w:w="1625" w:type="dxa"/>
            <w:noWrap/>
            <w:hideMark/>
          </w:tcPr>
          <w:p w14:paraId="1A9A392D" w14:textId="77777777" w:rsidR="00E66A05" w:rsidRPr="00935A59" w:rsidRDefault="00E66A05" w:rsidP="005B6DC3">
            <w:pPr>
              <w:spacing w:after="160" w:line="259" w:lineRule="auto"/>
            </w:pPr>
            <w:r w:rsidRPr="00935A59">
              <w:t>4</w:t>
            </w:r>
          </w:p>
        </w:tc>
        <w:tc>
          <w:tcPr>
            <w:tcW w:w="979" w:type="dxa"/>
          </w:tcPr>
          <w:p w14:paraId="2990251A" w14:textId="77777777" w:rsidR="00E66A05" w:rsidRPr="00935A59" w:rsidRDefault="00E66A05" w:rsidP="005B6DC3"/>
        </w:tc>
      </w:tr>
      <w:tr w:rsidR="00E66A05" w:rsidRPr="00935A59" w14:paraId="11EA0A13" w14:textId="77777777" w:rsidTr="005B6DC3">
        <w:trPr>
          <w:trHeight w:val="290"/>
        </w:trPr>
        <w:tc>
          <w:tcPr>
            <w:tcW w:w="1838" w:type="dxa"/>
            <w:noWrap/>
            <w:hideMark/>
          </w:tcPr>
          <w:p w14:paraId="12C64C0F" w14:textId="77777777" w:rsidR="00E66A05" w:rsidRPr="00935A59" w:rsidRDefault="00E66A05" w:rsidP="005B6DC3">
            <w:pPr>
              <w:spacing w:after="160" w:line="259" w:lineRule="auto"/>
            </w:pPr>
          </w:p>
        </w:tc>
        <w:tc>
          <w:tcPr>
            <w:tcW w:w="1919" w:type="dxa"/>
            <w:noWrap/>
            <w:hideMark/>
          </w:tcPr>
          <w:p w14:paraId="5C60A10E" w14:textId="77777777" w:rsidR="00E66A05" w:rsidRPr="00935A59" w:rsidRDefault="00E66A05" w:rsidP="005B6DC3">
            <w:r w:rsidRPr="00935A59">
              <w:t>Health and community safety</w:t>
            </w:r>
          </w:p>
        </w:tc>
        <w:tc>
          <w:tcPr>
            <w:tcW w:w="1374" w:type="dxa"/>
            <w:noWrap/>
            <w:hideMark/>
          </w:tcPr>
          <w:p w14:paraId="020F8C7A" w14:textId="77777777" w:rsidR="00E66A05" w:rsidRPr="00935A59" w:rsidRDefault="00E66A05" w:rsidP="005B6DC3">
            <w:r w:rsidRPr="00935A59">
              <w:t>10</w:t>
            </w:r>
          </w:p>
        </w:tc>
        <w:tc>
          <w:tcPr>
            <w:tcW w:w="1616" w:type="dxa"/>
            <w:noWrap/>
            <w:hideMark/>
          </w:tcPr>
          <w:p w14:paraId="298CD77F" w14:textId="77777777" w:rsidR="00E66A05" w:rsidRPr="00935A59" w:rsidRDefault="00E66A05" w:rsidP="005B6DC3">
            <w:pPr>
              <w:spacing w:after="160" w:line="259" w:lineRule="auto"/>
            </w:pPr>
            <w:r w:rsidRPr="00935A59">
              <w:t>4</w:t>
            </w:r>
          </w:p>
        </w:tc>
        <w:tc>
          <w:tcPr>
            <w:tcW w:w="1625" w:type="dxa"/>
            <w:noWrap/>
            <w:hideMark/>
          </w:tcPr>
          <w:p w14:paraId="1B33FF4E" w14:textId="77777777" w:rsidR="00E66A05" w:rsidRPr="00935A59" w:rsidRDefault="00E66A05" w:rsidP="005B6DC3">
            <w:pPr>
              <w:spacing w:after="160" w:line="259" w:lineRule="auto"/>
            </w:pPr>
            <w:r w:rsidRPr="00935A59">
              <w:t>4</w:t>
            </w:r>
          </w:p>
        </w:tc>
        <w:tc>
          <w:tcPr>
            <w:tcW w:w="979" w:type="dxa"/>
          </w:tcPr>
          <w:p w14:paraId="34D6077D" w14:textId="77777777" w:rsidR="00E66A05" w:rsidRPr="00935A59" w:rsidRDefault="00E66A05" w:rsidP="005B6DC3"/>
        </w:tc>
      </w:tr>
      <w:tr w:rsidR="00E66A05" w:rsidRPr="00935A59" w14:paraId="27FE6129" w14:textId="77777777" w:rsidTr="005B6DC3">
        <w:trPr>
          <w:trHeight w:val="290"/>
        </w:trPr>
        <w:tc>
          <w:tcPr>
            <w:tcW w:w="1838" w:type="dxa"/>
            <w:noWrap/>
            <w:hideMark/>
          </w:tcPr>
          <w:p w14:paraId="5A912F33" w14:textId="77777777" w:rsidR="00E66A05" w:rsidRPr="00935A59" w:rsidRDefault="00E66A05" w:rsidP="005B6DC3">
            <w:pPr>
              <w:spacing w:after="160" w:line="259" w:lineRule="auto"/>
            </w:pPr>
          </w:p>
        </w:tc>
        <w:tc>
          <w:tcPr>
            <w:tcW w:w="1919" w:type="dxa"/>
            <w:noWrap/>
            <w:hideMark/>
          </w:tcPr>
          <w:p w14:paraId="0ECCAF7E" w14:textId="77777777" w:rsidR="00E66A05" w:rsidRPr="00935A59" w:rsidRDefault="00E66A05" w:rsidP="005B6DC3">
            <w:r w:rsidRPr="00935A59">
              <w:t>Waste and sustainability</w:t>
            </w:r>
          </w:p>
        </w:tc>
        <w:tc>
          <w:tcPr>
            <w:tcW w:w="1374" w:type="dxa"/>
            <w:noWrap/>
            <w:hideMark/>
          </w:tcPr>
          <w:p w14:paraId="5D7520D4" w14:textId="77777777" w:rsidR="00E66A05" w:rsidRPr="00935A59" w:rsidRDefault="00E66A05" w:rsidP="005B6DC3">
            <w:r w:rsidRPr="00935A59">
              <w:t>6</w:t>
            </w:r>
          </w:p>
        </w:tc>
        <w:tc>
          <w:tcPr>
            <w:tcW w:w="1616" w:type="dxa"/>
            <w:noWrap/>
            <w:hideMark/>
          </w:tcPr>
          <w:p w14:paraId="71795DB9" w14:textId="77777777" w:rsidR="00E66A05" w:rsidRPr="00935A59" w:rsidRDefault="00E66A05" w:rsidP="005B6DC3">
            <w:pPr>
              <w:spacing w:after="160" w:line="259" w:lineRule="auto"/>
            </w:pPr>
            <w:r w:rsidRPr="00935A59">
              <w:t>6</w:t>
            </w:r>
          </w:p>
        </w:tc>
        <w:tc>
          <w:tcPr>
            <w:tcW w:w="1625" w:type="dxa"/>
            <w:noWrap/>
            <w:hideMark/>
          </w:tcPr>
          <w:p w14:paraId="580D73F2" w14:textId="77777777" w:rsidR="00E66A05" w:rsidRPr="00935A59" w:rsidRDefault="00E66A05" w:rsidP="005B6DC3">
            <w:pPr>
              <w:spacing w:after="160" w:line="259" w:lineRule="auto"/>
            </w:pPr>
            <w:r w:rsidRPr="00935A59">
              <w:t>4</w:t>
            </w:r>
          </w:p>
        </w:tc>
        <w:tc>
          <w:tcPr>
            <w:tcW w:w="979" w:type="dxa"/>
          </w:tcPr>
          <w:p w14:paraId="172600EE" w14:textId="77777777" w:rsidR="00E66A05" w:rsidRPr="00935A59" w:rsidRDefault="00E66A05" w:rsidP="005B6DC3"/>
        </w:tc>
      </w:tr>
      <w:tr w:rsidR="00E66A05" w:rsidRPr="00935A59" w14:paraId="246FDDA9" w14:textId="77777777" w:rsidTr="005B6DC3">
        <w:trPr>
          <w:trHeight w:val="290"/>
        </w:trPr>
        <w:tc>
          <w:tcPr>
            <w:tcW w:w="1838" w:type="dxa"/>
            <w:noWrap/>
            <w:hideMark/>
          </w:tcPr>
          <w:p w14:paraId="64E22C4C" w14:textId="77777777" w:rsidR="00E66A05" w:rsidRPr="00935A59" w:rsidRDefault="00E66A05" w:rsidP="005B6DC3">
            <w:pPr>
              <w:spacing w:after="160" w:line="259" w:lineRule="auto"/>
            </w:pPr>
          </w:p>
        </w:tc>
        <w:tc>
          <w:tcPr>
            <w:tcW w:w="1919" w:type="dxa"/>
            <w:noWrap/>
            <w:hideMark/>
          </w:tcPr>
          <w:p w14:paraId="53CA479C" w14:textId="77777777" w:rsidR="00E66A05" w:rsidRPr="00935A59" w:rsidRDefault="00E66A05" w:rsidP="005B6DC3">
            <w:r w:rsidRPr="00935A59">
              <w:t>Youth and children's services</w:t>
            </w:r>
          </w:p>
        </w:tc>
        <w:tc>
          <w:tcPr>
            <w:tcW w:w="1374" w:type="dxa"/>
            <w:noWrap/>
            <w:hideMark/>
          </w:tcPr>
          <w:p w14:paraId="122A0A02" w14:textId="77777777" w:rsidR="00E66A05" w:rsidRPr="00935A59" w:rsidRDefault="00E66A05" w:rsidP="005B6DC3">
            <w:r w:rsidRPr="00935A59">
              <w:t>15</w:t>
            </w:r>
          </w:p>
        </w:tc>
        <w:tc>
          <w:tcPr>
            <w:tcW w:w="1616" w:type="dxa"/>
            <w:noWrap/>
            <w:hideMark/>
          </w:tcPr>
          <w:p w14:paraId="71CEBC80" w14:textId="77777777" w:rsidR="00E66A05" w:rsidRPr="00935A59" w:rsidRDefault="00E66A05" w:rsidP="005B6DC3">
            <w:pPr>
              <w:spacing w:after="160" w:line="259" w:lineRule="auto"/>
            </w:pPr>
            <w:r w:rsidRPr="00935A59">
              <w:t>7</w:t>
            </w:r>
          </w:p>
        </w:tc>
        <w:tc>
          <w:tcPr>
            <w:tcW w:w="1625" w:type="dxa"/>
            <w:noWrap/>
            <w:hideMark/>
          </w:tcPr>
          <w:p w14:paraId="2322692C" w14:textId="77777777" w:rsidR="00E66A05" w:rsidRPr="00935A59" w:rsidRDefault="00E66A05" w:rsidP="005B6DC3">
            <w:pPr>
              <w:spacing w:after="160" w:line="259" w:lineRule="auto"/>
            </w:pPr>
            <w:r w:rsidRPr="00935A59">
              <w:t>8</w:t>
            </w:r>
          </w:p>
        </w:tc>
        <w:tc>
          <w:tcPr>
            <w:tcW w:w="979" w:type="dxa"/>
          </w:tcPr>
          <w:p w14:paraId="7A297B65" w14:textId="77777777" w:rsidR="00E66A05" w:rsidRPr="00935A59" w:rsidRDefault="00E66A05" w:rsidP="005B6DC3"/>
        </w:tc>
      </w:tr>
      <w:tr w:rsidR="00E66A05" w:rsidRPr="00935A59" w14:paraId="0E40CBDC" w14:textId="77777777" w:rsidTr="005B6DC3">
        <w:trPr>
          <w:trHeight w:val="290"/>
        </w:trPr>
        <w:tc>
          <w:tcPr>
            <w:tcW w:w="1838" w:type="dxa"/>
            <w:noWrap/>
            <w:hideMark/>
          </w:tcPr>
          <w:p w14:paraId="72975B8E" w14:textId="77777777" w:rsidR="00E66A05" w:rsidRPr="00935A59" w:rsidRDefault="00E66A05" w:rsidP="005B6DC3">
            <w:pPr>
              <w:spacing w:after="160" w:line="259" w:lineRule="auto"/>
            </w:pPr>
          </w:p>
        </w:tc>
        <w:tc>
          <w:tcPr>
            <w:tcW w:w="1919" w:type="dxa"/>
            <w:noWrap/>
            <w:hideMark/>
          </w:tcPr>
          <w:p w14:paraId="33A05B83" w14:textId="77777777" w:rsidR="00E66A05" w:rsidRPr="00935A59" w:rsidRDefault="00E66A05" w:rsidP="005B6DC3">
            <w:r w:rsidRPr="00935A59">
              <w:t>Aged and disability services</w:t>
            </w:r>
          </w:p>
        </w:tc>
        <w:tc>
          <w:tcPr>
            <w:tcW w:w="1374" w:type="dxa"/>
            <w:noWrap/>
            <w:hideMark/>
          </w:tcPr>
          <w:p w14:paraId="29E36D0F" w14:textId="77777777" w:rsidR="00E66A05" w:rsidRPr="00935A59" w:rsidRDefault="00E66A05" w:rsidP="005B6DC3">
            <w:r w:rsidRPr="00935A59">
              <w:t>11</w:t>
            </w:r>
          </w:p>
        </w:tc>
        <w:tc>
          <w:tcPr>
            <w:tcW w:w="1616" w:type="dxa"/>
            <w:noWrap/>
            <w:hideMark/>
          </w:tcPr>
          <w:p w14:paraId="14DBA255" w14:textId="77777777" w:rsidR="00E66A05" w:rsidRPr="00935A59" w:rsidRDefault="00E66A05" w:rsidP="005B6DC3">
            <w:pPr>
              <w:spacing w:after="160" w:line="259" w:lineRule="auto"/>
            </w:pPr>
            <w:r w:rsidRPr="00935A59">
              <w:t>4</w:t>
            </w:r>
          </w:p>
        </w:tc>
        <w:tc>
          <w:tcPr>
            <w:tcW w:w="1625" w:type="dxa"/>
            <w:noWrap/>
            <w:hideMark/>
          </w:tcPr>
          <w:p w14:paraId="48EF4E1A" w14:textId="77777777" w:rsidR="00E66A05" w:rsidRPr="00935A59" w:rsidRDefault="00E66A05" w:rsidP="005B6DC3">
            <w:pPr>
              <w:spacing w:after="160" w:line="259" w:lineRule="auto"/>
            </w:pPr>
            <w:r w:rsidRPr="00935A59">
              <w:t>4</w:t>
            </w:r>
          </w:p>
        </w:tc>
        <w:tc>
          <w:tcPr>
            <w:tcW w:w="979" w:type="dxa"/>
          </w:tcPr>
          <w:p w14:paraId="1F941044" w14:textId="77777777" w:rsidR="00E66A05" w:rsidRPr="00935A59" w:rsidRDefault="00E66A05" w:rsidP="005B6DC3"/>
        </w:tc>
      </w:tr>
      <w:tr w:rsidR="00E66A05" w:rsidRPr="00935A59" w14:paraId="19329AE2" w14:textId="77777777" w:rsidTr="005B6DC3">
        <w:trPr>
          <w:trHeight w:val="290"/>
        </w:trPr>
        <w:tc>
          <w:tcPr>
            <w:tcW w:w="1838" w:type="dxa"/>
            <w:noWrap/>
            <w:hideMark/>
          </w:tcPr>
          <w:p w14:paraId="66D97184" w14:textId="77777777" w:rsidR="00E66A05" w:rsidRPr="00935A59" w:rsidRDefault="00E66A05" w:rsidP="005B6DC3">
            <w:pPr>
              <w:spacing w:after="160" w:line="259" w:lineRule="auto"/>
            </w:pPr>
          </w:p>
        </w:tc>
        <w:tc>
          <w:tcPr>
            <w:tcW w:w="1919" w:type="dxa"/>
            <w:noWrap/>
            <w:hideMark/>
          </w:tcPr>
          <w:p w14:paraId="3EE4B071" w14:textId="77777777" w:rsidR="00E66A05" w:rsidRPr="00935A59" w:rsidRDefault="00E66A05" w:rsidP="005B6DC3">
            <w:r w:rsidRPr="00935A59">
              <w:t>Business support</w:t>
            </w:r>
          </w:p>
        </w:tc>
        <w:tc>
          <w:tcPr>
            <w:tcW w:w="1374" w:type="dxa"/>
            <w:noWrap/>
            <w:hideMark/>
          </w:tcPr>
          <w:p w14:paraId="6651B092" w14:textId="77777777" w:rsidR="00E66A05" w:rsidRPr="00935A59" w:rsidRDefault="00E66A05" w:rsidP="005B6DC3">
            <w:r w:rsidRPr="00935A59">
              <w:t>4</w:t>
            </w:r>
          </w:p>
        </w:tc>
        <w:tc>
          <w:tcPr>
            <w:tcW w:w="1616" w:type="dxa"/>
            <w:noWrap/>
            <w:hideMark/>
          </w:tcPr>
          <w:p w14:paraId="66EFC2DA" w14:textId="77777777" w:rsidR="00E66A05" w:rsidRPr="00935A59" w:rsidRDefault="00E66A05" w:rsidP="005B6DC3">
            <w:pPr>
              <w:spacing w:after="160" w:line="259" w:lineRule="auto"/>
            </w:pPr>
            <w:r w:rsidRPr="00935A59">
              <w:t>0</w:t>
            </w:r>
          </w:p>
        </w:tc>
        <w:tc>
          <w:tcPr>
            <w:tcW w:w="1625" w:type="dxa"/>
            <w:noWrap/>
            <w:hideMark/>
          </w:tcPr>
          <w:p w14:paraId="17132207" w14:textId="77777777" w:rsidR="00E66A05" w:rsidRPr="00935A59" w:rsidRDefault="00E66A05" w:rsidP="005B6DC3">
            <w:pPr>
              <w:spacing w:after="160" w:line="259" w:lineRule="auto"/>
            </w:pPr>
            <w:r w:rsidRPr="00935A59">
              <w:t>2</w:t>
            </w:r>
          </w:p>
        </w:tc>
        <w:tc>
          <w:tcPr>
            <w:tcW w:w="979" w:type="dxa"/>
          </w:tcPr>
          <w:p w14:paraId="540D318C" w14:textId="77777777" w:rsidR="00E66A05" w:rsidRPr="00935A59" w:rsidRDefault="00E66A05" w:rsidP="005B6DC3"/>
        </w:tc>
      </w:tr>
      <w:tr w:rsidR="00E66A05" w:rsidRPr="00935A59" w14:paraId="6437865D" w14:textId="77777777" w:rsidTr="005B6DC3">
        <w:trPr>
          <w:trHeight w:val="290"/>
        </w:trPr>
        <w:tc>
          <w:tcPr>
            <w:tcW w:w="1838" w:type="dxa"/>
            <w:noWrap/>
            <w:hideMark/>
          </w:tcPr>
          <w:p w14:paraId="456C8D78" w14:textId="77777777" w:rsidR="00E66A05" w:rsidRPr="00935A59" w:rsidRDefault="00E66A05" w:rsidP="005B6DC3">
            <w:pPr>
              <w:spacing w:after="160" w:line="259" w:lineRule="auto"/>
            </w:pPr>
          </w:p>
        </w:tc>
        <w:tc>
          <w:tcPr>
            <w:tcW w:w="1919" w:type="dxa"/>
            <w:noWrap/>
            <w:hideMark/>
          </w:tcPr>
          <w:p w14:paraId="707C055D" w14:textId="77777777" w:rsidR="00E66A05" w:rsidRPr="00935A59" w:rsidRDefault="00E66A05" w:rsidP="005B6DC3">
            <w:r w:rsidRPr="00935A59">
              <w:t>Natural environment and biodiversity</w:t>
            </w:r>
          </w:p>
        </w:tc>
        <w:tc>
          <w:tcPr>
            <w:tcW w:w="1374" w:type="dxa"/>
            <w:noWrap/>
            <w:hideMark/>
          </w:tcPr>
          <w:p w14:paraId="60E6B9A5" w14:textId="77777777" w:rsidR="00E66A05" w:rsidRPr="00935A59" w:rsidRDefault="00E66A05" w:rsidP="005B6DC3">
            <w:r w:rsidRPr="00935A59">
              <w:t>6</w:t>
            </w:r>
          </w:p>
        </w:tc>
        <w:tc>
          <w:tcPr>
            <w:tcW w:w="1616" w:type="dxa"/>
            <w:noWrap/>
            <w:hideMark/>
          </w:tcPr>
          <w:p w14:paraId="0E6CC856" w14:textId="77777777" w:rsidR="00E66A05" w:rsidRPr="00935A59" w:rsidRDefault="00E66A05" w:rsidP="005B6DC3">
            <w:pPr>
              <w:spacing w:after="160" w:line="259" w:lineRule="auto"/>
            </w:pPr>
            <w:r w:rsidRPr="00935A59">
              <w:t>6</w:t>
            </w:r>
          </w:p>
        </w:tc>
        <w:tc>
          <w:tcPr>
            <w:tcW w:w="1625" w:type="dxa"/>
            <w:noWrap/>
            <w:hideMark/>
          </w:tcPr>
          <w:p w14:paraId="7E4E331A" w14:textId="77777777" w:rsidR="00E66A05" w:rsidRPr="00935A59" w:rsidRDefault="00E66A05" w:rsidP="005B6DC3">
            <w:pPr>
              <w:spacing w:after="160" w:line="259" w:lineRule="auto"/>
            </w:pPr>
            <w:r w:rsidRPr="00935A59">
              <w:t>4</w:t>
            </w:r>
          </w:p>
        </w:tc>
        <w:tc>
          <w:tcPr>
            <w:tcW w:w="979" w:type="dxa"/>
          </w:tcPr>
          <w:p w14:paraId="190B5E90" w14:textId="77777777" w:rsidR="00E66A05" w:rsidRPr="00935A59" w:rsidRDefault="00E66A05" w:rsidP="005B6DC3"/>
        </w:tc>
      </w:tr>
      <w:tr w:rsidR="00E66A05" w:rsidRPr="00935A59" w14:paraId="187313C2" w14:textId="77777777" w:rsidTr="005B6DC3">
        <w:trPr>
          <w:trHeight w:val="290"/>
        </w:trPr>
        <w:tc>
          <w:tcPr>
            <w:tcW w:w="1838" w:type="dxa"/>
            <w:noWrap/>
            <w:hideMark/>
          </w:tcPr>
          <w:p w14:paraId="412A85A3" w14:textId="77777777" w:rsidR="00E66A05" w:rsidRPr="00935A59" w:rsidRDefault="00E66A05" w:rsidP="005B6DC3">
            <w:pPr>
              <w:spacing w:after="160" w:line="259" w:lineRule="auto"/>
            </w:pPr>
          </w:p>
        </w:tc>
        <w:tc>
          <w:tcPr>
            <w:tcW w:w="1919" w:type="dxa"/>
            <w:noWrap/>
            <w:hideMark/>
          </w:tcPr>
          <w:p w14:paraId="17558E9E" w14:textId="77777777" w:rsidR="00E66A05" w:rsidRPr="00935A59" w:rsidRDefault="00E66A05" w:rsidP="005B6DC3">
            <w:r w:rsidRPr="00935A59">
              <w:t>Parks, playground and open space</w:t>
            </w:r>
          </w:p>
        </w:tc>
        <w:tc>
          <w:tcPr>
            <w:tcW w:w="1374" w:type="dxa"/>
            <w:noWrap/>
            <w:hideMark/>
          </w:tcPr>
          <w:p w14:paraId="484CF30D" w14:textId="77777777" w:rsidR="00E66A05" w:rsidRPr="00935A59" w:rsidRDefault="00E66A05" w:rsidP="005B6DC3">
            <w:r w:rsidRPr="00935A59">
              <w:t>19</w:t>
            </w:r>
          </w:p>
        </w:tc>
        <w:tc>
          <w:tcPr>
            <w:tcW w:w="1616" w:type="dxa"/>
            <w:noWrap/>
            <w:hideMark/>
          </w:tcPr>
          <w:p w14:paraId="4B1527A4" w14:textId="77777777" w:rsidR="00E66A05" w:rsidRPr="00935A59" w:rsidRDefault="00E66A05" w:rsidP="005B6DC3">
            <w:pPr>
              <w:spacing w:after="160" w:line="259" w:lineRule="auto"/>
            </w:pPr>
            <w:r w:rsidRPr="00935A59">
              <w:t>8</w:t>
            </w:r>
          </w:p>
        </w:tc>
        <w:tc>
          <w:tcPr>
            <w:tcW w:w="1625" w:type="dxa"/>
            <w:noWrap/>
            <w:hideMark/>
          </w:tcPr>
          <w:p w14:paraId="059EAA54" w14:textId="77777777" w:rsidR="00E66A05" w:rsidRPr="00935A59" w:rsidRDefault="00E66A05" w:rsidP="005B6DC3">
            <w:pPr>
              <w:spacing w:after="160" w:line="259" w:lineRule="auto"/>
            </w:pPr>
            <w:r w:rsidRPr="00935A59">
              <w:t>8</w:t>
            </w:r>
          </w:p>
        </w:tc>
        <w:tc>
          <w:tcPr>
            <w:tcW w:w="979" w:type="dxa"/>
          </w:tcPr>
          <w:p w14:paraId="32F913A3" w14:textId="77777777" w:rsidR="00E66A05" w:rsidRPr="00935A59" w:rsidRDefault="00E66A05" w:rsidP="005B6DC3"/>
        </w:tc>
      </w:tr>
      <w:tr w:rsidR="00E66A05" w:rsidRPr="00935A59" w14:paraId="293077D1" w14:textId="77777777" w:rsidTr="005B6DC3">
        <w:trPr>
          <w:trHeight w:val="290"/>
        </w:trPr>
        <w:tc>
          <w:tcPr>
            <w:tcW w:w="1838" w:type="dxa"/>
            <w:noWrap/>
            <w:hideMark/>
          </w:tcPr>
          <w:p w14:paraId="11C9AE28" w14:textId="77777777" w:rsidR="00E66A05" w:rsidRPr="00935A59" w:rsidRDefault="00E66A05" w:rsidP="005B6DC3">
            <w:pPr>
              <w:spacing w:after="160" w:line="259" w:lineRule="auto"/>
            </w:pPr>
          </w:p>
        </w:tc>
        <w:tc>
          <w:tcPr>
            <w:tcW w:w="1919" w:type="dxa"/>
            <w:noWrap/>
            <w:hideMark/>
          </w:tcPr>
          <w:p w14:paraId="012ADC3F" w14:textId="77777777" w:rsidR="00E66A05" w:rsidRPr="00935A59" w:rsidRDefault="00E66A05" w:rsidP="005B6DC3">
            <w:r w:rsidRPr="00935A59">
              <w:t>Planning and development</w:t>
            </w:r>
          </w:p>
        </w:tc>
        <w:tc>
          <w:tcPr>
            <w:tcW w:w="1374" w:type="dxa"/>
            <w:noWrap/>
            <w:hideMark/>
          </w:tcPr>
          <w:p w14:paraId="64501AB3" w14:textId="77777777" w:rsidR="00E66A05" w:rsidRPr="00935A59" w:rsidRDefault="00E66A05" w:rsidP="005B6DC3">
            <w:r w:rsidRPr="00935A59">
              <w:t>10</w:t>
            </w:r>
          </w:p>
        </w:tc>
        <w:tc>
          <w:tcPr>
            <w:tcW w:w="1616" w:type="dxa"/>
            <w:noWrap/>
            <w:hideMark/>
          </w:tcPr>
          <w:p w14:paraId="701D3F9C" w14:textId="77777777" w:rsidR="00E66A05" w:rsidRPr="00935A59" w:rsidRDefault="00E66A05" w:rsidP="005B6DC3">
            <w:pPr>
              <w:spacing w:after="160" w:line="259" w:lineRule="auto"/>
            </w:pPr>
            <w:r w:rsidRPr="00935A59">
              <w:t>9</w:t>
            </w:r>
          </w:p>
        </w:tc>
        <w:tc>
          <w:tcPr>
            <w:tcW w:w="1625" w:type="dxa"/>
            <w:noWrap/>
            <w:hideMark/>
          </w:tcPr>
          <w:p w14:paraId="2D1E2F45" w14:textId="77777777" w:rsidR="00E66A05" w:rsidRPr="00935A59" w:rsidRDefault="00E66A05" w:rsidP="005B6DC3">
            <w:pPr>
              <w:spacing w:after="160" w:line="259" w:lineRule="auto"/>
            </w:pPr>
            <w:r w:rsidRPr="00935A59">
              <w:t>4</w:t>
            </w:r>
          </w:p>
        </w:tc>
        <w:tc>
          <w:tcPr>
            <w:tcW w:w="979" w:type="dxa"/>
          </w:tcPr>
          <w:p w14:paraId="7A083D9C" w14:textId="77777777" w:rsidR="00E66A05" w:rsidRPr="00935A59" w:rsidRDefault="00E66A05" w:rsidP="005B6DC3"/>
        </w:tc>
      </w:tr>
      <w:tr w:rsidR="00E66A05" w:rsidRPr="00935A59" w14:paraId="43720CB7" w14:textId="77777777" w:rsidTr="005B6DC3">
        <w:trPr>
          <w:trHeight w:val="290"/>
        </w:trPr>
        <w:tc>
          <w:tcPr>
            <w:tcW w:w="1838" w:type="dxa"/>
            <w:noWrap/>
            <w:hideMark/>
          </w:tcPr>
          <w:p w14:paraId="4371675D" w14:textId="77777777" w:rsidR="00E66A05" w:rsidRPr="00935A59" w:rsidRDefault="00E66A05" w:rsidP="005B6DC3">
            <w:pPr>
              <w:spacing w:after="160" w:line="259" w:lineRule="auto"/>
            </w:pPr>
          </w:p>
        </w:tc>
        <w:tc>
          <w:tcPr>
            <w:tcW w:w="1919" w:type="dxa"/>
            <w:noWrap/>
            <w:hideMark/>
          </w:tcPr>
          <w:p w14:paraId="70973DD6" w14:textId="77777777" w:rsidR="00E66A05" w:rsidRPr="00935A59" w:rsidRDefault="00E66A05" w:rsidP="005B6DC3">
            <w:r w:rsidRPr="00935A59">
              <w:t>Arts and culture</w:t>
            </w:r>
          </w:p>
        </w:tc>
        <w:tc>
          <w:tcPr>
            <w:tcW w:w="1374" w:type="dxa"/>
            <w:noWrap/>
            <w:hideMark/>
          </w:tcPr>
          <w:p w14:paraId="752C3FE3" w14:textId="77777777" w:rsidR="00E66A05" w:rsidRPr="00935A59" w:rsidRDefault="00E66A05" w:rsidP="005B6DC3">
            <w:r w:rsidRPr="00935A59">
              <w:t>6</w:t>
            </w:r>
          </w:p>
        </w:tc>
        <w:tc>
          <w:tcPr>
            <w:tcW w:w="1616" w:type="dxa"/>
            <w:noWrap/>
            <w:hideMark/>
          </w:tcPr>
          <w:p w14:paraId="3D9BDF20" w14:textId="77777777" w:rsidR="00E66A05" w:rsidRPr="00935A59" w:rsidRDefault="00E66A05" w:rsidP="005B6DC3">
            <w:pPr>
              <w:spacing w:after="160" w:line="259" w:lineRule="auto"/>
            </w:pPr>
            <w:r w:rsidRPr="00935A59">
              <w:t>4</w:t>
            </w:r>
          </w:p>
        </w:tc>
        <w:tc>
          <w:tcPr>
            <w:tcW w:w="1625" w:type="dxa"/>
            <w:noWrap/>
            <w:hideMark/>
          </w:tcPr>
          <w:p w14:paraId="1FCBAB9D" w14:textId="77777777" w:rsidR="00E66A05" w:rsidRPr="00935A59" w:rsidRDefault="00E66A05" w:rsidP="005B6DC3">
            <w:pPr>
              <w:spacing w:after="160" w:line="259" w:lineRule="auto"/>
            </w:pPr>
            <w:r w:rsidRPr="00935A59">
              <w:t>7</w:t>
            </w:r>
          </w:p>
        </w:tc>
        <w:tc>
          <w:tcPr>
            <w:tcW w:w="979" w:type="dxa"/>
          </w:tcPr>
          <w:p w14:paraId="63836978" w14:textId="77777777" w:rsidR="00E66A05" w:rsidRPr="00935A59" w:rsidRDefault="00E66A05" w:rsidP="005B6DC3"/>
        </w:tc>
      </w:tr>
      <w:tr w:rsidR="00E66A05" w:rsidRPr="00935A59" w14:paraId="064934A5" w14:textId="77777777" w:rsidTr="005B6DC3">
        <w:trPr>
          <w:trHeight w:val="290"/>
        </w:trPr>
        <w:tc>
          <w:tcPr>
            <w:tcW w:w="1838" w:type="dxa"/>
            <w:noWrap/>
            <w:hideMark/>
          </w:tcPr>
          <w:p w14:paraId="095EA672" w14:textId="77777777" w:rsidR="00E66A05" w:rsidRPr="00935A59" w:rsidRDefault="00E66A05" w:rsidP="005B6DC3">
            <w:pPr>
              <w:spacing w:after="160" w:line="259" w:lineRule="auto"/>
            </w:pPr>
          </w:p>
        </w:tc>
        <w:tc>
          <w:tcPr>
            <w:tcW w:w="1919" w:type="dxa"/>
            <w:noWrap/>
            <w:hideMark/>
          </w:tcPr>
          <w:p w14:paraId="0F240E5A" w14:textId="77777777" w:rsidR="00E66A05" w:rsidRPr="00935A59" w:rsidRDefault="00E66A05" w:rsidP="005B6DC3">
            <w:r w:rsidRPr="00935A59">
              <w:t>Leisure, recreation and events</w:t>
            </w:r>
          </w:p>
        </w:tc>
        <w:tc>
          <w:tcPr>
            <w:tcW w:w="1374" w:type="dxa"/>
            <w:noWrap/>
            <w:hideMark/>
          </w:tcPr>
          <w:p w14:paraId="7547493D" w14:textId="77777777" w:rsidR="00E66A05" w:rsidRPr="00935A59" w:rsidRDefault="00E66A05" w:rsidP="005B6DC3">
            <w:r w:rsidRPr="00935A59">
              <w:t>19</w:t>
            </w:r>
          </w:p>
        </w:tc>
        <w:tc>
          <w:tcPr>
            <w:tcW w:w="1616" w:type="dxa"/>
            <w:noWrap/>
            <w:hideMark/>
          </w:tcPr>
          <w:p w14:paraId="4AD1B25B" w14:textId="77777777" w:rsidR="00E66A05" w:rsidRPr="00935A59" w:rsidRDefault="00E66A05" w:rsidP="005B6DC3">
            <w:pPr>
              <w:spacing w:after="160" w:line="259" w:lineRule="auto"/>
            </w:pPr>
            <w:r w:rsidRPr="00935A59">
              <w:t>8</w:t>
            </w:r>
          </w:p>
        </w:tc>
        <w:tc>
          <w:tcPr>
            <w:tcW w:w="1625" w:type="dxa"/>
            <w:noWrap/>
            <w:hideMark/>
          </w:tcPr>
          <w:p w14:paraId="69B41703" w14:textId="77777777" w:rsidR="00E66A05" w:rsidRPr="00935A59" w:rsidRDefault="00E66A05" w:rsidP="005B6DC3">
            <w:pPr>
              <w:spacing w:after="160" w:line="259" w:lineRule="auto"/>
            </w:pPr>
            <w:r w:rsidRPr="00935A59">
              <w:t>8</w:t>
            </w:r>
          </w:p>
        </w:tc>
        <w:tc>
          <w:tcPr>
            <w:tcW w:w="979" w:type="dxa"/>
          </w:tcPr>
          <w:p w14:paraId="3CE3B2A5" w14:textId="77777777" w:rsidR="00E66A05" w:rsidRPr="00935A59" w:rsidRDefault="00E66A05" w:rsidP="005B6DC3"/>
        </w:tc>
      </w:tr>
      <w:tr w:rsidR="00E66A05" w:rsidRPr="00935A59" w14:paraId="1E8A8E32" w14:textId="77777777" w:rsidTr="005B6DC3">
        <w:trPr>
          <w:trHeight w:val="290"/>
        </w:trPr>
        <w:tc>
          <w:tcPr>
            <w:tcW w:w="1838" w:type="dxa"/>
            <w:noWrap/>
            <w:hideMark/>
          </w:tcPr>
          <w:p w14:paraId="4175431B" w14:textId="77777777" w:rsidR="00E66A05" w:rsidRPr="00935A59" w:rsidRDefault="00E66A05" w:rsidP="005B6DC3">
            <w:pPr>
              <w:spacing w:after="160" w:line="259" w:lineRule="auto"/>
            </w:pPr>
          </w:p>
        </w:tc>
        <w:tc>
          <w:tcPr>
            <w:tcW w:w="1919" w:type="dxa"/>
            <w:noWrap/>
            <w:hideMark/>
          </w:tcPr>
          <w:p w14:paraId="4A9C403E" w14:textId="77777777" w:rsidR="00E66A05" w:rsidRPr="00935A59" w:rsidRDefault="00E66A05" w:rsidP="005B6DC3">
            <w:r w:rsidRPr="00935A59">
              <w:t>Community engagement and development</w:t>
            </w:r>
          </w:p>
        </w:tc>
        <w:tc>
          <w:tcPr>
            <w:tcW w:w="1374" w:type="dxa"/>
            <w:noWrap/>
            <w:hideMark/>
          </w:tcPr>
          <w:p w14:paraId="675977C4" w14:textId="77777777" w:rsidR="00E66A05" w:rsidRPr="00935A59" w:rsidRDefault="00E66A05" w:rsidP="005B6DC3">
            <w:r w:rsidRPr="00935A59">
              <w:t>7</w:t>
            </w:r>
          </w:p>
        </w:tc>
        <w:tc>
          <w:tcPr>
            <w:tcW w:w="1616" w:type="dxa"/>
            <w:noWrap/>
            <w:hideMark/>
          </w:tcPr>
          <w:p w14:paraId="6E5493F6" w14:textId="77777777" w:rsidR="00E66A05" w:rsidRPr="00935A59" w:rsidRDefault="00E66A05" w:rsidP="005B6DC3">
            <w:pPr>
              <w:spacing w:after="160" w:line="259" w:lineRule="auto"/>
            </w:pPr>
            <w:r w:rsidRPr="00935A59">
              <w:t>1</w:t>
            </w:r>
          </w:p>
        </w:tc>
        <w:tc>
          <w:tcPr>
            <w:tcW w:w="1625" w:type="dxa"/>
            <w:noWrap/>
            <w:hideMark/>
          </w:tcPr>
          <w:p w14:paraId="3DBD2493" w14:textId="77777777" w:rsidR="00E66A05" w:rsidRPr="00935A59" w:rsidRDefault="00E66A05" w:rsidP="005B6DC3">
            <w:pPr>
              <w:spacing w:after="160" w:line="259" w:lineRule="auto"/>
            </w:pPr>
            <w:r w:rsidRPr="00935A59">
              <w:t>5</w:t>
            </w:r>
          </w:p>
        </w:tc>
        <w:tc>
          <w:tcPr>
            <w:tcW w:w="979" w:type="dxa"/>
          </w:tcPr>
          <w:p w14:paraId="1C30FDF0" w14:textId="77777777" w:rsidR="00E66A05" w:rsidRPr="00935A59" w:rsidRDefault="00E66A05" w:rsidP="005B6DC3"/>
        </w:tc>
      </w:tr>
    </w:tbl>
    <w:p w14:paraId="191FB074" w14:textId="77777777" w:rsidR="00E66A05" w:rsidRDefault="00E66A05"/>
    <w:p w14:paraId="34C2F4F7" w14:textId="77777777" w:rsidR="007C4667" w:rsidRDefault="007C4667"/>
    <w:p w14:paraId="5625D72D" w14:textId="24E8A553" w:rsidR="007C4667" w:rsidRDefault="007C4667" w:rsidP="007C4667">
      <w:pPr>
        <w:pStyle w:val="Heading2"/>
        <w:rPr>
          <w:lang w:val="en-US"/>
        </w:rPr>
      </w:pPr>
      <w:r>
        <w:rPr>
          <w:lang w:val="en-US"/>
        </w:rPr>
        <w:t xml:space="preserve">Stage </w:t>
      </w:r>
      <w:r>
        <w:rPr>
          <w:lang w:val="en-US"/>
        </w:rPr>
        <w:t>2</w:t>
      </w:r>
      <w:r>
        <w:rPr>
          <w:lang w:val="en-US"/>
        </w:rPr>
        <w:t xml:space="preserve">: </w:t>
      </w:r>
      <w:r>
        <w:rPr>
          <w:lang w:val="en-US"/>
        </w:rPr>
        <w:t>Public exhibition of draft Strategy</w:t>
      </w:r>
      <w:r>
        <w:rPr>
          <w:lang w:val="en-US"/>
        </w:rPr>
        <w:t xml:space="preserve"> - </w:t>
      </w:r>
      <w:r w:rsidR="004B44DB" w:rsidRPr="00F84768">
        <w:t>18 May to 26 June 2025</w:t>
      </w:r>
    </w:p>
    <w:p w14:paraId="49943799" w14:textId="3419C971" w:rsidR="007C4667" w:rsidRPr="00550914" w:rsidRDefault="00550914">
      <w:pPr>
        <w:rPr>
          <w:b/>
          <w:bCs/>
        </w:rPr>
      </w:pPr>
      <w:r w:rsidRPr="00550914">
        <w:rPr>
          <w:b/>
          <w:bCs/>
        </w:rPr>
        <w:t>Overview</w:t>
      </w:r>
    </w:p>
    <w:p w14:paraId="4674969B" w14:textId="77777777" w:rsidR="00550914" w:rsidRDefault="00550914" w:rsidP="00550914">
      <w:r>
        <w:t xml:space="preserve">The draft Communications Strategy was on public exhibition from 18 May to 26 June, where residents were able to view the draft Strategy and provide feedback on the key areas. </w:t>
      </w:r>
    </w:p>
    <w:p w14:paraId="233C2D26" w14:textId="77777777" w:rsidR="00550914" w:rsidRDefault="00550914" w:rsidP="00550914"/>
    <w:p w14:paraId="517E4A9C" w14:textId="01C2A4E2" w:rsidR="00550914" w:rsidRDefault="00550914" w:rsidP="00550914">
      <w:r>
        <w:t>During this time, it was promoted via Council’s communications channels including:</w:t>
      </w:r>
    </w:p>
    <w:p w14:paraId="75012067" w14:textId="77777777" w:rsidR="00550914" w:rsidRDefault="00550914" w:rsidP="00550914">
      <w:pPr>
        <w:pStyle w:val="ListParagraph"/>
        <w:numPr>
          <w:ilvl w:val="0"/>
          <w:numId w:val="25"/>
        </w:numPr>
        <w:spacing w:after="160" w:line="278" w:lineRule="auto"/>
      </w:pPr>
      <w:r>
        <w:t xml:space="preserve">Maroondah </w:t>
      </w:r>
      <w:proofErr w:type="gramStart"/>
      <w:r>
        <w:t>news print</w:t>
      </w:r>
      <w:proofErr w:type="gramEnd"/>
      <w:r>
        <w:t xml:space="preserve"> newsletter</w:t>
      </w:r>
    </w:p>
    <w:p w14:paraId="47451889" w14:textId="77777777" w:rsidR="00550914" w:rsidRDefault="00550914" w:rsidP="00550914">
      <w:pPr>
        <w:pStyle w:val="ListParagraph"/>
        <w:numPr>
          <w:ilvl w:val="0"/>
          <w:numId w:val="25"/>
        </w:numPr>
        <w:spacing w:after="160" w:line="278" w:lineRule="auto"/>
      </w:pPr>
      <w:r>
        <w:t xml:space="preserve">Maroondah </w:t>
      </w:r>
      <w:proofErr w:type="spellStart"/>
      <w:r>
        <w:t>eNewsletter</w:t>
      </w:r>
      <w:proofErr w:type="spellEnd"/>
      <w:r>
        <w:t xml:space="preserve"> (and sub </w:t>
      </w:r>
      <w:proofErr w:type="spellStart"/>
      <w:r>
        <w:t>eNewsletters</w:t>
      </w:r>
      <w:proofErr w:type="spellEnd"/>
      <w:r>
        <w:t xml:space="preserve"> such as the Children’s and Families </w:t>
      </w:r>
      <w:proofErr w:type="spellStart"/>
      <w:r>
        <w:t>eNews</w:t>
      </w:r>
      <w:proofErr w:type="spellEnd"/>
      <w:r>
        <w:t xml:space="preserve">, Waste and Sustainability </w:t>
      </w:r>
      <w:proofErr w:type="spellStart"/>
      <w:r>
        <w:t>eNews</w:t>
      </w:r>
      <w:proofErr w:type="spellEnd"/>
      <w:r>
        <w:t xml:space="preserve"> and Active </w:t>
      </w:r>
      <w:proofErr w:type="spellStart"/>
      <w:r>
        <w:t>edm</w:t>
      </w:r>
      <w:proofErr w:type="spellEnd"/>
      <w:r>
        <w:t>)</w:t>
      </w:r>
    </w:p>
    <w:p w14:paraId="40CB2932" w14:textId="77777777" w:rsidR="00550914" w:rsidRDefault="00550914" w:rsidP="00550914">
      <w:pPr>
        <w:pStyle w:val="ListParagraph"/>
        <w:numPr>
          <w:ilvl w:val="0"/>
          <w:numId w:val="25"/>
        </w:numPr>
        <w:spacing w:after="160" w:line="278" w:lineRule="auto"/>
      </w:pPr>
      <w:r>
        <w:t>Facebook (including organic posts and paid advertising)</w:t>
      </w:r>
    </w:p>
    <w:p w14:paraId="4CF82C72" w14:textId="77777777" w:rsidR="00550914" w:rsidRDefault="00550914" w:rsidP="00550914">
      <w:pPr>
        <w:pStyle w:val="ListParagraph"/>
        <w:numPr>
          <w:ilvl w:val="0"/>
          <w:numId w:val="25"/>
        </w:numPr>
        <w:spacing w:after="160" w:line="278" w:lineRule="auto"/>
      </w:pPr>
      <w:r>
        <w:t>Instagram (including organic posts and paid advertising)</w:t>
      </w:r>
    </w:p>
    <w:p w14:paraId="67CDDD9D" w14:textId="77777777" w:rsidR="00550914" w:rsidRDefault="00550914" w:rsidP="00550914">
      <w:pPr>
        <w:pStyle w:val="ListParagraph"/>
        <w:numPr>
          <w:ilvl w:val="0"/>
          <w:numId w:val="25"/>
        </w:numPr>
        <w:spacing w:after="160" w:line="278" w:lineRule="auto"/>
      </w:pPr>
      <w:r>
        <w:t>A3 poster displayed at various Council facilities</w:t>
      </w:r>
    </w:p>
    <w:p w14:paraId="5FBBC5D2" w14:textId="77777777" w:rsidR="00550914" w:rsidRDefault="00550914" w:rsidP="00550914">
      <w:pPr>
        <w:pStyle w:val="ListParagraph"/>
        <w:numPr>
          <w:ilvl w:val="0"/>
          <w:numId w:val="25"/>
        </w:numPr>
        <w:spacing w:after="160" w:line="278" w:lineRule="auto"/>
      </w:pPr>
      <w:r>
        <w:t>TV screens at Council’s Realm and Croydon customer service centres</w:t>
      </w:r>
    </w:p>
    <w:p w14:paraId="41A0F7CF" w14:textId="77777777" w:rsidR="00550914" w:rsidRDefault="00550914" w:rsidP="00550914">
      <w:pPr>
        <w:pStyle w:val="ListParagraph"/>
        <w:numPr>
          <w:ilvl w:val="0"/>
          <w:numId w:val="25"/>
        </w:numPr>
        <w:spacing w:after="160" w:line="278" w:lineRule="auto"/>
      </w:pPr>
      <w:r>
        <w:t>Council’s website homepage</w:t>
      </w:r>
    </w:p>
    <w:p w14:paraId="574F96F7" w14:textId="77777777" w:rsidR="00550914" w:rsidRPr="00E27DAD" w:rsidRDefault="00550914" w:rsidP="00550914">
      <w:pPr>
        <w:pStyle w:val="ListParagraph"/>
        <w:numPr>
          <w:ilvl w:val="0"/>
          <w:numId w:val="25"/>
        </w:numPr>
        <w:spacing w:after="160" w:line="278" w:lineRule="auto"/>
      </w:pPr>
      <w:proofErr w:type="spellStart"/>
      <w:r>
        <w:t>YourSay</w:t>
      </w:r>
      <w:proofErr w:type="spellEnd"/>
      <w:r>
        <w:t xml:space="preserve"> emails to subscribed residents</w:t>
      </w:r>
    </w:p>
    <w:p w14:paraId="235F689C" w14:textId="77777777" w:rsidR="00550914" w:rsidRDefault="00550914" w:rsidP="00550914">
      <w:pPr>
        <w:pStyle w:val="Heading4"/>
        <w:rPr>
          <w:rFonts w:hint="eastAsia"/>
        </w:rPr>
      </w:pPr>
    </w:p>
    <w:p w14:paraId="1E3CEB36" w14:textId="77777777" w:rsidR="00550914" w:rsidRPr="00F84768" w:rsidRDefault="00550914" w:rsidP="00550914">
      <w:pPr>
        <w:pStyle w:val="Heading4"/>
        <w:rPr>
          <w:rFonts w:hint="eastAsia"/>
        </w:rPr>
      </w:pPr>
      <w:proofErr w:type="spellStart"/>
      <w:r>
        <w:t>YourSay</w:t>
      </w:r>
      <w:proofErr w:type="spellEnd"/>
      <w:r>
        <w:t xml:space="preserve"> </w:t>
      </w:r>
      <w:r w:rsidRPr="00F84768">
        <w:t>Summary</w:t>
      </w:r>
    </w:p>
    <w:p w14:paraId="2218357C" w14:textId="77777777" w:rsidR="00550914" w:rsidRPr="00F84768" w:rsidRDefault="00550914" w:rsidP="00550914">
      <w:pPr>
        <w:numPr>
          <w:ilvl w:val="0"/>
          <w:numId w:val="17"/>
        </w:numPr>
        <w:spacing w:after="160" w:line="278" w:lineRule="auto"/>
      </w:pPr>
      <w:r w:rsidRPr="00F84768">
        <w:t>Total</w:t>
      </w:r>
      <w:r w:rsidRPr="0091179E">
        <w:t xml:space="preserve"> Page</w:t>
      </w:r>
      <w:r w:rsidRPr="00F84768">
        <w:t xml:space="preserve"> Visits: 497</w:t>
      </w:r>
    </w:p>
    <w:p w14:paraId="15C898BC" w14:textId="77777777" w:rsidR="00550914" w:rsidRPr="00F84768" w:rsidRDefault="00550914" w:rsidP="00550914">
      <w:pPr>
        <w:numPr>
          <w:ilvl w:val="0"/>
          <w:numId w:val="17"/>
        </w:numPr>
        <w:spacing w:after="160" w:line="278" w:lineRule="auto"/>
      </w:pPr>
      <w:r w:rsidRPr="0091179E">
        <w:t>Views of draft strategy</w:t>
      </w:r>
      <w:r w:rsidRPr="00F84768">
        <w:t>: 215</w:t>
      </w:r>
    </w:p>
    <w:p w14:paraId="4B983119" w14:textId="77777777" w:rsidR="00550914" w:rsidRPr="00F84768" w:rsidRDefault="00550914" w:rsidP="00550914">
      <w:pPr>
        <w:numPr>
          <w:ilvl w:val="0"/>
          <w:numId w:val="18"/>
        </w:numPr>
        <w:spacing w:after="160" w:line="278" w:lineRule="auto"/>
      </w:pPr>
      <w:r w:rsidRPr="00F84768">
        <w:t>Engaged Participants</w:t>
      </w:r>
      <w:r>
        <w:t xml:space="preserve"> (those who provided direct feedback)</w:t>
      </w:r>
      <w:r w:rsidRPr="00F84768">
        <w:t>: 10</w:t>
      </w:r>
    </w:p>
    <w:p w14:paraId="28A06CE4" w14:textId="77777777" w:rsidR="00550914" w:rsidRPr="00F84768" w:rsidRDefault="00550914" w:rsidP="00550914">
      <w:pPr>
        <w:numPr>
          <w:ilvl w:val="0"/>
          <w:numId w:val="18"/>
        </w:numPr>
        <w:spacing w:after="160" w:line="278" w:lineRule="auto"/>
      </w:pPr>
      <w:r w:rsidRPr="00F84768">
        <w:t>Informed Participants</w:t>
      </w:r>
      <w:r>
        <w:t xml:space="preserve"> (those who visited the </w:t>
      </w:r>
      <w:proofErr w:type="spellStart"/>
      <w:r>
        <w:t>YourSay</w:t>
      </w:r>
      <w:proofErr w:type="spellEnd"/>
      <w:r>
        <w:t xml:space="preserve"> page and reviewed the draft strategy, frequently asked questions)</w:t>
      </w:r>
      <w:r w:rsidRPr="00F84768">
        <w:t>: 145</w:t>
      </w:r>
    </w:p>
    <w:p w14:paraId="2D7E3461" w14:textId="77777777" w:rsidR="00550914" w:rsidRPr="00F84768" w:rsidRDefault="00550914" w:rsidP="00550914">
      <w:pPr>
        <w:numPr>
          <w:ilvl w:val="0"/>
          <w:numId w:val="18"/>
        </w:numPr>
        <w:spacing w:after="160" w:line="278" w:lineRule="auto"/>
      </w:pPr>
      <w:r w:rsidRPr="00F84768">
        <w:lastRenderedPageBreak/>
        <w:t>Aware Participants</w:t>
      </w:r>
      <w:r>
        <w:t xml:space="preserve"> (those who visited the </w:t>
      </w:r>
      <w:proofErr w:type="spellStart"/>
      <w:r>
        <w:t>YourSay</w:t>
      </w:r>
      <w:proofErr w:type="spellEnd"/>
      <w:r>
        <w:t xml:space="preserve"> page)</w:t>
      </w:r>
      <w:r w:rsidRPr="00F84768">
        <w:t>: 378</w:t>
      </w:r>
    </w:p>
    <w:p w14:paraId="5DAC4700" w14:textId="77777777" w:rsidR="00550914" w:rsidRDefault="00550914" w:rsidP="00550914">
      <w:pPr>
        <w:pStyle w:val="Heading4"/>
        <w:rPr>
          <w:rFonts w:hint="eastAsia"/>
        </w:rPr>
      </w:pPr>
    </w:p>
    <w:p w14:paraId="352CBC11" w14:textId="77777777" w:rsidR="00550914" w:rsidRDefault="00550914" w:rsidP="00550914">
      <w:pPr>
        <w:pStyle w:val="Heading4"/>
        <w:rPr>
          <w:rFonts w:hint="eastAsia"/>
        </w:rPr>
      </w:pPr>
      <w:r w:rsidRPr="00F84768">
        <w:t xml:space="preserve">Survey </w:t>
      </w:r>
      <w:r>
        <w:t>Feedback</w:t>
      </w:r>
    </w:p>
    <w:p w14:paraId="1037B5B1" w14:textId="77777777" w:rsidR="00550914" w:rsidRPr="00F84768" w:rsidRDefault="00550914" w:rsidP="00550914">
      <w:r w:rsidRPr="00F84768">
        <w:t>Participants were asked if they supported the vision for communications at Maroondah over the next four years</w:t>
      </w:r>
    </w:p>
    <w:p w14:paraId="4441EECA" w14:textId="77777777" w:rsidR="00550914" w:rsidRDefault="00550914" w:rsidP="00550914">
      <w:pPr>
        <w:rPr>
          <w:b/>
          <w:bCs/>
        </w:rPr>
      </w:pPr>
      <w:r>
        <w:rPr>
          <w:b/>
          <w:bCs/>
        </w:rPr>
        <w:t>Vision:</w:t>
      </w:r>
    </w:p>
    <w:p w14:paraId="30728AA9" w14:textId="77777777" w:rsidR="00550914" w:rsidRPr="00F84768" w:rsidRDefault="00550914" w:rsidP="00550914">
      <w:pPr>
        <w:rPr>
          <w:i/>
          <w:iCs/>
        </w:rPr>
      </w:pPr>
      <w:r w:rsidRPr="00F84768">
        <w:rPr>
          <w:i/>
          <w:iCs/>
        </w:rPr>
        <w:t>Our vision is to provide relevant, effective and engaging communications for our community that are accessible and inclusive now and adapting into the future.</w:t>
      </w:r>
    </w:p>
    <w:p w14:paraId="353E2F9D" w14:textId="77777777" w:rsidR="00550914" w:rsidRPr="00F84768" w:rsidRDefault="00550914" w:rsidP="00550914">
      <w:pPr>
        <w:rPr>
          <w:i/>
          <w:iCs/>
        </w:rPr>
      </w:pPr>
      <w:r w:rsidRPr="00F84768">
        <w:rPr>
          <w:i/>
          <w:iCs/>
        </w:rPr>
        <w:t>We create communications that inform Maroondah residents on Council’s projects, programs, activities, events and services and empower them to be involved in Council’s activities and consultations.</w:t>
      </w:r>
    </w:p>
    <w:p w14:paraId="2DB5790C" w14:textId="77777777" w:rsidR="00550914" w:rsidRDefault="00550914" w:rsidP="00550914">
      <w:pPr>
        <w:rPr>
          <w:i/>
          <w:iCs/>
        </w:rPr>
      </w:pPr>
      <w:r w:rsidRPr="00F84768">
        <w:rPr>
          <w:i/>
          <w:iCs/>
        </w:rPr>
        <w:t>We are adaptive and creative, using communication channels appropriately and in a format that is accessible for all different members of our diverse community.</w:t>
      </w:r>
    </w:p>
    <w:p w14:paraId="002E7E01" w14:textId="77777777" w:rsidR="00550914" w:rsidRPr="00F84768" w:rsidRDefault="00550914" w:rsidP="00550914">
      <w:pPr>
        <w:rPr>
          <w:i/>
          <w:iCs/>
        </w:rPr>
      </w:pPr>
    </w:p>
    <w:p w14:paraId="25F18120" w14:textId="77777777" w:rsidR="00550914" w:rsidRDefault="00550914" w:rsidP="00550914">
      <w:pPr>
        <w:rPr>
          <w:b/>
          <w:bCs/>
        </w:rPr>
      </w:pPr>
      <w:r w:rsidRPr="00F84768">
        <w:rPr>
          <w:b/>
          <w:bCs/>
        </w:rPr>
        <w:t>77.8% of respondents support the vision.</w:t>
      </w:r>
    </w:p>
    <w:p w14:paraId="502D516F" w14:textId="77777777" w:rsidR="00550914" w:rsidRPr="00F84768" w:rsidRDefault="00550914" w:rsidP="00550914">
      <w:pPr>
        <w:rPr>
          <w:b/>
          <w:bCs/>
        </w:rPr>
      </w:pPr>
    </w:p>
    <w:p w14:paraId="3CF37235" w14:textId="77777777" w:rsidR="00550914" w:rsidRDefault="00550914" w:rsidP="00550914">
      <w:r w:rsidRPr="00F84768">
        <w:t xml:space="preserve">Participants were </w:t>
      </w:r>
      <w:r>
        <w:t>also</w:t>
      </w:r>
      <w:r w:rsidRPr="00F84768">
        <w:t xml:space="preserve"> asked if they supported the guiding principles that will underpin Council’s approach to communications over the next four years.</w:t>
      </w:r>
    </w:p>
    <w:p w14:paraId="2DE53AB9" w14:textId="77777777" w:rsidR="00550914" w:rsidRPr="00F84768" w:rsidRDefault="00550914" w:rsidP="00550914"/>
    <w:p w14:paraId="62711CF7" w14:textId="77777777" w:rsidR="00550914" w:rsidRDefault="00550914" w:rsidP="00550914">
      <w:pPr>
        <w:rPr>
          <w:b/>
          <w:bCs/>
        </w:rPr>
      </w:pPr>
      <w:r w:rsidRPr="00F84768">
        <w:t>These guiding principles are:</w:t>
      </w:r>
    </w:p>
    <w:p w14:paraId="28711509" w14:textId="77777777" w:rsidR="00550914" w:rsidRPr="00F84768" w:rsidRDefault="00550914" w:rsidP="00550914">
      <w:pPr>
        <w:numPr>
          <w:ilvl w:val="0"/>
          <w:numId w:val="19"/>
        </w:numPr>
        <w:spacing w:after="160"/>
      </w:pPr>
      <w:r w:rsidRPr="00F84768">
        <w:t>Relevant</w:t>
      </w:r>
    </w:p>
    <w:p w14:paraId="1540C3ED" w14:textId="77777777" w:rsidR="00550914" w:rsidRPr="00F84768" w:rsidRDefault="00550914" w:rsidP="00550914">
      <w:pPr>
        <w:numPr>
          <w:ilvl w:val="0"/>
          <w:numId w:val="19"/>
        </w:numPr>
        <w:spacing w:after="160"/>
      </w:pPr>
      <w:r w:rsidRPr="00F84768">
        <w:t>Timely</w:t>
      </w:r>
    </w:p>
    <w:p w14:paraId="70A923C7" w14:textId="77777777" w:rsidR="00550914" w:rsidRPr="00F84768" w:rsidRDefault="00550914" w:rsidP="00550914">
      <w:pPr>
        <w:numPr>
          <w:ilvl w:val="0"/>
          <w:numId w:val="19"/>
        </w:numPr>
        <w:spacing w:after="160"/>
      </w:pPr>
      <w:r w:rsidRPr="00F84768">
        <w:t>Accessible</w:t>
      </w:r>
    </w:p>
    <w:p w14:paraId="23CE6A7A" w14:textId="77777777" w:rsidR="00550914" w:rsidRPr="00F84768" w:rsidRDefault="00550914" w:rsidP="00550914">
      <w:pPr>
        <w:numPr>
          <w:ilvl w:val="0"/>
          <w:numId w:val="19"/>
        </w:numPr>
        <w:spacing w:after="160"/>
      </w:pPr>
      <w:r w:rsidRPr="00F84768">
        <w:t>Responsive</w:t>
      </w:r>
    </w:p>
    <w:p w14:paraId="40D7946D" w14:textId="77777777" w:rsidR="00550914" w:rsidRPr="00F84768" w:rsidRDefault="00550914" w:rsidP="00550914">
      <w:pPr>
        <w:numPr>
          <w:ilvl w:val="0"/>
          <w:numId w:val="19"/>
        </w:numPr>
        <w:spacing w:after="160"/>
      </w:pPr>
      <w:r w:rsidRPr="00F84768">
        <w:t>Inclusive</w:t>
      </w:r>
    </w:p>
    <w:p w14:paraId="2965E5BA" w14:textId="77777777" w:rsidR="00550914" w:rsidRPr="00F84768" w:rsidRDefault="00550914" w:rsidP="00550914">
      <w:pPr>
        <w:numPr>
          <w:ilvl w:val="0"/>
          <w:numId w:val="19"/>
        </w:numPr>
        <w:spacing w:after="160"/>
      </w:pPr>
      <w:r w:rsidRPr="00F84768">
        <w:t>Respectful</w:t>
      </w:r>
    </w:p>
    <w:p w14:paraId="452AD907" w14:textId="77777777" w:rsidR="00550914" w:rsidRPr="00F84768" w:rsidRDefault="00550914" w:rsidP="00550914">
      <w:pPr>
        <w:numPr>
          <w:ilvl w:val="0"/>
          <w:numId w:val="19"/>
        </w:numPr>
        <w:spacing w:after="160"/>
      </w:pPr>
      <w:r w:rsidRPr="00F84768">
        <w:t>Engaging</w:t>
      </w:r>
    </w:p>
    <w:p w14:paraId="17D4ADD3" w14:textId="77777777" w:rsidR="00550914" w:rsidRPr="00F84768" w:rsidRDefault="00550914" w:rsidP="00550914">
      <w:pPr>
        <w:numPr>
          <w:ilvl w:val="0"/>
          <w:numId w:val="19"/>
        </w:numPr>
        <w:spacing w:after="160"/>
      </w:pPr>
      <w:r w:rsidRPr="00F84768">
        <w:t>Effective</w:t>
      </w:r>
    </w:p>
    <w:p w14:paraId="05E3F7A5" w14:textId="77777777" w:rsidR="00550914" w:rsidRDefault="00550914" w:rsidP="00550914">
      <w:pPr>
        <w:rPr>
          <w:b/>
          <w:bCs/>
        </w:rPr>
      </w:pPr>
      <w:r w:rsidRPr="00F84768">
        <w:rPr>
          <w:b/>
          <w:bCs/>
        </w:rPr>
        <w:t>77.8% of respondents support</w:t>
      </w:r>
      <w:r>
        <w:rPr>
          <w:b/>
          <w:bCs/>
        </w:rPr>
        <w:t xml:space="preserve"> the guiding principles.</w:t>
      </w:r>
    </w:p>
    <w:p w14:paraId="551D27AE" w14:textId="4E0A8D85" w:rsidR="00550914" w:rsidRDefault="00550914" w:rsidP="00550914">
      <w:pPr>
        <w:rPr>
          <w:b/>
          <w:bCs/>
        </w:rPr>
      </w:pPr>
      <w:r>
        <w:rPr>
          <w:b/>
          <w:bCs/>
        </w:rPr>
        <w:t xml:space="preserve"> </w:t>
      </w:r>
    </w:p>
    <w:p w14:paraId="5A88289C" w14:textId="77777777" w:rsidR="00550914" w:rsidRDefault="00550914" w:rsidP="00550914">
      <w:r>
        <w:t>Participants</w:t>
      </w:r>
      <w:r w:rsidRPr="00F84768">
        <w:t xml:space="preserve"> were then asked to rank the key directions for each of the four outcomes areas in the strategy.</w:t>
      </w:r>
    </w:p>
    <w:p w14:paraId="3A9D752B" w14:textId="77777777" w:rsidR="00550914" w:rsidRPr="00F84768" w:rsidRDefault="00550914" w:rsidP="00550914"/>
    <w:p w14:paraId="348ABFD1" w14:textId="45A4B7A1" w:rsidR="00550914" w:rsidRPr="00F84768" w:rsidRDefault="00550914" w:rsidP="00550914">
      <w:pPr>
        <w:rPr>
          <w:b/>
          <w:bCs/>
        </w:rPr>
      </w:pPr>
      <w:r w:rsidRPr="00F84768">
        <w:rPr>
          <w:b/>
          <w:bCs/>
        </w:rPr>
        <w:t>Outcome area 1 - Accessible and inclusive</w:t>
      </w:r>
    </w:p>
    <w:p w14:paraId="49ED71EB" w14:textId="77777777" w:rsidR="00550914" w:rsidRDefault="00550914" w:rsidP="00550914">
      <w:pPr>
        <w:rPr>
          <w:i/>
          <w:iCs/>
        </w:rPr>
      </w:pPr>
      <w:r w:rsidRPr="00F84768">
        <w:rPr>
          <w:i/>
          <w:iCs/>
        </w:rPr>
        <w:t>We will continue to provide and look at ways to increase communication offerings in accessible formats to ensure all Maroondah residents feel included, are aware of Council services, facilities, events and programs and can actively participate in consultation activities. We will ensure Council’s channels meet accessibility requirements for websites, digital and print collateral.</w:t>
      </w:r>
    </w:p>
    <w:p w14:paraId="48BF35EB" w14:textId="77777777" w:rsidR="00550914" w:rsidRPr="00F84768" w:rsidRDefault="00550914" w:rsidP="00550914">
      <w:pPr>
        <w:rPr>
          <w:i/>
          <w:iCs/>
        </w:rPr>
      </w:pPr>
    </w:p>
    <w:p w14:paraId="353818AB" w14:textId="77777777" w:rsidR="00550914" w:rsidRDefault="00550914" w:rsidP="00550914">
      <w:r>
        <w:t>Respondents ranked the key directions of this outcome area in order of highest priority as follows:</w:t>
      </w:r>
    </w:p>
    <w:p w14:paraId="441718DC" w14:textId="77777777" w:rsidR="00550914" w:rsidRDefault="00550914" w:rsidP="00550914">
      <w:pPr>
        <w:pStyle w:val="ListParagraph"/>
        <w:numPr>
          <w:ilvl w:val="0"/>
          <w:numId w:val="20"/>
        </w:numPr>
        <w:spacing w:after="160" w:line="278" w:lineRule="auto"/>
      </w:pPr>
      <w:r w:rsidRPr="00F84768">
        <w:t>Consider the needs of blind, deaf or disabled people when preparing</w:t>
      </w:r>
      <w:r w:rsidRPr="00F84768">
        <w:br/>
        <w:t>communications.</w:t>
      </w:r>
    </w:p>
    <w:p w14:paraId="4521875D" w14:textId="77777777" w:rsidR="00550914" w:rsidRDefault="00550914" w:rsidP="00550914">
      <w:pPr>
        <w:pStyle w:val="ListParagraph"/>
        <w:numPr>
          <w:ilvl w:val="0"/>
          <w:numId w:val="20"/>
        </w:numPr>
        <w:spacing w:after="160" w:line="278" w:lineRule="auto"/>
      </w:pPr>
      <w:r w:rsidRPr="00F84768">
        <w:t>Consider the use of social stories for relevant communication campaigns to meet</w:t>
      </w:r>
      <w:r>
        <w:t xml:space="preserve"> </w:t>
      </w:r>
      <w:r w:rsidRPr="00F84768">
        <w:t>the needs of neurodivergent people.</w:t>
      </w:r>
    </w:p>
    <w:p w14:paraId="3252D3A7" w14:textId="77777777" w:rsidR="00550914" w:rsidRDefault="00550914" w:rsidP="00550914">
      <w:pPr>
        <w:pStyle w:val="ListParagraph"/>
        <w:numPr>
          <w:ilvl w:val="0"/>
          <w:numId w:val="20"/>
        </w:numPr>
        <w:spacing w:after="160" w:line="278" w:lineRule="auto"/>
      </w:pPr>
      <w:r w:rsidRPr="00F84768">
        <w:t>Continue to provide alternative text on images in electronic mail distributions,</w:t>
      </w:r>
      <w:r w:rsidRPr="00F84768">
        <w:br/>
        <w:t>captions on videos and transcripts when appropriate</w:t>
      </w:r>
    </w:p>
    <w:p w14:paraId="2E8E717B" w14:textId="77777777" w:rsidR="00550914" w:rsidRDefault="00550914" w:rsidP="00550914">
      <w:pPr>
        <w:pStyle w:val="ListParagraph"/>
        <w:numPr>
          <w:ilvl w:val="0"/>
          <w:numId w:val="20"/>
        </w:numPr>
        <w:spacing w:after="160" w:line="278" w:lineRule="auto"/>
      </w:pPr>
      <w:r w:rsidRPr="00F84768">
        <w:lastRenderedPageBreak/>
        <w:t>Improve Council’s consultation platform, Your Say Maroondah, to ensure it is</w:t>
      </w:r>
      <w:r w:rsidRPr="00F84768">
        <w:br/>
        <w:t>accessible and inclusive.</w:t>
      </w:r>
    </w:p>
    <w:p w14:paraId="29A43DEC" w14:textId="77777777" w:rsidR="00550914" w:rsidRDefault="00550914" w:rsidP="00550914">
      <w:pPr>
        <w:pStyle w:val="ListParagraph"/>
        <w:numPr>
          <w:ilvl w:val="0"/>
          <w:numId w:val="20"/>
        </w:numPr>
        <w:spacing w:after="160" w:line="278" w:lineRule="auto"/>
      </w:pPr>
      <w:r w:rsidRPr="00F84768">
        <w:t>Consider the use of local translators to ensure translated material is in an</w:t>
      </w:r>
      <w:r w:rsidRPr="00F84768">
        <w:br/>
        <w:t>accurate dialect for those living in Maroondah.</w:t>
      </w:r>
    </w:p>
    <w:p w14:paraId="1CE85017" w14:textId="77777777" w:rsidR="00550914" w:rsidRPr="00F84768" w:rsidRDefault="00550914" w:rsidP="00550914">
      <w:pPr>
        <w:pStyle w:val="ListParagraph"/>
        <w:numPr>
          <w:ilvl w:val="0"/>
          <w:numId w:val="20"/>
        </w:numPr>
        <w:spacing w:after="160" w:line="278" w:lineRule="auto"/>
      </w:pPr>
      <w:r w:rsidRPr="00F84768">
        <w:t>Continue to produce translated and Easy English materials, increasing collateral</w:t>
      </w:r>
      <w:r w:rsidRPr="00F84768">
        <w:br/>
        <w:t>in languages that reflect Maroondah’s CALD community.</w:t>
      </w:r>
    </w:p>
    <w:p w14:paraId="17555587" w14:textId="77777777" w:rsidR="00550914" w:rsidRPr="00F84768" w:rsidRDefault="00550914" w:rsidP="00550914">
      <w:pPr>
        <w:rPr>
          <w:b/>
          <w:bCs/>
        </w:rPr>
      </w:pPr>
      <w:r w:rsidRPr="00F84768">
        <w:rPr>
          <w:b/>
          <w:bCs/>
        </w:rPr>
        <w:t>Outcome area 2 - Engaging and effective</w:t>
      </w:r>
    </w:p>
    <w:p w14:paraId="3FBEE759" w14:textId="77777777" w:rsidR="00550914" w:rsidRDefault="00550914" w:rsidP="00550914">
      <w:pPr>
        <w:rPr>
          <w:i/>
          <w:iCs/>
        </w:rPr>
      </w:pPr>
      <w:r w:rsidRPr="00F84768">
        <w:rPr>
          <w:i/>
          <w:iCs/>
        </w:rPr>
        <w:t>We will deliver Council information through a variety of channels suited to Maroondah’s diverse community, ensuring it is engaging and able to connect and engage with the target audience and Maroondah community. We will continue to provide high quality materials that are eye catching, for the right audience and include all relevant information.</w:t>
      </w:r>
    </w:p>
    <w:p w14:paraId="57003009" w14:textId="77777777" w:rsidR="00550914" w:rsidRDefault="00550914" w:rsidP="00550914">
      <w:pPr>
        <w:rPr>
          <w:i/>
          <w:iCs/>
        </w:rPr>
      </w:pPr>
    </w:p>
    <w:p w14:paraId="19BE09DE" w14:textId="77777777" w:rsidR="00550914" w:rsidRDefault="00550914" w:rsidP="00550914">
      <w:r>
        <w:t>Respondents ranked the key directions of this outcome area in order of highest priority as follows:</w:t>
      </w:r>
    </w:p>
    <w:p w14:paraId="2A8D3688" w14:textId="77777777" w:rsidR="00550914" w:rsidRPr="0091179E" w:rsidRDefault="00550914" w:rsidP="00550914">
      <w:pPr>
        <w:pStyle w:val="ListParagraph"/>
        <w:numPr>
          <w:ilvl w:val="0"/>
          <w:numId w:val="21"/>
        </w:numPr>
        <w:spacing w:after="160" w:line="278" w:lineRule="auto"/>
      </w:pPr>
      <w:r w:rsidRPr="0091179E">
        <w:t>Produce high quality digital news publications at an appropriate frequency that cover a broad range of topics that interest various groups in Maroondah</w:t>
      </w:r>
    </w:p>
    <w:p w14:paraId="0671D1AE" w14:textId="77777777" w:rsidR="00550914" w:rsidRPr="0091179E" w:rsidRDefault="00550914" w:rsidP="00550914">
      <w:pPr>
        <w:pStyle w:val="ListParagraph"/>
        <w:numPr>
          <w:ilvl w:val="0"/>
          <w:numId w:val="21"/>
        </w:numPr>
        <w:spacing w:after="160" w:line="278" w:lineRule="auto"/>
      </w:pPr>
      <w:r w:rsidRPr="0091179E">
        <w:t>Continue to utilise Council’s digital channels to promote Council services,</w:t>
      </w:r>
      <w:r w:rsidRPr="0091179E">
        <w:br/>
        <w:t>programs, events and activities.</w:t>
      </w:r>
    </w:p>
    <w:p w14:paraId="5785C49F" w14:textId="77777777" w:rsidR="00550914" w:rsidRPr="0091179E" w:rsidRDefault="00550914" w:rsidP="00550914">
      <w:pPr>
        <w:pStyle w:val="ListParagraph"/>
        <w:numPr>
          <w:ilvl w:val="0"/>
          <w:numId w:val="21"/>
        </w:numPr>
        <w:spacing w:after="160" w:line="278" w:lineRule="auto"/>
      </w:pPr>
      <w:r w:rsidRPr="0091179E">
        <w:t>Produce engaging and fit for purpose digital content on Council’s social media</w:t>
      </w:r>
      <w:r w:rsidRPr="0091179E">
        <w:br/>
        <w:t>channels that captures the interest of relevant audiences.</w:t>
      </w:r>
    </w:p>
    <w:p w14:paraId="41D4DB62" w14:textId="77777777" w:rsidR="00550914" w:rsidRDefault="00550914" w:rsidP="00550914">
      <w:pPr>
        <w:pStyle w:val="ListParagraph"/>
        <w:numPr>
          <w:ilvl w:val="0"/>
          <w:numId w:val="21"/>
        </w:numPr>
        <w:spacing w:after="160" w:line="278" w:lineRule="auto"/>
      </w:pPr>
      <w:r w:rsidRPr="0091179E">
        <w:t>Produce high quality and well-designed print news publications (Maroondah</w:t>
      </w:r>
      <w:r w:rsidRPr="0091179E">
        <w:br/>
        <w:t>news) at an appropriate frequency that provides information for all cohorts of the Maroondah community and reflects the work undertaken by Council.</w:t>
      </w:r>
    </w:p>
    <w:p w14:paraId="1DF10D5B" w14:textId="77777777" w:rsidR="00550914" w:rsidRPr="0091179E" w:rsidRDefault="00550914" w:rsidP="00550914">
      <w:pPr>
        <w:rPr>
          <w:b/>
          <w:bCs/>
        </w:rPr>
      </w:pPr>
      <w:r w:rsidRPr="0091179E">
        <w:rPr>
          <w:b/>
          <w:bCs/>
        </w:rPr>
        <w:t>Outcome area 3 - Timely and trusted</w:t>
      </w:r>
    </w:p>
    <w:p w14:paraId="439A0BDD" w14:textId="77777777" w:rsidR="00550914" w:rsidRDefault="00550914" w:rsidP="00550914">
      <w:pPr>
        <w:rPr>
          <w:i/>
          <w:iCs/>
        </w:rPr>
      </w:pPr>
      <w:r w:rsidRPr="0091179E">
        <w:rPr>
          <w:i/>
          <w:iCs/>
        </w:rPr>
        <w:t>We will provide timely and accurate information and updates as a trusted and reliable voice in the community for Council and local news, including emergency information. We will continue to build Council’s reputation through strong, consistent branding, tone and voice and uphold Council’s high level of customer service standards</w:t>
      </w:r>
      <w:r>
        <w:rPr>
          <w:i/>
          <w:iCs/>
        </w:rPr>
        <w:t>.</w:t>
      </w:r>
    </w:p>
    <w:p w14:paraId="4FF37D3A" w14:textId="77777777" w:rsidR="00550914" w:rsidRDefault="00550914" w:rsidP="00550914">
      <w:pPr>
        <w:rPr>
          <w:i/>
          <w:iCs/>
        </w:rPr>
      </w:pPr>
    </w:p>
    <w:p w14:paraId="07C5F2C8" w14:textId="77777777" w:rsidR="00550914" w:rsidRDefault="00550914" w:rsidP="00550914">
      <w:r>
        <w:t>Respondents ranked the key directions of this outcome area in order of highest priority as follows:</w:t>
      </w:r>
    </w:p>
    <w:p w14:paraId="4FFF9FCC" w14:textId="77777777" w:rsidR="00550914" w:rsidRPr="0091179E" w:rsidRDefault="00550914" w:rsidP="00550914">
      <w:pPr>
        <w:pStyle w:val="ListParagraph"/>
        <w:numPr>
          <w:ilvl w:val="0"/>
          <w:numId w:val="22"/>
        </w:numPr>
        <w:spacing w:after="160" w:line="278" w:lineRule="auto"/>
      </w:pPr>
      <w:r w:rsidRPr="0091179E">
        <w:t>Continue communications in relation to Council’s role in emergency</w:t>
      </w:r>
      <w:r w:rsidRPr="0091179E">
        <w:br/>
        <w:t>management, using appropriate communication channels.</w:t>
      </w:r>
    </w:p>
    <w:p w14:paraId="1CA23758" w14:textId="77777777" w:rsidR="00550914" w:rsidRPr="0091179E" w:rsidRDefault="00550914" w:rsidP="00550914">
      <w:pPr>
        <w:pStyle w:val="ListParagraph"/>
        <w:numPr>
          <w:ilvl w:val="0"/>
          <w:numId w:val="22"/>
        </w:numPr>
        <w:spacing w:after="160" w:line="278" w:lineRule="auto"/>
      </w:pPr>
      <w:r w:rsidRPr="0091179E">
        <w:t>Provide information and updates from Council in a timely manner, ensuring the</w:t>
      </w:r>
      <w:r w:rsidRPr="0091179E">
        <w:br/>
        <w:t>content is accurate, consistent and able to be understood by the community.</w:t>
      </w:r>
    </w:p>
    <w:p w14:paraId="1631E378" w14:textId="77777777" w:rsidR="00550914" w:rsidRPr="0091179E" w:rsidRDefault="00550914" w:rsidP="00550914">
      <w:pPr>
        <w:pStyle w:val="ListParagraph"/>
        <w:numPr>
          <w:ilvl w:val="0"/>
          <w:numId w:val="22"/>
        </w:numPr>
        <w:spacing w:after="160" w:line="278" w:lineRule="auto"/>
      </w:pPr>
      <w:r w:rsidRPr="0091179E">
        <w:t>Maintain a consistent tone, voice, and appearance across all Council channels</w:t>
      </w:r>
      <w:r w:rsidRPr="0091179E">
        <w:br/>
        <w:t>and platforms to ensure Council becomes a trusted and recognised brand within the community.</w:t>
      </w:r>
    </w:p>
    <w:p w14:paraId="12F0246D" w14:textId="77777777" w:rsidR="00550914" w:rsidRDefault="00550914" w:rsidP="00550914">
      <w:pPr>
        <w:pStyle w:val="ListParagraph"/>
        <w:numPr>
          <w:ilvl w:val="0"/>
          <w:numId w:val="22"/>
        </w:numPr>
        <w:spacing w:after="160" w:line="278" w:lineRule="auto"/>
      </w:pPr>
      <w:r w:rsidRPr="0091179E">
        <w:t>Support the Mayor and Chief Executive Officer (CEO) as Council’s official</w:t>
      </w:r>
      <w:r w:rsidRPr="0091179E">
        <w:br/>
        <w:t>spokespeople to ensure consistent and accurate messaging on Council channels and through media and community networks.</w:t>
      </w:r>
    </w:p>
    <w:p w14:paraId="21B2150F" w14:textId="77777777" w:rsidR="00550914" w:rsidRPr="0091179E" w:rsidRDefault="00550914" w:rsidP="00550914">
      <w:pPr>
        <w:rPr>
          <w:b/>
          <w:bCs/>
        </w:rPr>
      </w:pPr>
      <w:r w:rsidRPr="0091179E">
        <w:rPr>
          <w:b/>
          <w:bCs/>
        </w:rPr>
        <w:t>Outcome area 4 - Relevant and responsive</w:t>
      </w:r>
    </w:p>
    <w:p w14:paraId="47DEA169" w14:textId="77777777" w:rsidR="00550914" w:rsidRDefault="00550914" w:rsidP="00550914">
      <w:pPr>
        <w:rPr>
          <w:i/>
          <w:iCs/>
        </w:rPr>
      </w:pPr>
      <w:r w:rsidRPr="0091179E">
        <w:rPr>
          <w:i/>
          <w:iCs/>
        </w:rPr>
        <w:t>We will ensure Council’s communications are relevant to the community and respond to community needs and interests. We report on decisions and provide updates from Council to enable residents to live supported, active, and connected lives within our community.</w:t>
      </w:r>
    </w:p>
    <w:p w14:paraId="73310994" w14:textId="77777777" w:rsidR="00550914" w:rsidRDefault="00550914" w:rsidP="00550914">
      <w:pPr>
        <w:rPr>
          <w:i/>
          <w:iCs/>
        </w:rPr>
      </w:pPr>
    </w:p>
    <w:p w14:paraId="42E3257E" w14:textId="77777777" w:rsidR="00550914" w:rsidRDefault="00550914" w:rsidP="00550914">
      <w:r>
        <w:t>Respondents ranked the key directions of this outcome area in order of highest priority as follows:</w:t>
      </w:r>
    </w:p>
    <w:p w14:paraId="1F221F47" w14:textId="77777777" w:rsidR="00550914" w:rsidRDefault="00550914" w:rsidP="00550914">
      <w:pPr>
        <w:pStyle w:val="ListParagraph"/>
        <w:numPr>
          <w:ilvl w:val="0"/>
          <w:numId w:val="23"/>
        </w:numPr>
        <w:spacing w:after="160" w:line="278" w:lineRule="auto"/>
      </w:pPr>
      <w:r>
        <w:t>Continue to showcase relevant community and Council news, reporting on key</w:t>
      </w:r>
    </w:p>
    <w:p w14:paraId="7B16ABB9" w14:textId="77777777" w:rsidR="00550914" w:rsidRDefault="00550914" w:rsidP="00550914">
      <w:pPr>
        <w:pStyle w:val="ListParagraph"/>
      </w:pPr>
      <w:r>
        <w:lastRenderedPageBreak/>
        <w:t>outcomes from Council meetings, ensuring information is accurate and timely.</w:t>
      </w:r>
    </w:p>
    <w:p w14:paraId="2FC6DC9B" w14:textId="77777777" w:rsidR="00550914" w:rsidRDefault="00550914" w:rsidP="00550914">
      <w:pPr>
        <w:pStyle w:val="ListParagraph"/>
        <w:numPr>
          <w:ilvl w:val="0"/>
          <w:numId w:val="23"/>
        </w:numPr>
        <w:spacing w:after="160" w:line="278" w:lineRule="auto"/>
      </w:pPr>
      <w:r>
        <w:t>Ensure topics covered are broad, feature a range of Council areas and facilities,</w:t>
      </w:r>
    </w:p>
    <w:p w14:paraId="7B09FEA5" w14:textId="77777777" w:rsidR="00550914" w:rsidRDefault="00550914" w:rsidP="00550914">
      <w:pPr>
        <w:pStyle w:val="ListParagraph"/>
      </w:pPr>
      <w:r>
        <w:t>as well as highlighting important community achievements.</w:t>
      </w:r>
    </w:p>
    <w:p w14:paraId="497B0610" w14:textId="77777777" w:rsidR="00550914" w:rsidRDefault="00550914" w:rsidP="00550914">
      <w:pPr>
        <w:pStyle w:val="ListParagraph"/>
        <w:numPr>
          <w:ilvl w:val="0"/>
          <w:numId w:val="23"/>
        </w:numPr>
        <w:spacing w:after="160" w:line="278" w:lineRule="auto"/>
      </w:pPr>
      <w:r>
        <w:t>Close the loop on consultation activities, providing respondents with updates in a timely manner with key information on how their feedback shaped the consultation.</w:t>
      </w:r>
    </w:p>
    <w:p w14:paraId="0FA4730D" w14:textId="77777777" w:rsidR="00550914" w:rsidRDefault="00550914" w:rsidP="00550914">
      <w:pPr>
        <w:pStyle w:val="ListParagraph"/>
        <w:numPr>
          <w:ilvl w:val="0"/>
          <w:numId w:val="23"/>
        </w:numPr>
        <w:spacing w:after="160" w:line="278" w:lineRule="auto"/>
      </w:pPr>
      <w:r>
        <w:t>Respond to community queries, comments and feedback on our communication channels, including social media and email.</w:t>
      </w:r>
    </w:p>
    <w:p w14:paraId="32DE6808" w14:textId="22533A16" w:rsidR="00550914" w:rsidRPr="0091179E" w:rsidRDefault="00550914" w:rsidP="00550914">
      <w:pPr>
        <w:rPr>
          <w:b/>
          <w:bCs/>
        </w:rPr>
      </w:pPr>
      <w:r w:rsidRPr="0091179E">
        <w:rPr>
          <w:b/>
          <w:bCs/>
        </w:rPr>
        <w:t>General feedback</w:t>
      </w:r>
      <w:r>
        <w:rPr>
          <w:b/>
          <w:bCs/>
        </w:rPr>
        <w:t xml:space="preserve"> in relation to the Strategy</w:t>
      </w:r>
      <w:r w:rsidRPr="0091179E">
        <w:rPr>
          <w:b/>
          <w:bCs/>
        </w:rPr>
        <w:t>:</w:t>
      </w:r>
    </w:p>
    <w:p w14:paraId="1949B820" w14:textId="77777777" w:rsidR="00550914" w:rsidRDefault="00550914" w:rsidP="00550914">
      <w:pPr>
        <w:pStyle w:val="ListParagraph"/>
        <w:numPr>
          <w:ilvl w:val="0"/>
          <w:numId w:val="24"/>
        </w:numPr>
        <w:spacing w:after="160" w:line="278" w:lineRule="auto"/>
      </w:pPr>
      <w:r w:rsidRPr="0091179E">
        <w:t>E</w:t>
      </w:r>
      <w:r w:rsidRPr="00F84768">
        <w:t xml:space="preserve">-mail should be the preferred communication channel. Print is nice but expensive. </w:t>
      </w:r>
    </w:p>
    <w:p w14:paraId="3C296676" w14:textId="77777777" w:rsidR="00550914" w:rsidRPr="0091179E" w:rsidRDefault="00550914" w:rsidP="00550914">
      <w:pPr>
        <w:pStyle w:val="ListParagraph"/>
        <w:numPr>
          <w:ilvl w:val="0"/>
          <w:numId w:val="24"/>
        </w:numPr>
        <w:spacing w:after="160" w:line="278" w:lineRule="auto"/>
      </w:pPr>
      <w:r w:rsidRPr="00F84768">
        <w:t xml:space="preserve">Social media </w:t>
      </w:r>
      <w:r>
        <w:t>can be</w:t>
      </w:r>
      <w:r w:rsidRPr="00F84768">
        <w:t xml:space="preserve"> </w:t>
      </w:r>
      <w:r>
        <w:t>overcrowded</w:t>
      </w:r>
      <w:r w:rsidRPr="00F84768">
        <w:t xml:space="preserve"> channels </w:t>
      </w:r>
    </w:p>
    <w:p w14:paraId="1B4C979C" w14:textId="77777777" w:rsidR="00550914" w:rsidRPr="00F84768" w:rsidRDefault="00550914" w:rsidP="00550914">
      <w:pPr>
        <w:rPr>
          <w:b/>
          <w:bCs/>
        </w:rPr>
      </w:pPr>
      <w:r w:rsidRPr="00F84768">
        <w:rPr>
          <w:b/>
          <w:bCs/>
        </w:rPr>
        <w:t>Conclusion</w:t>
      </w:r>
    </w:p>
    <w:p w14:paraId="6460EDDF" w14:textId="77777777" w:rsidR="00550914" w:rsidRPr="00F84768" w:rsidRDefault="00550914" w:rsidP="00550914">
      <w:r w:rsidRPr="00F84768">
        <w:t xml:space="preserve">The project successfully engaged a significant number of participants, with a total of 497 visits and 215 </w:t>
      </w:r>
      <w:r>
        <w:t>downloads of the draft Strategy</w:t>
      </w:r>
      <w:r w:rsidRPr="00F84768">
        <w:t xml:space="preserve">. </w:t>
      </w:r>
      <w:r>
        <w:t xml:space="preserve">The </w:t>
      </w:r>
      <w:r w:rsidRPr="00F84768">
        <w:t>engagement summary indicates a good level of awareness and informed participants. The survey tool show</w:t>
      </w:r>
      <w:r>
        <w:t>s</w:t>
      </w:r>
      <w:r w:rsidRPr="00F84768">
        <w:t xml:space="preserve"> active participation</w:t>
      </w:r>
      <w:r>
        <w:t xml:space="preserve"> with feedback supportive of Council’s plan for communication over the next four years and therefore no changes to the draft Strategy are required. The feedback received will help guide the Action Plan for this Strategy and help prioritise the rollout of the key directions for each outcome area. </w:t>
      </w:r>
    </w:p>
    <w:p w14:paraId="7F4692E5" w14:textId="77777777" w:rsidR="00550914" w:rsidRDefault="00550914"/>
    <w:sectPr w:rsidR="005509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E00"/>
    <w:multiLevelType w:val="hybridMultilevel"/>
    <w:tmpl w:val="114AA872"/>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91A5056"/>
    <w:multiLevelType w:val="hybridMultilevel"/>
    <w:tmpl w:val="E58CB14A"/>
    <w:lvl w:ilvl="0" w:tplc="0C09000F">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0F3348B1"/>
    <w:multiLevelType w:val="hybridMultilevel"/>
    <w:tmpl w:val="D138C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F75E61"/>
    <w:multiLevelType w:val="multilevel"/>
    <w:tmpl w:val="02B4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B7753"/>
    <w:multiLevelType w:val="hybridMultilevel"/>
    <w:tmpl w:val="FA900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58461E"/>
    <w:multiLevelType w:val="hybridMultilevel"/>
    <w:tmpl w:val="6A723366"/>
    <w:lvl w:ilvl="0" w:tplc="0C09000F">
      <w:start w:val="1"/>
      <w:numFmt w:val="decimal"/>
      <w:lvlText w:val="%1."/>
      <w:lvlJc w:val="left"/>
      <w:pPr>
        <w:ind w:left="720" w:hanging="360"/>
      </w:pPr>
      <w:rPr>
        <w:rFonts w:hint="default"/>
      </w:rPr>
    </w:lvl>
    <w:lvl w:ilvl="1" w:tplc="0C09000F">
      <w:start w:val="1"/>
      <w:numFmt w:val="decimal"/>
      <w:lvlText w:val="%2."/>
      <w:lvlJc w:val="left"/>
      <w:pPr>
        <w:ind w:left="144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FD7E18"/>
    <w:multiLevelType w:val="hybridMultilevel"/>
    <w:tmpl w:val="581A57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D8A657C"/>
    <w:multiLevelType w:val="hybridMultilevel"/>
    <w:tmpl w:val="06D44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0F4C4C"/>
    <w:multiLevelType w:val="hybridMultilevel"/>
    <w:tmpl w:val="66D09D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C2F442B"/>
    <w:multiLevelType w:val="hybridMultilevel"/>
    <w:tmpl w:val="C0F064E0"/>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1E546F"/>
    <w:multiLevelType w:val="hybridMultilevel"/>
    <w:tmpl w:val="4F6C39E2"/>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DE1FE4"/>
    <w:multiLevelType w:val="hybridMultilevel"/>
    <w:tmpl w:val="335A6900"/>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2" w15:restartNumberingAfterBreak="0">
    <w:nsid w:val="44547E27"/>
    <w:multiLevelType w:val="hybridMultilevel"/>
    <w:tmpl w:val="BE16F1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3" w15:restartNumberingAfterBreak="0">
    <w:nsid w:val="4B751446"/>
    <w:multiLevelType w:val="hybridMultilevel"/>
    <w:tmpl w:val="10A4B0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34C56F5"/>
    <w:multiLevelType w:val="hybridMultilevel"/>
    <w:tmpl w:val="5686B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4BA3944"/>
    <w:multiLevelType w:val="hybridMultilevel"/>
    <w:tmpl w:val="345E5A8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7AD4F31"/>
    <w:multiLevelType w:val="hybridMultilevel"/>
    <w:tmpl w:val="635EA2F4"/>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8AE65D9"/>
    <w:multiLevelType w:val="multilevel"/>
    <w:tmpl w:val="28C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C73F3"/>
    <w:multiLevelType w:val="hybridMultilevel"/>
    <w:tmpl w:val="0A56E6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F5912DB"/>
    <w:multiLevelType w:val="hybridMultilevel"/>
    <w:tmpl w:val="1F30E404"/>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0" w15:restartNumberingAfterBreak="0">
    <w:nsid w:val="66482B83"/>
    <w:multiLevelType w:val="hybridMultilevel"/>
    <w:tmpl w:val="10BC4D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8D755DE"/>
    <w:multiLevelType w:val="hybridMultilevel"/>
    <w:tmpl w:val="C44086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8E44833"/>
    <w:multiLevelType w:val="multilevel"/>
    <w:tmpl w:val="3FA0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2D37D6"/>
    <w:multiLevelType w:val="hybridMultilevel"/>
    <w:tmpl w:val="B8A89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943B92"/>
    <w:multiLevelType w:val="hybridMultilevel"/>
    <w:tmpl w:val="4392BE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76366497">
    <w:abstractNumId w:val="19"/>
  </w:num>
  <w:num w:numId="2" w16cid:durableId="506748181">
    <w:abstractNumId w:val="11"/>
  </w:num>
  <w:num w:numId="3" w16cid:durableId="2106147327">
    <w:abstractNumId w:val="5"/>
  </w:num>
  <w:num w:numId="4" w16cid:durableId="1995140679">
    <w:abstractNumId w:val="23"/>
  </w:num>
  <w:num w:numId="5" w16cid:durableId="1192107554">
    <w:abstractNumId w:val="16"/>
  </w:num>
  <w:num w:numId="6" w16cid:durableId="233004844">
    <w:abstractNumId w:val="1"/>
  </w:num>
  <w:num w:numId="7" w16cid:durableId="1160198583">
    <w:abstractNumId w:val="18"/>
  </w:num>
  <w:num w:numId="8" w16cid:durableId="1873229292">
    <w:abstractNumId w:val="9"/>
  </w:num>
  <w:num w:numId="9" w16cid:durableId="752315402">
    <w:abstractNumId w:val="0"/>
  </w:num>
  <w:num w:numId="10" w16cid:durableId="2084446151">
    <w:abstractNumId w:val="15"/>
  </w:num>
  <w:num w:numId="11" w16cid:durableId="1968776596">
    <w:abstractNumId w:val="20"/>
  </w:num>
  <w:num w:numId="12" w16cid:durableId="2146849411">
    <w:abstractNumId w:val="10"/>
  </w:num>
  <w:num w:numId="13" w16cid:durableId="1581056381">
    <w:abstractNumId w:val="12"/>
  </w:num>
  <w:num w:numId="14" w16cid:durableId="1893227360">
    <w:abstractNumId w:val="13"/>
  </w:num>
  <w:num w:numId="15" w16cid:durableId="613097836">
    <w:abstractNumId w:val="14"/>
  </w:num>
  <w:num w:numId="16" w16cid:durableId="1220827142">
    <w:abstractNumId w:val="6"/>
  </w:num>
  <w:num w:numId="17" w16cid:durableId="1790204876">
    <w:abstractNumId w:val="22"/>
  </w:num>
  <w:num w:numId="18" w16cid:durableId="1999380999">
    <w:abstractNumId w:val="17"/>
  </w:num>
  <w:num w:numId="19" w16cid:durableId="393309857">
    <w:abstractNumId w:val="3"/>
  </w:num>
  <w:num w:numId="20" w16cid:durableId="1224409860">
    <w:abstractNumId w:val="21"/>
  </w:num>
  <w:num w:numId="21" w16cid:durableId="571356911">
    <w:abstractNumId w:val="4"/>
  </w:num>
  <w:num w:numId="22" w16cid:durableId="60376396">
    <w:abstractNumId w:val="8"/>
  </w:num>
  <w:num w:numId="23" w16cid:durableId="189874830">
    <w:abstractNumId w:val="24"/>
  </w:num>
  <w:num w:numId="24" w16cid:durableId="860700843">
    <w:abstractNumId w:val="2"/>
  </w:num>
  <w:num w:numId="25" w16cid:durableId="1845850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A05"/>
    <w:rsid w:val="0000116A"/>
    <w:rsid w:val="001E3B24"/>
    <w:rsid w:val="001E4FDF"/>
    <w:rsid w:val="002F2F27"/>
    <w:rsid w:val="00494289"/>
    <w:rsid w:val="004B44DB"/>
    <w:rsid w:val="00550914"/>
    <w:rsid w:val="006C3909"/>
    <w:rsid w:val="007C4667"/>
    <w:rsid w:val="00E416C6"/>
    <w:rsid w:val="00E66A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2A4BF"/>
  <w15:chartTrackingRefBased/>
  <w15:docId w15:val="{1046F727-1420-4E59-9C6A-05019945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6A05"/>
    <w:pPr>
      <w:spacing w:after="0" w:line="240" w:lineRule="auto"/>
    </w:pPr>
    <w:rPr>
      <w:rFonts w:ascii="Arial" w:eastAsia="Calibri" w:hAnsi="Arial" w:cs="Times New Roman"/>
      <w:kern w:val="0"/>
      <w:sz w:val="22"/>
      <w:szCs w:val="22"/>
      <w14:ligatures w14:val="none"/>
    </w:rPr>
  </w:style>
  <w:style w:type="paragraph" w:styleId="Heading1">
    <w:name w:val="heading 1"/>
    <w:basedOn w:val="Normal"/>
    <w:next w:val="Normal"/>
    <w:link w:val="Heading1Char"/>
    <w:uiPriority w:val="9"/>
    <w:qFormat/>
    <w:rsid w:val="00E66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6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A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A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A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A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A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A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A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6A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A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A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A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A05"/>
    <w:rPr>
      <w:rFonts w:eastAsiaTheme="majorEastAsia" w:cstheme="majorBidi"/>
      <w:color w:val="272727" w:themeColor="text1" w:themeTint="D8"/>
    </w:rPr>
  </w:style>
  <w:style w:type="paragraph" w:styleId="Title">
    <w:name w:val="Title"/>
    <w:basedOn w:val="Normal"/>
    <w:next w:val="Normal"/>
    <w:link w:val="TitleChar"/>
    <w:uiPriority w:val="10"/>
    <w:qFormat/>
    <w:rsid w:val="00E66A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A05"/>
    <w:pPr>
      <w:spacing w:before="160"/>
      <w:jc w:val="center"/>
    </w:pPr>
    <w:rPr>
      <w:i/>
      <w:iCs/>
      <w:color w:val="404040" w:themeColor="text1" w:themeTint="BF"/>
    </w:rPr>
  </w:style>
  <w:style w:type="character" w:customStyle="1" w:styleId="QuoteChar">
    <w:name w:val="Quote Char"/>
    <w:basedOn w:val="DefaultParagraphFont"/>
    <w:link w:val="Quote"/>
    <w:uiPriority w:val="29"/>
    <w:rsid w:val="00E66A05"/>
    <w:rPr>
      <w:i/>
      <w:iCs/>
      <w:color w:val="404040" w:themeColor="text1" w:themeTint="BF"/>
    </w:rPr>
  </w:style>
  <w:style w:type="paragraph" w:styleId="ListParagraph">
    <w:name w:val="List Paragraph"/>
    <w:basedOn w:val="Normal"/>
    <w:uiPriority w:val="34"/>
    <w:qFormat/>
    <w:rsid w:val="00E66A05"/>
    <w:pPr>
      <w:ind w:left="720"/>
      <w:contextualSpacing/>
    </w:pPr>
  </w:style>
  <w:style w:type="character" w:styleId="IntenseEmphasis">
    <w:name w:val="Intense Emphasis"/>
    <w:basedOn w:val="DefaultParagraphFont"/>
    <w:uiPriority w:val="21"/>
    <w:qFormat/>
    <w:rsid w:val="00E66A05"/>
    <w:rPr>
      <w:i/>
      <w:iCs/>
      <w:color w:val="0F4761" w:themeColor="accent1" w:themeShade="BF"/>
    </w:rPr>
  </w:style>
  <w:style w:type="paragraph" w:styleId="IntenseQuote">
    <w:name w:val="Intense Quote"/>
    <w:basedOn w:val="Normal"/>
    <w:next w:val="Normal"/>
    <w:link w:val="IntenseQuoteChar"/>
    <w:uiPriority w:val="30"/>
    <w:qFormat/>
    <w:rsid w:val="00E66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A05"/>
    <w:rPr>
      <w:i/>
      <w:iCs/>
      <w:color w:val="0F4761" w:themeColor="accent1" w:themeShade="BF"/>
    </w:rPr>
  </w:style>
  <w:style w:type="character" w:styleId="IntenseReference">
    <w:name w:val="Intense Reference"/>
    <w:basedOn w:val="DefaultParagraphFont"/>
    <w:uiPriority w:val="32"/>
    <w:qFormat/>
    <w:rsid w:val="00E66A05"/>
    <w:rPr>
      <w:b/>
      <w:bCs/>
      <w:smallCaps/>
      <w:color w:val="0F4761" w:themeColor="accent1" w:themeShade="BF"/>
      <w:spacing w:val="5"/>
    </w:rPr>
  </w:style>
  <w:style w:type="paragraph" w:styleId="NoSpacing">
    <w:name w:val="No Spacing"/>
    <w:link w:val="NoSpacingChar"/>
    <w:uiPriority w:val="1"/>
    <w:qFormat/>
    <w:rsid w:val="00E66A05"/>
    <w:pPr>
      <w:spacing w:after="0" w:line="240" w:lineRule="auto"/>
    </w:pPr>
    <w:rPr>
      <w:rFonts w:ascii="Arial" w:hAnsi="Arial"/>
      <w:kern w:val="0"/>
      <w:sz w:val="22"/>
      <w:szCs w:val="22"/>
      <w14:ligatures w14:val="none"/>
    </w:rPr>
  </w:style>
  <w:style w:type="character" w:customStyle="1" w:styleId="NoSpacingChar">
    <w:name w:val="No Spacing Char"/>
    <w:basedOn w:val="DefaultParagraphFont"/>
    <w:link w:val="NoSpacing"/>
    <w:uiPriority w:val="1"/>
    <w:rsid w:val="00E66A05"/>
    <w:rPr>
      <w:rFonts w:ascii="Arial" w:hAnsi="Arial"/>
      <w:kern w:val="0"/>
      <w:sz w:val="22"/>
      <w:szCs w:val="22"/>
      <w14:ligatures w14:val="none"/>
    </w:rPr>
  </w:style>
  <w:style w:type="table" w:styleId="TableGrid">
    <w:name w:val="Table Grid"/>
    <w:basedOn w:val="TableNormal"/>
    <w:uiPriority w:val="39"/>
    <w:rsid w:val="00E66A0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6A05"/>
    <w:rPr>
      <w:sz w:val="16"/>
      <w:szCs w:val="16"/>
    </w:rPr>
  </w:style>
  <w:style w:type="paragraph" w:styleId="CommentText">
    <w:name w:val="annotation text"/>
    <w:basedOn w:val="Normal"/>
    <w:link w:val="CommentTextChar"/>
    <w:uiPriority w:val="99"/>
    <w:unhideWhenUsed/>
    <w:rsid w:val="00E66A05"/>
    <w:rPr>
      <w:sz w:val="20"/>
      <w:szCs w:val="20"/>
    </w:rPr>
  </w:style>
  <w:style w:type="character" w:customStyle="1" w:styleId="CommentTextChar">
    <w:name w:val="Comment Text Char"/>
    <w:basedOn w:val="DefaultParagraphFont"/>
    <w:link w:val="CommentText"/>
    <w:uiPriority w:val="99"/>
    <w:rsid w:val="00E66A05"/>
    <w:rPr>
      <w:rFonts w:ascii="Arial" w:eastAsia="Calibri"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364486">
      <w:bodyDiv w:val="1"/>
      <w:marLeft w:val="0"/>
      <w:marRight w:val="0"/>
      <w:marTop w:val="0"/>
      <w:marBottom w:val="0"/>
      <w:divBdr>
        <w:top w:val="none" w:sz="0" w:space="0" w:color="auto"/>
        <w:left w:val="none" w:sz="0" w:space="0" w:color="auto"/>
        <w:bottom w:val="none" w:sz="0" w:space="0" w:color="auto"/>
        <w:right w:val="none" w:sz="0" w:space="0" w:color="auto"/>
      </w:divBdr>
    </w:div>
    <w:div w:id="1663191802">
      <w:bodyDiv w:val="1"/>
      <w:marLeft w:val="0"/>
      <w:marRight w:val="0"/>
      <w:marTop w:val="0"/>
      <w:marBottom w:val="0"/>
      <w:divBdr>
        <w:top w:val="none" w:sz="0" w:space="0" w:color="auto"/>
        <w:left w:val="none" w:sz="0" w:space="0" w:color="auto"/>
        <w:bottom w:val="none" w:sz="0" w:space="0" w:color="auto"/>
        <w:right w:val="none" w:sz="0" w:space="0" w:color="auto"/>
      </w:divBdr>
    </w:div>
    <w:div w:id="209258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2744</Words>
  <Characters>14900</Characters>
  <Application>Microsoft Office Word</Application>
  <DocSecurity>0</DocSecurity>
  <Lines>677</Lines>
  <Paragraphs>490</Paragraphs>
  <ScaleCrop>false</ScaleCrop>
  <Company>Maroondah City Council</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Tattersall</dc:creator>
  <cp:keywords/>
  <dc:description/>
  <cp:lastModifiedBy>Chelsey Jenkins</cp:lastModifiedBy>
  <cp:revision>9</cp:revision>
  <cp:lastPrinted>2025-08-05T22:56:00Z</cp:lastPrinted>
  <dcterms:created xsi:type="dcterms:W3CDTF">2025-01-23T23:43:00Z</dcterms:created>
  <dcterms:modified xsi:type="dcterms:W3CDTF">2025-08-05T22:56:00Z</dcterms:modified>
</cp:coreProperties>
</file>