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846294013"/>
        <w:docPartObj>
          <w:docPartGallery w:val="Cover Pages"/>
          <w:docPartUnique/>
        </w:docPartObj>
      </w:sdtPr>
      <w:sdtEndPr>
        <w:rPr>
          <w:rFonts w:cs="Arial"/>
        </w:rPr>
      </w:sdtEndPr>
      <w:sdtContent>
        <w:p w14:paraId="03F999B6" w14:textId="0E399F75" w:rsidR="00682829" w:rsidRPr="00682829" w:rsidRDefault="00CB5935" w:rsidP="00682829">
          <w:pPr>
            <w:rPr>
              <w:rFonts w:asciiTheme="minorHAnsi" w:hAnsiTheme="minorHAnsi"/>
            </w:rPr>
          </w:pPr>
          <w:r>
            <w:rPr>
              <w:rFonts w:cs="Arial"/>
              <w:noProof/>
            </w:rPr>
            <w:drawing>
              <wp:anchor distT="0" distB="0" distL="114300" distR="114300" simplePos="0" relativeHeight="251630592" behindDoc="0" locked="0" layoutInCell="1" allowOverlap="1" wp14:anchorId="2BE2422E" wp14:editId="0BD24E99">
                <wp:simplePos x="0" y="0"/>
                <wp:positionH relativeFrom="margin">
                  <wp:posOffset>-749300</wp:posOffset>
                </wp:positionH>
                <wp:positionV relativeFrom="margin">
                  <wp:posOffset>-935990</wp:posOffset>
                </wp:positionV>
                <wp:extent cx="7585075" cy="10725785"/>
                <wp:effectExtent l="0" t="0" r="0" b="0"/>
                <wp:wrapSquare wrapText="bothSides"/>
                <wp:docPr id="188633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85075" cy="10725785"/>
                        </a:xfrm>
                        <a:prstGeom prst="rect">
                          <a:avLst/>
                        </a:prstGeom>
                        <a:noFill/>
                        <a:ln>
                          <a:noFill/>
                        </a:ln>
                      </pic:spPr>
                    </pic:pic>
                  </a:graphicData>
                </a:graphic>
                <wp14:sizeRelH relativeFrom="page">
                  <wp14:pctWidth>0</wp14:pctWidth>
                </wp14:sizeRelH>
                <wp14:sizeRelV relativeFrom="page">
                  <wp14:pctHeight>0</wp14:pctHeight>
                </wp14:sizeRelV>
              </wp:anchor>
            </w:drawing>
          </w:r>
        </w:p>
      </w:sdtContent>
    </w:sdt>
    <w:p w14:paraId="54752FAB" w14:textId="77777777" w:rsidR="00682829" w:rsidRDefault="00D21C5E">
      <w:pPr>
        <w:pStyle w:val="TOCHeading"/>
        <w:rPr>
          <w:rFonts w:asciiTheme="minorHAnsi" w:eastAsiaTheme="minorHAnsi" w:hAnsiTheme="minorHAnsi" w:cstheme="minorBidi"/>
          <w:color w:val="auto"/>
          <w:sz w:val="22"/>
          <w:szCs w:val="22"/>
          <w:lang w:val="en-AU"/>
        </w:rPr>
      </w:pPr>
      <w:r>
        <w:rPr>
          <w:noProof/>
        </w:rPr>
        <w:lastRenderedPageBreak/>
        <mc:AlternateContent>
          <mc:Choice Requires="wps">
            <w:drawing>
              <wp:anchor distT="0" distB="0" distL="114300" distR="114300" simplePos="0" relativeHeight="251600896" behindDoc="0" locked="0" layoutInCell="1" allowOverlap="1" wp14:anchorId="2BFCA106" wp14:editId="5B011027">
                <wp:simplePos x="0" y="0"/>
                <wp:positionH relativeFrom="column">
                  <wp:posOffset>8505825</wp:posOffset>
                </wp:positionH>
                <wp:positionV relativeFrom="paragraph">
                  <wp:posOffset>-624840</wp:posOffset>
                </wp:positionV>
                <wp:extent cx="923925" cy="638175"/>
                <wp:effectExtent l="0" t="0" r="0" b="0"/>
                <wp:wrapNone/>
                <wp:docPr id="23" name="TextBox 12"/>
                <wp:cNvGraphicFramePr/>
                <a:graphic xmlns:a="http://schemas.openxmlformats.org/drawingml/2006/main">
                  <a:graphicData uri="http://schemas.microsoft.com/office/word/2010/wordprocessingShape">
                    <wps:wsp>
                      <wps:cNvSpPr txBox="1"/>
                      <wps:spPr>
                        <a:xfrm>
                          <a:off x="0" y="0"/>
                          <a:ext cx="923925" cy="638175"/>
                        </a:xfrm>
                        <a:prstGeom prst="rect">
                          <a:avLst/>
                        </a:prstGeom>
                        <a:noFill/>
                      </wps:spPr>
                      <wps:txbx>
                        <w:txbxContent>
                          <w:p w14:paraId="169ACA64" w14:textId="77777777" w:rsidR="00D21C5E" w:rsidRPr="00D21C5E" w:rsidRDefault="00D21C5E" w:rsidP="00D21C5E">
                            <w:pPr>
                              <w:textAlignment w:val="baseline"/>
                              <w:rPr>
                                <w:rStyle w:val="SubtleEmphasis"/>
                                <w:b/>
                                <w:color w:val="A5A5A5"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D21C5E">
                              <w:rPr>
                                <w:rStyle w:val="SubtleEmphasis"/>
                                <w:b/>
                                <w:color w:val="A5A5A5"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Yarra Valley Grammar bushland</w:t>
                            </w:r>
                          </w:p>
                        </w:txbxContent>
                      </wps:txbx>
                      <wps:bodyPr wrap="square" rtlCol="0">
                        <a:noAutofit/>
                        <a:scene3d>
                          <a:camera prst="orthographicFront"/>
                          <a:lightRig rig="harsh" dir="t"/>
                        </a:scene3d>
                        <a:sp3d extrusionH="57150" prstMaterial="matte">
                          <a:bevelT w="63500" h="12700" prst="angle"/>
                          <a:contourClr>
                            <a:schemeClr val="bg1">
                              <a:lumMod val="65000"/>
                            </a:schemeClr>
                          </a:contourClr>
                        </a:sp3d>
                      </wps:bodyPr>
                    </wps:wsp>
                  </a:graphicData>
                </a:graphic>
                <wp14:sizeRelH relativeFrom="margin">
                  <wp14:pctWidth>0</wp14:pctWidth>
                </wp14:sizeRelH>
                <wp14:sizeRelV relativeFrom="margin">
                  <wp14:pctHeight>0</wp14:pctHeight>
                </wp14:sizeRelV>
              </wp:anchor>
            </w:drawing>
          </mc:Choice>
          <mc:Fallback>
            <w:pict>
              <v:shapetype w14:anchorId="2BFCA106" id="_x0000_t202" coordsize="21600,21600" o:spt="202" path="m,l,21600r21600,l21600,xe">
                <v:stroke joinstyle="miter"/>
                <v:path gradientshapeok="t" o:connecttype="rect"/>
              </v:shapetype>
              <v:shape id="TextBox 12" o:spid="_x0000_s1026" type="#_x0000_t202" style="position:absolute;margin-left:669.75pt;margin-top:-49.2pt;width:72.75pt;height:50.25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" filled="f" stroked="f">
                <v:textbox>
                  <w:txbxContent>
                    <w:p w14:paraId="169ACA64" w14:textId="77777777" w:rsidR="00D21C5E" w:rsidRPr="00D21C5E" w:rsidRDefault="00D21C5E" w:rsidP="00D21C5E">
                      <w:pPr>
                        <w:textAlignment w:val="baseline"/>
                        <w:rPr>
                          <w:rStyle w:val="SubtleEmphasis"/>
                          <w:b/>
                          <w:color w:val="A5A5A5"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D21C5E">
                        <w:rPr>
                          <w:rStyle w:val="SubtleEmphasis"/>
                          <w:b/>
                          <w:color w:val="A5A5A5"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Yarra Valley Grammar bushland</w:t>
                      </w:r>
                    </w:p>
                  </w:txbxContent>
                </v:textbox>
              </v:shape>
            </w:pict>
          </mc:Fallback>
        </mc:AlternateContent>
      </w:r>
      <w:r>
        <w:rPr>
          <w:rFonts w:cs="Arial"/>
          <w:noProof/>
        </w:rPr>
        <w:drawing>
          <wp:anchor distT="0" distB="0" distL="114300" distR="114300" simplePos="0" relativeHeight="251599872" behindDoc="0" locked="0" layoutInCell="1" allowOverlap="1" wp14:anchorId="67BF4990" wp14:editId="52D5926A">
            <wp:simplePos x="0" y="0"/>
            <wp:positionH relativeFrom="column">
              <wp:posOffset>7820025</wp:posOffset>
            </wp:positionH>
            <wp:positionV relativeFrom="paragraph">
              <wp:posOffset>95250</wp:posOffset>
            </wp:positionV>
            <wp:extent cx="1457325" cy="1529080"/>
            <wp:effectExtent l="0" t="0" r="9525" b="0"/>
            <wp:wrapNone/>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Picture 201"/>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57325" cy="1529080"/>
                    </a:xfrm>
                    <a:prstGeom prst="rect">
                      <a:avLst/>
                    </a:prstGeom>
                    <a:noFill/>
                    <a:effectLst>
                      <a:softEdge rad="127000"/>
                    </a:effectLst>
                  </pic:spPr>
                </pic:pic>
              </a:graphicData>
            </a:graphic>
          </wp:anchor>
        </w:drawing>
      </w:r>
      <w:r>
        <w:rPr>
          <w:noProof/>
        </w:rPr>
        <mc:AlternateContent>
          <mc:Choice Requires="wps">
            <w:drawing>
              <wp:anchor distT="0" distB="0" distL="114300" distR="114300" simplePos="0" relativeHeight="251601920" behindDoc="0" locked="0" layoutInCell="1" allowOverlap="1" wp14:anchorId="7A2344C9" wp14:editId="665EDC13">
                <wp:simplePos x="0" y="0"/>
                <wp:positionH relativeFrom="column">
                  <wp:posOffset>7074958</wp:posOffset>
                </wp:positionH>
                <wp:positionV relativeFrom="paragraph">
                  <wp:posOffset>173355</wp:posOffset>
                </wp:positionV>
                <wp:extent cx="1047750" cy="457200"/>
                <wp:effectExtent l="0" t="0" r="0" b="0"/>
                <wp:wrapNone/>
                <wp:docPr id="200" name="TextBox 11"/>
                <wp:cNvGraphicFramePr/>
                <a:graphic xmlns:a="http://schemas.openxmlformats.org/drawingml/2006/main">
                  <a:graphicData uri="http://schemas.microsoft.com/office/word/2010/wordprocessingShape">
                    <wps:wsp>
                      <wps:cNvSpPr txBox="1"/>
                      <wps:spPr>
                        <a:xfrm>
                          <a:off x="0" y="0"/>
                          <a:ext cx="1047750" cy="457200"/>
                        </a:xfrm>
                        <a:prstGeom prst="rect">
                          <a:avLst/>
                        </a:prstGeom>
                        <a:noFill/>
                      </wps:spPr>
                      <wps:txbx>
                        <w:txbxContent>
                          <w:p w14:paraId="3282BC12" w14:textId="77777777" w:rsidR="00D21C5E" w:rsidRPr="00D21C5E" w:rsidRDefault="00D21C5E" w:rsidP="00D21C5E">
                            <w:pPr>
                              <w:textAlignment w:val="baseline"/>
                              <w:rPr>
                                <w:rStyle w:val="SubtleEmphasis"/>
                                <w:b/>
                                <w:color w:val="A5A5A5"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D21C5E">
                              <w:rPr>
                                <w:rStyle w:val="SubtleEmphasis"/>
                                <w:b/>
                                <w:color w:val="A5A5A5"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Peter Vergers Reserve</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A2344C9" id="TextBox 11" o:spid="_x0000_s1027" type="#_x0000_t202" style="position:absolute;margin-left:557.1pt;margin-top:13.65pt;width:82.5pt;height:36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" filled="f" stroked="f">
                <v:textbox>
                  <w:txbxContent>
                    <w:p w14:paraId="3282BC12" w14:textId="77777777" w:rsidR="00D21C5E" w:rsidRPr="00D21C5E" w:rsidRDefault="00D21C5E" w:rsidP="00D21C5E">
                      <w:pPr>
                        <w:textAlignment w:val="baseline"/>
                        <w:rPr>
                          <w:rStyle w:val="SubtleEmphasis"/>
                          <w:b/>
                          <w:color w:val="A5A5A5"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D21C5E">
                        <w:rPr>
                          <w:rStyle w:val="SubtleEmphasis"/>
                          <w:b/>
                          <w:color w:val="A5A5A5"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Peter Vergers Reserve</w:t>
                      </w:r>
                    </w:p>
                  </w:txbxContent>
                </v:textbox>
              </v:shape>
            </w:pict>
          </mc:Fallback>
        </mc:AlternateContent>
      </w:r>
      <w:r w:rsidR="00FB766C">
        <w:rPr>
          <w:rFonts w:cs="Arial"/>
          <w:noProof/>
        </w:rPr>
        <w:drawing>
          <wp:anchor distT="0" distB="0" distL="114300" distR="114300" simplePos="0" relativeHeight="251598848" behindDoc="0" locked="0" layoutInCell="1" allowOverlap="1" wp14:anchorId="42B5F7B5" wp14:editId="602DB07F">
            <wp:simplePos x="0" y="0"/>
            <wp:positionH relativeFrom="column">
              <wp:posOffset>6867525</wp:posOffset>
            </wp:positionH>
            <wp:positionV relativeFrom="paragraph">
              <wp:posOffset>17780</wp:posOffset>
            </wp:positionV>
            <wp:extent cx="1551305" cy="1281430"/>
            <wp:effectExtent l="0" t="0" r="0" b="0"/>
            <wp:wrapNone/>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Picture 198"/>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51305" cy="1281430"/>
                    </a:xfrm>
                    <a:prstGeom prst="rect">
                      <a:avLst/>
                    </a:prstGeom>
                    <a:noFill/>
                    <a:effectLst>
                      <a:softEdge rad="127000"/>
                    </a:effectLst>
                  </pic:spPr>
                </pic:pic>
              </a:graphicData>
            </a:graphic>
            <wp14:sizeRelH relativeFrom="margin">
              <wp14:pctWidth>0</wp14:pctWidth>
            </wp14:sizeRelH>
            <wp14:sizeRelV relativeFrom="margin">
              <wp14:pctHeight>0</wp14:pctHeight>
            </wp14:sizeRelV>
          </wp:anchor>
        </w:drawing>
      </w:r>
    </w:p>
    <w:sdt>
      <w:sdtPr>
        <w:rPr>
          <w:rFonts w:asciiTheme="minorHAnsi" w:hAnsiTheme="minorHAnsi"/>
        </w:rPr>
        <w:id w:val="-2052373647"/>
        <w:docPartObj>
          <w:docPartGallery w:val="Table of Contents"/>
          <w:docPartUnique/>
        </w:docPartObj>
      </w:sdtPr>
      <w:sdtEndPr>
        <w:rPr>
          <w:rFonts w:ascii="Arial" w:hAnsi="Arial"/>
          <w:b/>
          <w:bCs/>
          <w:noProof/>
        </w:rPr>
      </w:sdtEndPr>
      <w:sdtContent>
        <w:p w14:paraId="091D4C1C" w14:textId="79BFF70A" w:rsidR="00492C76" w:rsidRPr="00682829" w:rsidRDefault="00492C76" w:rsidP="00682829">
          <w:pPr>
            <w:rPr>
              <w:rStyle w:val="Heading1Char"/>
            </w:rPr>
          </w:pPr>
          <w:r w:rsidRPr="00682829">
            <w:rPr>
              <w:rStyle w:val="Heading1Char"/>
            </w:rPr>
            <w:t>Contents</w:t>
          </w:r>
        </w:p>
        <w:p w14:paraId="5C725DE4" w14:textId="73AA0789" w:rsidR="001818CD" w:rsidRPr="00682829" w:rsidRDefault="00492C76">
          <w:pPr>
            <w:pStyle w:val="TOC1"/>
            <w:rPr>
              <w:rFonts w:asciiTheme="minorHAnsi" w:eastAsiaTheme="minorEastAsia" w:hAnsiTheme="minorHAnsi" w:cstheme="minorBidi"/>
              <w:b w:val="0"/>
              <w:bCs w:val="0"/>
              <w:kern w:val="2"/>
              <w:sz w:val="24"/>
              <w:szCs w:val="24"/>
              <w:lang w:eastAsia="en-AU"/>
              <w14:ligatures w14:val="standardContextual"/>
            </w:rPr>
          </w:pPr>
          <w:r>
            <w:fldChar w:fldCharType="begin"/>
          </w:r>
          <w:r>
            <w:instrText xml:space="preserve"> TOC \o "1-3" \h \z \u </w:instrText>
          </w:r>
          <w:r>
            <w:fldChar w:fldCharType="separate"/>
          </w:r>
          <w:hyperlink w:anchor="_Toc205906823" w:history="1">
            <w:r w:rsidR="001818CD" w:rsidRPr="00682829">
              <w:rPr>
                <w:rStyle w:val="Hyperlink"/>
                <w:b w:val="0"/>
                <w:bCs w:val="0"/>
              </w:rPr>
              <w:t>About this plan</w:t>
            </w:r>
            <w:r w:rsidR="001818CD" w:rsidRPr="00682829">
              <w:rPr>
                <w:b w:val="0"/>
                <w:bCs w:val="0"/>
                <w:webHidden/>
              </w:rPr>
              <w:tab/>
            </w:r>
            <w:r w:rsidR="001818CD" w:rsidRPr="00682829">
              <w:rPr>
                <w:b w:val="0"/>
                <w:bCs w:val="0"/>
                <w:webHidden/>
              </w:rPr>
              <w:fldChar w:fldCharType="begin"/>
            </w:r>
            <w:r w:rsidR="001818CD" w:rsidRPr="00682829">
              <w:rPr>
                <w:b w:val="0"/>
                <w:bCs w:val="0"/>
                <w:webHidden/>
              </w:rPr>
              <w:instrText xml:space="preserve"> PAGEREF _Toc205906823 \h </w:instrText>
            </w:r>
            <w:r w:rsidR="001818CD" w:rsidRPr="00682829">
              <w:rPr>
                <w:b w:val="0"/>
                <w:bCs w:val="0"/>
                <w:webHidden/>
              </w:rPr>
            </w:r>
            <w:r w:rsidR="001818CD" w:rsidRPr="00682829">
              <w:rPr>
                <w:b w:val="0"/>
                <w:bCs w:val="0"/>
                <w:webHidden/>
              </w:rPr>
              <w:fldChar w:fldCharType="separate"/>
            </w:r>
            <w:r w:rsidR="003D7314" w:rsidRPr="00682829">
              <w:rPr>
                <w:b w:val="0"/>
                <w:bCs w:val="0"/>
                <w:webHidden/>
              </w:rPr>
              <w:t>3</w:t>
            </w:r>
            <w:r w:rsidR="001818CD" w:rsidRPr="00682829">
              <w:rPr>
                <w:b w:val="0"/>
                <w:bCs w:val="0"/>
                <w:webHidden/>
              </w:rPr>
              <w:fldChar w:fldCharType="end"/>
            </w:r>
          </w:hyperlink>
        </w:p>
        <w:p w14:paraId="2A88E93E" w14:textId="5FE9637E" w:rsidR="001818CD" w:rsidRPr="00682829" w:rsidRDefault="001818CD">
          <w:pPr>
            <w:pStyle w:val="TOC1"/>
            <w:rPr>
              <w:rFonts w:asciiTheme="minorHAnsi" w:eastAsiaTheme="minorEastAsia" w:hAnsiTheme="minorHAnsi" w:cstheme="minorBidi"/>
              <w:b w:val="0"/>
              <w:bCs w:val="0"/>
              <w:kern w:val="2"/>
              <w:sz w:val="24"/>
              <w:szCs w:val="24"/>
              <w:lang w:eastAsia="en-AU"/>
              <w14:ligatures w14:val="standardContextual"/>
            </w:rPr>
          </w:pPr>
          <w:hyperlink w:anchor="_Toc205906824" w:history="1">
            <w:r w:rsidRPr="00682829">
              <w:rPr>
                <w:rStyle w:val="Hyperlink"/>
                <w:b w:val="0"/>
                <w:bCs w:val="0"/>
              </w:rPr>
              <w:t>What has led us to this point?</w:t>
            </w:r>
            <w:r w:rsidRPr="00682829">
              <w:rPr>
                <w:b w:val="0"/>
                <w:bCs w:val="0"/>
                <w:webHidden/>
              </w:rPr>
              <w:tab/>
            </w:r>
            <w:r w:rsidRPr="00682829">
              <w:rPr>
                <w:b w:val="0"/>
                <w:bCs w:val="0"/>
                <w:webHidden/>
              </w:rPr>
              <w:fldChar w:fldCharType="begin"/>
            </w:r>
            <w:r w:rsidRPr="00682829">
              <w:rPr>
                <w:b w:val="0"/>
                <w:bCs w:val="0"/>
                <w:webHidden/>
              </w:rPr>
              <w:instrText xml:space="preserve"> PAGEREF _Toc205906824 \h </w:instrText>
            </w:r>
            <w:r w:rsidRPr="00682829">
              <w:rPr>
                <w:b w:val="0"/>
                <w:bCs w:val="0"/>
                <w:webHidden/>
              </w:rPr>
            </w:r>
            <w:r w:rsidRPr="00682829">
              <w:rPr>
                <w:b w:val="0"/>
                <w:bCs w:val="0"/>
                <w:webHidden/>
              </w:rPr>
              <w:fldChar w:fldCharType="separate"/>
            </w:r>
            <w:r w:rsidR="003D7314" w:rsidRPr="00682829">
              <w:rPr>
                <w:b w:val="0"/>
                <w:bCs w:val="0"/>
                <w:webHidden/>
              </w:rPr>
              <w:t>4</w:t>
            </w:r>
            <w:r w:rsidRPr="00682829">
              <w:rPr>
                <w:b w:val="0"/>
                <w:bCs w:val="0"/>
                <w:webHidden/>
              </w:rPr>
              <w:fldChar w:fldCharType="end"/>
            </w:r>
          </w:hyperlink>
        </w:p>
        <w:p w14:paraId="6168BB33" w14:textId="286EF86B" w:rsidR="001818CD" w:rsidRPr="00682829" w:rsidRDefault="001818CD">
          <w:pPr>
            <w:pStyle w:val="TOC1"/>
            <w:rPr>
              <w:rFonts w:asciiTheme="minorHAnsi" w:eastAsiaTheme="minorEastAsia" w:hAnsiTheme="minorHAnsi" w:cstheme="minorBidi"/>
              <w:b w:val="0"/>
              <w:bCs w:val="0"/>
              <w:kern w:val="2"/>
              <w:sz w:val="24"/>
              <w:szCs w:val="24"/>
              <w:lang w:eastAsia="en-AU"/>
              <w14:ligatures w14:val="standardContextual"/>
            </w:rPr>
          </w:pPr>
          <w:hyperlink w:anchor="_Toc205906825" w:history="1">
            <w:r w:rsidRPr="00682829">
              <w:rPr>
                <w:rStyle w:val="Hyperlink"/>
                <w:b w:val="0"/>
                <w:bCs w:val="0"/>
              </w:rPr>
              <w:t>The Dandenong-Tarralla-Bungalook Creeks Biolink</w:t>
            </w:r>
            <w:r w:rsidRPr="00682829">
              <w:rPr>
                <w:b w:val="0"/>
                <w:bCs w:val="0"/>
                <w:webHidden/>
              </w:rPr>
              <w:tab/>
            </w:r>
            <w:r w:rsidRPr="00682829">
              <w:rPr>
                <w:b w:val="0"/>
                <w:bCs w:val="0"/>
                <w:webHidden/>
              </w:rPr>
              <w:fldChar w:fldCharType="begin"/>
            </w:r>
            <w:r w:rsidRPr="00682829">
              <w:rPr>
                <w:b w:val="0"/>
                <w:bCs w:val="0"/>
                <w:webHidden/>
              </w:rPr>
              <w:instrText xml:space="preserve"> PAGEREF _Toc205906825 \h </w:instrText>
            </w:r>
            <w:r w:rsidRPr="00682829">
              <w:rPr>
                <w:b w:val="0"/>
                <w:bCs w:val="0"/>
                <w:webHidden/>
              </w:rPr>
            </w:r>
            <w:r w:rsidRPr="00682829">
              <w:rPr>
                <w:b w:val="0"/>
                <w:bCs w:val="0"/>
                <w:webHidden/>
              </w:rPr>
              <w:fldChar w:fldCharType="separate"/>
            </w:r>
            <w:r w:rsidR="003D7314" w:rsidRPr="00682829">
              <w:rPr>
                <w:b w:val="0"/>
                <w:bCs w:val="0"/>
                <w:webHidden/>
              </w:rPr>
              <w:t>6</w:t>
            </w:r>
            <w:r w:rsidRPr="00682829">
              <w:rPr>
                <w:b w:val="0"/>
                <w:bCs w:val="0"/>
                <w:webHidden/>
              </w:rPr>
              <w:fldChar w:fldCharType="end"/>
            </w:r>
          </w:hyperlink>
        </w:p>
        <w:p w14:paraId="09E27EE7" w14:textId="719ED2F8" w:rsidR="001818CD" w:rsidRPr="00682829" w:rsidRDefault="001818CD">
          <w:pPr>
            <w:pStyle w:val="TOC2"/>
            <w:rPr>
              <w:rFonts w:asciiTheme="minorHAnsi" w:eastAsiaTheme="minorEastAsia" w:hAnsiTheme="minorHAnsi" w:cstheme="minorBidi"/>
              <w:b w:val="0"/>
              <w:kern w:val="2"/>
              <w:sz w:val="24"/>
              <w:szCs w:val="24"/>
              <w:lang w:eastAsia="en-AU"/>
              <w14:ligatures w14:val="standardContextual"/>
            </w:rPr>
          </w:pPr>
          <w:hyperlink w:anchor="_Toc205906826" w:history="1">
            <w:r w:rsidRPr="00682829">
              <w:rPr>
                <w:rStyle w:val="Hyperlink"/>
                <w:b w:val="0"/>
              </w:rPr>
              <w:t>Landscape context</w:t>
            </w:r>
            <w:r w:rsidRPr="00682829">
              <w:rPr>
                <w:b w:val="0"/>
                <w:webHidden/>
              </w:rPr>
              <w:tab/>
            </w:r>
            <w:r w:rsidRPr="00682829">
              <w:rPr>
                <w:b w:val="0"/>
                <w:webHidden/>
              </w:rPr>
              <w:fldChar w:fldCharType="begin"/>
            </w:r>
            <w:r w:rsidRPr="00682829">
              <w:rPr>
                <w:b w:val="0"/>
                <w:webHidden/>
              </w:rPr>
              <w:instrText xml:space="preserve"> PAGEREF _Toc205906826 \h </w:instrText>
            </w:r>
            <w:r w:rsidRPr="00682829">
              <w:rPr>
                <w:b w:val="0"/>
                <w:webHidden/>
              </w:rPr>
            </w:r>
            <w:r w:rsidRPr="00682829">
              <w:rPr>
                <w:b w:val="0"/>
                <w:webHidden/>
              </w:rPr>
              <w:fldChar w:fldCharType="separate"/>
            </w:r>
            <w:r w:rsidR="003D7314" w:rsidRPr="00682829">
              <w:rPr>
                <w:b w:val="0"/>
                <w:webHidden/>
              </w:rPr>
              <w:t>8</w:t>
            </w:r>
            <w:r w:rsidRPr="00682829">
              <w:rPr>
                <w:b w:val="0"/>
                <w:webHidden/>
              </w:rPr>
              <w:fldChar w:fldCharType="end"/>
            </w:r>
          </w:hyperlink>
        </w:p>
        <w:p w14:paraId="512B228F" w14:textId="111412E9" w:rsidR="001818CD" w:rsidRPr="00682829" w:rsidRDefault="001818CD">
          <w:pPr>
            <w:pStyle w:val="TOC1"/>
            <w:rPr>
              <w:rFonts w:asciiTheme="minorHAnsi" w:eastAsiaTheme="minorEastAsia" w:hAnsiTheme="minorHAnsi" w:cstheme="minorBidi"/>
              <w:b w:val="0"/>
              <w:bCs w:val="0"/>
              <w:kern w:val="2"/>
              <w:sz w:val="24"/>
              <w:szCs w:val="24"/>
              <w:lang w:eastAsia="en-AU"/>
              <w14:ligatures w14:val="standardContextual"/>
            </w:rPr>
          </w:pPr>
          <w:hyperlink w:anchor="_Toc205906827" w:history="1">
            <w:r w:rsidRPr="00682829">
              <w:rPr>
                <w:rStyle w:val="Hyperlink"/>
                <w:b w:val="0"/>
                <w:bCs w:val="0"/>
              </w:rPr>
              <w:t>Vision</w:t>
            </w:r>
            <w:r w:rsidRPr="00682829">
              <w:rPr>
                <w:b w:val="0"/>
                <w:bCs w:val="0"/>
                <w:webHidden/>
              </w:rPr>
              <w:tab/>
            </w:r>
            <w:r w:rsidRPr="00682829">
              <w:rPr>
                <w:b w:val="0"/>
                <w:bCs w:val="0"/>
                <w:webHidden/>
              </w:rPr>
              <w:fldChar w:fldCharType="begin"/>
            </w:r>
            <w:r w:rsidRPr="00682829">
              <w:rPr>
                <w:b w:val="0"/>
                <w:bCs w:val="0"/>
                <w:webHidden/>
              </w:rPr>
              <w:instrText xml:space="preserve"> PAGEREF _Toc205906827 \h </w:instrText>
            </w:r>
            <w:r w:rsidRPr="00682829">
              <w:rPr>
                <w:b w:val="0"/>
                <w:bCs w:val="0"/>
                <w:webHidden/>
              </w:rPr>
            </w:r>
            <w:r w:rsidRPr="00682829">
              <w:rPr>
                <w:b w:val="0"/>
                <w:bCs w:val="0"/>
                <w:webHidden/>
              </w:rPr>
              <w:fldChar w:fldCharType="separate"/>
            </w:r>
            <w:r w:rsidR="003D7314" w:rsidRPr="00682829">
              <w:rPr>
                <w:b w:val="0"/>
                <w:bCs w:val="0"/>
                <w:webHidden/>
              </w:rPr>
              <w:t>11</w:t>
            </w:r>
            <w:r w:rsidRPr="00682829">
              <w:rPr>
                <w:b w:val="0"/>
                <w:bCs w:val="0"/>
                <w:webHidden/>
              </w:rPr>
              <w:fldChar w:fldCharType="end"/>
            </w:r>
          </w:hyperlink>
        </w:p>
        <w:p w14:paraId="7ED99C17" w14:textId="37D4DCCB" w:rsidR="001818CD" w:rsidRPr="00682829" w:rsidRDefault="001818CD">
          <w:pPr>
            <w:pStyle w:val="TOC1"/>
            <w:rPr>
              <w:rFonts w:asciiTheme="minorHAnsi" w:eastAsiaTheme="minorEastAsia" w:hAnsiTheme="minorHAnsi" w:cstheme="minorBidi"/>
              <w:b w:val="0"/>
              <w:bCs w:val="0"/>
              <w:kern w:val="2"/>
              <w:sz w:val="24"/>
              <w:szCs w:val="24"/>
              <w:lang w:eastAsia="en-AU"/>
              <w14:ligatures w14:val="standardContextual"/>
            </w:rPr>
          </w:pPr>
          <w:hyperlink w:anchor="_Toc205906828" w:history="1">
            <w:r w:rsidRPr="00682829">
              <w:rPr>
                <w:rStyle w:val="Hyperlink"/>
                <w:b w:val="0"/>
                <w:bCs w:val="0"/>
              </w:rPr>
              <w:t>Proposed actions</w:t>
            </w:r>
            <w:r w:rsidRPr="00682829">
              <w:rPr>
                <w:b w:val="0"/>
                <w:bCs w:val="0"/>
                <w:webHidden/>
              </w:rPr>
              <w:tab/>
            </w:r>
            <w:r w:rsidRPr="00682829">
              <w:rPr>
                <w:b w:val="0"/>
                <w:bCs w:val="0"/>
                <w:webHidden/>
              </w:rPr>
              <w:fldChar w:fldCharType="begin"/>
            </w:r>
            <w:r w:rsidRPr="00682829">
              <w:rPr>
                <w:b w:val="0"/>
                <w:bCs w:val="0"/>
                <w:webHidden/>
              </w:rPr>
              <w:instrText xml:space="preserve"> PAGEREF _Toc205906828 \h </w:instrText>
            </w:r>
            <w:r w:rsidRPr="00682829">
              <w:rPr>
                <w:b w:val="0"/>
                <w:bCs w:val="0"/>
                <w:webHidden/>
              </w:rPr>
            </w:r>
            <w:r w:rsidRPr="00682829">
              <w:rPr>
                <w:b w:val="0"/>
                <w:bCs w:val="0"/>
                <w:webHidden/>
              </w:rPr>
              <w:fldChar w:fldCharType="separate"/>
            </w:r>
            <w:r w:rsidR="003D7314" w:rsidRPr="00682829">
              <w:rPr>
                <w:b w:val="0"/>
                <w:bCs w:val="0"/>
                <w:webHidden/>
              </w:rPr>
              <w:t>12</w:t>
            </w:r>
            <w:r w:rsidRPr="00682829">
              <w:rPr>
                <w:b w:val="0"/>
                <w:bCs w:val="0"/>
                <w:webHidden/>
              </w:rPr>
              <w:fldChar w:fldCharType="end"/>
            </w:r>
          </w:hyperlink>
        </w:p>
        <w:p w14:paraId="7D461DE1" w14:textId="0483F1BD" w:rsidR="001818CD" w:rsidRPr="00682829" w:rsidRDefault="001818CD">
          <w:pPr>
            <w:pStyle w:val="TOC2"/>
            <w:rPr>
              <w:rFonts w:asciiTheme="minorHAnsi" w:eastAsiaTheme="minorEastAsia" w:hAnsiTheme="minorHAnsi" w:cstheme="minorBidi"/>
              <w:b w:val="0"/>
              <w:kern w:val="2"/>
              <w:sz w:val="24"/>
              <w:szCs w:val="24"/>
              <w:lang w:eastAsia="en-AU"/>
              <w14:ligatures w14:val="standardContextual"/>
            </w:rPr>
          </w:pPr>
          <w:hyperlink w:anchor="_Toc205906829" w:history="1">
            <w:r w:rsidRPr="00682829">
              <w:rPr>
                <w:rStyle w:val="Hyperlink"/>
                <w:b w:val="0"/>
              </w:rPr>
              <w:t>Proposed actions – to meet the needs of the focal species</w:t>
            </w:r>
            <w:r w:rsidRPr="00682829">
              <w:rPr>
                <w:b w:val="0"/>
                <w:webHidden/>
              </w:rPr>
              <w:tab/>
            </w:r>
            <w:r w:rsidRPr="00682829">
              <w:rPr>
                <w:b w:val="0"/>
                <w:webHidden/>
              </w:rPr>
              <w:fldChar w:fldCharType="begin"/>
            </w:r>
            <w:r w:rsidRPr="00682829">
              <w:rPr>
                <w:b w:val="0"/>
                <w:webHidden/>
              </w:rPr>
              <w:instrText xml:space="preserve"> PAGEREF _Toc205906829 \h </w:instrText>
            </w:r>
            <w:r w:rsidRPr="00682829">
              <w:rPr>
                <w:b w:val="0"/>
                <w:webHidden/>
              </w:rPr>
            </w:r>
            <w:r w:rsidRPr="00682829">
              <w:rPr>
                <w:b w:val="0"/>
                <w:webHidden/>
              </w:rPr>
              <w:fldChar w:fldCharType="separate"/>
            </w:r>
            <w:r w:rsidR="003D7314" w:rsidRPr="00682829">
              <w:rPr>
                <w:b w:val="0"/>
                <w:webHidden/>
              </w:rPr>
              <w:t>13</w:t>
            </w:r>
            <w:r w:rsidRPr="00682829">
              <w:rPr>
                <w:b w:val="0"/>
                <w:webHidden/>
              </w:rPr>
              <w:fldChar w:fldCharType="end"/>
            </w:r>
          </w:hyperlink>
        </w:p>
        <w:p w14:paraId="05F546F0" w14:textId="55ACDD01" w:rsidR="001818CD" w:rsidRPr="00682829" w:rsidRDefault="001818CD">
          <w:pPr>
            <w:pStyle w:val="TOC3"/>
            <w:rPr>
              <w:rFonts w:asciiTheme="minorHAnsi" w:eastAsiaTheme="minorEastAsia" w:hAnsiTheme="minorHAnsi" w:cstheme="minorBidi"/>
              <w:b w:val="0"/>
              <w:kern w:val="2"/>
              <w:sz w:val="24"/>
              <w:szCs w:val="24"/>
              <w:lang w:eastAsia="en-AU"/>
              <w14:ligatures w14:val="standardContextual"/>
            </w:rPr>
          </w:pPr>
          <w:hyperlink w:anchor="_Toc205906830" w:history="1">
            <w:r w:rsidRPr="00682829">
              <w:rPr>
                <w:rStyle w:val="Hyperlink"/>
                <w:b w:val="0"/>
              </w:rPr>
              <w:t>1. Blue-banded Bee (</w:t>
            </w:r>
            <w:r w:rsidRPr="00682829">
              <w:rPr>
                <w:rStyle w:val="Hyperlink"/>
                <w:b w:val="0"/>
                <w:i/>
                <w:iCs/>
              </w:rPr>
              <w:t xml:space="preserve">Amegilla </w:t>
            </w:r>
            <w:r w:rsidRPr="00682829">
              <w:rPr>
                <w:rStyle w:val="Hyperlink"/>
                <w:b w:val="0"/>
              </w:rPr>
              <w:t>spp)</w:t>
            </w:r>
            <w:r w:rsidRPr="00682829">
              <w:rPr>
                <w:b w:val="0"/>
                <w:webHidden/>
              </w:rPr>
              <w:tab/>
            </w:r>
            <w:r w:rsidRPr="00682829">
              <w:rPr>
                <w:b w:val="0"/>
                <w:webHidden/>
              </w:rPr>
              <w:fldChar w:fldCharType="begin"/>
            </w:r>
            <w:r w:rsidRPr="00682829">
              <w:rPr>
                <w:b w:val="0"/>
                <w:webHidden/>
              </w:rPr>
              <w:instrText xml:space="preserve"> PAGEREF _Toc205906830 \h </w:instrText>
            </w:r>
            <w:r w:rsidRPr="00682829">
              <w:rPr>
                <w:b w:val="0"/>
                <w:webHidden/>
              </w:rPr>
            </w:r>
            <w:r w:rsidRPr="00682829">
              <w:rPr>
                <w:b w:val="0"/>
                <w:webHidden/>
              </w:rPr>
              <w:fldChar w:fldCharType="separate"/>
            </w:r>
            <w:r w:rsidR="003D7314" w:rsidRPr="00682829">
              <w:rPr>
                <w:b w:val="0"/>
                <w:webHidden/>
              </w:rPr>
              <w:t>14</w:t>
            </w:r>
            <w:r w:rsidRPr="00682829">
              <w:rPr>
                <w:b w:val="0"/>
                <w:webHidden/>
              </w:rPr>
              <w:fldChar w:fldCharType="end"/>
            </w:r>
          </w:hyperlink>
        </w:p>
        <w:p w14:paraId="2DAF24F4" w14:textId="241D5CA6" w:rsidR="001818CD" w:rsidRPr="00682829" w:rsidRDefault="001818CD">
          <w:pPr>
            <w:pStyle w:val="TOC3"/>
            <w:rPr>
              <w:rFonts w:asciiTheme="minorHAnsi" w:eastAsiaTheme="minorEastAsia" w:hAnsiTheme="minorHAnsi" w:cstheme="minorBidi"/>
              <w:b w:val="0"/>
              <w:kern w:val="2"/>
              <w:sz w:val="24"/>
              <w:szCs w:val="24"/>
              <w:lang w:eastAsia="en-AU"/>
              <w14:ligatures w14:val="standardContextual"/>
            </w:rPr>
          </w:pPr>
          <w:hyperlink w:anchor="_Toc205906831" w:history="1">
            <w:r w:rsidRPr="00682829">
              <w:rPr>
                <w:rStyle w:val="Hyperlink"/>
                <w:b w:val="0"/>
              </w:rPr>
              <w:t>2. Common Galaxias (</w:t>
            </w:r>
            <w:r w:rsidRPr="00682829">
              <w:rPr>
                <w:rStyle w:val="Hyperlink"/>
                <w:b w:val="0"/>
                <w:i/>
                <w:iCs/>
              </w:rPr>
              <w:t>Galaxias maculatus</w:t>
            </w:r>
            <w:r w:rsidRPr="00682829">
              <w:rPr>
                <w:rStyle w:val="Hyperlink"/>
                <w:b w:val="0"/>
              </w:rPr>
              <w:t>)</w:t>
            </w:r>
            <w:r w:rsidRPr="00682829">
              <w:rPr>
                <w:b w:val="0"/>
                <w:webHidden/>
              </w:rPr>
              <w:tab/>
            </w:r>
            <w:r w:rsidRPr="00682829">
              <w:rPr>
                <w:b w:val="0"/>
                <w:webHidden/>
              </w:rPr>
              <w:fldChar w:fldCharType="begin"/>
            </w:r>
            <w:r w:rsidRPr="00682829">
              <w:rPr>
                <w:b w:val="0"/>
                <w:webHidden/>
              </w:rPr>
              <w:instrText xml:space="preserve"> PAGEREF _Toc205906831 \h </w:instrText>
            </w:r>
            <w:r w:rsidRPr="00682829">
              <w:rPr>
                <w:b w:val="0"/>
                <w:webHidden/>
              </w:rPr>
            </w:r>
            <w:r w:rsidRPr="00682829">
              <w:rPr>
                <w:b w:val="0"/>
                <w:webHidden/>
              </w:rPr>
              <w:fldChar w:fldCharType="separate"/>
            </w:r>
            <w:r w:rsidR="003D7314" w:rsidRPr="00682829">
              <w:rPr>
                <w:b w:val="0"/>
                <w:webHidden/>
              </w:rPr>
              <w:t>16</w:t>
            </w:r>
            <w:r w:rsidRPr="00682829">
              <w:rPr>
                <w:b w:val="0"/>
                <w:webHidden/>
              </w:rPr>
              <w:fldChar w:fldCharType="end"/>
            </w:r>
          </w:hyperlink>
        </w:p>
        <w:p w14:paraId="33296E39" w14:textId="3CD23152" w:rsidR="001818CD" w:rsidRPr="00682829" w:rsidRDefault="001818CD">
          <w:pPr>
            <w:pStyle w:val="TOC3"/>
            <w:rPr>
              <w:rFonts w:asciiTheme="minorHAnsi" w:eastAsiaTheme="minorEastAsia" w:hAnsiTheme="minorHAnsi" w:cstheme="minorBidi"/>
              <w:b w:val="0"/>
              <w:kern w:val="2"/>
              <w:sz w:val="24"/>
              <w:szCs w:val="24"/>
              <w:lang w:eastAsia="en-AU"/>
              <w14:ligatures w14:val="standardContextual"/>
            </w:rPr>
          </w:pPr>
          <w:hyperlink w:anchor="_Toc205906832" w:history="1">
            <w:r w:rsidRPr="00682829">
              <w:rPr>
                <w:rStyle w:val="Hyperlink"/>
                <w:b w:val="0"/>
              </w:rPr>
              <w:t>3. Glossy Grass Skink (</w:t>
            </w:r>
            <w:r w:rsidRPr="00682829">
              <w:rPr>
                <w:rStyle w:val="Hyperlink"/>
                <w:b w:val="0"/>
                <w:i/>
                <w:iCs/>
              </w:rPr>
              <w:t>Pseudemoia rawlinsoni</w:t>
            </w:r>
            <w:r w:rsidRPr="00682829">
              <w:rPr>
                <w:rStyle w:val="Hyperlink"/>
                <w:b w:val="0"/>
              </w:rPr>
              <w:t>)</w:t>
            </w:r>
            <w:r w:rsidRPr="00682829">
              <w:rPr>
                <w:b w:val="0"/>
                <w:webHidden/>
              </w:rPr>
              <w:tab/>
            </w:r>
            <w:r w:rsidRPr="00682829">
              <w:rPr>
                <w:b w:val="0"/>
                <w:webHidden/>
              </w:rPr>
              <w:fldChar w:fldCharType="begin"/>
            </w:r>
            <w:r w:rsidRPr="00682829">
              <w:rPr>
                <w:b w:val="0"/>
                <w:webHidden/>
              </w:rPr>
              <w:instrText xml:space="preserve"> PAGEREF _Toc205906832 \h </w:instrText>
            </w:r>
            <w:r w:rsidRPr="00682829">
              <w:rPr>
                <w:b w:val="0"/>
                <w:webHidden/>
              </w:rPr>
            </w:r>
            <w:r w:rsidRPr="00682829">
              <w:rPr>
                <w:b w:val="0"/>
                <w:webHidden/>
              </w:rPr>
              <w:fldChar w:fldCharType="separate"/>
            </w:r>
            <w:r w:rsidR="003D7314" w:rsidRPr="00682829">
              <w:rPr>
                <w:b w:val="0"/>
                <w:webHidden/>
              </w:rPr>
              <w:t>20</w:t>
            </w:r>
            <w:r w:rsidRPr="00682829">
              <w:rPr>
                <w:b w:val="0"/>
                <w:webHidden/>
              </w:rPr>
              <w:fldChar w:fldCharType="end"/>
            </w:r>
          </w:hyperlink>
        </w:p>
        <w:p w14:paraId="5776426B" w14:textId="2D82D897" w:rsidR="001818CD" w:rsidRPr="00682829" w:rsidRDefault="001818CD">
          <w:pPr>
            <w:pStyle w:val="TOC3"/>
            <w:rPr>
              <w:rFonts w:asciiTheme="minorHAnsi" w:eastAsiaTheme="minorEastAsia" w:hAnsiTheme="minorHAnsi" w:cstheme="minorBidi"/>
              <w:b w:val="0"/>
              <w:kern w:val="2"/>
              <w:sz w:val="24"/>
              <w:szCs w:val="24"/>
              <w:lang w:eastAsia="en-AU"/>
              <w14:ligatures w14:val="standardContextual"/>
            </w:rPr>
          </w:pPr>
          <w:hyperlink w:anchor="_Toc205906833" w:history="1">
            <w:r w:rsidRPr="00682829">
              <w:rPr>
                <w:rStyle w:val="Hyperlink"/>
                <w:b w:val="0"/>
              </w:rPr>
              <w:t>4. Krefft’s (Sugar) Glider (</w:t>
            </w:r>
            <w:r w:rsidRPr="00682829">
              <w:rPr>
                <w:rStyle w:val="Hyperlink"/>
                <w:b w:val="0"/>
                <w:i/>
                <w:iCs/>
              </w:rPr>
              <w:t>Petaurus notatus</w:t>
            </w:r>
            <w:r w:rsidRPr="00682829">
              <w:rPr>
                <w:rStyle w:val="Hyperlink"/>
                <w:b w:val="0"/>
              </w:rPr>
              <w:t>)</w:t>
            </w:r>
            <w:r w:rsidRPr="00682829">
              <w:rPr>
                <w:b w:val="0"/>
                <w:webHidden/>
              </w:rPr>
              <w:tab/>
            </w:r>
            <w:r w:rsidRPr="00682829">
              <w:rPr>
                <w:b w:val="0"/>
                <w:webHidden/>
              </w:rPr>
              <w:fldChar w:fldCharType="begin"/>
            </w:r>
            <w:r w:rsidRPr="00682829">
              <w:rPr>
                <w:b w:val="0"/>
                <w:webHidden/>
              </w:rPr>
              <w:instrText xml:space="preserve"> PAGEREF _Toc205906833 \h </w:instrText>
            </w:r>
            <w:r w:rsidRPr="00682829">
              <w:rPr>
                <w:b w:val="0"/>
                <w:webHidden/>
              </w:rPr>
            </w:r>
            <w:r w:rsidRPr="00682829">
              <w:rPr>
                <w:b w:val="0"/>
                <w:webHidden/>
              </w:rPr>
              <w:fldChar w:fldCharType="separate"/>
            </w:r>
            <w:r w:rsidR="003D7314" w:rsidRPr="00682829">
              <w:rPr>
                <w:b w:val="0"/>
                <w:webHidden/>
              </w:rPr>
              <w:t>22</w:t>
            </w:r>
            <w:r w:rsidRPr="00682829">
              <w:rPr>
                <w:b w:val="0"/>
                <w:webHidden/>
              </w:rPr>
              <w:fldChar w:fldCharType="end"/>
            </w:r>
          </w:hyperlink>
        </w:p>
        <w:p w14:paraId="6EDEE82C" w14:textId="3893E5C0" w:rsidR="001818CD" w:rsidRPr="00682829" w:rsidRDefault="001818CD">
          <w:pPr>
            <w:pStyle w:val="TOC3"/>
            <w:rPr>
              <w:rFonts w:asciiTheme="minorHAnsi" w:eastAsiaTheme="minorEastAsia" w:hAnsiTheme="minorHAnsi" w:cstheme="minorBidi"/>
              <w:b w:val="0"/>
              <w:kern w:val="2"/>
              <w:sz w:val="24"/>
              <w:szCs w:val="24"/>
              <w:lang w:eastAsia="en-AU"/>
              <w14:ligatures w14:val="standardContextual"/>
            </w:rPr>
          </w:pPr>
          <w:hyperlink w:anchor="_Toc205906834" w:history="1">
            <w:r w:rsidRPr="00682829">
              <w:rPr>
                <w:rStyle w:val="Hyperlink"/>
                <w:b w:val="0"/>
              </w:rPr>
              <w:t>5. Mistletoebird (</w:t>
            </w:r>
            <w:r w:rsidRPr="00682829">
              <w:rPr>
                <w:rStyle w:val="Hyperlink"/>
                <w:b w:val="0"/>
                <w:i/>
                <w:iCs/>
              </w:rPr>
              <w:t>Dicaeum hirundinaceum</w:t>
            </w:r>
            <w:r w:rsidRPr="00682829">
              <w:rPr>
                <w:rStyle w:val="Hyperlink"/>
                <w:b w:val="0"/>
              </w:rPr>
              <w:t>)</w:t>
            </w:r>
            <w:r w:rsidRPr="00682829">
              <w:rPr>
                <w:b w:val="0"/>
                <w:webHidden/>
              </w:rPr>
              <w:tab/>
            </w:r>
            <w:r w:rsidRPr="00682829">
              <w:rPr>
                <w:b w:val="0"/>
                <w:webHidden/>
              </w:rPr>
              <w:fldChar w:fldCharType="begin"/>
            </w:r>
            <w:r w:rsidRPr="00682829">
              <w:rPr>
                <w:b w:val="0"/>
                <w:webHidden/>
              </w:rPr>
              <w:instrText xml:space="preserve"> PAGEREF _Toc205906834 \h </w:instrText>
            </w:r>
            <w:r w:rsidRPr="00682829">
              <w:rPr>
                <w:b w:val="0"/>
                <w:webHidden/>
              </w:rPr>
            </w:r>
            <w:r w:rsidRPr="00682829">
              <w:rPr>
                <w:b w:val="0"/>
                <w:webHidden/>
              </w:rPr>
              <w:fldChar w:fldCharType="separate"/>
            </w:r>
            <w:r w:rsidR="003D7314" w:rsidRPr="00682829">
              <w:rPr>
                <w:b w:val="0"/>
                <w:webHidden/>
              </w:rPr>
              <w:t>25</w:t>
            </w:r>
            <w:r w:rsidRPr="00682829">
              <w:rPr>
                <w:b w:val="0"/>
                <w:webHidden/>
              </w:rPr>
              <w:fldChar w:fldCharType="end"/>
            </w:r>
          </w:hyperlink>
        </w:p>
        <w:p w14:paraId="787DD000" w14:textId="1D204D22" w:rsidR="001818CD" w:rsidRPr="00682829" w:rsidRDefault="001818CD">
          <w:pPr>
            <w:pStyle w:val="TOC3"/>
            <w:rPr>
              <w:rFonts w:asciiTheme="minorHAnsi" w:eastAsiaTheme="minorEastAsia" w:hAnsiTheme="minorHAnsi" w:cstheme="minorBidi"/>
              <w:b w:val="0"/>
              <w:kern w:val="2"/>
              <w:sz w:val="24"/>
              <w:szCs w:val="24"/>
              <w:lang w:eastAsia="en-AU"/>
              <w14:ligatures w14:val="standardContextual"/>
            </w:rPr>
          </w:pPr>
          <w:hyperlink w:anchor="_Toc205906835" w:history="1">
            <w:r w:rsidRPr="00682829">
              <w:rPr>
                <w:rStyle w:val="Hyperlink"/>
                <w:b w:val="0"/>
              </w:rPr>
              <w:t>6. Spotted Marsh Frog (</w:t>
            </w:r>
            <w:r w:rsidRPr="00682829">
              <w:rPr>
                <w:rStyle w:val="Hyperlink"/>
                <w:b w:val="0"/>
                <w:i/>
                <w:iCs/>
              </w:rPr>
              <w:t>Limnodynastes tasmaniensis</w:t>
            </w:r>
            <w:r w:rsidRPr="00682829">
              <w:rPr>
                <w:rStyle w:val="Hyperlink"/>
                <w:b w:val="0"/>
              </w:rPr>
              <w:t>)</w:t>
            </w:r>
            <w:r w:rsidRPr="00682829">
              <w:rPr>
                <w:b w:val="0"/>
                <w:webHidden/>
              </w:rPr>
              <w:tab/>
            </w:r>
            <w:r w:rsidRPr="00682829">
              <w:rPr>
                <w:b w:val="0"/>
                <w:webHidden/>
              </w:rPr>
              <w:fldChar w:fldCharType="begin"/>
            </w:r>
            <w:r w:rsidRPr="00682829">
              <w:rPr>
                <w:b w:val="0"/>
                <w:webHidden/>
              </w:rPr>
              <w:instrText xml:space="preserve"> PAGEREF _Toc205906835 \h </w:instrText>
            </w:r>
            <w:r w:rsidRPr="00682829">
              <w:rPr>
                <w:b w:val="0"/>
                <w:webHidden/>
              </w:rPr>
            </w:r>
            <w:r w:rsidRPr="00682829">
              <w:rPr>
                <w:b w:val="0"/>
                <w:webHidden/>
              </w:rPr>
              <w:fldChar w:fldCharType="separate"/>
            </w:r>
            <w:r w:rsidR="003D7314" w:rsidRPr="00682829">
              <w:rPr>
                <w:b w:val="0"/>
                <w:webHidden/>
              </w:rPr>
              <w:t>27</w:t>
            </w:r>
            <w:r w:rsidRPr="00682829">
              <w:rPr>
                <w:b w:val="0"/>
                <w:webHidden/>
              </w:rPr>
              <w:fldChar w:fldCharType="end"/>
            </w:r>
          </w:hyperlink>
        </w:p>
        <w:p w14:paraId="0DA17F1F" w14:textId="438F95EC" w:rsidR="001818CD" w:rsidRPr="00682829" w:rsidRDefault="001818CD">
          <w:pPr>
            <w:pStyle w:val="TOC3"/>
            <w:rPr>
              <w:rFonts w:asciiTheme="minorHAnsi" w:eastAsiaTheme="minorEastAsia" w:hAnsiTheme="minorHAnsi" w:cstheme="minorBidi"/>
              <w:b w:val="0"/>
              <w:kern w:val="2"/>
              <w:sz w:val="24"/>
              <w:szCs w:val="24"/>
              <w:lang w:eastAsia="en-AU"/>
              <w14:ligatures w14:val="standardContextual"/>
            </w:rPr>
          </w:pPr>
          <w:hyperlink w:anchor="_Toc205906836" w:history="1">
            <w:r w:rsidRPr="00682829">
              <w:rPr>
                <w:rStyle w:val="Hyperlink"/>
                <w:b w:val="0"/>
              </w:rPr>
              <w:t>7. Superb Fairy-wren (</w:t>
            </w:r>
            <w:r w:rsidRPr="00682829">
              <w:rPr>
                <w:rStyle w:val="Hyperlink"/>
                <w:b w:val="0"/>
                <w:i/>
                <w:iCs/>
              </w:rPr>
              <w:t>Malurus cyaneus</w:t>
            </w:r>
            <w:r w:rsidRPr="00682829">
              <w:rPr>
                <w:rStyle w:val="Hyperlink"/>
                <w:b w:val="0"/>
              </w:rPr>
              <w:t>)</w:t>
            </w:r>
            <w:r w:rsidRPr="00682829">
              <w:rPr>
                <w:b w:val="0"/>
                <w:webHidden/>
              </w:rPr>
              <w:tab/>
            </w:r>
            <w:r w:rsidRPr="00682829">
              <w:rPr>
                <w:b w:val="0"/>
                <w:webHidden/>
              </w:rPr>
              <w:fldChar w:fldCharType="begin"/>
            </w:r>
            <w:r w:rsidRPr="00682829">
              <w:rPr>
                <w:b w:val="0"/>
                <w:webHidden/>
              </w:rPr>
              <w:instrText xml:space="preserve"> PAGEREF _Toc205906836 \h </w:instrText>
            </w:r>
            <w:r w:rsidRPr="00682829">
              <w:rPr>
                <w:b w:val="0"/>
                <w:webHidden/>
              </w:rPr>
            </w:r>
            <w:r w:rsidRPr="00682829">
              <w:rPr>
                <w:b w:val="0"/>
                <w:webHidden/>
              </w:rPr>
              <w:fldChar w:fldCharType="separate"/>
            </w:r>
            <w:r w:rsidR="003D7314" w:rsidRPr="00682829">
              <w:rPr>
                <w:b w:val="0"/>
                <w:webHidden/>
              </w:rPr>
              <w:t>29</w:t>
            </w:r>
            <w:r w:rsidRPr="00682829">
              <w:rPr>
                <w:b w:val="0"/>
                <w:webHidden/>
              </w:rPr>
              <w:fldChar w:fldCharType="end"/>
            </w:r>
          </w:hyperlink>
        </w:p>
        <w:p w14:paraId="07968A21" w14:textId="5C7F4636" w:rsidR="001818CD" w:rsidRPr="00682829" w:rsidRDefault="001818CD">
          <w:pPr>
            <w:pStyle w:val="TOC2"/>
            <w:rPr>
              <w:rFonts w:asciiTheme="minorHAnsi" w:eastAsiaTheme="minorEastAsia" w:hAnsiTheme="minorHAnsi" w:cstheme="minorBidi"/>
              <w:b w:val="0"/>
              <w:kern w:val="2"/>
              <w:sz w:val="24"/>
              <w:szCs w:val="24"/>
              <w:lang w:eastAsia="en-AU"/>
              <w14:ligatures w14:val="standardContextual"/>
            </w:rPr>
          </w:pPr>
          <w:hyperlink w:anchor="_Toc205906837" w:history="1">
            <w:r w:rsidRPr="00682829">
              <w:rPr>
                <w:rStyle w:val="Hyperlink"/>
                <w:b w:val="0"/>
              </w:rPr>
              <w:t>Proposed actions – to support the biolink</w:t>
            </w:r>
            <w:r w:rsidRPr="00682829">
              <w:rPr>
                <w:b w:val="0"/>
                <w:webHidden/>
              </w:rPr>
              <w:tab/>
            </w:r>
            <w:r w:rsidRPr="00682829">
              <w:rPr>
                <w:b w:val="0"/>
                <w:webHidden/>
              </w:rPr>
              <w:fldChar w:fldCharType="begin"/>
            </w:r>
            <w:r w:rsidRPr="00682829">
              <w:rPr>
                <w:b w:val="0"/>
                <w:webHidden/>
              </w:rPr>
              <w:instrText xml:space="preserve"> PAGEREF _Toc205906837 \h </w:instrText>
            </w:r>
            <w:r w:rsidRPr="00682829">
              <w:rPr>
                <w:b w:val="0"/>
                <w:webHidden/>
              </w:rPr>
            </w:r>
            <w:r w:rsidRPr="00682829">
              <w:rPr>
                <w:b w:val="0"/>
                <w:webHidden/>
              </w:rPr>
              <w:fldChar w:fldCharType="separate"/>
            </w:r>
            <w:r w:rsidR="003D7314" w:rsidRPr="00682829">
              <w:rPr>
                <w:b w:val="0"/>
                <w:webHidden/>
              </w:rPr>
              <w:t>31</w:t>
            </w:r>
            <w:r w:rsidRPr="00682829">
              <w:rPr>
                <w:b w:val="0"/>
                <w:webHidden/>
              </w:rPr>
              <w:fldChar w:fldCharType="end"/>
            </w:r>
          </w:hyperlink>
        </w:p>
        <w:p w14:paraId="353DBA81" w14:textId="5DEDDF3E" w:rsidR="001818CD" w:rsidRPr="00682829" w:rsidRDefault="001818CD">
          <w:pPr>
            <w:pStyle w:val="TOC2"/>
            <w:rPr>
              <w:rFonts w:asciiTheme="minorHAnsi" w:eastAsiaTheme="minorEastAsia" w:hAnsiTheme="minorHAnsi" w:cstheme="minorBidi"/>
              <w:b w:val="0"/>
              <w:kern w:val="2"/>
              <w:sz w:val="24"/>
              <w:szCs w:val="24"/>
              <w:lang w:eastAsia="en-AU"/>
              <w14:ligatures w14:val="standardContextual"/>
            </w:rPr>
          </w:pPr>
          <w:hyperlink w:anchor="_Toc205906838" w:history="1">
            <w:r w:rsidRPr="00682829">
              <w:rPr>
                <w:rStyle w:val="Hyperlink"/>
                <w:b w:val="0"/>
              </w:rPr>
              <w:t>Proposed actions – to sustain the biolink</w:t>
            </w:r>
            <w:r w:rsidRPr="00682829">
              <w:rPr>
                <w:b w:val="0"/>
                <w:webHidden/>
              </w:rPr>
              <w:tab/>
            </w:r>
            <w:r w:rsidRPr="00682829">
              <w:rPr>
                <w:b w:val="0"/>
                <w:webHidden/>
              </w:rPr>
              <w:fldChar w:fldCharType="begin"/>
            </w:r>
            <w:r w:rsidRPr="00682829">
              <w:rPr>
                <w:b w:val="0"/>
                <w:webHidden/>
              </w:rPr>
              <w:instrText xml:space="preserve"> PAGEREF _Toc205906838 \h </w:instrText>
            </w:r>
            <w:r w:rsidRPr="00682829">
              <w:rPr>
                <w:b w:val="0"/>
                <w:webHidden/>
              </w:rPr>
            </w:r>
            <w:r w:rsidRPr="00682829">
              <w:rPr>
                <w:b w:val="0"/>
                <w:webHidden/>
              </w:rPr>
              <w:fldChar w:fldCharType="separate"/>
            </w:r>
            <w:r w:rsidR="003D7314" w:rsidRPr="00682829">
              <w:rPr>
                <w:b w:val="0"/>
                <w:webHidden/>
              </w:rPr>
              <w:t>33</w:t>
            </w:r>
            <w:r w:rsidRPr="00682829">
              <w:rPr>
                <w:b w:val="0"/>
                <w:webHidden/>
              </w:rPr>
              <w:fldChar w:fldCharType="end"/>
            </w:r>
          </w:hyperlink>
        </w:p>
        <w:p w14:paraId="1C28A847" w14:textId="7DF57DA3" w:rsidR="001818CD" w:rsidRPr="00682829" w:rsidRDefault="001818CD">
          <w:pPr>
            <w:pStyle w:val="TOC2"/>
            <w:rPr>
              <w:rFonts w:asciiTheme="minorHAnsi" w:eastAsiaTheme="minorEastAsia" w:hAnsiTheme="minorHAnsi" w:cstheme="minorBidi"/>
              <w:b w:val="0"/>
              <w:kern w:val="2"/>
              <w:sz w:val="24"/>
              <w:szCs w:val="24"/>
              <w:lang w:eastAsia="en-AU"/>
              <w14:ligatures w14:val="standardContextual"/>
            </w:rPr>
          </w:pPr>
          <w:hyperlink w:anchor="_Toc205906839" w:history="1">
            <w:r w:rsidRPr="00682829">
              <w:rPr>
                <w:rStyle w:val="Hyperlink"/>
                <w:b w:val="0"/>
              </w:rPr>
              <w:t>Proposed actions – to connect the community to the biolink</w:t>
            </w:r>
            <w:r w:rsidRPr="00682829">
              <w:rPr>
                <w:b w:val="0"/>
                <w:webHidden/>
              </w:rPr>
              <w:tab/>
            </w:r>
            <w:r w:rsidRPr="00682829">
              <w:rPr>
                <w:b w:val="0"/>
                <w:webHidden/>
              </w:rPr>
              <w:fldChar w:fldCharType="begin"/>
            </w:r>
            <w:r w:rsidRPr="00682829">
              <w:rPr>
                <w:b w:val="0"/>
                <w:webHidden/>
              </w:rPr>
              <w:instrText xml:space="preserve"> PAGEREF _Toc205906839 \h </w:instrText>
            </w:r>
            <w:r w:rsidRPr="00682829">
              <w:rPr>
                <w:b w:val="0"/>
                <w:webHidden/>
              </w:rPr>
            </w:r>
            <w:r w:rsidRPr="00682829">
              <w:rPr>
                <w:b w:val="0"/>
                <w:webHidden/>
              </w:rPr>
              <w:fldChar w:fldCharType="separate"/>
            </w:r>
            <w:r w:rsidR="003D7314" w:rsidRPr="00682829">
              <w:rPr>
                <w:b w:val="0"/>
                <w:webHidden/>
              </w:rPr>
              <w:t>38</w:t>
            </w:r>
            <w:r w:rsidRPr="00682829">
              <w:rPr>
                <w:b w:val="0"/>
                <w:webHidden/>
              </w:rPr>
              <w:fldChar w:fldCharType="end"/>
            </w:r>
          </w:hyperlink>
        </w:p>
        <w:p w14:paraId="5ECC7539" w14:textId="6C8111E4" w:rsidR="001818CD" w:rsidRPr="00682829" w:rsidRDefault="001818CD">
          <w:pPr>
            <w:pStyle w:val="TOC1"/>
            <w:rPr>
              <w:rFonts w:asciiTheme="minorHAnsi" w:eastAsiaTheme="minorEastAsia" w:hAnsiTheme="minorHAnsi" w:cstheme="minorBidi"/>
              <w:b w:val="0"/>
              <w:bCs w:val="0"/>
              <w:kern w:val="2"/>
              <w:sz w:val="24"/>
              <w:szCs w:val="24"/>
              <w:lang w:eastAsia="en-AU"/>
              <w14:ligatures w14:val="standardContextual"/>
            </w:rPr>
          </w:pPr>
          <w:hyperlink w:anchor="_Toc205906840" w:history="1">
            <w:r w:rsidRPr="00682829">
              <w:rPr>
                <w:rStyle w:val="Hyperlink"/>
                <w:b w:val="0"/>
                <w:bCs w:val="0"/>
              </w:rPr>
              <w:t>Appendix 1 - Key stakeholder group</w:t>
            </w:r>
            <w:r w:rsidRPr="00682829">
              <w:rPr>
                <w:b w:val="0"/>
                <w:bCs w:val="0"/>
                <w:webHidden/>
              </w:rPr>
              <w:tab/>
            </w:r>
            <w:r w:rsidRPr="00682829">
              <w:rPr>
                <w:b w:val="0"/>
                <w:bCs w:val="0"/>
                <w:webHidden/>
              </w:rPr>
              <w:fldChar w:fldCharType="begin"/>
            </w:r>
            <w:r w:rsidRPr="00682829">
              <w:rPr>
                <w:b w:val="0"/>
                <w:bCs w:val="0"/>
                <w:webHidden/>
              </w:rPr>
              <w:instrText xml:space="preserve"> PAGEREF _Toc205906840 \h </w:instrText>
            </w:r>
            <w:r w:rsidRPr="00682829">
              <w:rPr>
                <w:b w:val="0"/>
                <w:bCs w:val="0"/>
                <w:webHidden/>
              </w:rPr>
            </w:r>
            <w:r w:rsidRPr="00682829">
              <w:rPr>
                <w:b w:val="0"/>
                <w:bCs w:val="0"/>
                <w:webHidden/>
              </w:rPr>
              <w:fldChar w:fldCharType="separate"/>
            </w:r>
            <w:r w:rsidR="003D7314" w:rsidRPr="00682829">
              <w:rPr>
                <w:b w:val="0"/>
                <w:bCs w:val="0"/>
                <w:webHidden/>
              </w:rPr>
              <w:t>40</w:t>
            </w:r>
            <w:r w:rsidRPr="00682829">
              <w:rPr>
                <w:b w:val="0"/>
                <w:bCs w:val="0"/>
                <w:webHidden/>
              </w:rPr>
              <w:fldChar w:fldCharType="end"/>
            </w:r>
          </w:hyperlink>
        </w:p>
        <w:p w14:paraId="64B9E5D8" w14:textId="2311B847" w:rsidR="001818CD" w:rsidRPr="00682829" w:rsidRDefault="001818CD">
          <w:pPr>
            <w:pStyle w:val="TOC1"/>
            <w:rPr>
              <w:rFonts w:asciiTheme="minorHAnsi" w:eastAsiaTheme="minorEastAsia" w:hAnsiTheme="minorHAnsi" w:cstheme="minorBidi"/>
              <w:b w:val="0"/>
              <w:bCs w:val="0"/>
              <w:kern w:val="2"/>
              <w:sz w:val="24"/>
              <w:szCs w:val="24"/>
              <w:lang w:eastAsia="en-AU"/>
              <w14:ligatures w14:val="standardContextual"/>
            </w:rPr>
          </w:pPr>
          <w:hyperlink w:anchor="_Toc205906841" w:history="1">
            <w:r w:rsidRPr="00682829">
              <w:rPr>
                <w:rStyle w:val="Hyperlink"/>
                <w:b w:val="0"/>
                <w:bCs w:val="0"/>
              </w:rPr>
              <w:t>Appendix 2 - Engagement species</w:t>
            </w:r>
            <w:r w:rsidRPr="00682829">
              <w:rPr>
                <w:b w:val="0"/>
                <w:bCs w:val="0"/>
                <w:webHidden/>
              </w:rPr>
              <w:tab/>
            </w:r>
            <w:r w:rsidRPr="00682829">
              <w:rPr>
                <w:b w:val="0"/>
                <w:bCs w:val="0"/>
                <w:webHidden/>
              </w:rPr>
              <w:fldChar w:fldCharType="begin"/>
            </w:r>
            <w:r w:rsidRPr="00682829">
              <w:rPr>
                <w:b w:val="0"/>
                <w:bCs w:val="0"/>
                <w:webHidden/>
              </w:rPr>
              <w:instrText xml:space="preserve"> PAGEREF _Toc205906841 \h </w:instrText>
            </w:r>
            <w:r w:rsidRPr="00682829">
              <w:rPr>
                <w:b w:val="0"/>
                <w:bCs w:val="0"/>
                <w:webHidden/>
              </w:rPr>
            </w:r>
            <w:r w:rsidRPr="00682829">
              <w:rPr>
                <w:b w:val="0"/>
                <w:bCs w:val="0"/>
                <w:webHidden/>
              </w:rPr>
              <w:fldChar w:fldCharType="separate"/>
            </w:r>
            <w:r w:rsidR="003D7314" w:rsidRPr="00682829">
              <w:rPr>
                <w:b w:val="0"/>
                <w:bCs w:val="0"/>
                <w:webHidden/>
              </w:rPr>
              <w:t>41</w:t>
            </w:r>
            <w:r w:rsidRPr="00682829">
              <w:rPr>
                <w:b w:val="0"/>
                <w:bCs w:val="0"/>
                <w:webHidden/>
              </w:rPr>
              <w:fldChar w:fldCharType="end"/>
            </w:r>
          </w:hyperlink>
        </w:p>
        <w:p w14:paraId="4AB37D03" w14:textId="50934C59" w:rsidR="001818CD" w:rsidRPr="00682829" w:rsidRDefault="001818CD">
          <w:pPr>
            <w:pStyle w:val="TOC1"/>
            <w:rPr>
              <w:rFonts w:asciiTheme="minorHAnsi" w:eastAsiaTheme="minorEastAsia" w:hAnsiTheme="minorHAnsi" w:cstheme="minorBidi"/>
              <w:b w:val="0"/>
              <w:bCs w:val="0"/>
              <w:kern w:val="2"/>
              <w:sz w:val="24"/>
              <w:szCs w:val="24"/>
              <w:lang w:eastAsia="en-AU"/>
              <w14:ligatures w14:val="standardContextual"/>
            </w:rPr>
          </w:pPr>
          <w:hyperlink w:anchor="_Toc205906842" w:history="1">
            <w:r w:rsidRPr="00682829">
              <w:rPr>
                <w:rStyle w:val="Hyperlink"/>
                <w:b w:val="0"/>
                <w:bCs w:val="0"/>
              </w:rPr>
              <w:t>Appendix 3 - Full list of actions</w:t>
            </w:r>
            <w:r w:rsidRPr="00682829">
              <w:rPr>
                <w:b w:val="0"/>
                <w:bCs w:val="0"/>
                <w:webHidden/>
              </w:rPr>
              <w:tab/>
            </w:r>
            <w:r w:rsidRPr="00682829">
              <w:rPr>
                <w:b w:val="0"/>
                <w:bCs w:val="0"/>
                <w:webHidden/>
              </w:rPr>
              <w:fldChar w:fldCharType="begin"/>
            </w:r>
            <w:r w:rsidRPr="00682829">
              <w:rPr>
                <w:b w:val="0"/>
                <w:bCs w:val="0"/>
                <w:webHidden/>
              </w:rPr>
              <w:instrText xml:space="preserve"> PAGEREF _Toc205906842 \h </w:instrText>
            </w:r>
            <w:r w:rsidRPr="00682829">
              <w:rPr>
                <w:b w:val="0"/>
                <w:bCs w:val="0"/>
                <w:webHidden/>
              </w:rPr>
            </w:r>
            <w:r w:rsidRPr="00682829">
              <w:rPr>
                <w:b w:val="0"/>
                <w:bCs w:val="0"/>
                <w:webHidden/>
              </w:rPr>
              <w:fldChar w:fldCharType="separate"/>
            </w:r>
            <w:r w:rsidR="003D7314" w:rsidRPr="00682829">
              <w:rPr>
                <w:b w:val="0"/>
                <w:bCs w:val="0"/>
                <w:webHidden/>
              </w:rPr>
              <w:t>42</w:t>
            </w:r>
            <w:r w:rsidRPr="00682829">
              <w:rPr>
                <w:b w:val="0"/>
                <w:bCs w:val="0"/>
                <w:webHidden/>
              </w:rPr>
              <w:fldChar w:fldCharType="end"/>
            </w:r>
          </w:hyperlink>
        </w:p>
        <w:p w14:paraId="43FD83E5" w14:textId="62CFCB5B" w:rsidR="00492C76" w:rsidRDefault="00492C76">
          <w:r>
            <w:rPr>
              <w:b/>
              <w:bCs/>
              <w:noProof/>
            </w:rPr>
            <w:fldChar w:fldCharType="end"/>
          </w:r>
        </w:p>
      </w:sdtContent>
    </w:sdt>
    <w:p w14:paraId="093936B4" w14:textId="14666CE0" w:rsidR="008F3108" w:rsidRDefault="008F3108">
      <w:pPr>
        <w:rPr>
          <w:rFonts w:cs="Arial"/>
          <w:sz w:val="24"/>
          <w:szCs w:val="24"/>
        </w:rPr>
      </w:pPr>
      <w:r>
        <w:rPr>
          <w:rFonts w:cs="Arial"/>
          <w:sz w:val="24"/>
          <w:szCs w:val="24"/>
        </w:rPr>
        <w:br w:type="page"/>
      </w:r>
    </w:p>
    <w:p w14:paraId="57C15F02" w14:textId="218A4A21" w:rsidR="002457F3" w:rsidRPr="00DA27D1" w:rsidRDefault="002457F3" w:rsidP="002457F3">
      <w:pPr>
        <w:spacing w:after="0"/>
        <w:rPr>
          <w:rFonts w:cs="Arial"/>
          <w:sz w:val="24"/>
          <w:szCs w:val="24"/>
        </w:rPr>
      </w:pPr>
    </w:p>
    <w:p w14:paraId="582CB24C" w14:textId="0FB09794" w:rsidR="00DA27D1" w:rsidRDefault="00DA27D1" w:rsidP="00EA3362">
      <w:pPr>
        <w:spacing w:after="0"/>
        <w:jc w:val="center"/>
        <w:rPr>
          <w:rFonts w:cs="Arial"/>
          <w:sz w:val="24"/>
          <w:szCs w:val="24"/>
        </w:rPr>
      </w:pPr>
      <w:r w:rsidRPr="00EA3362">
        <w:rPr>
          <w:rFonts w:cs="Arial"/>
          <w:i/>
          <w:iCs/>
          <w:sz w:val="24"/>
          <w:szCs w:val="24"/>
        </w:rPr>
        <w:t xml:space="preserve">The </w:t>
      </w:r>
      <w:bookmarkStart w:id="0" w:name="_Hlk200960944"/>
      <w:r w:rsidR="00E654D1">
        <w:rPr>
          <w:rFonts w:cs="Arial"/>
          <w:i/>
          <w:iCs/>
          <w:sz w:val="24"/>
          <w:szCs w:val="24"/>
        </w:rPr>
        <w:t xml:space="preserve">Dandenong-Tarralla-Bungalook </w:t>
      </w:r>
      <w:r w:rsidRPr="00EA3362">
        <w:rPr>
          <w:rFonts w:cs="Arial"/>
          <w:i/>
          <w:iCs/>
          <w:sz w:val="24"/>
          <w:szCs w:val="24"/>
        </w:rPr>
        <w:t>Creek</w:t>
      </w:r>
      <w:r w:rsidR="00E654D1">
        <w:rPr>
          <w:rFonts w:cs="Arial"/>
          <w:i/>
          <w:iCs/>
          <w:sz w:val="24"/>
          <w:szCs w:val="24"/>
        </w:rPr>
        <w:t>s</w:t>
      </w:r>
      <w:r w:rsidRPr="00EA3362">
        <w:rPr>
          <w:rFonts w:cs="Arial"/>
          <w:i/>
          <w:iCs/>
          <w:sz w:val="24"/>
          <w:szCs w:val="24"/>
        </w:rPr>
        <w:t xml:space="preserve"> </w:t>
      </w:r>
      <w:bookmarkEnd w:id="0"/>
      <w:r w:rsidRPr="00EA3362">
        <w:rPr>
          <w:rFonts w:cs="Arial"/>
          <w:i/>
          <w:iCs/>
          <w:sz w:val="24"/>
          <w:szCs w:val="24"/>
        </w:rPr>
        <w:t>Biolink forms part of the Traditional Country of the Wurundjeri Woi-wurrung people of the Kulin Nation.</w:t>
      </w:r>
      <w:r w:rsidR="00682829">
        <w:rPr>
          <w:rFonts w:cs="Arial"/>
          <w:i/>
          <w:iCs/>
          <w:sz w:val="24"/>
          <w:szCs w:val="24"/>
        </w:rPr>
        <w:t xml:space="preserve"> </w:t>
      </w:r>
      <w:r w:rsidRPr="00EA3362">
        <w:rPr>
          <w:rFonts w:cs="Arial"/>
          <w:i/>
          <w:iCs/>
          <w:sz w:val="24"/>
          <w:szCs w:val="24"/>
        </w:rPr>
        <w:t xml:space="preserve">We acknowledge and respect their ongoing connection to and culture of caring for </w:t>
      </w:r>
      <w:r w:rsidR="003929AF">
        <w:rPr>
          <w:rFonts w:cs="Arial"/>
          <w:i/>
          <w:iCs/>
          <w:sz w:val="24"/>
          <w:szCs w:val="24"/>
        </w:rPr>
        <w:t>C</w:t>
      </w:r>
      <w:r w:rsidRPr="00EA3362">
        <w:rPr>
          <w:rFonts w:cs="Arial"/>
          <w:i/>
          <w:iCs/>
          <w:sz w:val="24"/>
          <w:szCs w:val="24"/>
        </w:rPr>
        <w:t xml:space="preserve">ountry. We pay our respect to Elders past, present and emerging, and seek to honour their custodianship of its land, water, plants, and animals in </w:t>
      </w:r>
      <w:r w:rsidR="00E654D1">
        <w:rPr>
          <w:rFonts w:cs="Arial"/>
          <w:i/>
          <w:iCs/>
          <w:sz w:val="24"/>
          <w:szCs w:val="24"/>
        </w:rPr>
        <w:t>establishment</w:t>
      </w:r>
      <w:r w:rsidRPr="00EA3362">
        <w:rPr>
          <w:rFonts w:cs="Arial"/>
          <w:i/>
          <w:iCs/>
          <w:sz w:val="24"/>
          <w:szCs w:val="24"/>
        </w:rPr>
        <w:t xml:space="preserve"> of the </w:t>
      </w:r>
      <w:r w:rsidR="00E654D1" w:rsidRPr="00E654D1">
        <w:rPr>
          <w:rFonts w:cs="Arial"/>
          <w:i/>
          <w:iCs/>
          <w:sz w:val="24"/>
          <w:szCs w:val="24"/>
        </w:rPr>
        <w:t>Dandenong-Tarralla-Bungalook Creeks</w:t>
      </w:r>
      <w:r w:rsidRPr="00EA3362">
        <w:rPr>
          <w:rFonts w:cs="Arial"/>
          <w:i/>
          <w:iCs/>
          <w:sz w:val="24"/>
          <w:szCs w:val="24"/>
        </w:rPr>
        <w:t xml:space="preserve"> Biolink</w:t>
      </w:r>
      <w:r>
        <w:rPr>
          <w:rFonts w:cs="Arial"/>
          <w:sz w:val="24"/>
          <w:szCs w:val="24"/>
        </w:rPr>
        <w:t>.</w:t>
      </w:r>
    </w:p>
    <w:p w14:paraId="569A7124" w14:textId="77777777" w:rsidR="00DA27D1" w:rsidRDefault="00DA27D1" w:rsidP="00DA27D1">
      <w:pPr>
        <w:spacing w:after="0"/>
        <w:rPr>
          <w:rFonts w:cs="Arial"/>
          <w:sz w:val="24"/>
          <w:szCs w:val="24"/>
        </w:rPr>
      </w:pPr>
    </w:p>
    <w:p w14:paraId="79F905BB" w14:textId="1B599EC5" w:rsidR="00211ED4" w:rsidRPr="00682829" w:rsidRDefault="007A1102" w:rsidP="00682829">
      <w:pPr>
        <w:pStyle w:val="Heading1"/>
      </w:pPr>
      <w:bookmarkStart w:id="1" w:name="_Toc205906823"/>
      <w:r w:rsidRPr="00682829">
        <w:t>About this plan</w:t>
      </w:r>
      <w:bookmarkEnd w:id="1"/>
    </w:p>
    <w:p w14:paraId="68696794" w14:textId="77777777" w:rsidR="00211ED4" w:rsidRDefault="00211ED4" w:rsidP="00211ED4">
      <w:pPr>
        <w:spacing w:after="0"/>
        <w:rPr>
          <w:rFonts w:cs="Arial"/>
          <w:sz w:val="24"/>
          <w:szCs w:val="24"/>
        </w:rPr>
      </w:pPr>
    </w:p>
    <w:p w14:paraId="1CE3CA80" w14:textId="224995CE" w:rsidR="00211ED4" w:rsidRDefault="00211ED4" w:rsidP="00211ED4">
      <w:pPr>
        <w:spacing w:after="0"/>
        <w:rPr>
          <w:rFonts w:cs="Arial"/>
          <w:sz w:val="24"/>
          <w:szCs w:val="24"/>
        </w:rPr>
      </w:pPr>
      <w:r>
        <w:rPr>
          <w:rFonts w:cs="Arial"/>
          <w:sz w:val="24"/>
          <w:szCs w:val="24"/>
        </w:rPr>
        <w:t>This plan presents a range of action</w:t>
      </w:r>
      <w:r w:rsidR="008E1C0F">
        <w:rPr>
          <w:rFonts w:cs="Arial"/>
          <w:sz w:val="24"/>
          <w:szCs w:val="24"/>
        </w:rPr>
        <w:t>s</w:t>
      </w:r>
      <w:r>
        <w:rPr>
          <w:rFonts w:cs="Arial"/>
          <w:sz w:val="24"/>
          <w:szCs w:val="24"/>
        </w:rPr>
        <w:t xml:space="preserve"> </w:t>
      </w:r>
      <w:r w:rsidR="008E1C0F">
        <w:rPr>
          <w:rFonts w:cs="Arial"/>
          <w:sz w:val="24"/>
          <w:szCs w:val="24"/>
        </w:rPr>
        <w:t xml:space="preserve">that have been identified as </w:t>
      </w:r>
      <w:r w:rsidR="00A93EFD">
        <w:rPr>
          <w:rFonts w:cs="Arial"/>
          <w:sz w:val="24"/>
          <w:szCs w:val="24"/>
        </w:rPr>
        <w:t>being needed</w:t>
      </w:r>
      <w:r>
        <w:rPr>
          <w:rFonts w:cs="Arial"/>
          <w:sz w:val="24"/>
          <w:szCs w:val="24"/>
        </w:rPr>
        <w:t xml:space="preserve"> for </w:t>
      </w:r>
      <w:r w:rsidR="00620E1F">
        <w:rPr>
          <w:rFonts w:cs="Arial"/>
          <w:sz w:val="24"/>
          <w:szCs w:val="24"/>
        </w:rPr>
        <w:t>buildi</w:t>
      </w:r>
      <w:r>
        <w:rPr>
          <w:rFonts w:cs="Arial"/>
          <w:sz w:val="24"/>
          <w:szCs w:val="24"/>
        </w:rPr>
        <w:t>ng</w:t>
      </w:r>
      <w:r w:rsidR="00002E52">
        <w:rPr>
          <w:rFonts w:cs="Arial"/>
          <w:sz w:val="24"/>
          <w:szCs w:val="24"/>
        </w:rPr>
        <w:t xml:space="preserve"> and sustaining</w:t>
      </w:r>
      <w:r>
        <w:rPr>
          <w:rFonts w:cs="Arial"/>
          <w:sz w:val="24"/>
          <w:szCs w:val="24"/>
        </w:rPr>
        <w:t xml:space="preserve"> the </w:t>
      </w:r>
      <w:r w:rsidR="00E654D1" w:rsidRPr="00E654D1">
        <w:rPr>
          <w:rFonts w:cs="Arial"/>
          <w:sz w:val="24"/>
          <w:szCs w:val="24"/>
        </w:rPr>
        <w:t xml:space="preserve">Dandenong-Tarralla-Bungalook Creeks </w:t>
      </w:r>
      <w:r>
        <w:rPr>
          <w:rFonts w:cs="Arial"/>
          <w:sz w:val="24"/>
          <w:szCs w:val="24"/>
        </w:rPr>
        <w:t>Biolink as a functioning wildlife corridor.</w:t>
      </w:r>
      <w:r w:rsidR="007F31A6" w:rsidRPr="007F31A6">
        <w:rPr>
          <w:rFonts w:cs="Arial"/>
          <w:sz w:val="24"/>
          <w:szCs w:val="24"/>
        </w:rPr>
        <w:t xml:space="preserve"> </w:t>
      </w:r>
      <w:proofErr w:type="gramStart"/>
      <w:r w:rsidR="007F31A6">
        <w:rPr>
          <w:rFonts w:cs="Arial"/>
          <w:sz w:val="24"/>
          <w:szCs w:val="24"/>
        </w:rPr>
        <w:t>As yet</w:t>
      </w:r>
      <w:proofErr w:type="gramEnd"/>
      <w:r w:rsidR="007F31A6">
        <w:rPr>
          <w:rFonts w:cs="Arial"/>
          <w:sz w:val="24"/>
          <w:szCs w:val="24"/>
        </w:rPr>
        <w:t xml:space="preserve">, these actions have </w:t>
      </w:r>
      <w:r w:rsidR="00E654D1">
        <w:rPr>
          <w:rFonts w:cs="Arial"/>
          <w:sz w:val="24"/>
          <w:szCs w:val="24"/>
        </w:rPr>
        <w:t xml:space="preserve">not </w:t>
      </w:r>
      <w:r w:rsidR="007F31A6">
        <w:rPr>
          <w:rFonts w:cs="Arial"/>
          <w:sz w:val="24"/>
          <w:szCs w:val="24"/>
        </w:rPr>
        <w:t>been budgeted for, nor formally incorporated into service delivery (or equivalent) planning.</w:t>
      </w:r>
    </w:p>
    <w:p w14:paraId="69DC4CF7" w14:textId="77777777" w:rsidR="00211ED4" w:rsidRDefault="00211ED4" w:rsidP="00211ED4">
      <w:pPr>
        <w:spacing w:after="0"/>
        <w:rPr>
          <w:rFonts w:cs="Arial"/>
          <w:sz w:val="24"/>
          <w:szCs w:val="24"/>
        </w:rPr>
      </w:pPr>
    </w:p>
    <w:p w14:paraId="43818FF9" w14:textId="630F2AE9" w:rsidR="00211ED4" w:rsidRDefault="00620E1F" w:rsidP="00211ED4">
      <w:pPr>
        <w:spacing w:after="0"/>
        <w:rPr>
          <w:rFonts w:cs="Arial"/>
          <w:sz w:val="24"/>
          <w:szCs w:val="24"/>
        </w:rPr>
      </w:pPr>
      <w:r>
        <w:rPr>
          <w:rFonts w:cs="Arial"/>
          <w:sz w:val="24"/>
          <w:szCs w:val="24"/>
        </w:rPr>
        <w:t>Collectively t</w:t>
      </w:r>
      <w:r w:rsidR="00211ED4">
        <w:rPr>
          <w:rFonts w:cs="Arial"/>
          <w:sz w:val="24"/>
          <w:szCs w:val="24"/>
        </w:rPr>
        <w:t xml:space="preserve">hese actions are designed to progress </w:t>
      </w:r>
      <w:r w:rsidR="00002E52">
        <w:rPr>
          <w:rFonts w:cs="Arial"/>
          <w:sz w:val="24"/>
          <w:szCs w:val="24"/>
        </w:rPr>
        <w:t xml:space="preserve">us </w:t>
      </w:r>
      <w:r w:rsidR="00211ED4">
        <w:rPr>
          <w:rFonts w:cs="Arial"/>
          <w:sz w:val="24"/>
          <w:szCs w:val="24"/>
        </w:rPr>
        <w:t xml:space="preserve">towards a shared vision for the biolink and have been identified by a </w:t>
      </w:r>
      <w:r w:rsidR="008E1C0F">
        <w:rPr>
          <w:rFonts w:cs="Arial"/>
          <w:sz w:val="24"/>
          <w:szCs w:val="24"/>
        </w:rPr>
        <w:t xml:space="preserve">key stakeholder </w:t>
      </w:r>
      <w:r w:rsidR="00211ED4">
        <w:rPr>
          <w:rFonts w:cs="Arial"/>
          <w:sz w:val="24"/>
          <w:szCs w:val="24"/>
        </w:rPr>
        <w:t xml:space="preserve">group comprising a mix of </w:t>
      </w:r>
      <w:r w:rsidR="00A93EFD">
        <w:rPr>
          <w:rFonts w:cs="Arial"/>
          <w:sz w:val="24"/>
          <w:szCs w:val="24"/>
        </w:rPr>
        <w:t>representatives from external organisations</w:t>
      </w:r>
      <w:r w:rsidRPr="00620E1F">
        <w:rPr>
          <w:rFonts w:cs="Arial"/>
          <w:sz w:val="24"/>
          <w:szCs w:val="24"/>
        </w:rPr>
        <w:t xml:space="preserve"> </w:t>
      </w:r>
      <w:r w:rsidR="00A93EFD">
        <w:rPr>
          <w:rFonts w:cs="Arial"/>
          <w:sz w:val="24"/>
          <w:szCs w:val="24"/>
        </w:rPr>
        <w:t xml:space="preserve">and teams </w:t>
      </w:r>
      <w:r>
        <w:rPr>
          <w:rFonts w:cs="Arial"/>
          <w:sz w:val="24"/>
          <w:szCs w:val="24"/>
        </w:rPr>
        <w:t>within Maroondah Council</w:t>
      </w:r>
      <w:r w:rsidR="001E1B80">
        <w:rPr>
          <w:rFonts w:cs="Arial"/>
          <w:sz w:val="24"/>
          <w:szCs w:val="24"/>
        </w:rPr>
        <w:t xml:space="preserve"> (refer Appendix 1 for the full list of stakeholder</w:t>
      </w:r>
      <w:r w:rsidR="00E10251">
        <w:rPr>
          <w:rFonts w:cs="Arial"/>
          <w:sz w:val="24"/>
          <w:szCs w:val="24"/>
        </w:rPr>
        <w:t xml:space="preserve"> organisation</w:t>
      </w:r>
      <w:r w:rsidR="001E1B80">
        <w:rPr>
          <w:rFonts w:cs="Arial"/>
          <w:sz w:val="24"/>
          <w:szCs w:val="24"/>
        </w:rPr>
        <w:t>s)</w:t>
      </w:r>
      <w:r w:rsidR="00211ED4">
        <w:rPr>
          <w:rFonts w:cs="Arial"/>
          <w:sz w:val="24"/>
          <w:szCs w:val="24"/>
        </w:rPr>
        <w:t>.</w:t>
      </w:r>
    </w:p>
    <w:p w14:paraId="5C7D210B" w14:textId="77777777" w:rsidR="00211ED4" w:rsidRDefault="00211ED4" w:rsidP="00211ED4">
      <w:pPr>
        <w:spacing w:after="0"/>
        <w:rPr>
          <w:rFonts w:cs="Arial"/>
          <w:sz w:val="24"/>
          <w:szCs w:val="24"/>
        </w:rPr>
      </w:pPr>
    </w:p>
    <w:p w14:paraId="476977D1" w14:textId="0B0515D1" w:rsidR="00211ED4" w:rsidRDefault="00211ED4" w:rsidP="00211ED4">
      <w:pPr>
        <w:spacing w:after="0"/>
        <w:rPr>
          <w:rFonts w:cs="Arial"/>
          <w:sz w:val="24"/>
          <w:szCs w:val="24"/>
        </w:rPr>
      </w:pPr>
      <w:r>
        <w:rPr>
          <w:rFonts w:cs="Arial"/>
          <w:sz w:val="24"/>
          <w:szCs w:val="24"/>
        </w:rPr>
        <w:t>The purpose of this draft plan is to share</w:t>
      </w:r>
      <w:r w:rsidR="00A93EFD">
        <w:rPr>
          <w:rFonts w:cs="Arial"/>
          <w:sz w:val="24"/>
          <w:szCs w:val="24"/>
        </w:rPr>
        <w:t xml:space="preserve"> and test support for</w:t>
      </w:r>
      <w:r>
        <w:rPr>
          <w:rFonts w:cs="Arial"/>
          <w:sz w:val="24"/>
          <w:szCs w:val="24"/>
        </w:rPr>
        <w:t xml:space="preserve"> the </w:t>
      </w:r>
      <w:r w:rsidR="00170A2D">
        <w:rPr>
          <w:rFonts w:cs="Arial"/>
          <w:sz w:val="24"/>
          <w:szCs w:val="24"/>
        </w:rPr>
        <w:t xml:space="preserve">identified </w:t>
      </w:r>
      <w:r>
        <w:rPr>
          <w:rFonts w:cs="Arial"/>
          <w:sz w:val="24"/>
          <w:szCs w:val="24"/>
        </w:rPr>
        <w:t xml:space="preserve">actions with organisations and individuals </w:t>
      </w:r>
      <w:r w:rsidR="0024226D">
        <w:rPr>
          <w:rFonts w:cs="Arial"/>
          <w:sz w:val="24"/>
          <w:szCs w:val="24"/>
        </w:rPr>
        <w:t>across</w:t>
      </w:r>
      <w:r>
        <w:rPr>
          <w:rFonts w:cs="Arial"/>
          <w:sz w:val="24"/>
          <w:szCs w:val="24"/>
        </w:rPr>
        <w:t xml:space="preserve"> the wider Maroondah community. </w:t>
      </w:r>
      <w:r w:rsidR="001E1B80">
        <w:rPr>
          <w:rFonts w:cs="Arial"/>
          <w:sz w:val="24"/>
          <w:szCs w:val="24"/>
        </w:rPr>
        <w:t xml:space="preserve">To optimise the likelihood of successfully creating the </w:t>
      </w:r>
      <w:r w:rsidR="00E654D1" w:rsidRPr="00E654D1">
        <w:rPr>
          <w:rFonts w:cs="Arial"/>
          <w:sz w:val="24"/>
          <w:szCs w:val="24"/>
        </w:rPr>
        <w:t xml:space="preserve">Dandenong-Tarralla-Bungalook Creeks </w:t>
      </w:r>
      <w:r w:rsidR="001E1B80">
        <w:rPr>
          <w:rFonts w:cs="Arial"/>
          <w:sz w:val="24"/>
          <w:szCs w:val="24"/>
        </w:rPr>
        <w:t>Biolink,</w:t>
      </w:r>
      <w:r>
        <w:rPr>
          <w:rFonts w:cs="Arial"/>
          <w:sz w:val="24"/>
          <w:szCs w:val="24"/>
        </w:rPr>
        <w:t xml:space="preserve"> we are seeking </w:t>
      </w:r>
      <w:r w:rsidR="00A93EFD">
        <w:rPr>
          <w:rFonts w:cs="Arial"/>
          <w:sz w:val="24"/>
          <w:szCs w:val="24"/>
        </w:rPr>
        <w:t xml:space="preserve">to understand the </w:t>
      </w:r>
      <w:r w:rsidR="00620E1F">
        <w:rPr>
          <w:rFonts w:cs="Arial"/>
          <w:sz w:val="24"/>
          <w:szCs w:val="24"/>
        </w:rPr>
        <w:t xml:space="preserve">level of community support for </w:t>
      </w:r>
      <w:r w:rsidR="00A93EFD">
        <w:rPr>
          <w:rFonts w:cs="Arial"/>
          <w:sz w:val="24"/>
          <w:szCs w:val="24"/>
        </w:rPr>
        <w:t xml:space="preserve">creating the biolink overall, </w:t>
      </w:r>
      <w:r w:rsidR="00620E1F">
        <w:rPr>
          <w:rFonts w:cs="Arial"/>
          <w:sz w:val="24"/>
          <w:szCs w:val="24"/>
        </w:rPr>
        <w:t>the</w:t>
      </w:r>
      <w:r w:rsidR="001E1B80">
        <w:rPr>
          <w:rFonts w:cs="Arial"/>
          <w:sz w:val="24"/>
          <w:szCs w:val="24"/>
        </w:rPr>
        <w:t xml:space="preserve"> </w:t>
      </w:r>
      <w:r w:rsidR="00A93EFD">
        <w:rPr>
          <w:rFonts w:cs="Arial"/>
          <w:sz w:val="24"/>
          <w:szCs w:val="24"/>
        </w:rPr>
        <w:t>identified</w:t>
      </w:r>
      <w:r w:rsidR="001E1B80">
        <w:rPr>
          <w:rFonts w:cs="Arial"/>
          <w:sz w:val="24"/>
          <w:szCs w:val="24"/>
        </w:rPr>
        <w:t xml:space="preserve"> </w:t>
      </w:r>
      <w:r w:rsidR="00620E1F">
        <w:rPr>
          <w:rFonts w:cs="Arial"/>
          <w:sz w:val="24"/>
          <w:szCs w:val="24"/>
        </w:rPr>
        <w:t>actions</w:t>
      </w:r>
      <w:r w:rsidR="00620E1F" w:rsidRPr="00170A2D">
        <w:rPr>
          <w:rFonts w:cs="Arial"/>
          <w:sz w:val="24"/>
          <w:szCs w:val="24"/>
        </w:rPr>
        <w:t xml:space="preserve">, </w:t>
      </w:r>
      <w:proofErr w:type="gramStart"/>
      <w:r w:rsidR="00620E1F" w:rsidRPr="00170A2D">
        <w:rPr>
          <w:rFonts w:cs="Arial"/>
          <w:sz w:val="24"/>
          <w:szCs w:val="24"/>
        </w:rPr>
        <w:t>and also</w:t>
      </w:r>
      <w:proofErr w:type="gramEnd"/>
      <w:r w:rsidR="00620E1F" w:rsidRPr="00170A2D">
        <w:rPr>
          <w:rFonts w:cs="Arial"/>
          <w:sz w:val="24"/>
          <w:szCs w:val="24"/>
        </w:rPr>
        <w:t xml:space="preserve"> </w:t>
      </w:r>
      <w:r w:rsidR="00A93EFD" w:rsidRPr="00170A2D">
        <w:rPr>
          <w:rFonts w:cs="Arial"/>
          <w:sz w:val="24"/>
          <w:szCs w:val="24"/>
        </w:rPr>
        <w:t>suggestions that can</w:t>
      </w:r>
      <w:r w:rsidRPr="00170A2D">
        <w:rPr>
          <w:rFonts w:cs="Arial"/>
          <w:sz w:val="24"/>
          <w:szCs w:val="24"/>
        </w:rPr>
        <w:t xml:space="preserve"> </w:t>
      </w:r>
      <w:r w:rsidR="00620E1F" w:rsidRPr="00170A2D">
        <w:rPr>
          <w:rFonts w:cs="Arial"/>
          <w:sz w:val="24"/>
          <w:szCs w:val="24"/>
        </w:rPr>
        <w:t xml:space="preserve">help us to </w:t>
      </w:r>
      <w:r w:rsidR="00EF4A4E" w:rsidRPr="00170A2D">
        <w:rPr>
          <w:rFonts w:cs="Arial"/>
          <w:sz w:val="24"/>
          <w:szCs w:val="24"/>
        </w:rPr>
        <w:t xml:space="preserve">locate, </w:t>
      </w:r>
      <w:r w:rsidRPr="00170A2D">
        <w:rPr>
          <w:rFonts w:cs="Arial"/>
          <w:sz w:val="24"/>
          <w:szCs w:val="24"/>
        </w:rPr>
        <w:t xml:space="preserve">refine, improve </w:t>
      </w:r>
      <w:r w:rsidR="009074D2" w:rsidRPr="00170A2D">
        <w:rPr>
          <w:rFonts w:cs="Arial"/>
          <w:sz w:val="24"/>
          <w:szCs w:val="24"/>
        </w:rPr>
        <w:t xml:space="preserve">and firm up </w:t>
      </w:r>
      <w:r w:rsidRPr="00170A2D">
        <w:rPr>
          <w:rFonts w:cs="Arial"/>
          <w:sz w:val="24"/>
          <w:szCs w:val="24"/>
        </w:rPr>
        <w:t xml:space="preserve">the </w:t>
      </w:r>
      <w:r w:rsidR="00305D33" w:rsidRPr="00170A2D">
        <w:rPr>
          <w:rFonts w:cs="Arial"/>
          <w:sz w:val="24"/>
          <w:szCs w:val="24"/>
        </w:rPr>
        <w:t xml:space="preserve">actions </w:t>
      </w:r>
      <w:r w:rsidR="00E11F52" w:rsidRPr="00170A2D">
        <w:rPr>
          <w:rFonts w:cs="Arial"/>
          <w:sz w:val="24"/>
          <w:szCs w:val="24"/>
        </w:rPr>
        <w:t xml:space="preserve">to be included </w:t>
      </w:r>
      <w:r w:rsidR="00305D33" w:rsidRPr="00170A2D">
        <w:rPr>
          <w:rFonts w:cs="Arial"/>
          <w:sz w:val="24"/>
          <w:szCs w:val="24"/>
        </w:rPr>
        <w:t xml:space="preserve">in </w:t>
      </w:r>
      <w:r w:rsidR="001E1B80" w:rsidRPr="00170A2D">
        <w:rPr>
          <w:rFonts w:cs="Arial"/>
          <w:sz w:val="24"/>
          <w:szCs w:val="24"/>
        </w:rPr>
        <w:t>the final</w:t>
      </w:r>
      <w:r w:rsidR="00305D33" w:rsidRPr="00170A2D">
        <w:rPr>
          <w:rFonts w:cs="Arial"/>
          <w:sz w:val="24"/>
          <w:szCs w:val="24"/>
        </w:rPr>
        <w:t xml:space="preserve"> </w:t>
      </w:r>
      <w:r w:rsidR="00620E1F" w:rsidRPr="00170A2D">
        <w:rPr>
          <w:rFonts w:cs="Arial"/>
          <w:sz w:val="24"/>
          <w:szCs w:val="24"/>
        </w:rPr>
        <w:t xml:space="preserve">action </w:t>
      </w:r>
      <w:r w:rsidRPr="00170A2D">
        <w:rPr>
          <w:rFonts w:cs="Arial"/>
          <w:sz w:val="24"/>
          <w:szCs w:val="24"/>
        </w:rPr>
        <w:t>plan.</w:t>
      </w:r>
    </w:p>
    <w:p w14:paraId="34265814" w14:textId="77777777" w:rsidR="00211ED4" w:rsidRDefault="00211ED4" w:rsidP="00211ED4">
      <w:pPr>
        <w:spacing w:after="0"/>
        <w:rPr>
          <w:rFonts w:cs="Arial"/>
          <w:sz w:val="24"/>
          <w:szCs w:val="24"/>
        </w:rPr>
      </w:pPr>
    </w:p>
    <w:p w14:paraId="3E0DD839" w14:textId="51CCF8B0" w:rsidR="00211ED4" w:rsidRDefault="00211ED4" w:rsidP="00211ED4">
      <w:pPr>
        <w:spacing w:after="0"/>
        <w:rPr>
          <w:rFonts w:cs="Arial"/>
          <w:sz w:val="24"/>
          <w:szCs w:val="24"/>
        </w:rPr>
      </w:pPr>
      <w:bookmarkStart w:id="2" w:name="_Hlk147398246"/>
      <w:r>
        <w:rPr>
          <w:rFonts w:cs="Arial"/>
          <w:sz w:val="24"/>
          <w:szCs w:val="24"/>
        </w:rPr>
        <w:t xml:space="preserve">The final </w:t>
      </w:r>
      <w:r w:rsidR="003929AF">
        <w:rPr>
          <w:rFonts w:cs="Arial"/>
          <w:sz w:val="24"/>
          <w:szCs w:val="24"/>
        </w:rPr>
        <w:t xml:space="preserve">action </w:t>
      </w:r>
      <w:r>
        <w:rPr>
          <w:rFonts w:cs="Arial"/>
          <w:sz w:val="24"/>
          <w:szCs w:val="24"/>
        </w:rPr>
        <w:t xml:space="preserve">plan will then </w:t>
      </w:r>
      <w:r w:rsidR="00A93EFD">
        <w:rPr>
          <w:rFonts w:cs="Arial"/>
          <w:sz w:val="24"/>
          <w:szCs w:val="24"/>
        </w:rPr>
        <w:t>be used to drive implementation of</w:t>
      </w:r>
      <w:r>
        <w:rPr>
          <w:rFonts w:cs="Arial"/>
          <w:sz w:val="24"/>
          <w:szCs w:val="24"/>
        </w:rPr>
        <w:t xml:space="preserve"> </w:t>
      </w:r>
      <w:r w:rsidR="0077730F">
        <w:rPr>
          <w:rFonts w:cs="Arial"/>
          <w:sz w:val="24"/>
          <w:szCs w:val="24"/>
        </w:rPr>
        <w:t>actions and</w:t>
      </w:r>
      <w:r>
        <w:rPr>
          <w:rFonts w:cs="Arial"/>
          <w:sz w:val="24"/>
          <w:szCs w:val="24"/>
        </w:rPr>
        <w:t xml:space="preserve"> advocating for further </w:t>
      </w:r>
      <w:r w:rsidR="00A93EFD">
        <w:rPr>
          <w:rFonts w:cs="Arial"/>
          <w:sz w:val="24"/>
          <w:szCs w:val="24"/>
        </w:rPr>
        <w:t xml:space="preserve">external </w:t>
      </w:r>
      <w:r>
        <w:rPr>
          <w:rFonts w:cs="Arial"/>
          <w:sz w:val="24"/>
          <w:szCs w:val="24"/>
        </w:rPr>
        <w:t>support and investment.</w:t>
      </w:r>
    </w:p>
    <w:p w14:paraId="421C1EA9" w14:textId="4BD101A0" w:rsidR="00CD7F55" w:rsidRDefault="00CD7F55" w:rsidP="00211ED4">
      <w:pPr>
        <w:spacing w:after="0"/>
        <w:rPr>
          <w:rFonts w:cs="Arial"/>
          <w:sz w:val="24"/>
          <w:szCs w:val="24"/>
        </w:rPr>
      </w:pPr>
    </w:p>
    <w:p w14:paraId="0AA082F9" w14:textId="1FB4C4DB" w:rsidR="00211ED4" w:rsidRDefault="00CD7F55" w:rsidP="005573B3">
      <w:pPr>
        <w:spacing w:after="0"/>
        <w:rPr>
          <w:rFonts w:cs="Arial"/>
        </w:rPr>
      </w:pPr>
      <w:r>
        <w:rPr>
          <w:rFonts w:cs="Arial"/>
          <w:sz w:val="24"/>
          <w:szCs w:val="24"/>
        </w:rPr>
        <w:t>The actions identified are expected to be implemented over many years by many organisations with a focus on the actions identified as the highe</w:t>
      </w:r>
      <w:r w:rsidR="007F31A6">
        <w:rPr>
          <w:rFonts w:cs="Arial"/>
          <w:sz w:val="24"/>
          <w:szCs w:val="24"/>
        </w:rPr>
        <w:t>st</w:t>
      </w:r>
      <w:r>
        <w:rPr>
          <w:rFonts w:cs="Arial"/>
          <w:sz w:val="24"/>
          <w:szCs w:val="24"/>
        </w:rPr>
        <w:t xml:space="preserve"> priority</w:t>
      </w:r>
      <w:r w:rsidR="007F31A6">
        <w:rPr>
          <w:rFonts w:cs="Arial"/>
          <w:sz w:val="24"/>
          <w:szCs w:val="24"/>
        </w:rPr>
        <w:t xml:space="preserve">. It is proposed that a coordination group be formed to </w:t>
      </w:r>
      <w:r w:rsidR="00170A2D">
        <w:rPr>
          <w:rFonts w:cs="Arial"/>
          <w:sz w:val="24"/>
          <w:szCs w:val="24"/>
        </w:rPr>
        <w:t>monitor progress</w:t>
      </w:r>
      <w:r w:rsidR="00A85729">
        <w:rPr>
          <w:rFonts w:cs="Arial"/>
          <w:sz w:val="24"/>
          <w:szCs w:val="24"/>
        </w:rPr>
        <w:t xml:space="preserve"> and effectiveness</w:t>
      </w:r>
      <w:r w:rsidR="00170A2D">
        <w:rPr>
          <w:rFonts w:cs="Arial"/>
          <w:sz w:val="24"/>
          <w:szCs w:val="24"/>
        </w:rPr>
        <w:t xml:space="preserve">, </w:t>
      </w:r>
      <w:r w:rsidR="007F31A6">
        <w:rPr>
          <w:rFonts w:cs="Arial"/>
          <w:sz w:val="24"/>
          <w:szCs w:val="24"/>
        </w:rPr>
        <w:t>oversee implementation, continually review and reassess actions</w:t>
      </w:r>
      <w:r w:rsidR="007F31A6" w:rsidRPr="007F31A6">
        <w:rPr>
          <w:rFonts w:cs="Arial"/>
          <w:sz w:val="24"/>
          <w:szCs w:val="24"/>
        </w:rPr>
        <w:t xml:space="preserve"> </w:t>
      </w:r>
      <w:r w:rsidR="007F31A6">
        <w:rPr>
          <w:rFonts w:cs="Arial"/>
          <w:sz w:val="24"/>
          <w:szCs w:val="24"/>
        </w:rPr>
        <w:t>to confirm the highest priorities and assign lead roles for advocacy, pursuit of external funding, internal budgeting and implementation.</w:t>
      </w:r>
    </w:p>
    <w:p w14:paraId="3F71A420" w14:textId="05B2344C" w:rsidR="00211ED4" w:rsidRPr="00D10B2C" w:rsidRDefault="00211ED4" w:rsidP="005573B3">
      <w:pPr>
        <w:spacing w:after="0"/>
        <w:rPr>
          <w:rFonts w:cs="Arial"/>
          <w:sz w:val="24"/>
          <w:szCs w:val="24"/>
        </w:rPr>
      </w:pPr>
    </w:p>
    <w:p w14:paraId="208D04D4" w14:textId="56DB1F32" w:rsidR="00211ED4" w:rsidRPr="00D10B2C" w:rsidRDefault="005269BA" w:rsidP="005573B3">
      <w:pPr>
        <w:spacing w:after="0"/>
        <w:rPr>
          <w:rFonts w:cs="Arial"/>
          <w:sz w:val="24"/>
          <w:szCs w:val="24"/>
        </w:rPr>
      </w:pPr>
      <w:r w:rsidRPr="00D10B2C">
        <w:rPr>
          <w:rFonts w:cs="Arial"/>
          <w:sz w:val="24"/>
          <w:szCs w:val="24"/>
        </w:rPr>
        <w:t xml:space="preserve">A full list of </w:t>
      </w:r>
      <w:r w:rsidR="00170A2D">
        <w:rPr>
          <w:rFonts w:cs="Arial"/>
          <w:sz w:val="24"/>
          <w:szCs w:val="24"/>
        </w:rPr>
        <w:t xml:space="preserve">the </w:t>
      </w:r>
      <w:r w:rsidR="0024226D">
        <w:rPr>
          <w:rFonts w:cs="Arial"/>
          <w:sz w:val="24"/>
          <w:szCs w:val="24"/>
        </w:rPr>
        <w:t>proposed</w:t>
      </w:r>
      <w:r w:rsidR="00170A2D">
        <w:rPr>
          <w:rFonts w:cs="Arial"/>
          <w:sz w:val="24"/>
          <w:szCs w:val="24"/>
        </w:rPr>
        <w:t xml:space="preserve"> </w:t>
      </w:r>
      <w:r w:rsidRPr="00D10B2C">
        <w:rPr>
          <w:rFonts w:cs="Arial"/>
          <w:sz w:val="24"/>
          <w:szCs w:val="24"/>
        </w:rPr>
        <w:t>actions is also provided in table form in Appendix 3.</w:t>
      </w:r>
    </w:p>
    <w:bookmarkEnd w:id="2"/>
    <w:p w14:paraId="7FA7D201" w14:textId="3DED3F55" w:rsidR="00EF4A4E" w:rsidRPr="00682829" w:rsidRDefault="00211ED4" w:rsidP="00682829">
      <w:pPr>
        <w:pStyle w:val="Heading1"/>
      </w:pPr>
      <w:r w:rsidRPr="00682829">
        <w:br w:type="page"/>
      </w:r>
      <w:bookmarkStart w:id="3" w:name="_Toc205906824"/>
      <w:r w:rsidR="00EF4A4E" w:rsidRPr="00682829">
        <w:lastRenderedPageBreak/>
        <w:t>What has led us to this point?</w:t>
      </w:r>
      <w:bookmarkEnd w:id="3"/>
    </w:p>
    <w:p w14:paraId="2B98266C" w14:textId="7BC255BF" w:rsidR="00EF4A4E" w:rsidRPr="00724593" w:rsidRDefault="00170A2D" w:rsidP="00EF4A4E">
      <w:pPr>
        <w:spacing w:after="0"/>
        <w:rPr>
          <w:rFonts w:cs="Arial"/>
          <w:b/>
          <w:bCs/>
          <w:sz w:val="24"/>
          <w:szCs w:val="24"/>
        </w:rPr>
      </w:pPr>
      <w:hyperlink r:id="rId11" w:history="1">
        <w:r w:rsidRPr="00A612FF">
          <w:rPr>
            <w:rStyle w:val="Hyperlink"/>
            <w:rFonts w:cs="Arial"/>
            <w:b/>
            <w:bCs/>
            <w:sz w:val="24"/>
            <w:szCs w:val="24"/>
          </w:rPr>
          <w:t xml:space="preserve">Maroondah 2050 - </w:t>
        </w:r>
        <w:r w:rsidR="00724593" w:rsidRPr="00A612FF">
          <w:rPr>
            <w:rStyle w:val="Hyperlink"/>
            <w:rFonts w:cs="Arial"/>
            <w:b/>
            <w:bCs/>
            <w:sz w:val="24"/>
            <w:szCs w:val="24"/>
          </w:rPr>
          <w:t>Our future together</w:t>
        </w:r>
      </w:hyperlink>
    </w:p>
    <w:p w14:paraId="243CA70F" w14:textId="3F6D64CF" w:rsidR="004A5890" w:rsidRDefault="001B1955" w:rsidP="00EF4A4E">
      <w:pPr>
        <w:spacing w:after="0"/>
        <w:rPr>
          <w:rFonts w:cs="Arial"/>
          <w:sz w:val="24"/>
          <w:szCs w:val="24"/>
        </w:rPr>
      </w:pPr>
      <w:r w:rsidRPr="001B1955">
        <w:rPr>
          <w:rFonts w:cs="Arial"/>
          <w:noProof/>
          <w:sz w:val="24"/>
          <w:szCs w:val="24"/>
        </w:rPr>
        <w:drawing>
          <wp:anchor distT="0" distB="0" distL="114300" distR="114300" simplePos="0" relativeHeight="251658264" behindDoc="1" locked="0" layoutInCell="1" allowOverlap="1" wp14:anchorId="5FD435C2" wp14:editId="24F0CF93">
            <wp:simplePos x="0" y="0"/>
            <wp:positionH relativeFrom="column">
              <wp:posOffset>4756785</wp:posOffset>
            </wp:positionH>
            <wp:positionV relativeFrom="paragraph">
              <wp:posOffset>57150</wp:posOffset>
            </wp:positionV>
            <wp:extent cx="1188720" cy="1691005"/>
            <wp:effectExtent l="38100" t="38100" r="87630" b="99695"/>
            <wp:wrapTight wrapText="bothSides">
              <wp:wrapPolygon edited="0">
                <wp:start x="0" y="-487"/>
                <wp:lineTo x="-692" y="-243"/>
                <wp:lineTo x="-692" y="21657"/>
                <wp:lineTo x="-346" y="22630"/>
                <wp:lineTo x="22154" y="22630"/>
                <wp:lineTo x="22846" y="19223"/>
                <wp:lineTo x="22846" y="3650"/>
                <wp:lineTo x="21808" y="0"/>
                <wp:lineTo x="21808" y="-487"/>
                <wp:lineTo x="0" y="-487"/>
              </wp:wrapPolygon>
            </wp:wrapTight>
            <wp:docPr id="20246557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655702"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88720" cy="1691005"/>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4A5890">
        <w:rPr>
          <w:rFonts w:cs="Arial"/>
          <w:sz w:val="24"/>
          <w:szCs w:val="24"/>
        </w:rPr>
        <w:t xml:space="preserve">Developed </w:t>
      </w:r>
      <w:r w:rsidR="004A5890" w:rsidRPr="004A5890">
        <w:rPr>
          <w:rFonts w:cs="Arial"/>
          <w:sz w:val="24"/>
          <w:szCs w:val="24"/>
        </w:rPr>
        <w:t>with our community, partners and service providers</w:t>
      </w:r>
      <w:r w:rsidR="004A5890">
        <w:rPr>
          <w:rFonts w:cs="Arial"/>
          <w:sz w:val="24"/>
          <w:szCs w:val="24"/>
        </w:rPr>
        <w:t>, and e</w:t>
      </w:r>
      <w:r w:rsidR="004A5890" w:rsidRPr="004A5890">
        <w:rPr>
          <w:rFonts w:cs="Arial"/>
          <w:sz w:val="24"/>
          <w:szCs w:val="24"/>
        </w:rPr>
        <w:t xml:space="preserve">ndorsed by Council in </w:t>
      </w:r>
      <w:r w:rsidR="00170A2D">
        <w:rPr>
          <w:rFonts w:cs="Arial"/>
          <w:sz w:val="24"/>
          <w:szCs w:val="24"/>
        </w:rPr>
        <w:t>May</w:t>
      </w:r>
      <w:r w:rsidR="004A5890" w:rsidRPr="004A5890">
        <w:rPr>
          <w:rFonts w:cs="Arial"/>
          <w:sz w:val="24"/>
          <w:szCs w:val="24"/>
        </w:rPr>
        <w:t xml:space="preserve"> 20</w:t>
      </w:r>
      <w:r w:rsidR="00170A2D">
        <w:rPr>
          <w:rFonts w:cs="Arial"/>
          <w:sz w:val="24"/>
          <w:szCs w:val="24"/>
        </w:rPr>
        <w:t>25</w:t>
      </w:r>
      <w:r w:rsidR="004A5890">
        <w:rPr>
          <w:rFonts w:cs="Arial"/>
          <w:sz w:val="24"/>
          <w:szCs w:val="24"/>
        </w:rPr>
        <w:t xml:space="preserve">, </w:t>
      </w:r>
      <w:bookmarkStart w:id="4" w:name="_Hlk139976290"/>
      <w:r w:rsidR="004A5890">
        <w:rPr>
          <w:rFonts w:cs="Arial"/>
          <w:sz w:val="24"/>
          <w:szCs w:val="24"/>
        </w:rPr>
        <w:t>“</w:t>
      </w:r>
      <w:r w:rsidR="004A5890" w:rsidRPr="001E1B80">
        <w:rPr>
          <w:rFonts w:cs="Arial"/>
          <w:i/>
          <w:iCs/>
          <w:sz w:val="24"/>
          <w:szCs w:val="24"/>
        </w:rPr>
        <w:t>Maroondah 20</w:t>
      </w:r>
      <w:r w:rsidR="00170A2D">
        <w:rPr>
          <w:rFonts w:cs="Arial"/>
          <w:i/>
          <w:iCs/>
          <w:sz w:val="24"/>
          <w:szCs w:val="24"/>
        </w:rPr>
        <w:t>5</w:t>
      </w:r>
      <w:r w:rsidR="004A5890" w:rsidRPr="001E1B80">
        <w:rPr>
          <w:rFonts w:cs="Arial"/>
          <w:i/>
          <w:iCs/>
          <w:sz w:val="24"/>
          <w:szCs w:val="24"/>
        </w:rPr>
        <w:t>0: Our future together</w:t>
      </w:r>
      <w:r w:rsidR="004A5890">
        <w:rPr>
          <w:rFonts w:cs="Arial"/>
          <w:sz w:val="24"/>
          <w:szCs w:val="24"/>
        </w:rPr>
        <w:t xml:space="preserve">” </w:t>
      </w:r>
      <w:bookmarkEnd w:id="4"/>
      <w:r w:rsidR="004A5890" w:rsidRPr="004A5890">
        <w:rPr>
          <w:rFonts w:cs="Arial"/>
          <w:sz w:val="24"/>
          <w:szCs w:val="24"/>
        </w:rPr>
        <w:t>provid</w:t>
      </w:r>
      <w:r w:rsidR="004A5890">
        <w:rPr>
          <w:rFonts w:cs="Arial"/>
          <w:sz w:val="24"/>
          <w:szCs w:val="24"/>
        </w:rPr>
        <w:t>es</w:t>
      </w:r>
      <w:r w:rsidR="004A5890" w:rsidRPr="004A5890">
        <w:rPr>
          <w:rFonts w:cs="Arial"/>
          <w:sz w:val="24"/>
          <w:szCs w:val="24"/>
        </w:rPr>
        <w:t xml:space="preserve"> a roadmap for our community, Council and other levels of government to partner together and create a future that enhances Maroondah as a great place to live, work, play and visit.</w:t>
      </w:r>
      <w:r w:rsidR="004A5890">
        <w:rPr>
          <w:rFonts w:cs="Arial"/>
          <w:sz w:val="24"/>
          <w:szCs w:val="24"/>
        </w:rPr>
        <w:t xml:space="preserve"> </w:t>
      </w:r>
      <w:r w:rsidR="004A5890" w:rsidRPr="004A5890">
        <w:rPr>
          <w:rFonts w:cs="Arial"/>
          <w:sz w:val="24"/>
          <w:szCs w:val="24"/>
        </w:rPr>
        <w:t>“</w:t>
      </w:r>
      <w:r w:rsidR="004A5890" w:rsidRPr="001E1B80">
        <w:rPr>
          <w:rFonts w:cs="Arial"/>
          <w:i/>
          <w:iCs/>
          <w:sz w:val="24"/>
          <w:szCs w:val="24"/>
        </w:rPr>
        <w:t>Maroondah 20</w:t>
      </w:r>
      <w:r w:rsidR="00170A2D">
        <w:rPr>
          <w:rFonts w:cs="Arial"/>
          <w:i/>
          <w:iCs/>
          <w:sz w:val="24"/>
          <w:szCs w:val="24"/>
        </w:rPr>
        <w:t>5</w:t>
      </w:r>
      <w:r w:rsidR="004A5890" w:rsidRPr="001E1B80">
        <w:rPr>
          <w:rFonts w:cs="Arial"/>
          <w:i/>
          <w:iCs/>
          <w:sz w:val="24"/>
          <w:szCs w:val="24"/>
        </w:rPr>
        <w:t>0: Our future together</w:t>
      </w:r>
      <w:r w:rsidR="004A5890" w:rsidRPr="004A5890">
        <w:rPr>
          <w:rFonts w:cs="Arial"/>
          <w:sz w:val="24"/>
          <w:szCs w:val="24"/>
        </w:rPr>
        <w:t>”</w:t>
      </w:r>
      <w:r w:rsidR="004A5890">
        <w:rPr>
          <w:rFonts w:cs="Arial"/>
          <w:sz w:val="24"/>
          <w:szCs w:val="24"/>
        </w:rPr>
        <w:t xml:space="preserve"> </w:t>
      </w:r>
      <w:r w:rsidR="00CF4B09">
        <w:rPr>
          <w:rFonts w:cs="Arial"/>
          <w:sz w:val="24"/>
          <w:szCs w:val="24"/>
        </w:rPr>
        <w:t>states the following:</w:t>
      </w:r>
    </w:p>
    <w:p w14:paraId="46A7D36B" w14:textId="1736CA06" w:rsidR="00CF4B09" w:rsidRDefault="00CF4B09" w:rsidP="00CF4B09">
      <w:pPr>
        <w:spacing w:after="0"/>
        <w:rPr>
          <w:rFonts w:cs="Arial"/>
          <w:sz w:val="24"/>
          <w:szCs w:val="24"/>
        </w:rPr>
      </w:pPr>
      <w:r w:rsidRPr="001E1B80">
        <w:rPr>
          <w:rFonts w:cs="Arial"/>
          <w:b/>
          <w:bCs/>
          <w:sz w:val="24"/>
          <w:szCs w:val="24"/>
        </w:rPr>
        <w:t>Outcome</w:t>
      </w:r>
      <w:r>
        <w:rPr>
          <w:rFonts w:cs="Arial"/>
          <w:sz w:val="24"/>
          <w:szCs w:val="24"/>
        </w:rPr>
        <w:t xml:space="preserve">: </w:t>
      </w:r>
      <w:r w:rsidRPr="00CF4B09">
        <w:rPr>
          <w:rFonts w:cs="Arial"/>
          <w:sz w:val="24"/>
          <w:szCs w:val="24"/>
        </w:rPr>
        <w:t>A green</w:t>
      </w:r>
      <w:r>
        <w:rPr>
          <w:rFonts w:cs="Arial"/>
          <w:sz w:val="24"/>
          <w:szCs w:val="24"/>
        </w:rPr>
        <w:t xml:space="preserve"> </w:t>
      </w:r>
      <w:r w:rsidRPr="00CF4B09">
        <w:rPr>
          <w:rFonts w:cs="Arial"/>
          <w:sz w:val="24"/>
          <w:szCs w:val="24"/>
        </w:rPr>
        <w:t>and sustainable</w:t>
      </w:r>
      <w:r>
        <w:rPr>
          <w:rFonts w:cs="Arial"/>
          <w:sz w:val="24"/>
          <w:szCs w:val="24"/>
        </w:rPr>
        <w:t xml:space="preserve"> </w:t>
      </w:r>
      <w:r w:rsidRPr="00CF4B09">
        <w:rPr>
          <w:rFonts w:cs="Arial"/>
          <w:sz w:val="24"/>
          <w:szCs w:val="24"/>
        </w:rPr>
        <w:t>community</w:t>
      </w:r>
    </w:p>
    <w:p w14:paraId="0087A452" w14:textId="7A5402EE" w:rsidR="004A5890" w:rsidRDefault="00CF4B09" w:rsidP="00CF4B09">
      <w:pPr>
        <w:spacing w:after="0"/>
        <w:rPr>
          <w:rFonts w:cs="Arial"/>
          <w:sz w:val="24"/>
          <w:szCs w:val="24"/>
        </w:rPr>
      </w:pPr>
      <w:r w:rsidRPr="001E1B80">
        <w:rPr>
          <w:rFonts w:cs="Arial"/>
          <w:b/>
          <w:bCs/>
          <w:sz w:val="24"/>
          <w:szCs w:val="24"/>
        </w:rPr>
        <w:t xml:space="preserve">Key </w:t>
      </w:r>
      <w:r w:rsidR="00A612FF">
        <w:rPr>
          <w:rFonts w:cs="Arial"/>
          <w:b/>
          <w:bCs/>
          <w:sz w:val="24"/>
          <w:szCs w:val="24"/>
        </w:rPr>
        <w:t>focus</w:t>
      </w:r>
      <w:r w:rsidRPr="00CF4B09">
        <w:rPr>
          <w:rFonts w:cs="Arial"/>
          <w:sz w:val="24"/>
          <w:szCs w:val="24"/>
        </w:rPr>
        <w:t>:</w:t>
      </w:r>
      <w:r>
        <w:rPr>
          <w:rFonts w:cs="Arial"/>
          <w:sz w:val="24"/>
          <w:szCs w:val="24"/>
        </w:rPr>
        <w:t xml:space="preserve"> </w:t>
      </w:r>
      <w:r w:rsidR="00A612FF">
        <w:rPr>
          <w:rFonts w:cs="Arial"/>
          <w:sz w:val="24"/>
          <w:szCs w:val="24"/>
        </w:rPr>
        <w:t>Protecting, restoring and enhancing biodiversity, biolinks and habitat corridors</w:t>
      </w:r>
    </w:p>
    <w:p w14:paraId="27C2C7C6" w14:textId="30DB62A6" w:rsidR="00CF4B09" w:rsidRDefault="00CF4B09" w:rsidP="00CF4B09">
      <w:pPr>
        <w:spacing w:after="0"/>
        <w:rPr>
          <w:rFonts w:cs="Arial"/>
          <w:sz w:val="24"/>
          <w:szCs w:val="24"/>
        </w:rPr>
      </w:pPr>
    </w:p>
    <w:p w14:paraId="63FAC11B" w14:textId="11794DD5" w:rsidR="00A85729" w:rsidRPr="00724593" w:rsidRDefault="00A85729" w:rsidP="00A85729">
      <w:pPr>
        <w:spacing w:after="0"/>
        <w:rPr>
          <w:rFonts w:cs="Arial"/>
          <w:b/>
          <w:bCs/>
          <w:sz w:val="24"/>
          <w:szCs w:val="24"/>
        </w:rPr>
      </w:pPr>
      <w:hyperlink r:id="rId13" w:history="1">
        <w:r w:rsidRPr="00EA7038">
          <w:rPr>
            <w:rStyle w:val="Hyperlink"/>
            <w:rFonts w:cs="Arial"/>
            <w:b/>
            <w:bCs/>
            <w:sz w:val="24"/>
            <w:szCs w:val="24"/>
          </w:rPr>
          <w:t>Council Plan 202</w:t>
        </w:r>
        <w:r>
          <w:rPr>
            <w:rStyle w:val="Hyperlink"/>
            <w:rFonts w:cs="Arial"/>
            <w:b/>
            <w:bCs/>
            <w:sz w:val="24"/>
            <w:szCs w:val="24"/>
          </w:rPr>
          <w:t>5</w:t>
        </w:r>
        <w:r w:rsidRPr="00EA7038">
          <w:rPr>
            <w:rStyle w:val="Hyperlink"/>
            <w:rFonts w:cs="Arial"/>
            <w:b/>
            <w:bCs/>
            <w:sz w:val="24"/>
            <w:szCs w:val="24"/>
          </w:rPr>
          <w:t>-</w:t>
        </w:r>
        <w:r>
          <w:rPr>
            <w:rStyle w:val="Hyperlink"/>
            <w:rFonts w:cs="Arial"/>
            <w:b/>
            <w:bCs/>
            <w:sz w:val="24"/>
            <w:szCs w:val="24"/>
          </w:rPr>
          <w:t>20</w:t>
        </w:r>
        <w:r w:rsidRPr="00EA7038">
          <w:rPr>
            <w:rStyle w:val="Hyperlink"/>
            <w:rFonts w:cs="Arial"/>
            <w:b/>
            <w:bCs/>
            <w:sz w:val="24"/>
            <w:szCs w:val="24"/>
          </w:rPr>
          <w:t>2</w:t>
        </w:r>
        <w:r>
          <w:rPr>
            <w:rStyle w:val="Hyperlink"/>
            <w:rFonts w:cs="Arial"/>
            <w:b/>
            <w:bCs/>
            <w:sz w:val="24"/>
            <w:szCs w:val="24"/>
          </w:rPr>
          <w:t>9</w:t>
        </w:r>
      </w:hyperlink>
    </w:p>
    <w:p w14:paraId="1238D8A6" w14:textId="6DE5C134" w:rsidR="00A85729" w:rsidRPr="00724593" w:rsidRDefault="00A85729" w:rsidP="00A85729">
      <w:pPr>
        <w:spacing w:after="0"/>
        <w:rPr>
          <w:rFonts w:cs="Arial"/>
          <w:sz w:val="24"/>
          <w:szCs w:val="24"/>
        </w:rPr>
      </w:pPr>
    </w:p>
    <w:p w14:paraId="25CF184E" w14:textId="75ABABB5" w:rsidR="00A85729" w:rsidRDefault="00A85729" w:rsidP="00A85729">
      <w:pPr>
        <w:spacing w:after="0"/>
        <w:rPr>
          <w:rFonts w:cs="Arial"/>
          <w:sz w:val="24"/>
          <w:szCs w:val="24"/>
        </w:rPr>
      </w:pPr>
      <w:r w:rsidRPr="001B1955">
        <w:rPr>
          <w:rFonts w:cs="Arial"/>
          <w:noProof/>
          <w:sz w:val="24"/>
          <w:szCs w:val="24"/>
        </w:rPr>
        <w:drawing>
          <wp:anchor distT="0" distB="0" distL="114300" distR="114300" simplePos="0" relativeHeight="251658275" behindDoc="1" locked="0" layoutInCell="1" allowOverlap="1" wp14:anchorId="7D428370" wp14:editId="1AD8201B">
            <wp:simplePos x="0" y="0"/>
            <wp:positionH relativeFrom="column">
              <wp:posOffset>4803986</wp:posOffset>
            </wp:positionH>
            <wp:positionV relativeFrom="paragraph">
              <wp:posOffset>20320</wp:posOffset>
            </wp:positionV>
            <wp:extent cx="1143635" cy="1609725"/>
            <wp:effectExtent l="38100" t="38100" r="94615" b="104775"/>
            <wp:wrapTight wrapText="bothSides">
              <wp:wrapPolygon edited="0">
                <wp:start x="0" y="-511"/>
                <wp:lineTo x="-720" y="-256"/>
                <wp:lineTo x="-720" y="21728"/>
                <wp:lineTo x="-360" y="22750"/>
                <wp:lineTo x="22308" y="22750"/>
                <wp:lineTo x="23027" y="20194"/>
                <wp:lineTo x="23027" y="3834"/>
                <wp:lineTo x="21948" y="0"/>
                <wp:lineTo x="21948" y="-511"/>
                <wp:lineTo x="0" y="-511"/>
              </wp:wrapPolygon>
            </wp:wrapTight>
            <wp:docPr id="16583050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305078"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43635" cy="1609725"/>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Pr="00724593">
        <w:rPr>
          <w:rFonts w:cs="Arial"/>
          <w:sz w:val="24"/>
          <w:szCs w:val="24"/>
        </w:rPr>
        <w:t xml:space="preserve">The </w:t>
      </w:r>
      <w:r w:rsidRPr="00622F52">
        <w:rPr>
          <w:rFonts w:cs="Arial"/>
          <w:i/>
          <w:iCs/>
          <w:sz w:val="24"/>
          <w:szCs w:val="24"/>
        </w:rPr>
        <w:t>Council Plan 202</w:t>
      </w:r>
      <w:r>
        <w:rPr>
          <w:rFonts w:cs="Arial"/>
          <w:i/>
          <w:iCs/>
          <w:sz w:val="24"/>
          <w:szCs w:val="24"/>
        </w:rPr>
        <w:t>5</w:t>
      </w:r>
      <w:r w:rsidRPr="00622F52">
        <w:rPr>
          <w:rFonts w:cs="Arial"/>
          <w:i/>
          <w:iCs/>
          <w:sz w:val="24"/>
          <w:szCs w:val="24"/>
        </w:rPr>
        <w:t>-202</w:t>
      </w:r>
      <w:r>
        <w:rPr>
          <w:rFonts w:cs="Arial"/>
          <w:i/>
          <w:iCs/>
          <w:sz w:val="24"/>
          <w:szCs w:val="24"/>
        </w:rPr>
        <w:t>9</w:t>
      </w:r>
      <w:r w:rsidRPr="00724593">
        <w:rPr>
          <w:rFonts w:cs="Arial"/>
          <w:sz w:val="24"/>
          <w:szCs w:val="24"/>
        </w:rPr>
        <w:t xml:space="preserve"> </w:t>
      </w:r>
      <w:r>
        <w:rPr>
          <w:rFonts w:cs="Arial"/>
          <w:sz w:val="24"/>
          <w:szCs w:val="24"/>
        </w:rPr>
        <w:t>was adopted by Council in June 2025. T</w:t>
      </w:r>
      <w:r w:rsidRPr="00DD772B">
        <w:rPr>
          <w:rFonts w:cs="Arial"/>
          <w:sz w:val="24"/>
          <w:szCs w:val="24"/>
        </w:rPr>
        <w:t>he Council Plan is our medium-term strategic document that focuses the work of Council to ensure that what we are doing today contributes to realising the Maroondah 2050 Community Vision. This Council Plan is the first plan created under our new Maroondah 2050 Community Vision</w:t>
      </w:r>
      <w:r w:rsidRPr="002B38E3">
        <w:rPr>
          <w:rFonts w:cs="Arial"/>
          <w:sz w:val="24"/>
          <w:szCs w:val="24"/>
        </w:rPr>
        <w:t>.</w:t>
      </w:r>
      <w:r w:rsidRPr="002B38E3">
        <w:t xml:space="preserve"> </w:t>
      </w:r>
      <w:r w:rsidRPr="002B38E3">
        <w:rPr>
          <w:rFonts w:cs="Arial"/>
          <w:sz w:val="24"/>
          <w:szCs w:val="24"/>
        </w:rPr>
        <w:t>Each year Council undertakes a revision of th</w:t>
      </w:r>
      <w:r>
        <w:rPr>
          <w:rFonts w:cs="Arial"/>
          <w:sz w:val="24"/>
          <w:szCs w:val="24"/>
        </w:rPr>
        <w:t>e</w:t>
      </w:r>
      <w:r w:rsidRPr="002B38E3">
        <w:rPr>
          <w:rFonts w:cs="Arial"/>
          <w:sz w:val="24"/>
          <w:szCs w:val="24"/>
        </w:rPr>
        <w:t xml:space="preserve"> four-year Council Plan to ensure that </w:t>
      </w:r>
      <w:r>
        <w:rPr>
          <w:rFonts w:cs="Arial"/>
          <w:sz w:val="24"/>
          <w:szCs w:val="24"/>
        </w:rPr>
        <w:t>it</w:t>
      </w:r>
      <w:r w:rsidRPr="002B38E3">
        <w:rPr>
          <w:rFonts w:cs="Arial"/>
          <w:sz w:val="24"/>
          <w:szCs w:val="24"/>
        </w:rPr>
        <w:t xml:space="preserve"> continues to be aligned with </w:t>
      </w:r>
      <w:r w:rsidRPr="00622F52">
        <w:rPr>
          <w:rFonts w:cs="Arial"/>
          <w:i/>
          <w:iCs/>
          <w:sz w:val="24"/>
          <w:szCs w:val="24"/>
        </w:rPr>
        <w:t>Maroondah 20</w:t>
      </w:r>
      <w:r>
        <w:rPr>
          <w:rFonts w:cs="Arial"/>
          <w:i/>
          <w:iCs/>
          <w:sz w:val="24"/>
          <w:szCs w:val="24"/>
        </w:rPr>
        <w:t>5</w:t>
      </w:r>
      <w:r w:rsidRPr="00622F52">
        <w:rPr>
          <w:rFonts w:cs="Arial"/>
          <w:i/>
          <w:iCs/>
          <w:sz w:val="24"/>
          <w:szCs w:val="24"/>
        </w:rPr>
        <w:t>0 - Our future together</w:t>
      </w:r>
      <w:r w:rsidRPr="002B38E3">
        <w:rPr>
          <w:rFonts w:cs="Arial"/>
          <w:sz w:val="24"/>
          <w:szCs w:val="24"/>
        </w:rPr>
        <w:t xml:space="preserve"> and is responsive to emerging community needs and aspirations</w:t>
      </w:r>
      <w:r>
        <w:rPr>
          <w:rFonts w:cs="Arial"/>
          <w:sz w:val="24"/>
          <w:szCs w:val="24"/>
        </w:rPr>
        <w:t xml:space="preserve">. The </w:t>
      </w:r>
      <w:r w:rsidRPr="00DD772B">
        <w:rPr>
          <w:rFonts w:cs="Arial"/>
          <w:i/>
          <w:iCs/>
          <w:sz w:val="24"/>
          <w:szCs w:val="24"/>
        </w:rPr>
        <w:t>Council Plan 2025-2029</w:t>
      </w:r>
      <w:r w:rsidRPr="00DD772B">
        <w:rPr>
          <w:rFonts w:cs="Arial"/>
          <w:sz w:val="24"/>
          <w:szCs w:val="24"/>
        </w:rPr>
        <w:t xml:space="preserve"> </w:t>
      </w:r>
      <w:r>
        <w:rPr>
          <w:rFonts w:cs="Arial"/>
          <w:sz w:val="24"/>
          <w:szCs w:val="24"/>
        </w:rPr>
        <w:t>includes the following:</w:t>
      </w:r>
    </w:p>
    <w:p w14:paraId="14E4269B" w14:textId="77777777" w:rsidR="00A85729" w:rsidRDefault="00A85729" w:rsidP="00A85729">
      <w:pPr>
        <w:spacing w:after="0"/>
        <w:rPr>
          <w:rFonts w:cs="Arial"/>
          <w:sz w:val="24"/>
          <w:szCs w:val="24"/>
        </w:rPr>
      </w:pPr>
      <w:r w:rsidRPr="00622F52">
        <w:rPr>
          <w:rFonts w:cs="Arial"/>
          <w:b/>
          <w:bCs/>
          <w:sz w:val="24"/>
          <w:szCs w:val="24"/>
        </w:rPr>
        <w:t>Outcome</w:t>
      </w:r>
      <w:r w:rsidRPr="00B9564E">
        <w:rPr>
          <w:rFonts w:cs="Arial"/>
          <w:sz w:val="24"/>
          <w:szCs w:val="24"/>
        </w:rPr>
        <w:t>: A green and sustainable community</w:t>
      </w:r>
    </w:p>
    <w:p w14:paraId="29DC172C" w14:textId="77777777" w:rsidR="00A85729" w:rsidRPr="00622F52" w:rsidRDefault="00A85729" w:rsidP="00A85729">
      <w:pPr>
        <w:spacing w:after="0"/>
        <w:rPr>
          <w:rFonts w:cs="Arial"/>
          <w:b/>
          <w:bCs/>
          <w:sz w:val="24"/>
          <w:szCs w:val="24"/>
        </w:rPr>
      </w:pPr>
    </w:p>
    <w:p w14:paraId="0FA9B99D" w14:textId="77777777" w:rsidR="00A85729" w:rsidRDefault="00A85729" w:rsidP="00A85729">
      <w:pPr>
        <w:spacing w:after="0"/>
        <w:rPr>
          <w:rFonts w:cs="Arial"/>
          <w:sz w:val="24"/>
          <w:szCs w:val="24"/>
        </w:rPr>
      </w:pPr>
      <w:r w:rsidRPr="00622F52">
        <w:rPr>
          <w:rFonts w:cs="Arial"/>
          <w:b/>
          <w:bCs/>
          <w:sz w:val="24"/>
          <w:szCs w:val="24"/>
        </w:rPr>
        <w:t>Priority Action</w:t>
      </w:r>
      <w:r>
        <w:rPr>
          <w:rFonts w:cs="Arial"/>
          <w:sz w:val="24"/>
          <w:szCs w:val="24"/>
        </w:rPr>
        <w:t xml:space="preserve"> (for years 2025</w:t>
      </w:r>
      <w:r w:rsidRPr="00B9564E">
        <w:rPr>
          <w:rFonts w:cs="Arial"/>
          <w:sz w:val="24"/>
          <w:szCs w:val="24"/>
        </w:rPr>
        <w:t>/2</w:t>
      </w:r>
      <w:r>
        <w:rPr>
          <w:rFonts w:cs="Arial"/>
          <w:sz w:val="24"/>
          <w:szCs w:val="24"/>
        </w:rPr>
        <w:t>6, 20</w:t>
      </w:r>
      <w:r w:rsidRPr="00B9564E">
        <w:rPr>
          <w:rFonts w:cs="Arial"/>
          <w:sz w:val="24"/>
          <w:szCs w:val="24"/>
        </w:rPr>
        <w:t>2</w:t>
      </w:r>
      <w:r>
        <w:rPr>
          <w:rFonts w:cs="Arial"/>
          <w:sz w:val="24"/>
          <w:szCs w:val="24"/>
        </w:rPr>
        <w:t>6</w:t>
      </w:r>
      <w:r w:rsidRPr="00B9564E">
        <w:rPr>
          <w:rFonts w:cs="Arial"/>
          <w:sz w:val="24"/>
          <w:szCs w:val="24"/>
        </w:rPr>
        <w:t>/2</w:t>
      </w:r>
      <w:r>
        <w:rPr>
          <w:rFonts w:cs="Arial"/>
          <w:sz w:val="24"/>
          <w:szCs w:val="24"/>
        </w:rPr>
        <w:t>7, 20</w:t>
      </w:r>
      <w:r w:rsidRPr="00B9564E">
        <w:rPr>
          <w:rFonts w:cs="Arial"/>
          <w:sz w:val="24"/>
          <w:szCs w:val="24"/>
        </w:rPr>
        <w:t>2</w:t>
      </w:r>
      <w:r>
        <w:rPr>
          <w:rFonts w:cs="Arial"/>
          <w:sz w:val="24"/>
          <w:szCs w:val="24"/>
        </w:rPr>
        <w:t>7</w:t>
      </w:r>
      <w:r w:rsidRPr="00B9564E">
        <w:rPr>
          <w:rFonts w:cs="Arial"/>
          <w:sz w:val="24"/>
          <w:szCs w:val="24"/>
        </w:rPr>
        <w:t>/2</w:t>
      </w:r>
      <w:r>
        <w:rPr>
          <w:rFonts w:cs="Arial"/>
          <w:sz w:val="24"/>
          <w:szCs w:val="24"/>
        </w:rPr>
        <w:t>8, 20</w:t>
      </w:r>
      <w:r w:rsidRPr="00B9564E">
        <w:rPr>
          <w:rFonts w:cs="Arial"/>
          <w:sz w:val="24"/>
          <w:szCs w:val="24"/>
        </w:rPr>
        <w:t>2</w:t>
      </w:r>
      <w:r>
        <w:rPr>
          <w:rFonts w:cs="Arial"/>
          <w:sz w:val="24"/>
          <w:szCs w:val="24"/>
        </w:rPr>
        <w:t>8</w:t>
      </w:r>
      <w:r w:rsidRPr="00B9564E">
        <w:rPr>
          <w:rFonts w:cs="Arial"/>
          <w:sz w:val="24"/>
          <w:szCs w:val="24"/>
        </w:rPr>
        <w:t>/2</w:t>
      </w:r>
      <w:r>
        <w:rPr>
          <w:rFonts w:cs="Arial"/>
          <w:sz w:val="24"/>
          <w:szCs w:val="24"/>
        </w:rPr>
        <w:t>9 onwards): Develop</w:t>
      </w:r>
      <w:r w:rsidRPr="00B9564E">
        <w:rPr>
          <w:rFonts w:cs="Arial"/>
          <w:sz w:val="24"/>
          <w:szCs w:val="24"/>
        </w:rPr>
        <w:t xml:space="preserve"> and implement a series of Biolink Action Plans that implement the Maroondah Habitat Connectivity Study</w:t>
      </w:r>
      <w:r>
        <w:rPr>
          <w:rFonts w:cs="Arial"/>
          <w:sz w:val="24"/>
          <w:szCs w:val="24"/>
        </w:rPr>
        <w:t>.</w:t>
      </w:r>
    </w:p>
    <w:p w14:paraId="7B71B5AB" w14:textId="77777777" w:rsidR="00A85729" w:rsidRDefault="00A85729"/>
    <w:p w14:paraId="727A5537" w14:textId="3162B5AE" w:rsidR="00EA7038" w:rsidRPr="00EA7038" w:rsidRDefault="00EA7038" w:rsidP="00CF4B09">
      <w:pPr>
        <w:spacing w:after="0"/>
        <w:rPr>
          <w:rFonts w:cs="Arial"/>
          <w:b/>
          <w:bCs/>
          <w:sz w:val="24"/>
          <w:szCs w:val="24"/>
        </w:rPr>
      </w:pPr>
      <w:hyperlink r:id="rId15" w:history="1">
        <w:r w:rsidRPr="00EA7038">
          <w:rPr>
            <w:rStyle w:val="Hyperlink"/>
            <w:rFonts w:cs="Arial"/>
            <w:b/>
            <w:bCs/>
            <w:sz w:val="24"/>
            <w:szCs w:val="24"/>
          </w:rPr>
          <w:t>Biodiversity in Maroondah - Volumes 1 &amp; 2 2020</w:t>
        </w:r>
      </w:hyperlink>
    </w:p>
    <w:p w14:paraId="33496860" w14:textId="62C1301D" w:rsidR="00EA7038" w:rsidRDefault="001B1955" w:rsidP="00CF4B09">
      <w:pPr>
        <w:spacing w:after="0"/>
        <w:rPr>
          <w:rFonts w:cs="Arial"/>
          <w:sz w:val="24"/>
          <w:szCs w:val="24"/>
        </w:rPr>
      </w:pPr>
      <w:r w:rsidRPr="001B1955">
        <w:rPr>
          <w:rFonts w:cs="Arial"/>
          <w:noProof/>
          <w:sz w:val="24"/>
          <w:szCs w:val="24"/>
        </w:rPr>
        <w:drawing>
          <wp:anchor distT="0" distB="0" distL="114300" distR="114300" simplePos="0" relativeHeight="251658265" behindDoc="1" locked="0" layoutInCell="1" allowOverlap="1" wp14:anchorId="42CC6097" wp14:editId="4557EFFA">
            <wp:simplePos x="0" y="0"/>
            <wp:positionH relativeFrom="column">
              <wp:posOffset>4709160</wp:posOffset>
            </wp:positionH>
            <wp:positionV relativeFrom="paragraph">
              <wp:posOffset>6985</wp:posOffset>
            </wp:positionV>
            <wp:extent cx="1247775" cy="1756410"/>
            <wp:effectExtent l="38100" t="38100" r="104775" b="91440"/>
            <wp:wrapTight wrapText="bothSides">
              <wp:wrapPolygon edited="0">
                <wp:start x="0" y="-469"/>
                <wp:lineTo x="-660" y="-234"/>
                <wp:lineTo x="-660" y="21553"/>
                <wp:lineTo x="-330" y="22490"/>
                <wp:lineTo x="22424" y="22490"/>
                <wp:lineTo x="23084" y="18742"/>
                <wp:lineTo x="23084" y="3514"/>
                <wp:lineTo x="22095" y="0"/>
                <wp:lineTo x="22095" y="-469"/>
                <wp:lineTo x="0" y="-469"/>
              </wp:wrapPolygon>
            </wp:wrapTight>
            <wp:docPr id="16801874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187499"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247775" cy="1756410"/>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811EAC">
        <w:rPr>
          <w:rFonts w:cs="Arial"/>
          <w:sz w:val="24"/>
          <w:szCs w:val="24"/>
        </w:rPr>
        <w:t xml:space="preserve">The consultancy </w:t>
      </w:r>
      <w:r w:rsidR="00811EAC" w:rsidRPr="00EA7038">
        <w:rPr>
          <w:rFonts w:cs="Arial"/>
          <w:sz w:val="24"/>
          <w:szCs w:val="24"/>
        </w:rPr>
        <w:t xml:space="preserve">Biosphere Pty Ltd </w:t>
      </w:r>
      <w:r w:rsidR="00811EAC">
        <w:rPr>
          <w:rFonts w:cs="Arial"/>
          <w:sz w:val="24"/>
          <w:szCs w:val="24"/>
        </w:rPr>
        <w:t xml:space="preserve">was engaged in 2018 </w:t>
      </w:r>
      <w:r w:rsidR="00811EAC" w:rsidRPr="00EA7038">
        <w:rPr>
          <w:rFonts w:cs="Arial"/>
          <w:sz w:val="24"/>
          <w:szCs w:val="24"/>
        </w:rPr>
        <w:t>to provide a contemporary</w:t>
      </w:r>
      <w:r w:rsidRPr="001B1955">
        <w:rPr>
          <w:rFonts w:cs="Arial"/>
          <w:sz w:val="24"/>
          <w:szCs w:val="24"/>
        </w:rPr>
        <w:t xml:space="preserve"> </w:t>
      </w:r>
      <w:r w:rsidR="00811EAC" w:rsidRPr="00EA7038">
        <w:rPr>
          <w:rFonts w:cs="Arial"/>
          <w:sz w:val="24"/>
          <w:szCs w:val="24"/>
        </w:rPr>
        <w:t>assessment of Maroondah’s biodiversity with a focus on indigenous species, communities, and habitats</w:t>
      </w:r>
      <w:r w:rsidR="00811EAC">
        <w:rPr>
          <w:rFonts w:cs="Arial"/>
          <w:sz w:val="24"/>
          <w:szCs w:val="24"/>
        </w:rPr>
        <w:t xml:space="preserve">. The resulting report, </w:t>
      </w:r>
      <w:r w:rsidR="00811EAC" w:rsidRPr="001E1B80">
        <w:rPr>
          <w:rFonts w:cs="Arial"/>
          <w:i/>
          <w:iCs/>
          <w:sz w:val="24"/>
          <w:szCs w:val="24"/>
        </w:rPr>
        <w:t>Biodiversity in Maroondah Volumes 1 &amp; 2 2020</w:t>
      </w:r>
      <w:r w:rsidR="00811EAC">
        <w:rPr>
          <w:rFonts w:cs="Arial"/>
          <w:sz w:val="24"/>
          <w:szCs w:val="24"/>
        </w:rPr>
        <w:t>, is</w:t>
      </w:r>
      <w:r w:rsidR="00EA7038">
        <w:rPr>
          <w:rFonts w:cs="Arial"/>
          <w:sz w:val="24"/>
          <w:szCs w:val="24"/>
        </w:rPr>
        <w:t xml:space="preserve"> a key component of </w:t>
      </w:r>
      <w:r w:rsidR="00811EAC">
        <w:rPr>
          <w:rFonts w:cs="Arial"/>
          <w:sz w:val="24"/>
          <w:szCs w:val="24"/>
        </w:rPr>
        <w:t>the</w:t>
      </w:r>
      <w:r w:rsidR="00EA7038" w:rsidRPr="00EA7038">
        <w:rPr>
          <w:rFonts w:cs="Arial"/>
          <w:sz w:val="24"/>
          <w:szCs w:val="24"/>
        </w:rPr>
        <w:t xml:space="preserve"> municipal-wide vegetation review</w:t>
      </w:r>
      <w:r w:rsidR="00EA7038">
        <w:rPr>
          <w:rFonts w:cs="Arial"/>
          <w:sz w:val="24"/>
          <w:szCs w:val="24"/>
        </w:rPr>
        <w:t xml:space="preserve"> </w:t>
      </w:r>
      <w:r w:rsidR="00811EAC">
        <w:rPr>
          <w:rFonts w:cs="Arial"/>
          <w:sz w:val="24"/>
          <w:szCs w:val="24"/>
        </w:rPr>
        <w:t>arising from</w:t>
      </w:r>
      <w:r w:rsidR="00EA7038" w:rsidRPr="00EA7038">
        <w:rPr>
          <w:rFonts w:cs="Arial"/>
          <w:sz w:val="24"/>
          <w:szCs w:val="24"/>
        </w:rPr>
        <w:t xml:space="preserve"> the Maroondah Housing Strategy 2016</w:t>
      </w:r>
      <w:r w:rsidR="00811EAC">
        <w:rPr>
          <w:rFonts w:cs="Arial"/>
          <w:sz w:val="24"/>
          <w:szCs w:val="24"/>
        </w:rPr>
        <w:t>. This study also provides</w:t>
      </w:r>
      <w:r w:rsidR="00811EAC" w:rsidRPr="00EA7038">
        <w:rPr>
          <w:rFonts w:cs="Arial"/>
          <w:sz w:val="24"/>
          <w:szCs w:val="24"/>
        </w:rPr>
        <w:t xml:space="preserve"> an updated assessment of sites </w:t>
      </w:r>
      <w:r w:rsidR="00A93EFD">
        <w:rPr>
          <w:rFonts w:cs="Arial"/>
          <w:sz w:val="24"/>
          <w:szCs w:val="24"/>
        </w:rPr>
        <w:t xml:space="preserve">of biological significance </w:t>
      </w:r>
      <w:r w:rsidR="00811EAC" w:rsidRPr="00EA7038">
        <w:rPr>
          <w:rFonts w:cs="Arial"/>
          <w:sz w:val="24"/>
          <w:szCs w:val="24"/>
        </w:rPr>
        <w:t xml:space="preserve">originally identified in </w:t>
      </w:r>
      <w:r w:rsidR="00811EAC">
        <w:rPr>
          <w:rFonts w:cs="Arial"/>
          <w:sz w:val="24"/>
          <w:szCs w:val="24"/>
        </w:rPr>
        <w:t>the</w:t>
      </w:r>
      <w:r w:rsidR="00811EAC" w:rsidRPr="00EA7038">
        <w:rPr>
          <w:rFonts w:cs="Arial"/>
          <w:sz w:val="24"/>
          <w:szCs w:val="24"/>
        </w:rPr>
        <w:t xml:space="preserve"> 1997 report </w:t>
      </w:r>
      <w:r w:rsidR="00811EAC" w:rsidRPr="001E1B80">
        <w:rPr>
          <w:rFonts w:cs="Arial"/>
          <w:i/>
          <w:iCs/>
          <w:sz w:val="24"/>
          <w:szCs w:val="24"/>
        </w:rPr>
        <w:t>Sites of Biological Significance in Maroondah</w:t>
      </w:r>
      <w:r w:rsidR="00811EAC">
        <w:rPr>
          <w:rFonts w:cs="Arial"/>
          <w:sz w:val="24"/>
          <w:szCs w:val="24"/>
        </w:rPr>
        <w:t xml:space="preserve">. The two-volume report has informed the development of both the </w:t>
      </w:r>
      <w:r w:rsidR="00811EAC" w:rsidRPr="001E1B80">
        <w:rPr>
          <w:rFonts w:cs="Arial"/>
          <w:i/>
          <w:iCs/>
          <w:sz w:val="24"/>
          <w:szCs w:val="24"/>
        </w:rPr>
        <w:t>Maroondah Vegetation Strategy 2020 - 2030</w:t>
      </w:r>
      <w:r w:rsidR="00811EAC">
        <w:rPr>
          <w:rFonts w:cs="Arial"/>
          <w:sz w:val="24"/>
          <w:szCs w:val="24"/>
        </w:rPr>
        <w:t xml:space="preserve"> and the </w:t>
      </w:r>
      <w:r w:rsidR="00811EAC" w:rsidRPr="001E1B80">
        <w:rPr>
          <w:rFonts w:cs="Arial"/>
          <w:i/>
          <w:iCs/>
          <w:sz w:val="24"/>
          <w:szCs w:val="24"/>
        </w:rPr>
        <w:t>Maroondah Habitat Connectivity Plan 2021</w:t>
      </w:r>
      <w:r w:rsidR="00811EAC">
        <w:rPr>
          <w:rFonts w:cs="Arial"/>
          <w:sz w:val="24"/>
          <w:szCs w:val="24"/>
        </w:rPr>
        <w:t>.</w:t>
      </w:r>
    </w:p>
    <w:p w14:paraId="195D6F69" w14:textId="55E73BF5" w:rsidR="00A85729" w:rsidRDefault="00A85729">
      <w:pPr>
        <w:rPr>
          <w:rFonts w:cs="Arial"/>
          <w:sz w:val="24"/>
          <w:szCs w:val="24"/>
        </w:rPr>
      </w:pPr>
      <w:r>
        <w:rPr>
          <w:rFonts w:cs="Arial"/>
          <w:sz w:val="24"/>
          <w:szCs w:val="24"/>
        </w:rPr>
        <w:br w:type="page"/>
      </w:r>
    </w:p>
    <w:p w14:paraId="5C0085C7" w14:textId="329145E9" w:rsidR="00EF4A4E" w:rsidRPr="00724593" w:rsidRDefault="00EF4A4E" w:rsidP="00EF4A4E">
      <w:pPr>
        <w:spacing w:after="0"/>
        <w:rPr>
          <w:rFonts w:cs="Arial"/>
          <w:b/>
          <w:bCs/>
          <w:sz w:val="24"/>
          <w:szCs w:val="24"/>
        </w:rPr>
      </w:pPr>
      <w:hyperlink r:id="rId17" w:history="1">
        <w:r w:rsidRPr="00EA7038">
          <w:rPr>
            <w:rStyle w:val="Hyperlink"/>
            <w:rFonts w:cs="Arial"/>
            <w:b/>
            <w:bCs/>
            <w:sz w:val="24"/>
            <w:szCs w:val="24"/>
          </w:rPr>
          <w:t>Maroondah Vegetation Strategy 2020 - 2030</w:t>
        </w:r>
      </w:hyperlink>
    </w:p>
    <w:p w14:paraId="420A1956" w14:textId="285FBD5A" w:rsidR="00B9564E" w:rsidRDefault="001B1955" w:rsidP="00CF4B09">
      <w:pPr>
        <w:spacing w:after="0"/>
        <w:rPr>
          <w:rFonts w:cs="Arial"/>
          <w:sz w:val="24"/>
          <w:szCs w:val="24"/>
        </w:rPr>
      </w:pPr>
      <w:r w:rsidRPr="001B1955">
        <w:rPr>
          <w:rFonts w:cs="Arial"/>
          <w:noProof/>
          <w:sz w:val="24"/>
          <w:szCs w:val="24"/>
        </w:rPr>
        <w:drawing>
          <wp:anchor distT="0" distB="0" distL="114300" distR="114300" simplePos="0" relativeHeight="251658266" behindDoc="1" locked="0" layoutInCell="1" allowOverlap="1" wp14:anchorId="0E32A79E" wp14:editId="599E1ECA">
            <wp:simplePos x="0" y="0"/>
            <wp:positionH relativeFrom="column">
              <wp:posOffset>4756785</wp:posOffset>
            </wp:positionH>
            <wp:positionV relativeFrom="paragraph">
              <wp:posOffset>15240</wp:posOffset>
            </wp:positionV>
            <wp:extent cx="1190625" cy="1685925"/>
            <wp:effectExtent l="38100" t="38100" r="104775" b="104775"/>
            <wp:wrapTight wrapText="bothSides">
              <wp:wrapPolygon edited="0">
                <wp:start x="0" y="-488"/>
                <wp:lineTo x="-691" y="-244"/>
                <wp:lineTo x="-691" y="21722"/>
                <wp:lineTo x="-346" y="22698"/>
                <wp:lineTo x="22464" y="22698"/>
                <wp:lineTo x="23155" y="19281"/>
                <wp:lineTo x="23155" y="3661"/>
                <wp:lineTo x="22118" y="0"/>
                <wp:lineTo x="22118" y="-488"/>
                <wp:lineTo x="0" y="-488"/>
              </wp:wrapPolygon>
            </wp:wrapTight>
            <wp:docPr id="19269912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991263"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190625" cy="1685925"/>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B9564E">
        <w:rPr>
          <w:rFonts w:cs="Arial"/>
          <w:sz w:val="24"/>
          <w:szCs w:val="24"/>
        </w:rPr>
        <w:t xml:space="preserve">Developed with community input firstly through an Issues and Options Paper, then a draft strategy, the </w:t>
      </w:r>
      <w:r w:rsidR="00B9564E" w:rsidRPr="00622F52">
        <w:rPr>
          <w:rFonts w:cs="Arial"/>
          <w:i/>
          <w:iCs/>
          <w:sz w:val="24"/>
          <w:szCs w:val="24"/>
        </w:rPr>
        <w:t>Maroondah Vegetation Strategy 2020 - 2030</w:t>
      </w:r>
      <w:r w:rsidR="00B9564E">
        <w:rPr>
          <w:rFonts w:cs="Arial"/>
          <w:sz w:val="24"/>
          <w:szCs w:val="24"/>
        </w:rPr>
        <w:t xml:space="preserve"> was adopted by Council in March 2020.</w:t>
      </w:r>
      <w:r w:rsidR="00622F52">
        <w:rPr>
          <w:rFonts w:cs="Arial"/>
          <w:sz w:val="24"/>
          <w:szCs w:val="24"/>
        </w:rPr>
        <w:t xml:space="preserve"> The strategy states the following:</w:t>
      </w:r>
    </w:p>
    <w:p w14:paraId="0746D8F9" w14:textId="43201D1F" w:rsidR="00CF4B09" w:rsidRPr="00CF4B09" w:rsidRDefault="00CF4B09" w:rsidP="00CF4B09">
      <w:pPr>
        <w:spacing w:after="0"/>
        <w:rPr>
          <w:rFonts w:cs="Arial"/>
          <w:sz w:val="24"/>
          <w:szCs w:val="24"/>
        </w:rPr>
      </w:pPr>
      <w:r w:rsidRPr="00622F52">
        <w:rPr>
          <w:rFonts w:cs="Arial"/>
          <w:b/>
          <w:bCs/>
          <w:sz w:val="24"/>
          <w:szCs w:val="24"/>
        </w:rPr>
        <w:t>Outcome 2</w:t>
      </w:r>
      <w:r w:rsidRPr="00CF4B09">
        <w:rPr>
          <w:rFonts w:cs="Arial"/>
          <w:sz w:val="24"/>
          <w:szCs w:val="24"/>
        </w:rPr>
        <w:t>: More nature throughout Maroondah</w:t>
      </w:r>
    </w:p>
    <w:p w14:paraId="32BEA6C1" w14:textId="2484C9FF" w:rsidR="00CF4B09" w:rsidRDefault="00CF4B09" w:rsidP="00CF4B09">
      <w:pPr>
        <w:spacing w:after="0"/>
        <w:rPr>
          <w:rFonts w:cs="Arial"/>
          <w:sz w:val="24"/>
          <w:szCs w:val="24"/>
        </w:rPr>
      </w:pPr>
      <w:r w:rsidRPr="00622F52">
        <w:rPr>
          <w:rFonts w:cs="Arial"/>
          <w:b/>
          <w:bCs/>
          <w:sz w:val="24"/>
          <w:szCs w:val="24"/>
        </w:rPr>
        <w:t>Priority Action 2.3(b)</w:t>
      </w:r>
      <w:r w:rsidRPr="00CF4B09">
        <w:rPr>
          <w:rFonts w:cs="Arial"/>
          <w:sz w:val="24"/>
          <w:szCs w:val="24"/>
        </w:rPr>
        <w:t>:</w:t>
      </w:r>
      <w:r>
        <w:rPr>
          <w:rFonts w:cs="Arial"/>
          <w:sz w:val="24"/>
          <w:szCs w:val="24"/>
        </w:rPr>
        <w:t xml:space="preserve"> </w:t>
      </w:r>
      <w:r w:rsidRPr="00CF4B09">
        <w:rPr>
          <w:rFonts w:cs="Arial"/>
          <w:sz w:val="24"/>
          <w:szCs w:val="24"/>
        </w:rPr>
        <w:t>Review the 2005 Habitat Corridor Strategy to confirm priority linkage routes and align with this strategy’s focus on habitat for a suite of ‘focal’ species</w:t>
      </w:r>
    </w:p>
    <w:p w14:paraId="1545EED1" w14:textId="594623F3" w:rsidR="00B9564E" w:rsidRDefault="00B9564E" w:rsidP="00CF4B09">
      <w:pPr>
        <w:spacing w:after="0"/>
        <w:rPr>
          <w:rFonts w:cs="Arial"/>
          <w:sz w:val="24"/>
          <w:szCs w:val="24"/>
        </w:rPr>
      </w:pPr>
    </w:p>
    <w:p w14:paraId="4C201790" w14:textId="77777777" w:rsidR="00A85729" w:rsidRDefault="00A85729" w:rsidP="00CF4B09">
      <w:pPr>
        <w:spacing w:after="0"/>
        <w:rPr>
          <w:rFonts w:cs="Arial"/>
          <w:sz w:val="24"/>
          <w:szCs w:val="24"/>
        </w:rPr>
      </w:pPr>
    </w:p>
    <w:p w14:paraId="1ECF0098" w14:textId="12774DD8" w:rsidR="00B9564E" w:rsidRPr="00724593" w:rsidRDefault="00B9564E" w:rsidP="00B9564E">
      <w:pPr>
        <w:spacing w:after="0"/>
        <w:rPr>
          <w:rFonts w:cs="Arial"/>
          <w:b/>
          <w:bCs/>
          <w:sz w:val="24"/>
          <w:szCs w:val="24"/>
        </w:rPr>
      </w:pPr>
      <w:hyperlink r:id="rId19" w:history="1">
        <w:r w:rsidRPr="00EA7038">
          <w:rPr>
            <w:rStyle w:val="Hyperlink"/>
            <w:rFonts w:cs="Arial"/>
            <w:b/>
            <w:bCs/>
            <w:sz w:val="24"/>
            <w:szCs w:val="24"/>
          </w:rPr>
          <w:t>Maroondah Habitat Connectivity Plan 2021</w:t>
        </w:r>
      </w:hyperlink>
    </w:p>
    <w:p w14:paraId="64E94DF6" w14:textId="7BEFDFFC" w:rsidR="00B9564E" w:rsidRDefault="001B1955" w:rsidP="00B9564E">
      <w:pPr>
        <w:spacing w:after="0"/>
        <w:rPr>
          <w:rFonts w:cs="Arial"/>
          <w:sz w:val="24"/>
          <w:szCs w:val="24"/>
        </w:rPr>
      </w:pPr>
      <w:r w:rsidRPr="001B1955">
        <w:rPr>
          <w:rFonts w:cs="Arial"/>
          <w:noProof/>
          <w:sz w:val="24"/>
          <w:szCs w:val="24"/>
        </w:rPr>
        <w:drawing>
          <wp:anchor distT="0" distB="0" distL="114300" distR="114300" simplePos="0" relativeHeight="251658267" behindDoc="1" locked="0" layoutInCell="1" allowOverlap="1" wp14:anchorId="6823181A" wp14:editId="0D7C65A5">
            <wp:simplePos x="0" y="0"/>
            <wp:positionH relativeFrom="column">
              <wp:posOffset>4755726</wp:posOffset>
            </wp:positionH>
            <wp:positionV relativeFrom="paragraph">
              <wp:posOffset>18415</wp:posOffset>
            </wp:positionV>
            <wp:extent cx="1190625" cy="1687830"/>
            <wp:effectExtent l="38100" t="38100" r="104775" b="102870"/>
            <wp:wrapTight wrapText="bothSides">
              <wp:wrapPolygon edited="0">
                <wp:start x="0" y="-488"/>
                <wp:lineTo x="-691" y="-244"/>
                <wp:lineTo x="-691" y="21698"/>
                <wp:lineTo x="-346" y="22673"/>
                <wp:lineTo x="22464" y="22673"/>
                <wp:lineTo x="23155" y="19260"/>
                <wp:lineTo x="23155" y="3657"/>
                <wp:lineTo x="22118" y="0"/>
                <wp:lineTo x="22118" y="-488"/>
                <wp:lineTo x="0" y="-488"/>
              </wp:wrapPolygon>
            </wp:wrapTight>
            <wp:docPr id="4827700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770013"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190625" cy="1687830"/>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B9564E">
        <w:rPr>
          <w:rFonts w:cs="Arial"/>
          <w:sz w:val="24"/>
          <w:szCs w:val="24"/>
        </w:rPr>
        <w:t>The consultancy Eco</w:t>
      </w:r>
      <w:r w:rsidR="00EA7038">
        <w:rPr>
          <w:rFonts w:cs="Arial"/>
          <w:sz w:val="24"/>
          <w:szCs w:val="24"/>
        </w:rPr>
        <w:t xml:space="preserve"> </w:t>
      </w:r>
      <w:r w:rsidR="00B9564E">
        <w:rPr>
          <w:rFonts w:cs="Arial"/>
          <w:sz w:val="24"/>
          <w:szCs w:val="24"/>
        </w:rPr>
        <w:t xml:space="preserve">Logical Australia was engaged in June 2020 to </w:t>
      </w:r>
      <w:r w:rsidR="00724593">
        <w:rPr>
          <w:rFonts w:cs="Arial"/>
          <w:sz w:val="24"/>
          <w:szCs w:val="24"/>
        </w:rPr>
        <w:t>utilise the</w:t>
      </w:r>
      <w:r w:rsidR="00B9564E">
        <w:rPr>
          <w:rFonts w:cs="Arial"/>
          <w:sz w:val="24"/>
          <w:szCs w:val="24"/>
        </w:rPr>
        <w:t xml:space="preserve"> spatial</w:t>
      </w:r>
      <w:r w:rsidRPr="001B1955">
        <w:rPr>
          <w:rFonts w:cs="Arial"/>
          <w:sz w:val="24"/>
          <w:szCs w:val="24"/>
        </w:rPr>
        <w:t xml:space="preserve"> </w:t>
      </w:r>
      <w:r w:rsidR="00B9564E">
        <w:rPr>
          <w:rFonts w:cs="Arial"/>
          <w:sz w:val="24"/>
          <w:szCs w:val="24"/>
        </w:rPr>
        <w:t xml:space="preserve">modelling </w:t>
      </w:r>
      <w:r w:rsidR="00724593" w:rsidRPr="00724593">
        <w:rPr>
          <w:rFonts w:cs="Arial"/>
          <w:sz w:val="24"/>
          <w:szCs w:val="24"/>
        </w:rPr>
        <w:t xml:space="preserve">decision </w:t>
      </w:r>
      <w:r w:rsidR="00B9564E">
        <w:rPr>
          <w:rFonts w:cs="Arial"/>
          <w:sz w:val="24"/>
          <w:szCs w:val="24"/>
        </w:rPr>
        <w:t xml:space="preserve">framework </w:t>
      </w:r>
      <w:r w:rsidR="00724593" w:rsidRPr="00724593">
        <w:rPr>
          <w:rFonts w:cs="Arial"/>
          <w:sz w:val="24"/>
          <w:szCs w:val="24"/>
        </w:rPr>
        <w:t>General Approach to Planning Connectivity from Local to Regional Scales (GAP-</w:t>
      </w:r>
      <w:proofErr w:type="spellStart"/>
      <w:r w:rsidR="00724593" w:rsidRPr="00724593">
        <w:rPr>
          <w:rFonts w:cs="Arial"/>
          <w:sz w:val="24"/>
          <w:szCs w:val="24"/>
        </w:rPr>
        <w:t>CloSR</w:t>
      </w:r>
      <w:proofErr w:type="spellEnd"/>
      <w:r w:rsidR="00724593" w:rsidRPr="00724593">
        <w:rPr>
          <w:rFonts w:cs="Arial"/>
          <w:sz w:val="24"/>
          <w:szCs w:val="24"/>
        </w:rPr>
        <w:t xml:space="preserve">) </w:t>
      </w:r>
      <w:r w:rsidR="00724593">
        <w:rPr>
          <w:rFonts w:cs="Arial"/>
          <w:sz w:val="24"/>
          <w:szCs w:val="24"/>
        </w:rPr>
        <w:t xml:space="preserve">to identify the </w:t>
      </w:r>
      <w:r w:rsidR="00622F52">
        <w:rPr>
          <w:rFonts w:cs="Arial"/>
          <w:sz w:val="24"/>
          <w:szCs w:val="24"/>
        </w:rPr>
        <w:t>pathways</w:t>
      </w:r>
      <w:r w:rsidR="00724593">
        <w:rPr>
          <w:rFonts w:cs="Arial"/>
          <w:sz w:val="24"/>
          <w:szCs w:val="24"/>
        </w:rPr>
        <w:t xml:space="preserve"> through the Maroondah landscape that offered the best potential for improving habitat connectivity. Guided by an advisory group of internal and external people with </w:t>
      </w:r>
      <w:r w:rsidR="00622F52">
        <w:rPr>
          <w:rFonts w:cs="Arial"/>
          <w:sz w:val="24"/>
          <w:szCs w:val="24"/>
        </w:rPr>
        <w:t xml:space="preserve">relevant </w:t>
      </w:r>
      <w:r w:rsidR="00724593">
        <w:rPr>
          <w:rFonts w:cs="Arial"/>
          <w:sz w:val="24"/>
          <w:szCs w:val="24"/>
        </w:rPr>
        <w:t xml:space="preserve">knowledge and expertise, the resulting </w:t>
      </w:r>
      <w:r w:rsidR="00724593" w:rsidRPr="00622F52">
        <w:rPr>
          <w:rFonts w:cs="Arial"/>
          <w:i/>
          <w:iCs/>
          <w:sz w:val="24"/>
          <w:szCs w:val="24"/>
        </w:rPr>
        <w:t>Maroondah Habitat Connectivity Plan 2021</w:t>
      </w:r>
      <w:r w:rsidR="00724593">
        <w:rPr>
          <w:rFonts w:cs="Arial"/>
          <w:sz w:val="24"/>
          <w:szCs w:val="24"/>
        </w:rPr>
        <w:t xml:space="preserve"> identified </w:t>
      </w:r>
      <w:proofErr w:type="gramStart"/>
      <w:r w:rsidR="00724593">
        <w:rPr>
          <w:rFonts w:cs="Arial"/>
          <w:sz w:val="24"/>
          <w:szCs w:val="24"/>
        </w:rPr>
        <w:t>a number of</w:t>
      </w:r>
      <w:proofErr w:type="gramEnd"/>
      <w:r w:rsidR="00724593">
        <w:rPr>
          <w:rFonts w:cs="Arial"/>
          <w:sz w:val="24"/>
          <w:szCs w:val="24"/>
        </w:rPr>
        <w:t xml:space="preserve"> priority locations that together formed </w:t>
      </w:r>
      <w:proofErr w:type="gramStart"/>
      <w:r w:rsidR="00724593">
        <w:rPr>
          <w:rFonts w:cs="Arial"/>
          <w:sz w:val="24"/>
          <w:szCs w:val="24"/>
        </w:rPr>
        <w:t>a number of</w:t>
      </w:r>
      <w:proofErr w:type="gramEnd"/>
      <w:r w:rsidR="00724593">
        <w:rPr>
          <w:rFonts w:cs="Arial"/>
          <w:sz w:val="24"/>
          <w:szCs w:val="24"/>
        </w:rPr>
        <w:t xml:space="preserve"> biolinks or wildlife </w:t>
      </w:r>
      <w:r w:rsidR="00622F52">
        <w:rPr>
          <w:rFonts w:cs="Arial"/>
          <w:sz w:val="24"/>
          <w:szCs w:val="24"/>
        </w:rPr>
        <w:t xml:space="preserve">movement </w:t>
      </w:r>
      <w:r w:rsidR="00724593">
        <w:rPr>
          <w:rFonts w:cs="Arial"/>
          <w:sz w:val="24"/>
          <w:szCs w:val="24"/>
        </w:rPr>
        <w:t>corridor pathways.</w:t>
      </w:r>
    </w:p>
    <w:p w14:paraId="1E532F65" w14:textId="783C8227" w:rsidR="00CF4B09" w:rsidRDefault="00724593" w:rsidP="00CF4B09">
      <w:pPr>
        <w:spacing w:after="0"/>
        <w:rPr>
          <w:rFonts w:cs="Arial"/>
          <w:sz w:val="24"/>
          <w:szCs w:val="24"/>
        </w:rPr>
      </w:pPr>
      <w:proofErr w:type="gramStart"/>
      <w:r>
        <w:rPr>
          <w:rFonts w:cs="Arial"/>
          <w:sz w:val="24"/>
          <w:szCs w:val="24"/>
        </w:rPr>
        <w:t>In order to</w:t>
      </w:r>
      <w:proofErr w:type="gramEnd"/>
      <w:r>
        <w:rPr>
          <w:rFonts w:cs="Arial"/>
          <w:sz w:val="24"/>
          <w:szCs w:val="24"/>
        </w:rPr>
        <w:t xml:space="preserve"> depict these biolinks on a map, a 50</w:t>
      </w:r>
      <w:r w:rsidR="002B38E3">
        <w:rPr>
          <w:rFonts w:cs="Arial"/>
          <w:sz w:val="24"/>
          <w:szCs w:val="24"/>
        </w:rPr>
        <w:t>-</w:t>
      </w:r>
      <w:r>
        <w:rPr>
          <w:rFonts w:cs="Arial"/>
          <w:sz w:val="24"/>
          <w:szCs w:val="24"/>
        </w:rPr>
        <w:t>metre buffer was drawn around each priority location with eight b</w:t>
      </w:r>
      <w:r w:rsidR="00B9564E">
        <w:rPr>
          <w:rFonts w:cs="Arial"/>
          <w:sz w:val="24"/>
          <w:szCs w:val="24"/>
        </w:rPr>
        <w:t>iolinks</w:t>
      </w:r>
      <w:r>
        <w:rPr>
          <w:rFonts w:cs="Arial"/>
          <w:sz w:val="24"/>
          <w:szCs w:val="24"/>
        </w:rPr>
        <w:t xml:space="preserve"> identified and named.</w:t>
      </w:r>
      <w:r w:rsidR="00622F52">
        <w:rPr>
          <w:rFonts w:cs="Arial"/>
          <w:sz w:val="24"/>
          <w:szCs w:val="24"/>
        </w:rPr>
        <w:t xml:space="preserve"> </w:t>
      </w:r>
    </w:p>
    <w:p w14:paraId="32B6A799" w14:textId="77777777" w:rsidR="00A85729" w:rsidRDefault="00A85729" w:rsidP="00CF4B09">
      <w:pPr>
        <w:spacing w:after="0"/>
        <w:rPr>
          <w:rFonts w:cs="Arial"/>
          <w:sz w:val="24"/>
          <w:szCs w:val="24"/>
        </w:rPr>
      </w:pPr>
    </w:p>
    <w:p w14:paraId="0DCCD474" w14:textId="3471BB03" w:rsidR="00B9564E" w:rsidRPr="00DD772B" w:rsidRDefault="000039F1" w:rsidP="00EF4A4E">
      <w:pPr>
        <w:spacing w:after="0"/>
        <w:rPr>
          <w:rStyle w:val="Hyperlink"/>
          <w:rFonts w:cs="Arial"/>
          <w:b/>
          <w:bCs/>
          <w:sz w:val="24"/>
          <w:szCs w:val="24"/>
        </w:rPr>
      </w:pPr>
      <w:r w:rsidRPr="001B1955">
        <w:rPr>
          <w:rFonts w:cs="Arial"/>
          <w:noProof/>
          <w:sz w:val="24"/>
          <w:szCs w:val="24"/>
        </w:rPr>
        <w:drawing>
          <wp:anchor distT="0" distB="0" distL="114300" distR="114300" simplePos="0" relativeHeight="251658268" behindDoc="1" locked="0" layoutInCell="1" allowOverlap="1" wp14:anchorId="6BC824C3" wp14:editId="1A44AE85">
            <wp:simplePos x="0" y="0"/>
            <wp:positionH relativeFrom="column">
              <wp:posOffset>4805891</wp:posOffset>
            </wp:positionH>
            <wp:positionV relativeFrom="paragraph">
              <wp:posOffset>161925</wp:posOffset>
            </wp:positionV>
            <wp:extent cx="1143635" cy="1610995"/>
            <wp:effectExtent l="38100" t="38100" r="94615" b="103505"/>
            <wp:wrapTight wrapText="bothSides">
              <wp:wrapPolygon edited="0">
                <wp:start x="0" y="-511"/>
                <wp:lineTo x="-720" y="-255"/>
                <wp:lineTo x="-720" y="21711"/>
                <wp:lineTo x="-360" y="22732"/>
                <wp:lineTo x="22308" y="22732"/>
                <wp:lineTo x="23027" y="20178"/>
                <wp:lineTo x="23027" y="3831"/>
                <wp:lineTo x="21948" y="0"/>
                <wp:lineTo x="21948" y="-511"/>
                <wp:lineTo x="0" y="-511"/>
              </wp:wrapPolygon>
            </wp:wrapTight>
            <wp:docPr id="1153496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496255"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143635" cy="1610995"/>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hyperlink r:id="rId22" w:history="1">
        <w:r w:rsidR="00DD772B" w:rsidRPr="00DD772B">
          <w:rPr>
            <w:rStyle w:val="Hyperlink"/>
            <w:rFonts w:cs="Arial"/>
            <w:b/>
            <w:bCs/>
            <w:sz w:val="24"/>
            <w:szCs w:val="24"/>
          </w:rPr>
          <w:t xml:space="preserve">Mullum </w:t>
        </w:r>
        <w:proofErr w:type="spellStart"/>
        <w:r w:rsidR="00DD772B" w:rsidRPr="00DD772B">
          <w:rPr>
            <w:rStyle w:val="Hyperlink"/>
            <w:rFonts w:cs="Arial"/>
            <w:b/>
            <w:bCs/>
            <w:sz w:val="24"/>
            <w:szCs w:val="24"/>
          </w:rPr>
          <w:t>Mullum</w:t>
        </w:r>
        <w:proofErr w:type="spellEnd"/>
        <w:r w:rsidR="00DD772B" w:rsidRPr="00DD772B">
          <w:rPr>
            <w:rStyle w:val="Hyperlink"/>
            <w:rFonts w:cs="Arial"/>
            <w:b/>
            <w:bCs/>
            <w:sz w:val="24"/>
            <w:szCs w:val="24"/>
          </w:rPr>
          <w:t xml:space="preserve"> Creek </w:t>
        </w:r>
        <w:proofErr w:type="spellStart"/>
        <w:r w:rsidR="00DD772B" w:rsidRPr="00DD772B">
          <w:rPr>
            <w:rStyle w:val="Hyperlink"/>
            <w:rFonts w:cs="Arial"/>
            <w:b/>
            <w:bCs/>
            <w:sz w:val="24"/>
            <w:szCs w:val="24"/>
          </w:rPr>
          <w:t>Biolink</w:t>
        </w:r>
        <w:proofErr w:type="spellEnd"/>
        <w:r w:rsidR="00DD772B" w:rsidRPr="00DD772B">
          <w:rPr>
            <w:rStyle w:val="Hyperlink"/>
            <w:rFonts w:cs="Arial"/>
            <w:b/>
            <w:bCs/>
            <w:sz w:val="24"/>
            <w:szCs w:val="24"/>
          </w:rPr>
          <w:t xml:space="preserve"> Action Plan 2025-2035</w:t>
        </w:r>
      </w:hyperlink>
    </w:p>
    <w:p w14:paraId="0843BCD3" w14:textId="26560683" w:rsidR="00DD772B" w:rsidRDefault="00DD772B" w:rsidP="00EF4A4E">
      <w:pPr>
        <w:spacing w:after="0"/>
        <w:rPr>
          <w:rFonts w:cs="Arial"/>
          <w:sz w:val="24"/>
          <w:szCs w:val="24"/>
        </w:rPr>
      </w:pPr>
      <w:r>
        <w:rPr>
          <w:rFonts w:cs="Arial"/>
          <w:sz w:val="24"/>
          <w:szCs w:val="24"/>
        </w:rPr>
        <w:t xml:space="preserve">The </w:t>
      </w:r>
      <w:r w:rsidRPr="00DD772B">
        <w:rPr>
          <w:rFonts w:cs="Arial"/>
          <w:i/>
          <w:iCs/>
          <w:sz w:val="24"/>
          <w:szCs w:val="24"/>
        </w:rPr>
        <w:t xml:space="preserve">Mullum </w:t>
      </w:r>
      <w:proofErr w:type="spellStart"/>
      <w:r w:rsidRPr="00DD772B">
        <w:rPr>
          <w:rFonts w:cs="Arial"/>
          <w:i/>
          <w:iCs/>
          <w:sz w:val="24"/>
          <w:szCs w:val="24"/>
        </w:rPr>
        <w:t>Mullum</w:t>
      </w:r>
      <w:proofErr w:type="spellEnd"/>
      <w:r w:rsidRPr="00DD772B">
        <w:rPr>
          <w:rFonts w:cs="Arial"/>
          <w:i/>
          <w:iCs/>
          <w:sz w:val="24"/>
          <w:szCs w:val="24"/>
        </w:rPr>
        <w:t xml:space="preserve"> Creek </w:t>
      </w:r>
      <w:proofErr w:type="spellStart"/>
      <w:r w:rsidRPr="00DD772B">
        <w:rPr>
          <w:rFonts w:cs="Arial"/>
          <w:i/>
          <w:iCs/>
          <w:sz w:val="24"/>
          <w:szCs w:val="24"/>
        </w:rPr>
        <w:t>Biolink</w:t>
      </w:r>
      <w:proofErr w:type="spellEnd"/>
      <w:r w:rsidRPr="00DD772B">
        <w:rPr>
          <w:rFonts w:cs="Arial"/>
          <w:i/>
          <w:iCs/>
          <w:sz w:val="24"/>
          <w:szCs w:val="24"/>
        </w:rPr>
        <w:t xml:space="preserve"> Action Plan 2025-2035</w:t>
      </w:r>
      <w:r>
        <w:rPr>
          <w:rFonts w:cs="Arial"/>
          <w:sz w:val="24"/>
          <w:szCs w:val="24"/>
        </w:rPr>
        <w:t xml:space="preserve"> was adopted by Council in</w:t>
      </w:r>
      <w:r w:rsidR="001B1955" w:rsidRPr="001B1955">
        <w:rPr>
          <w:rFonts w:cs="Arial"/>
          <w:sz w:val="24"/>
          <w:szCs w:val="24"/>
        </w:rPr>
        <w:t xml:space="preserve"> </w:t>
      </w:r>
      <w:r>
        <w:rPr>
          <w:rFonts w:cs="Arial"/>
          <w:sz w:val="24"/>
          <w:szCs w:val="24"/>
        </w:rPr>
        <w:t xml:space="preserve">December 2024. The Mullum </w:t>
      </w:r>
      <w:proofErr w:type="spellStart"/>
      <w:r>
        <w:rPr>
          <w:rFonts w:cs="Arial"/>
          <w:sz w:val="24"/>
          <w:szCs w:val="24"/>
        </w:rPr>
        <w:t>Mullum</w:t>
      </w:r>
      <w:proofErr w:type="spellEnd"/>
      <w:r>
        <w:rPr>
          <w:rFonts w:cs="Arial"/>
          <w:sz w:val="24"/>
          <w:szCs w:val="24"/>
        </w:rPr>
        <w:t xml:space="preserve"> Creek </w:t>
      </w:r>
      <w:proofErr w:type="spellStart"/>
      <w:r>
        <w:rPr>
          <w:rFonts w:cs="Arial"/>
          <w:sz w:val="24"/>
          <w:szCs w:val="24"/>
        </w:rPr>
        <w:t>Biolink</w:t>
      </w:r>
      <w:proofErr w:type="spellEnd"/>
      <w:r>
        <w:rPr>
          <w:rFonts w:cs="Arial"/>
          <w:sz w:val="24"/>
          <w:szCs w:val="24"/>
        </w:rPr>
        <w:t xml:space="preserve"> was the first of the eight identified biolinks across Maroondah to undergo the next level of more detailed action planning. The planning process was a highly collaborative one, involving a wide range of key stakeholders from the start, and has provided the </w:t>
      </w:r>
      <w:r w:rsidR="00A85729">
        <w:rPr>
          <w:rFonts w:cs="Arial"/>
          <w:sz w:val="24"/>
          <w:szCs w:val="24"/>
        </w:rPr>
        <w:t xml:space="preserve">action </w:t>
      </w:r>
      <w:r>
        <w:rPr>
          <w:rFonts w:cs="Arial"/>
          <w:sz w:val="24"/>
          <w:szCs w:val="24"/>
        </w:rPr>
        <w:t xml:space="preserve">planning process template </w:t>
      </w:r>
      <w:r w:rsidR="00A85729">
        <w:rPr>
          <w:rFonts w:cs="Arial"/>
          <w:sz w:val="24"/>
          <w:szCs w:val="24"/>
        </w:rPr>
        <w:t>for the Dandenong-Tarralla-Bungalook Creeks Biolink.</w:t>
      </w:r>
    </w:p>
    <w:p w14:paraId="52DBA69F" w14:textId="1A76ADB9" w:rsidR="00EF4A4E" w:rsidRDefault="00EF4A4E">
      <w:pPr>
        <w:rPr>
          <w:rFonts w:cs="Arial"/>
          <w:sz w:val="24"/>
          <w:szCs w:val="24"/>
        </w:rPr>
      </w:pPr>
      <w:r>
        <w:rPr>
          <w:rFonts w:cs="Arial"/>
          <w:sz w:val="24"/>
          <w:szCs w:val="24"/>
        </w:rPr>
        <w:br w:type="page"/>
      </w:r>
    </w:p>
    <w:p w14:paraId="2E61EEFB" w14:textId="28FDB620" w:rsidR="00344F88" w:rsidRPr="00344F88" w:rsidRDefault="00344F88" w:rsidP="00344F88">
      <w:pPr>
        <w:pStyle w:val="Heading1"/>
      </w:pPr>
      <w:bookmarkStart w:id="5" w:name="_Toc205906825"/>
      <w:bookmarkStart w:id="6" w:name="_Hlk139962938"/>
      <w:r>
        <w:rPr>
          <w:noProof/>
        </w:rPr>
        <w:lastRenderedPageBreak/>
        <w:drawing>
          <wp:anchor distT="0" distB="0" distL="114300" distR="114300" simplePos="0" relativeHeight="251612160" behindDoc="1" locked="0" layoutInCell="1" allowOverlap="1" wp14:anchorId="6064B4A8" wp14:editId="5E1EF759">
            <wp:simplePos x="0" y="0"/>
            <wp:positionH relativeFrom="column">
              <wp:posOffset>30480</wp:posOffset>
            </wp:positionH>
            <wp:positionV relativeFrom="paragraph">
              <wp:posOffset>343860</wp:posOffset>
            </wp:positionV>
            <wp:extent cx="5977255" cy="5814060"/>
            <wp:effectExtent l="0" t="0" r="4445" b="0"/>
            <wp:wrapTight wrapText="bothSides">
              <wp:wrapPolygon edited="0">
                <wp:start x="0" y="0"/>
                <wp:lineTo x="0" y="21515"/>
                <wp:lineTo x="21547" y="21515"/>
                <wp:lineTo x="21547" y="0"/>
                <wp:lineTo x="0" y="0"/>
              </wp:wrapPolygon>
            </wp:wrapTight>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3779" t="19091" r="36628" b="17265"/>
                    <a:stretch/>
                  </pic:blipFill>
                  <pic:spPr bwMode="auto">
                    <a:xfrm>
                      <a:off x="0" y="0"/>
                      <a:ext cx="5977255" cy="58140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A7038">
        <w:t>T</w:t>
      </w:r>
      <w:r w:rsidR="00211ED4" w:rsidRPr="007A1102">
        <w:t xml:space="preserve">he </w:t>
      </w:r>
      <w:r w:rsidR="00E654D1" w:rsidRPr="00E654D1">
        <w:t>Dandenong-</w:t>
      </w:r>
      <w:proofErr w:type="spellStart"/>
      <w:r w:rsidR="00E654D1" w:rsidRPr="00344F88">
        <w:t>Tarralla</w:t>
      </w:r>
      <w:proofErr w:type="spellEnd"/>
      <w:r w:rsidR="00E654D1" w:rsidRPr="00E654D1">
        <w:t>-</w:t>
      </w:r>
      <w:proofErr w:type="spellStart"/>
      <w:r w:rsidR="00E654D1" w:rsidRPr="00E654D1">
        <w:t>Bungalook</w:t>
      </w:r>
      <w:proofErr w:type="spellEnd"/>
      <w:r w:rsidR="00E654D1" w:rsidRPr="00E654D1">
        <w:t xml:space="preserve"> Creeks </w:t>
      </w:r>
      <w:proofErr w:type="spellStart"/>
      <w:r w:rsidR="00211ED4" w:rsidRPr="007A1102">
        <w:t>Biolink</w:t>
      </w:r>
      <w:bookmarkEnd w:id="5"/>
      <w:proofErr w:type="spellEnd"/>
    </w:p>
    <w:p w14:paraId="6E24B978" w14:textId="74C83903" w:rsidR="00211ED4" w:rsidRPr="00211ED4" w:rsidRDefault="00FB766C" w:rsidP="00211ED4">
      <w:pPr>
        <w:spacing w:after="0"/>
        <w:rPr>
          <w:rFonts w:cs="Arial"/>
          <w:sz w:val="24"/>
          <w:szCs w:val="24"/>
        </w:rPr>
      </w:pPr>
      <w:r>
        <w:rPr>
          <w:rFonts w:cs="Arial"/>
          <w:sz w:val="24"/>
          <w:szCs w:val="24"/>
        </w:rPr>
        <w:t>Biolinks are the routes that represent the best opportunities</w:t>
      </w:r>
      <w:r w:rsidRPr="00FB766C">
        <w:rPr>
          <w:rFonts w:cs="Arial"/>
          <w:sz w:val="24"/>
          <w:szCs w:val="24"/>
        </w:rPr>
        <w:t xml:space="preserve"> </w:t>
      </w:r>
      <w:bookmarkEnd w:id="6"/>
      <w:r w:rsidRPr="00211ED4">
        <w:rPr>
          <w:rFonts w:cs="Arial"/>
          <w:sz w:val="24"/>
          <w:szCs w:val="24"/>
        </w:rPr>
        <w:t xml:space="preserve">for </w:t>
      </w:r>
      <w:r>
        <w:rPr>
          <w:rFonts w:cs="Arial"/>
          <w:sz w:val="24"/>
          <w:szCs w:val="24"/>
        </w:rPr>
        <w:t xml:space="preserve">improving habitat connectivity </w:t>
      </w:r>
      <w:r w:rsidR="00062EF4">
        <w:rPr>
          <w:rFonts w:cs="Arial"/>
          <w:sz w:val="24"/>
          <w:szCs w:val="24"/>
        </w:rPr>
        <w:t>to</w:t>
      </w:r>
      <w:r>
        <w:rPr>
          <w:rFonts w:cs="Arial"/>
          <w:sz w:val="24"/>
          <w:szCs w:val="24"/>
        </w:rPr>
        <w:t xml:space="preserve"> facilitat</w:t>
      </w:r>
      <w:r w:rsidR="00062EF4">
        <w:rPr>
          <w:rFonts w:cs="Arial"/>
          <w:sz w:val="24"/>
          <w:szCs w:val="24"/>
        </w:rPr>
        <w:t>e</w:t>
      </w:r>
      <w:r>
        <w:rPr>
          <w:rFonts w:cs="Arial"/>
          <w:sz w:val="24"/>
          <w:szCs w:val="24"/>
        </w:rPr>
        <w:t xml:space="preserve"> wildlife movement</w:t>
      </w:r>
      <w:r w:rsidRPr="00FB766C">
        <w:rPr>
          <w:rFonts w:cs="Arial"/>
          <w:sz w:val="24"/>
          <w:szCs w:val="24"/>
        </w:rPr>
        <w:t xml:space="preserve"> </w:t>
      </w:r>
      <w:r>
        <w:rPr>
          <w:rFonts w:cs="Arial"/>
          <w:sz w:val="24"/>
          <w:szCs w:val="24"/>
        </w:rPr>
        <w:t>through a landscape.</w:t>
      </w:r>
    </w:p>
    <w:p w14:paraId="7E884908" w14:textId="43D52D7D" w:rsidR="00FB766C" w:rsidRDefault="00FB766C" w:rsidP="00211ED4">
      <w:pPr>
        <w:spacing w:after="0"/>
        <w:rPr>
          <w:rFonts w:cs="Arial"/>
          <w:sz w:val="24"/>
          <w:szCs w:val="24"/>
        </w:rPr>
      </w:pPr>
    </w:p>
    <w:p w14:paraId="04D08B68" w14:textId="4359137B" w:rsidR="00211ED4" w:rsidRDefault="0004199A" w:rsidP="00211ED4">
      <w:pPr>
        <w:spacing w:after="0"/>
        <w:rPr>
          <w:rFonts w:cs="Arial"/>
          <w:sz w:val="24"/>
          <w:szCs w:val="24"/>
        </w:rPr>
      </w:pPr>
      <w:r>
        <w:rPr>
          <w:rFonts w:cs="Arial"/>
          <w:sz w:val="24"/>
          <w:szCs w:val="24"/>
        </w:rPr>
        <w:t xml:space="preserve">The </w:t>
      </w:r>
      <w:r w:rsidR="00E654D1" w:rsidRPr="00E654D1">
        <w:rPr>
          <w:rFonts w:cs="Arial"/>
          <w:sz w:val="24"/>
          <w:szCs w:val="24"/>
        </w:rPr>
        <w:t xml:space="preserve">Dandenong-Tarralla-Bungalook Creeks </w:t>
      </w:r>
      <w:r w:rsidR="00211ED4">
        <w:rPr>
          <w:rFonts w:cs="Arial"/>
          <w:sz w:val="24"/>
          <w:szCs w:val="24"/>
        </w:rPr>
        <w:t xml:space="preserve">Biolink is </w:t>
      </w:r>
      <w:r w:rsidR="00E654D1">
        <w:rPr>
          <w:rFonts w:cs="Arial"/>
          <w:sz w:val="24"/>
          <w:szCs w:val="24"/>
        </w:rPr>
        <w:t>a combination of three</w:t>
      </w:r>
      <w:r w:rsidR="00211ED4">
        <w:rPr>
          <w:rFonts w:cs="Arial"/>
          <w:sz w:val="24"/>
          <w:szCs w:val="24"/>
        </w:rPr>
        <w:t xml:space="preserve"> of </w:t>
      </w:r>
      <w:r w:rsidR="00211ED4" w:rsidRPr="00211ED4">
        <w:rPr>
          <w:rFonts w:cs="Arial"/>
          <w:sz w:val="24"/>
          <w:szCs w:val="24"/>
        </w:rPr>
        <w:t xml:space="preserve">eight biolinks </w:t>
      </w:r>
      <w:r w:rsidR="00FB766C">
        <w:rPr>
          <w:rFonts w:cs="Arial"/>
          <w:sz w:val="24"/>
          <w:szCs w:val="24"/>
        </w:rPr>
        <w:t>in</w:t>
      </w:r>
      <w:r w:rsidR="00211ED4" w:rsidRPr="00211ED4">
        <w:rPr>
          <w:rFonts w:cs="Arial"/>
          <w:sz w:val="24"/>
          <w:szCs w:val="24"/>
        </w:rPr>
        <w:t xml:space="preserve"> Maroondah </w:t>
      </w:r>
      <w:r w:rsidR="00EF4A4E">
        <w:rPr>
          <w:rFonts w:cs="Arial"/>
          <w:sz w:val="24"/>
          <w:szCs w:val="24"/>
        </w:rPr>
        <w:t xml:space="preserve">that have been </w:t>
      </w:r>
      <w:r w:rsidR="00211ED4" w:rsidRPr="00211ED4">
        <w:rPr>
          <w:rFonts w:cs="Arial"/>
          <w:sz w:val="24"/>
          <w:szCs w:val="24"/>
        </w:rPr>
        <w:t xml:space="preserve">identified </w:t>
      </w:r>
      <w:r w:rsidR="00211ED4">
        <w:rPr>
          <w:rFonts w:cs="Arial"/>
          <w:sz w:val="24"/>
          <w:szCs w:val="24"/>
        </w:rPr>
        <w:t xml:space="preserve">through a process of </w:t>
      </w:r>
      <w:r w:rsidR="00211ED4" w:rsidRPr="00211ED4">
        <w:rPr>
          <w:rFonts w:cs="Arial"/>
          <w:sz w:val="24"/>
          <w:szCs w:val="24"/>
        </w:rPr>
        <w:t>spatial modelling</w:t>
      </w:r>
      <w:r w:rsidR="007A1102">
        <w:rPr>
          <w:rFonts w:cs="Arial"/>
          <w:sz w:val="24"/>
          <w:szCs w:val="24"/>
        </w:rPr>
        <w:t xml:space="preserve"> (for more detail on the modelling process view the </w:t>
      </w:r>
      <w:r w:rsidR="00622F52">
        <w:rPr>
          <w:rFonts w:cs="Arial"/>
          <w:sz w:val="24"/>
          <w:szCs w:val="24"/>
        </w:rPr>
        <w:t xml:space="preserve">consultancy </w:t>
      </w:r>
      <w:r w:rsidR="007A1102">
        <w:rPr>
          <w:rFonts w:cs="Arial"/>
          <w:sz w:val="24"/>
          <w:szCs w:val="24"/>
        </w:rPr>
        <w:t xml:space="preserve">report </w:t>
      </w:r>
      <w:hyperlink r:id="rId24" w:history="1">
        <w:r w:rsidR="007A1102" w:rsidRPr="007A1102">
          <w:rPr>
            <w:rStyle w:val="Hyperlink"/>
            <w:rFonts w:cs="Arial"/>
            <w:sz w:val="24"/>
            <w:szCs w:val="24"/>
          </w:rPr>
          <w:t>here</w:t>
        </w:r>
      </w:hyperlink>
      <w:r w:rsidR="007A1102">
        <w:rPr>
          <w:rFonts w:cs="Arial"/>
          <w:sz w:val="24"/>
          <w:szCs w:val="24"/>
        </w:rPr>
        <w:t>)</w:t>
      </w:r>
      <w:r w:rsidR="00211ED4">
        <w:rPr>
          <w:rFonts w:cs="Arial"/>
          <w:sz w:val="24"/>
          <w:szCs w:val="24"/>
        </w:rPr>
        <w:t>.</w:t>
      </w:r>
    </w:p>
    <w:p w14:paraId="31BF8809" w14:textId="5FE1AD8C" w:rsidR="00211ED4" w:rsidRDefault="00211ED4" w:rsidP="00211ED4">
      <w:pPr>
        <w:spacing w:after="0"/>
        <w:rPr>
          <w:rFonts w:cs="Arial"/>
          <w:sz w:val="24"/>
          <w:szCs w:val="24"/>
        </w:rPr>
      </w:pPr>
      <w:r>
        <w:rPr>
          <w:rFonts w:cs="Arial"/>
          <w:sz w:val="24"/>
          <w:szCs w:val="24"/>
        </w:rPr>
        <w:t>The</w:t>
      </w:r>
      <w:r w:rsidR="00FB766C">
        <w:rPr>
          <w:rFonts w:cs="Arial"/>
          <w:sz w:val="24"/>
          <w:szCs w:val="24"/>
        </w:rPr>
        <w:t>se</w:t>
      </w:r>
      <w:r>
        <w:rPr>
          <w:rFonts w:cs="Arial"/>
          <w:sz w:val="24"/>
          <w:szCs w:val="24"/>
        </w:rPr>
        <w:t xml:space="preserve"> eight biolinks</w:t>
      </w:r>
      <w:r w:rsidRPr="00211ED4">
        <w:rPr>
          <w:rFonts w:cs="Arial"/>
          <w:sz w:val="24"/>
          <w:szCs w:val="24"/>
        </w:rPr>
        <w:t xml:space="preserve"> </w:t>
      </w:r>
      <w:r w:rsidR="00062EF4">
        <w:rPr>
          <w:rFonts w:cs="Arial"/>
          <w:sz w:val="24"/>
          <w:szCs w:val="24"/>
        </w:rPr>
        <w:t>are considered</w:t>
      </w:r>
      <w:r w:rsidRPr="00211ED4">
        <w:rPr>
          <w:rFonts w:cs="Arial"/>
          <w:sz w:val="24"/>
          <w:szCs w:val="24"/>
        </w:rPr>
        <w:t xml:space="preserve"> the best opportunities </w:t>
      </w:r>
      <w:r w:rsidR="00FB766C">
        <w:rPr>
          <w:rFonts w:cs="Arial"/>
          <w:sz w:val="24"/>
          <w:szCs w:val="24"/>
        </w:rPr>
        <w:t>to enable</w:t>
      </w:r>
      <w:r w:rsidRPr="00211ED4">
        <w:rPr>
          <w:rFonts w:cs="Arial"/>
          <w:sz w:val="24"/>
          <w:szCs w:val="24"/>
        </w:rPr>
        <w:t xml:space="preserve"> more nature to disperse throughout Maroondah. </w:t>
      </w:r>
    </w:p>
    <w:p w14:paraId="22B06EFF" w14:textId="621073F7" w:rsidR="00A35496" w:rsidRDefault="00A35496" w:rsidP="00211ED4">
      <w:pPr>
        <w:spacing w:after="0"/>
        <w:rPr>
          <w:rFonts w:cs="Arial"/>
          <w:sz w:val="24"/>
          <w:szCs w:val="24"/>
        </w:rPr>
      </w:pPr>
    </w:p>
    <w:p w14:paraId="1DC5EAA7" w14:textId="3CE17AA0" w:rsidR="00A35496" w:rsidRDefault="00A35496" w:rsidP="00211ED4">
      <w:pPr>
        <w:spacing w:after="0"/>
        <w:rPr>
          <w:rFonts w:cs="Arial"/>
          <w:sz w:val="24"/>
          <w:szCs w:val="24"/>
        </w:rPr>
      </w:pPr>
      <w:r>
        <w:rPr>
          <w:rFonts w:cs="Arial"/>
          <w:sz w:val="24"/>
          <w:szCs w:val="24"/>
        </w:rPr>
        <w:t xml:space="preserve">These biolinks are </w:t>
      </w:r>
      <w:r w:rsidR="00622F52">
        <w:rPr>
          <w:rFonts w:cs="Arial"/>
          <w:sz w:val="24"/>
          <w:szCs w:val="24"/>
        </w:rPr>
        <w:t xml:space="preserve">identified </w:t>
      </w:r>
      <w:bookmarkStart w:id="7" w:name="_Hlk147398462"/>
      <w:r w:rsidR="00062EF4">
        <w:rPr>
          <w:rFonts w:cs="Arial"/>
          <w:sz w:val="24"/>
          <w:szCs w:val="24"/>
        </w:rPr>
        <w:t>‘</w:t>
      </w:r>
      <w:r>
        <w:rPr>
          <w:rFonts w:cs="Arial"/>
          <w:sz w:val="24"/>
          <w:szCs w:val="24"/>
        </w:rPr>
        <w:t>pathways</w:t>
      </w:r>
      <w:r w:rsidR="00062EF4">
        <w:rPr>
          <w:rFonts w:cs="Arial"/>
          <w:sz w:val="24"/>
          <w:szCs w:val="24"/>
        </w:rPr>
        <w:t xml:space="preserve"> of least resistance’ </w:t>
      </w:r>
      <w:bookmarkEnd w:id="7"/>
      <w:r>
        <w:rPr>
          <w:rFonts w:cs="Arial"/>
          <w:sz w:val="24"/>
          <w:szCs w:val="24"/>
        </w:rPr>
        <w:t xml:space="preserve">through the landscape that will each require a </w:t>
      </w:r>
      <w:r w:rsidR="008E1C0F">
        <w:rPr>
          <w:rFonts w:cs="Arial"/>
          <w:sz w:val="24"/>
          <w:szCs w:val="24"/>
        </w:rPr>
        <w:t>diversity</w:t>
      </w:r>
      <w:r>
        <w:rPr>
          <w:rFonts w:cs="Arial"/>
          <w:sz w:val="24"/>
          <w:szCs w:val="24"/>
        </w:rPr>
        <w:t xml:space="preserve"> of on-ground actions to become functioning wildlife movement corridors.</w:t>
      </w:r>
      <w:r w:rsidRPr="00A35496">
        <w:rPr>
          <w:rFonts w:cs="Arial"/>
          <w:sz w:val="24"/>
          <w:szCs w:val="24"/>
        </w:rPr>
        <w:t xml:space="preserve"> </w:t>
      </w:r>
      <w:r>
        <w:rPr>
          <w:rFonts w:cs="Arial"/>
          <w:sz w:val="24"/>
          <w:szCs w:val="24"/>
        </w:rPr>
        <w:t xml:space="preserve">Once created, each biolink is expected to enable a wide range of fauna to </w:t>
      </w:r>
      <w:r w:rsidR="00062EF4">
        <w:rPr>
          <w:rFonts w:cs="Arial"/>
          <w:sz w:val="24"/>
          <w:szCs w:val="24"/>
        </w:rPr>
        <w:t xml:space="preserve">move </w:t>
      </w:r>
      <w:r>
        <w:rPr>
          <w:rFonts w:cs="Arial"/>
          <w:sz w:val="24"/>
          <w:szCs w:val="24"/>
        </w:rPr>
        <w:t xml:space="preserve">more easily along and into adjacent areas, so that we have more nature throughout </w:t>
      </w:r>
      <w:r>
        <w:rPr>
          <w:rFonts w:cs="Arial"/>
          <w:sz w:val="24"/>
          <w:szCs w:val="24"/>
        </w:rPr>
        <w:lastRenderedPageBreak/>
        <w:t>Maroondah, and more people in Maroondah able to connect with nature as part of their daily lives.</w:t>
      </w:r>
    </w:p>
    <w:p w14:paraId="1122F65F" w14:textId="05525017" w:rsidR="00A1031C" w:rsidRDefault="00A1031C" w:rsidP="00211ED4">
      <w:pPr>
        <w:spacing w:after="0"/>
        <w:rPr>
          <w:rFonts w:cs="Arial"/>
          <w:sz w:val="24"/>
          <w:szCs w:val="24"/>
        </w:rPr>
      </w:pPr>
    </w:p>
    <w:p w14:paraId="2724EEF2" w14:textId="1C7C7B72" w:rsidR="00E654D1" w:rsidRDefault="00E654D1" w:rsidP="00211ED4">
      <w:pPr>
        <w:spacing w:after="0"/>
        <w:rPr>
          <w:rFonts w:cs="Arial"/>
          <w:sz w:val="24"/>
          <w:szCs w:val="24"/>
        </w:rPr>
      </w:pPr>
      <w:r>
        <w:rPr>
          <w:rFonts w:cs="Arial"/>
          <w:sz w:val="24"/>
          <w:szCs w:val="24"/>
        </w:rPr>
        <w:t>Action planning for t</w:t>
      </w:r>
      <w:r w:rsidR="00211ED4" w:rsidRPr="00211ED4">
        <w:rPr>
          <w:rFonts w:cs="Arial"/>
          <w:sz w:val="24"/>
          <w:szCs w:val="24"/>
        </w:rPr>
        <w:t xml:space="preserve">he </w:t>
      </w:r>
      <w:r w:rsidRPr="00E654D1">
        <w:rPr>
          <w:rFonts w:cs="Arial"/>
          <w:sz w:val="24"/>
          <w:szCs w:val="24"/>
        </w:rPr>
        <w:t xml:space="preserve">Dandenong-Tarralla-Bungalook Creeks </w:t>
      </w:r>
      <w:r w:rsidR="00062EF4">
        <w:rPr>
          <w:rFonts w:cs="Arial"/>
          <w:sz w:val="24"/>
          <w:szCs w:val="24"/>
        </w:rPr>
        <w:t>B</w:t>
      </w:r>
      <w:r w:rsidR="00211ED4" w:rsidRPr="00211ED4">
        <w:rPr>
          <w:rFonts w:cs="Arial"/>
          <w:sz w:val="24"/>
          <w:szCs w:val="24"/>
        </w:rPr>
        <w:t xml:space="preserve">iolink </w:t>
      </w:r>
      <w:r>
        <w:rPr>
          <w:rFonts w:cs="Arial"/>
          <w:sz w:val="24"/>
          <w:szCs w:val="24"/>
        </w:rPr>
        <w:t xml:space="preserve">follows the same process used to develop the Mullum </w:t>
      </w:r>
      <w:proofErr w:type="spellStart"/>
      <w:r>
        <w:rPr>
          <w:rFonts w:cs="Arial"/>
          <w:sz w:val="24"/>
          <w:szCs w:val="24"/>
        </w:rPr>
        <w:t>Mullum</w:t>
      </w:r>
      <w:proofErr w:type="spellEnd"/>
      <w:r>
        <w:rPr>
          <w:rFonts w:cs="Arial"/>
          <w:sz w:val="24"/>
          <w:szCs w:val="24"/>
        </w:rPr>
        <w:t xml:space="preserve"> Creek </w:t>
      </w:r>
      <w:proofErr w:type="spellStart"/>
      <w:r>
        <w:rPr>
          <w:rFonts w:cs="Arial"/>
          <w:sz w:val="24"/>
          <w:szCs w:val="24"/>
        </w:rPr>
        <w:t>Biolink</w:t>
      </w:r>
      <w:proofErr w:type="spellEnd"/>
      <w:r>
        <w:rPr>
          <w:rFonts w:cs="Arial"/>
          <w:sz w:val="24"/>
          <w:szCs w:val="24"/>
        </w:rPr>
        <w:t xml:space="preserve"> Action Plan 2025-2035, adopted by Council in December 2024</w:t>
      </w:r>
      <w:r w:rsidR="00D94E85">
        <w:rPr>
          <w:rFonts w:cs="Arial"/>
          <w:sz w:val="24"/>
          <w:szCs w:val="24"/>
        </w:rPr>
        <w:t>.</w:t>
      </w:r>
    </w:p>
    <w:p w14:paraId="6DFF2C2C" w14:textId="77777777" w:rsidR="00D94E85" w:rsidRDefault="00D94E85" w:rsidP="00211ED4">
      <w:pPr>
        <w:spacing w:after="0"/>
        <w:rPr>
          <w:rFonts w:cs="Arial"/>
          <w:sz w:val="24"/>
          <w:szCs w:val="24"/>
        </w:rPr>
      </w:pPr>
    </w:p>
    <w:p w14:paraId="2DE9B2BB" w14:textId="4B4D24CF" w:rsidR="00211ED4" w:rsidRDefault="00E654D1" w:rsidP="00211ED4">
      <w:pPr>
        <w:spacing w:after="0"/>
        <w:rPr>
          <w:rFonts w:cs="Arial"/>
          <w:sz w:val="24"/>
          <w:szCs w:val="24"/>
        </w:rPr>
      </w:pPr>
      <w:r>
        <w:rPr>
          <w:rFonts w:cs="Arial"/>
          <w:sz w:val="24"/>
          <w:szCs w:val="24"/>
        </w:rPr>
        <w:t>T</w:t>
      </w:r>
      <w:r w:rsidR="00A35496">
        <w:rPr>
          <w:rFonts w:cs="Arial"/>
          <w:sz w:val="24"/>
          <w:szCs w:val="24"/>
        </w:rPr>
        <w:t xml:space="preserve">his </w:t>
      </w:r>
      <w:r w:rsidR="00062EF4">
        <w:rPr>
          <w:rFonts w:cs="Arial"/>
          <w:sz w:val="24"/>
          <w:szCs w:val="24"/>
        </w:rPr>
        <w:t>document</w:t>
      </w:r>
      <w:r w:rsidR="00A35496">
        <w:rPr>
          <w:rFonts w:cs="Arial"/>
          <w:sz w:val="24"/>
          <w:szCs w:val="24"/>
        </w:rPr>
        <w:t xml:space="preserve"> presents the actions </w:t>
      </w:r>
      <w:r>
        <w:rPr>
          <w:rFonts w:cs="Arial"/>
          <w:sz w:val="24"/>
          <w:szCs w:val="24"/>
        </w:rPr>
        <w:t xml:space="preserve">needed </w:t>
      </w:r>
      <w:r w:rsidRPr="00211ED4">
        <w:rPr>
          <w:rFonts w:cs="Arial"/>
          <w:sz w:val="24"/>
          <w:szCs w:val="24"/>
        </w:rPr>
        <w:t xml:space="preserve">to </w:t>
      </w:r>
      <w:r>
        <w:rPr>
          <w:rFonts w:cs="Arial"/>
          <w:sz w:val="24"/>
          <w:szCs w:val="24"/>
        </w:rPr>
        <w:t>establish the</w:t>
      </w:r>
      <w:r w:rsidRPr="00211ED4">
        <w:rPr>
          <w:rFonts w:cs="Arial"/>
          <w:sz w:val="24"/>
          <w:szCs w:val="24"/>
        </w:rPr>
        <w:t xml:space="preserve"> </w:t>
      </w:r>
      <w:r w:rsidRPr="00E654D1">
        <w:rPr>
          <w:rFonts w:cs="Arial"/>
          <w:sz w:val="24"/>
          <w:szCs w:val="24"/>
        </w:rPr>
        <w:t xml:space="preserve">Dandenong-Tarralla-Bungalook Creeks </w:t>
      </w:r>
      <w:r>
        <w:rPr>
          <w:rFonts w:cs="Arial"/>
          <w:sz w:val="24"/>
          <w:szCs w:val="24"/>
        </w:rPr>
        <w:t xml:space="preserve">Biolink </w:t>
      </w:r>
      <w:r w:rsidR="00A35496">
        <w:rPr>
          <w:rFonts w:cs="Arial"/>
          <w:sz w:val="24"/>
          <w:szCs w:val="24"/>
        </w:rPr>
        <w:t xml:space="preserve">that have been identified to date. </w:t>
      </w:r>
    </w:p>
    <w:p w14:paraId="0F20CDC3" w14:textId="788268D6" w:rsidR="00A35496" w:rsidRDefault="00A35496" w:rsidP="00211ED4">
      <w:pPr>
        <w:spacing w:after="0"/>
        <w:rPr>
          <w:rFonts w:cs="Arial"/>
          <w:sz w:val="24"/>
          <w:szCs w:val="24"/>
        </w:rPr>
      </w:pPr>
    </w:p>
    <w:p w14:paraId="1300E74D" w14:textId="77777777" w:rsidR="00344F88" w:rsidRDefault="00A35496" w:rsidP="00344F88">
      <w:pPr>
        <w:spacing w:after="0"/>
        <w:rPr>
          <w:rFonts w:cs="Arial"/>
          <w:sz w:val="24"/>
          <w:szCs w:val="24"/>
        </w:rPr>
      </w:pPr>
      <w:r>
        <w:rPr>
          <w:rFonts w:cs="Arial"/>
          <w:sz w:val="24"/>
          <w:szCs w:val="24"/>
        </w:rPr>
        <w:t>At this stage in the planning, these actions are to be considered opportunities to be further</w:t>
      </w:r>
      <w:r w:rsidR="009074D2">
        <w:rPr>
          <w:rFonts w:cs="Arial"/>
          <w:sz w:val="24"/>
          <w:szCs w:val="24"/>
        </w:rPr>
        <w:t xml:space="preserve"> assessed, refined and finalised</w:t>
      </w:r>
      <w:r w:rsidR="00EF4A4E">
        <w:rPr>
          <w:rFonts w:cs="Arial"/>
          <w:sz w:val="24"/>
          <w:szCs w:val="24"/>
        </w:rPr>
        <w:t xml:space="preserve">, that collectively if implemented </w:t>
      </w:r>
      <w:r w:rsidR="00F62662">
        <w:rPr>
          <w:rFonts w:cs="Arial"/>
          <w:sz w:val="24"/>
          <w:szCs w:val="24"/>
        </w:rPr>
        <w:t xml:space="preserve">are expected to create a functioning habitat corridor following the </w:t>
      </w:r>
      <w:r w:rsidR="00E654D1" w:rsidRPr="00E654D1">
        <w:rPr>
          <w:rFonts w:cs="Arial"/>
          <w:sz w:val="24"/>
          <w:szCs w:val="24"/>
        </w:rPr>
        <w:t>Dandenong</w:t>
      </w:r>
      <w:r w:rsidR="00E654D1">
        <w:rPr>
          <w:rFonts w:cs="Arial"/>
          <w:sz w:val="24"/>
          <w:szCs w:val="24"/>
        </w:rPr>
        <w:t>, T</w:t>
      </w:r>
      <w:r w:rsidR="00E654D1" w:rsidRPr="00E654D1">
        <w:rPr>
          <w:rFonts w:cs="Arial"/>
          <w:sz w:val="24"/>
          <w:szCs w:val="24"/>
        </w:rPr>
        <w:t>arralla</w:t>
      </w:r>
      <w:r w:rsidR="00E654D1">
        <w:rPr>
          <w:rFonts w:cs="Arial"/>
          <w:sz w:val="24"/>
          <w:szCs w:val="24"/>
        </w:rPr>
        <w:t xml:space="preserve"> and </w:t>
      </w:r>
      <w:r w:rsidR="00E654D1" w:rsidRPr="00E654D1">
        <w:rPr>
          <w:rFonts w:cs="Arial"/>
          <w:sz w:val="24"/>
          <w:szCs w:val="24"/>
        </w:rPr>
        <w:t xml:space="preserve">Bungalook Creeks </w:t>
      </w:r>
      <w:r w:rsidR="00F62662">
        <w:rPr>
          <w:rFonts w:cs="Arial"/>
          <w:sz w:val="24"/>
          <w:szCs w:val="24"/>
        </w:rPr>
        <w:t>through Maroondah</w:t>
      </w:r>
      <w:r>
        <w:rPr>
          <w:rFonts w:cs="Arial"/>
          <w:sz w:val="24"/>
          <w:szCs w:val="24"/>
        </w:rPr>
        <w:t>.</w:t>
      </w:r>
      <w:r w:rsidR="00622F52">
        <w:rPr>
          <w:rFonts w:cs="Arial"/>
          <w:sz w:val="24"/>
          <w:szCs w:val="24"/>
        </w:rPr>
        <w:t xml:space="preserve"> Your feedback and comments are part of that assessment and refinement process.</w:t>
      </w:r>
      <w:bookmarkStart w:id="8" w:name="_Toc205906826"/>
    </w:p>
    <w:p w14:paraId="7D56FD22" w14:textId="140C7E7D" w:rsidR="00344F88" w:rsidRDefault="00344F88" w:rsidP="00344F88">
      <w:pPr>
        <w:spacing w:after="0"/>
        <w:rPr>
          <w:rFonts w:cs="Arial"/>
          <w:sz w:val="24"/>
          <w:szCs w:val="24"/>
        </w:rPr>
      </w:pPr>
      <w:r>
        <w:rPr>
          <w:rFonts w:cs="Arial"/>
          <w:noProof/>
        </w:rPr>
        <mc:AlternateContent>
          <mc:Choice Requires="wpg">
            <w:drawing>
              <wp:anchor distT="0" distB="0" distL="114300" distR="114300" simplePos="0" relativeHeight="251632640" behindDoc="0" locked="0" layoutInCell="1" allowOverlap="1" wp14:anchorId="3DAF3041" wp14:editId="0D3DB2DD">
                <wp:simplePos x="0" y="0"/>
                <wp:positionH relativeFrom="column">
                  <wp:posOffset>0</wp:posOffset>
                </wp:positionH>
                <wp:positionV relativeFrom="paragraph">
                  <wp:posOffset>133350</wp:posOffset>
                </wp:positionV>
                <wp:extent cx="6029960" cy="5987415"/>
                <wp:effectExtent l="0" t="0" r="8890" b="0"/>
                <wp:wrapNone/>
                <wp:docPr id="923693770" name="Group 1"/>
                <wp:cNvGraphicFramePr/>
                <a:graphic xmlns:a="http://schemas.openxmlformats.org/drawingml/2006/main">
                  <a:graphicData uri="http://schemas.microsoft.com/office/word/2010/wordprocessingGroup">
                    <wpg:wgp>
                      <wpg:cNvGrpSpPr/>
                      <wpg:grpSpPr>
                        <a:xfrm>
                          <a:off x="0" y="0"/>
                          <a:ext cx="6029960" cy="5987415"/>
                          <a:chOff x="0" y="0"/>
                          <a:chExt cx="6029960" cy="5987415"/>
                        </a:xfrm>
                      </wpg:grpSpPr>
                      <pic:pic xmlns:pic="http://schemas.openxmlformats.org/drawingml/2006/picture">
                        <pic:nvPicPr>
                          <pic:cNvPr id="1137702705" name="Picture 4"/>
                          <pic:cNvPicPr>
                            <a:picLocks noChangeAspect="1"/>
                          </pic:cNvPicPr>
                        </pic:nvPicPr>
                        <pic:blipFill rotWithShape="1">
                          <a:blip r:embed="rId25" cstate="print">
                            <a:extLst>
                              <a:ext uri="{28A0092B-C50C-407E-A947-70E740481C1C}">
                                <a14:useLocalDpi xmlns:a14="http://schemas.microsoft.com/office/drawing/2010/main" val="0"/>
                              </a:ext>
                            </a:extLst>
                          </a:blip>
                          <a:srcRect t="29734"/>
                          <a:stretch/>
                        </pic:blipFill>
                        <pic:spPr bwMode="auto">
                          <a:xfrm>
                            <a:off x="0" y="0"/>
                            <a:ext cx="6029960" cy="5987415"/>
                          </a:xfrm>
                          <a:prstGeom prst="rect">
                            <a:avLst/>
                          </a:prstGeom>
                          <a:noFill/>
                          <a:ln>
                            <a:noFill/>
                          </a:ln>
                          <a:extLst>
                            <a:ext uri="{53640926-AAD7-44D8-BBD7-CCE9431645EC}">
                              <a14:shadowObscured xmlns:a14="http://schemas.microsoft.com/office/drawing/2010/main"/>
                            </a:ext>
                          </a:extLst>
                        </pic:spPr>
                      </pic:pic>
                      <wps:wsp>
                        <wps:cNvPr id="693594602" name="Flowchart: Connector 5"/>
                        <wps:cNvSpPr/>
                        <wps:spPr>
                          <a:xfrm>
                            <a:off x="609600" y="133350"/>
                            <a:ext cx="733425" cy="742950"/>
                          </a:xfrm>
                          <a:prstGeom prst="flowChartConnector">
                            <a:avLst/>
                          </a:prstGeom>
                          <a:blipFill dpi="0" rotWithShape="1">
                            <a:blip r:embed="rId26" cstate="print">
                              <a:extLst>
                                <a:ext uri="{28A0092B-C50C-407E-A947-70E740481C1C}">
                                  <a14:useLocalDpi xmlns:a14="http://schemas.microsoft.com/office/drawing/2010/main" val="0"/>
                                </a:ext>
                              </a:extLst>
                            </a:blip>
                            <a:srcRect/>
                            <a:stretch>
                              <a:fillRect/>
                            </a:stretch>
                          </a:blipFill>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275755" name="Flowchart: Connector 5"/>
                        <wps:cNvSpPr/>
                        <wps:spPr>
                          <a:xfrm>
                            <a:off x="685800" y="2066925"/>
                            <a:ext cx="733425" cy="742950"/>
                          </a:xfrm>
                          <a:prstGeom prst="flowChartConnector">
                            <a:avLst/>
                          </a:prstGeom>
                          <a:blipFill dpi="0" rotWithShape="1">
                            <a:blip r:embed="rId27" cstate="print">
                              <a:extLst>
                                <a:ext uri="{28A0092B-C50C-407E-A947-70E740481C1C}">
                                  <a14:useLocalDpi xmlns:a14="http://schemas.microsoft.com/office/drawing/2010/main" val="0"/>
                                </a:ext>
                              </a:extLst>
                            </a:blip>
                            <a:srcRect/>
                            <a:stretch>
                              <a:fillRect/>
                            </a:stretch>
                          </a:blipFill>
                          <a:ln w="12700" cap="flat" cmpd="sng" algn="ctr">
                            <a:solidFill>
                              <a:srgbClr val="4472C4">
                                <a:shade val="15000"/>
                              </a:srgbClr>
                            </a:solidFill>
                            <a:prstDash val="solid"/>
                            <a:miter lim="800000"/>
                          </a:ln>
                          <a:effectLst>
                            <a:outerShdw blurRad="50800" dist="38100" dir="270000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8222761" name="Flowchart: Connector 5"/>
                        <wps:cNvSpPr/>
                        <wps:spPr>
                          <a:xfrm>
                            <a:off x="942975" y="4991100"/>
                            <a:ext cx="733425" cy="742950"/>
                          </a:xfrm>
                          <a:prstGeom prst="flowChartConnector">
                            <a:avLst/>
                          </a:prstGeom>
                          <a:blipFill dpi="0" rotWithShape="1">
                            <a:blip r:embed="rId28" cstate="print">
                              <a:extLst>
                                <a:ext uri="{28A0092B-C50C-407E-A947-70E740481C1C}">
                                  <a14:useLocalDpi xmlns:a14="http://schemas.microsoft.com/office/drawing/2010/main" val="0"/>
                                </a:ext>
                              </a:extLst>
                            </a:blip>
                            <a:srcRect/>
                            <a:stretch>
                              <a:fillRect/>
                            </a:stretch>
                          </a:blipFill>
                          <a:ln w="12700" cap="flat" cmpd="sng" algn="ctr">
                            <a:solidFill>
                              <a:srgbClr val="4472C4">
                                <a:shade val="15000"/>
                              </a:srgbClr>
                            </a:solidFill>
                            <a:prstDash val="solid"/>
                            <a:miter lim="800000"/>
                          </a:ln>
                          <a:effectLst>
                            <a:outerShdw blurRad="50800" dist="38100" dir="270000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8807500" name="Flowchart: Connector 5"/>
                        <wps:cNvSpPr/>
                        <wps:spPr>
                          <a:xfrm>
                            <a:off x="2362200" y="4991100"/>
                            <a:ext cx="733425" cy="742950"/>
                          </a:xfrm>
                          <a:prstGeom prst="flowChartConnector">
                            <a:avLst/>
                          </a:prstGeom>
                          <a:blipFill dpi="0" rotWithShape="1">
                            <a:blip r:embed="rId29" cstate="print">
                              <a:extLst>
                                <a:ext uri="{28A0092B-C50C-407E-A947-70E740481C1C}">
                                  <a14:useLocalDpi xmlns:a14="http://schemas.microsoft.com/office/drawing/2010/main" val="0"/>
                                </a:ext>
                              </a:extLst>
                            </a:blip>
                            <a:srcRect/>
                            <a:stretch>
                              <a:fillRect/>
                            </a:stretch>
                          </a:blipFill>
                          <a:ln w="12700" cap="flat" cmpd="sng" algn="ctr">
                            <a:solidFill>
                              <a:srgbClr val="4472C4">
                                <a:shade val="15000"/>
                              </a:srgbClr>
                            </a:solidFill>
                            <a:prstDash val="solid"/>
                            <a:miter lim="800000"/>
                          </a:ln>
                          <a:effectLst>
                            <a:outerShdw blurRad="50800" dist="38100" dir="270000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2100776" name="Flowchart: Connector 5"/>
                        <wps:cNvSpPr/>
                        <wps:spPr>
                          <a:xfrm>
                            <a:off x="3857625" y="3457575"/>
                            <a:ext cx="733425" cy="742950"/>
                          </a:xfrm>
                          <a:prstGeom prst="flowChartConnector">
                            <a:avLst/>
                          </a:prstGeom>
                          <a:blipFill dpi="0" rotWithShape="1">
                            <a:blip r:embed="rId30" cstate="print">
                              <a:extLst>
                                <a:ext uri="{28A0092B-C50C-407E-A947-70E740481C1C}">
                                  <a14:useLocalDpi xmlns:a14="http://schemas.microsoft.com/office/drawing/2010/main" val="0"/>
                                </a:ext>
                              </a:extLst>
                            </a:blip>
                            <a:srcRect/>
                            <a:stretch>
                              <a:fillRect/>
                            </a:stretch>
                          </a:blipFill>
                          <a:ln w="12700" cap="flat" cmpd="sng" algn="ctr">
                            <a:solidFill>
                              <a:srgbClr val="4472C4">
                                <a:shade val="15000"/>
                              </a:srgbClr>
                            </a:solidFill>
                            <a:prstDash val="solid"/>
                            <a:miter lim="800000"/>
                          </a:ln>
                          <a:effectLst>
                            <a:outerShdw blurRad="50800" dist="38100" dir="270000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1799824" name="Flowchart: Connector 5"/>
                        <wps:cNvSpPr/>
                        <wps:spPr>
                          <a:xfrm>
                            <a:off x="676275" y="1047750"/>
                            <a:ext cx="733425" cy="742950"/>
                          </a:xfrm>
                          <a:prstGeom prst="flowChartConnector">
                            <a:avLst/>
                          </a:prstGeom>
                          <a:blipFill dpi="0" rotWithShape="1">
                            <a:blip r:embed="rId31" cstate="print">
                              <a:extLst>
                                <a:ext uri="{28A0092B-C50C-407E-A947-70E740481C1C}">
                                  <a14:useLocalDpi xmlns:a14="http://schemas.microsoft.com/office/drawing/2010/main" val="0"/>
                                </a:ext>
                              </a:extLst>
                            </a:blip>
                            <a:srcRect/>
                            <a:stretch>
                              <a:fillRect/>
                            </a:stretch>
                          </a:blipFill>
                          <a:ln w="12700" cap="flat" cmpd="sng" algn="ctr">
                            <a:solidFill>
                              <a:srgbClr val="4472C4">
                                <a:shade val="15000"/>
                              </a:srgbClr>
                            </a:solidFill>
                            <a:prstDash val="solid"/>
                            <a:miter lim="800000"/>
                          </a:ln>
                          <a:effectLst>
                            <a:outerShdw blurRad="50800" dist="38100" dir="270000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5591533" name="Flowchart: Connector 5"/>
                        <wps:cNvSpPr/>
                        <wps:spPr>
                          <a:xfrm>
                            <a:off x="1685925" y="1047750"/>
                            <a:ext cx="733425" cy="742950"/>
                          </a:xfrm>
                          <a:prstGeom prst="flowChartConnector">
                            <a:avLst/>
                          </a:prstGeom>
                          <a:blipFill dpi="0" rotWithShape="1">
                            <a:blip r:embed="rId32" cstate="print">
                              <a:extLst>
                                <a:ext uri="{28A0092B-C50C-407E-A947-70E740481C1C}">
                                  <a14:useLocalDpi xmlns:a14="http://schemas.microsoft.com/office/drawing/2010/main" val="0"/>
                                </a:ext>
                              </a:extLst>
                            </a:blip>
                            <a:srcRect/>
                            <a:stretch>
                              <a:fillRect/>
                            </a:stretch>
                          </a:blipFill>
                          <a:ln w="12700" cap="flat" cmpd="sng" algn="ctr">
                            <a:solidFill>
                              <a:srgbClr val="4472C4">
                                <a:shade val="15000"/>
                              </a:srgbClr>
                            </a:solidFill>
                            <a:prstDash val="solid"/>
                            <a:miter lim="800000"/>
                          </a:ln>
                          <a:effectLst>
                            <a:outerShdw blurRad="50800" dist="38100" dir="270000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6924BE7" id="Group 1" o:spid="_x0000_s1026" style="position:absolute;margin-left:0;margin-top:10.5pt;width:474.8pt;height:471.45pt;z-index:251632640" coordsize="60299,5987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width:60299;height:598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">
                  <v:imagedata r:id="rId33" o:title="" croptop="19486f"/>
                </v:shape>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5" o:spid="_x0000_s1028" type="#_x0000_t120" style="position:absolute;left:6096;top:1333;width:7334;height:74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" strokecolor="#09101d [484]" strokeweight="1pt">
                  <v:fill r:id="rId34" o:title="" recolor="t" rotate="t" type="frame"/>
                  <v:stroke joinstyle="miter"/>
                  <v:shadow on="t" color="black" opacity="26214f" origin="-.5,-.5" offset=".74836mm,.74836mm"/>
                </v:shape>
                <v:shape id="Flowchart: Connector 5" o:spid="_x0000_s1029" type="#_x0000_t120" style="position:absolute;left:6858;top:20669;width:7334;height:7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" strokecolor="#172c51" strokeweight="1pt">
                  <v:fill r:id="rId35" o:title="" recolor="t" rotate="t" type="frame"/>
                  <v:stroke joinstyle="miter"/>
                  <v:shadow on="t" color="black" opacity="26214f" origin="-.5,-.5" offset=".74836mm,.74836mm"/>
                </v:shape>
                <v:shape id="Flowchart: Connector 5" o:spid="_x0000_s1030" type="#_x0000_t120" style="position:absolute;left:9429;top:49911;width:7335;height:7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" strokecolor="#172c51" strokeweight="1pt">
                  <v:fill r:id="rId36" o:title="" recolor="t" rotate="t" type="frame"/>
                  <v:stroke joinstyle="miter"/>
                  <v:shadow on="t" color="black" opacity="26214f" origin="-.5,-.5" offset=".74836mm,.74836mm"/>
                </v:shape>
                <v:shape id="Flowchart: Connector 5" o:spid="_x0000_s1031" type="#_x0000_t120" style="position:absolute;left:23622;top:49911;width:7334;height:7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" strokecolor="#172c51" strokeweight="1pt">
                  <v:fill r:id="rId37" o:title="" recolor="t" rotate="t" type="frame"/>
                  <v:stroke joinstyle="miter"/>
                  <v:shadow on="t" color="black" opacity="26214f" origin="-.5,-.5" offset=".74836mm,.74836mm"/>
                </v:shape>
                <v:shape id="Flowchart: Connector 5" o:spid="_x0000_s1032" type="#_x0000_t120" style="position:absolute;left:38576;top:34575;width:7334;height:74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" strokecolor="#172c51" strokeweight="1pt">
                  <v:fill r:id="rId38" o:title="" recolor="t" rotate="t" type="frame"/>
                  <v:stroke joinstyle="miter"/>
                  <v:shadow on="t" color="black" opacity="26214f" origin="-.5,-.5" offset=".74836mm,.74836mm"/>
                </v:shape>
                <v:shape id="Flowchart: Connector 5" o:spid="_x0000_s1033" type="#_x0000_t120" style="position:absolute;left:6762;top:10477;width:7335;height:74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" strokecolor="#172c51" strokeweight="1pt">
                  <v:fill r:id="rId39" o:title="" recolor="t" rotate="t" type="frame"/>
                  <v:stroke joinstyle="miter"/>
                  <v:shadow on="t" color="black" opacity="26214f" origin="-.5,-.5" offset=".74836mm,.74836mm"/>
                </v:shape>
                <v:shape id="Flowchart: Connector 5" o:spid="_x0000_s1034" type="#_x0000_t120" style="position:absolute;left:16859;top:10477;width:7334;height:74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" strokecolor="#172c51" strokeweight="1pt">
                  <v:fill r:id="rId40" o:title="" recolor="t" rotate="t" type="frame"/>
                  <v:stroke joinstyle="miter"/>
                  <v:shadow on="t" color="black" opacity="26214f" origin="-.5,-.5" offset=".74836mm,.74836mm"/>
                </v:shape>
              </v:group>
            </w:pict>
          </mc:Fallback>
        </mc:AlternateContent>
      </w:r>
      <w:r>
        <w:rPr>
          <w:rFonts w:cs="Arial"/>
          <w:sz w:val="24"/>
          <w:szCs w:val="24"/>
        </w:rPr>
        <w:t xml:space="preserve"> </w:t>
      </w:r>
    </w:p>
    <w:p w14:paraId="60AE8084" w14:textId="77777777" w:rsidR="00344F88" w:rsidRDefault="00344F88">
      <w:pPr>
        <w:rPr>
          <w:rFonts w:eastAsiaTheme="majorEastAsia" w:cstheme="majorBidi"/>
          <w:color w:val="2F5496" w:themeColor="accent1" w:themeShade="BF"/>
          <w:sz w:val="32"/>
          <w:szCs w:val="26"/>
        </w:rPr>
      </w:pPr>
      <w:r>
        <w:br w:type="page"/>
      </w:r>
    </w:p>
    <w:p w14:paraId="188B5083" w14:textId="765CC996" w:rsidR="009406D2" w:rsidRDefault="00062EF4" w:rsidP="00344F88">
      <w:pPr>
        <w:pStyle w:val="Heading2"/>
      </w:pPr>
      <w:r>
        <w:lastRenderedPageBreak/>
        <w:t>Landscape</w:t>
      </w:r>
      <w:r w:rsidR="009406D2">
        <w:t xml:space="preserve"> context</w:t>
      </w:r>
      <w:bookmarkEnd w:id="8"/>
    </w:p>
    <w:p w14:paraId="2F48E571" w14:textId="77777777" w:rsidR="00E248DC" w:rsidRDefault="00E248DC" w:rsidP="00807C27">
      <w:pPr>
        <w:spacing w:after="0"/>
        <w:rPr>
          <w:rFonts w:cs="Arial"/>
        </w:rPr>
      </w:pPr>
    </w:p>
    <w:p w14:paraId="3DF765A0" w14:textId="32638743" w:rsidR="00807C27" w:rsidRDefault="0004199A" w:rsidP="00807C27">
      <w:pPr>
        <w:spacing w:after="0"/>
        <w:rPr>
          <w:rFonts w:cs="Arial"/>
        </w:rPr>
      </w:pPr>
      <w:r>
        <w:rPr>
          <w:rFonts w:cs="Arial"/>
        </w:rPr>
        <w:t>Within Maroondah, t</w:t>
      </w:r>
      <w:r w:rsidR="00807C27">
        <w:rPr>
          <w:rFonts w:cs="Arial"/>
        </w:rPr>
        <w:t xml:space="preserve">he </w:t>
      </w:r>
      <w:r>
        <w:rPr>
          <w:rFonts w:cs="Arial"/>
        </w:rPr>
        <w:t xml:space="preserve">Dandenong, Tarralla and Bungalook </w:t>
      </w:r>
      <w:r w:rsidR="00807C27">
        <w:rPr>
          <w:rFonts w:cs="Arial"/>
        </w:rPr>
        <w:t>Creek</w:t>
      </w:r>
      <w:r>
        <w:rPr>
          <w:rFonts w:cs="Arial"/>
        </w:rPr>
        <w:t>s</w:t>
      </w:r>
      <w:r w:rsidR="00807C27">
        <w:rPr>
          <w:rFonts w:cs="Arial"/>
        </w:rPr>
        <w:t xml:space="preserve"> flow through the traditional lands of the Wurundjeri-Woi Wurrung people</w:t>
      </w:r>
      <w:r w:rsidR="000F7859">
        <w:rPr>
          <w:rFonts w:cs="Arial"/>
        </w:rPr>
        <w:t>.</w:t>
      </w:r>
    </w:p>
    <w:p w14:paraId="5A9FCA72" w14:textId="582E267C" w:rsidR="000F7859" w:rsidRDefault="000F7859" w:rsidP="00807C27">
      <w:pPr>
        <w:spacing w:after="0"/>
        <w:rPr>
          <w:rFonts w:cs="Arial"/>
        </w:rPr>
      </w:pPr>
    </w:p>
    <w:p w14:paraId="68CACFF7" w14:textId="77777777" w:rsidR="00E070AD" w:rsidRDefault="0030315E" w:rsidP="00807C27">
      <w:pPr>
        <w:spacing w:after="0"/>
        <w:rPr>
          <w:rFonts w:cs="Arial"/>
        </w:rPr>
      </w:pPr>
      <w:r>
        <w:rPr>
          <w:rFonts w:cs="Arial"/>
        </w:rPr>
        <w:t xml:space="preserve">The origins of the creek names are thought to </w:t>
      </w:r>
      <w:r w:rsidRPr="0030315E">
        <w:rPr>
          <w:rFonts w:cs="Arial"/>
        </w:rPr>
        <w:t>come from</w:t>
      </w:r>
      <w:r w:rsidR="00E070AD">
        <w:rPr>
          <w:rFonts w:cs="Arial"/>
        </w:rPr>
        <w:t>:</w:t>
      </w:r>
    </w:p>
    <w:p w14:paraId="0E34B404" w14:textId="77777777" w:rsidR="00E070AD" w:rsidRDefault="0030315E" w:rsidP="0073642D">
      <w:pPr>
        <w:pStyle w:val="ListParagraph"/>
        <w:numPr>
          <w:ilvl w:val="0"/>
          <w:numId w:val="16"/>
        </w:numPr>
        <w:spacing w:after="0"/>
        <w:rPr>
          <w:rFonts w:cs="Arial"/>
        </w:rPr>
      </w:pPr>
      <w:r w:rsidRPr="00E070AD">
        <w:rPr>
          <w:rFonts w:cs="Arial"/>
        </w:rPr>
        <w:t xml:space="preserve">the Aboriginal word </w:t>
      </w:r>
      <w:proofErr w:type="spellStart"/>
      <w:r w:rsidRPr="00E070AD">
        <w:rPr>
          <w:rFonts w:cs="Arial"/>
          <w:i/>
          <w:iCs/>
        </w:rPr>
        <w:t>Tanjenong</w:t>
      </w:r>
      <w:proofErr w:type="spellEnd"/>
      <w:r w:rsidRPr="00E070AD">
        <w:rPr>
          <w:rFonts w:cs="Arial"/>
        </w:rPr>
        <w:t>, meaning ‘high mountain’ for the Dandenong Creek</w:t>
      </w:r>
    </w:p>
    <w:p w14:paraId="1A436EE8" w14:textId="1A14EF5E" w:rsidR="00E070AD" w:rsidRDefault="0030315E" w:rsidP="0073642D">
      <w:pPr>
        <w:pStyle w:val="ListParagraph"/>
        <w:numPr>
          <w:ilvl w:val="0"/>
          <w:numId w:val="16"/>
        </w:numPr>
        <w:spacing w:after="0"/>
        <w:rPr>
          <w:rFonts w:cs="Arial"/>
        </w:rPr>
      </w:pPr>
      <w:r w:rsidRPr="00E070AD">
        <w:rPr>
          <w:rFonts w:cs="Arial"/>
        </w:rPr>
        <w:t xml:space="preserve">a Woi-wurrung word </w:t>
      </w:r>
      <w:r w:rsidR="00E070AD" w:rsidRPr="00E070AD">
        <w:rPr>
          <w:rFonts w:cs="Arial"/>
        </w:rPr>
        <w:t>‘</w:t>
      </w:r>
      <w:proofErr w:type="spellStart"/>
      <w:r w:rsidR="00E070AD" w:rsidRPr="00E070AD">
        <w:rPr>
          <w:rFonts w:cs="Arial"/>
          <w:i/>
          <w:iCs/>
        </w:rPr>
        <w:t>Bungalook</w:t>
      </w:r>
      <w:proofErr w:type="spellEnd"/>
      <w:r w:rsidR="00E070AD" w:rsidRPr="00E070AD">
        <w:rPr>
          <w:rFonts w:cs="Arial"/>
        </w:rPr>
        <w:t xml:space="preserve">’ </w:t>
      </w:r>
      <w:r w:rsidR="00E070AD">
        <w:rPr>
          <w:rFonts w:cs="Arial"/>
        </w:rPr>
        <w:t>meaning</w:t>
      </w:r>
      <w:r w:rsidRPr="00E070AD">
        <w:rPr>
          <w:rFonts w:cs="Arial"/>
        </w:rPr>
        <w:t xml:space="preserve"> </w:t>
      </w:r>
      <w:r w:rsidR="00E070AD">
        <w:rPr>
          <w:rFonts w:cs="Arial"/>
        </w:rPr>
        <w:t>‘s</w:t>
      </w:r>
      <w:r w:rsidRPr="00E070AD">
        <w:rPr>
          <w:rFonts w:cs="Arial"/>
        </w:rPr>
        <w:t>tringybark</w:t>
      </w:r>
      <w:r w:rsidR="00E070AD">
        <w:rPr>
          <w:rFonts w:cs="Arial"/>
        </w:rPr>
        <w:t>’</w:t>
      </w:r>
      <w:r w:rsidRPr="00E070AD">
        <w:rPr>
          <w:rFonts w:cs="Arial"/>
        </w:rPr>
        <w:t>, for Bungalook Creek, and</w:t>
      </w:r>
    </w:p>
    <w:p w14:paraId="278F66D1" w14:textId="709F0BBE" w:rsidR="0030315E" w:rsidRPr="00E070AD" w:rsidRDefault="0030315E" w:rsidP="0073642D">
      <w:pPr>
        <w:pStyle w:val="ListParagraph"/>
        <w:numPr>
          <w:ilvl w:val="0"/>
          <w:numId w:val="16"/>
        </w:numPr>
        <w:spacing w:after="0"/>
        <w:rPr>
          <w:rFonts w:cs="Arial"/>
        </w:rPr>
      </w:pPr>
      <w:r w:rsidRPr="00E070AD">
        <w:rPr>
          <w:rFonts w:cs="Arial"/>
        </w:rPr>
        <w:t xml:space="preserve">an Indigenous </w:t>
      </w:r>
      <w:r w:rsidR="00E070AD" w:rsidRPr="00E070AD">
        <w:rPr>
          <w:rFonts w:cs="Arial"/>
        </w:rPr>
        <w:t>word ‘</w:t>
      </w:r>
      <w:proofErr w:type="spellStart"/>
      <w:r w:rsidR="00E070AD" w:rsidRPr="00E070AD">
        <w:rPr>
          <w:rFonts w:cs="Arial"/>
          <w:i/>
          <w:iCs/>
        </w:rPr>
        <w:t>tantala</w:t>
      </w:r>
      <w:proofErr w:type="spellEnd"/>
      <w:r w:rsidR="00E070AD" w:rsidRPr="00E070AD">
        <w:rPr>
          <w:rFonts w:cs="Arial"/>
          <w:i/>
          <w:iCs/>
        </w:rPr>
        <w:t>’</w:t>
      </w:r>
      <w:r w:rsidR="00E070AD" w:rsidRPr="00E070AD">
        <w:rPr>
          <w:rFonts w:cs="Arial"/>
        </w:rPr>
        <w:t xml:space="preserve"> </w:t>
      </w:r>
      <w:r w:rsidRPr="00E070AD">
        <w:rPr>
          <w:rFonts w:cs="Arial"/>
        </w:rPr>
        <w:t>meaning ‘to walk fast’ for Tarralla Creek (although it is noted that the original reference may have been misquoted)</w:t>
      </w:r>
      <w:r w:rsidR="0058446E" w:rsidRPr="00E070AD">
        <w:rPr>
          <w:rFonts w:cs="Arial"/>
        </w:rPr>
        <w:t>.</w:t>
      </w:r>
    </w:p>
    <w:p w14:paraId="5FC2138D" w14:textId="66DF49D6" w:rsidR="0030315E" w:rsidRDefault="00344F88" w:rsidP="00807C27">
      <w:pPr>
        <w:spacing w:after="0"/>
        <w:rPr>
          <w:rFonts w:cs="Arial"/>
        </w:rPr>
      </w:pPr>
      <w:r>
        <w:rPr>
          <w:noProof/>
        </w:rPr>
        <w:drawing>
          <wp:anchor distT="0" distB="0" distL="114300" distR="114300" simplePos="0" relativeHeight="251592704" behindDoc="1" locked="0" layoutInCell="1" allowOverlap="1" wp14:anchorId="1C9DCB75" wp14:editId="39BF90AC">
            <wp:simplePos x="0" y="0"/>
            <wp:positionH relativeFrom="margin">
              <wp:posOffset>650314</wp:posOffset>
            </wp:positionH>
            <wp:positionV relativeFrom="paragraph">
              <wp:posOffset>272784</wp:posOffset>
            </wp:positionV>
            <wp:extent cx="4617720" cy="4436110"/>
            <wp:effectExtent l="0" t="0" r="0" b="2540"/>
            <wp:wrapTopAndBottom/>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41">
                      <a:extLst>
                        <a:ext uri="{28A0092B-C50C-407E-A947-70E740481C1C}">
                          <a14:useLocalDpi xmlns:a14="http://schemas.microsoft.com/office/drawing/2010/main" val="0"/>
                        </a:ext>
                      </a:extLst>
                    </a:blip>
                    <a:srcRect l="20825" r="20619"/>
                    <a:stretch/>
                  </pic:blipFill>
                  <pic:spPr bwMode="auto">
                    <a:xfrm>
                      <a:off x="0" y="0"/>
                      <a:ext cx="4617720" cy="44361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BFBC53F" w14:textId="77777777" w:rsidR="00344F88" w:rsidRDefault="00344F88" w:rsidP="00807C27">
      <w:pPr>
        <w:spacing w:after="0"/>
        <w:rPr>
          <w:rFonts w:cs="Arial"/>
        </w:rPr>
      </w:pPr>
      <w:bookmarkStart w:id="9" w:name="_Hlk147398712"/>
    </w:p>
    <w:p w14:paraId="6773781B" w14:textId="78B3B4DE" w:rsidR="00622DD2" w:rsidRDefault="000F7859" w:rsidP="00807C27">
      <w:pPr>
        <w:spacing w:after="0"/>
        <w:rPr>
          <w:rFonts w:cs="Arial"/>
        </w:rPr>
      </w:pPr>
      <w:r w:rsidRPr="000F7859">
        <w:rPr>
          <w:rFonts w:cs="Arial"/>
        </w:rPr>
        <w:t xml:space="preserve">The </w:t>
      </w:r>
      <w:r w:rsidR="0004199A" w:rsidRPr="00344F88">
        <w:rPr>
          <w:rFonts w:cs="Arial"/>
          <w:b/>
          <w:bCs/>
        </w:rPr>
        <w:t>Dandenong</w:t>
      </w:r>
      <w:r w:rsidRPr="00344F88">
        <w:rPr>
          <w:rFonts w:cs="Arial"/>
          <w:b/>
          <w:bCs/>
        </w:rPr>
        <w:t xml:space="preserve"> Creek</w:t>
      </w:r>
      <w:r w:rsidRPr="000F7859">
        <w:rPr>
          <w:rFonts w:cs="Arial"/>
        </w:rPr>
        <w:t xml:space="preserve"> </w:t>
      </w:r>
      <w:r w:rsidR="00282124">
        <w:rPr>
          <w:rFonts w:cs="Arial"/>
        </w:rPr>
        <w:t>flows around 53 kilometres</w:t>
      </w:r>
      <w:r w:rsidR="003929AF">
        <w:rPr>
          <w:rFonts w:cs="Arial"/>
        </w:rPr>
        <w:t xml:space="preserve"> in total</w:t>
      </w:r>
      <w:r w:rsidR="00282124">
        <w:rPr>
          <w:rFonts w:cs="Arial"/>
        </w:rPr>
        <w:t xml:space="preserve">, </w:t>
      </w:r>
      <w:r w:rsidR="0030315E">
        <w:rPr>
          <w:rFonts w:cs="Arial"/>
        </w:rPr>
        <w:t>ris</w:t>
      </w:r>
      <w:r w:rsidR="00282124">
        <w:rPr>
          <w:rFonts w:cs="Arial"/>
        </w:rPr>
        <w:t>ing as a series of springs</w:t>
      </w:r>
      <w:r w:rsidR="0030315E">
        <w:rPr>
          <w:rFonts w:cs="Arial"/>
        </w:rPr>
        <w:t xml:space="preserve"> in the Dandenong Ranges</w:t>
      </w:r>
      <w:r w:rsidR="00622DD2">
        <w:rPr>
          <w:rFonts w:cs="Arial"/>
        </w:rPr>
        <w:t xml:space="preserve"> near Olinda</w:t>
      </w:r>
      <w:r w:rsidR="0030315E">
        <w:rPr>
          <w:rFonts w:cs="Arial"/>
        </w:rPr>
        <w:t>, flow</w:t>
      </w:r>
      <w:r w:rsidR="00282124">
        <w:rPr>
          <w:rFonts w:cs="Arial"/>
        </w:rPr>
        <w:t>ing</w:t>
      </w:r>
      <w:r w:rsidR="0030315E">
        <w:rPr>
          <w:rFonts w:cs="Arial"/>
        </w:rPr>
        <w:t xml:space="preserve"> along the southern boundary of Maroondah (where it forms the municipal boundary with Knox City Council), and then into the once extensive Carrum </w:t>
      </w:r>
      <w:proofErr w:type="spellStart"/>
      <w:r w:rsidR="0030315E">
        <w:rPr>
          <w:rFonts w:cs="Arial"/>
        </w:rPr>
        <w:t>Carrum</w:t>
      </w:r>
      <w:proofErr w:type="spellEnd"/>
      <w:r w:rsidR="0030315E">
        <w:rPr>
          <w:rFonts w:cs="Arial"/>
        </w:rPr>
        <w:t xml:space="preserve"> Swamp</w:t>
      </w:r>
      <w:r w:rsidR="00282124">
        <w:rPr>
          <w:rFonts w:cs="Arial"/>
        </w:rPr>
        <w:t xml:space="preserve"> (now the Edithvale-Seaford Wetlands)</w:t>
      </w:r>
      <w:r w:rsidR="0030315E">
        <w:rPr>
          <w:rFonts w:cs="Arial"/>
        </w:rPr>
        <w:t xml:space="preserve"> that drained into Port Phillip Bay via Mordialloc Creek and </w:t>
      </w:r>
      <w:proofErr w:type="spellStart"/>
      <w:r w:rsidR="0030315E">
        <w:rPr>
          <w:rFonts w:cs="Arial"/>
        </w:rPr>
        <w:t>Kananook</w:t>
      </w:r>
      <w:proofErr w:type="spellEnd"/>
      <w:r w:rsidR="0030315E">
        <w:rPr>
          <w:rFonts w:cs="Arial"/>
        </w:rPr>
        <w:t xml:space="preserve"> Creek</w:t>
      </w:r>
      <w:r w:rsidR="00622DD2">
        <w:rPr>
          <w:rFonts w:cs="Arial"/>
        </w:rPr>
        <w:t>.</w:t>
      </w:r>
    </w:p>
    <w:p w14:paraId="753D0751" w14:textId="0099FEBE" w:rsidR="00622DD2" w:rsidRDefault="00622DD2" w:rsidP="00807C27">
      <w:pPr>
        <w:spacing w:after="0"/>
        <w:rPr>
          <w:rFonts w:cs="Arial"/>
        </w:rPr>
      </w:pPr>
    </w:p>
    <w:p w14:paraId="693F7C73" w14:textId="60266967" w:rsidR="00622DD2" w:rsidRDefault="0026543C" w:rsidP="00807C27">
      <w:pPr>
        <w:spacing w:after="0"/>
        <w:rPr>
          <w:rFonts w:cs="Arial"/>
        </w:rPr>
      </w:pPr>
      <w:r>
        <w:rPr>
          <w:rFonts w:cs="Arial"/>
        </w:rPr>
        <w:t>Approximately 9.6 kilometres of the</w:t>
      </w:r>
      <w:r w:rsidR="00622DD2">
        <w:rPr>
          <w:rFonts w:cs="Arial"/>
        </w:rPr>
        <w:t xml:space="preserve"> Dandenong Creek </w:t>
      </w:r>
      <w:r w:rsidR="00A85729">
        <w:rPr>
          <w:rFonts w:cs="Arial"/>
        </w:rPr>
        <w:t>forms</w:t>
      </w:r>
      <w:r w:rsidR="005673D2">
        <w:rPr>
          <w:rFonts w:cs="Arial"/>
        </w:rPr>
        <w:t xml:space="preserve"> the southern boundary of</w:t>
      </w:r>
      <w:r>
        <w:rPr>
          <w:rFonts w:cs="Arial"/>
        </w:rPr>
        <w:t xml:space="preserve"> Maroondah</w:t>
      </w:r>
      <w:r w:rsidR="004F1EFE">
        <w:rPr>
          <w:rFonts w:cs="Arial"/>
        </w:rPr>
        <w:t xml:space="preserve">, however </w:t>
      </w:r>
      <w:r w:rsidR="003929AF">
        <w:rPr>
          <w:rFonts w:cs="Arial"/>
        </w:rPr>
        <w:t>this stretch</w:t>
      </w:r>
      <w:r w:rsidR="004F1EFE" w:rsidRPr="004F1EFE">
        <w:rPr>
          <w:rFonts w:cs="Arial"/>
        </w:rPr>
        <w:t xml:space="preserve"> no longer follows a natural course </w:t>
      </w:r>
      <w:r w:rsidR="004F1EFE">
        <w:rPr>
          <w:rFonts w:cs="Arial"/>
        </w:rPr>
        <w:t>having been largely straightened.</w:t>
      </w:r>
      <w:r w:rsidR="004F1EFE" w:rsidRPr="004F1EFE">
        <w:rPr>
          <w:rFonts w:cs="Arial"/>
        </w:rPr>
        <w:t xml:space="preserve"> </w:t>
      </w:r>
      <w:r w:rsidR="003B1484">
        <w:rPr>
          <w:rFonts w:cs="Arial"/>
        </w:rPr>
        <w:t xml:space="preserve">For about 1.6 kilometres from </w:t>
      </w:r>
      <w:r w:rsidR="00DA3AF2">
        <w:rPr>
          <w:rFonts w:cs="Arial"/>
        </w:rPr>
        <w:t xml:space="preserve">the Liverpool Road Retarding Basin in Boronia (Knox) </w:t>
      </w:r>
      <w:r w:rsidR="003B1484">
        <w:rPr>
          <w:rFonts w:cs="Arial"/>
        </w:rPr>
        <w:t xml:space="preserve">to about 100 metres upstream of the Laura Court Reserve in Bayswater North, the Dandenong Creek takes the form of a straight, steep-sided earthen channel that supports a range of </w:t>
      </w:r>
      <w:r w:rsidR="003B1484" w:rsidRPr="003B1484">
        <w:rPr>
          <w:rFonts w:cs="Arial"/>
        </w:rPr>
        <w:t>indigenous and introduced plant species of stream banks and wetlands</w:t>
      </w:r>
      <w:r w:rsidR="00567E15">
        <w:rPr>
          <w:rFonts w:cs="Arial"/>
        </w:rPr>
        <w:t xml:space="preserve"> over an underground pipe</w:t>
      </w:r>
      <w:r w:rsidR="003B1484">
        <w:rPr>
          <w:rFonts w:cs="Arial"/>
        </w:rPr>
        <w:t>. From there to</w:t>
      </w:r>
      <w:r w:rsidR="00DA3AF2">
        <w:rPr>
          <w:rFonts w:cs="Arial"/>
        </w:rPr>
        <w:t xml:space="preserve"> approximately 300 </w:t>
      </w:r>
      <w:r w:rsidR="00DA3AF2">
        <w:rPr>
          <w:rFonts w:cs="Arial"/>
        </w:rPr>
        <w:lastRenderedPageBreak/>
        <w:t xml:space="preserve">metres </w:t>
      </w:r>
      <w:r w:rsidR="00622DD2">
        <w:rPr>
          <w:rFonts w:cs="Arial"/>
        </w:rPr>
        <w:t xml:space="preserve">upstream from </w:t>
      </w:r>
      <w:r w:rsidR="00DA3AF2">
        <w:rPr>
          <w:rFonts w:cs="Arial"/>
        </w:rPr>
        <w:t xml:space="preserve">the Belgrave Railway Line, the Dandenong Creek </w:t>
      </w:r>
      <w:r w:rsidR="005673D2">
        <w:rPr>
          <w:rFonts w:cs="Arial"/>
        </w:rPr>
        <w:t xml:space="preserve">flows </w:t>
      </w:r>
      <w:r w:rsidR="00567E15">
        <w:rPr>
          <w:rFonts w:cs="Arial"/>
        </w:rPr>
        <w:t xml:space="preserve">entirely </w:t>
      </w:r>
      <w:r w:rsidR="005673D2">
        <w:rPr>
          <w:rFonts w:cs="Arial"/>
        </w:rPr>
        <w:t>underground as a low-flow</w:t>
      </w:r>
      <w:r w:rsidR="00622DD2">
        <w:rPr>
          <w:rFonts w:cs="Arial"/>
        </w:rPr>
        <w:t xml:space="preserve"> pipe</w:t>
      </w:r>
      <w:r w:rsidR="005673D2">
        <w:rPr>
          <w:rFonts w:cs="Arial"/>
        </w:rPr>
        <w:t xml:space="preserve"> beneath a grassed swale</w:t>
      </w:r>
      <w:r w:rsidR="00622DD2">
        <w:rPr>
          <w:rFonts w:cs="Arial"/>
        </w:rPr>
        <w:t>.</w:t>
      </w:r>
      <w:r w:rsidR="00DA3AF2">
        <w:rPr>
          <w:rFonts w:cs="Arial"/>
        </w:rPr>
        <w:t xml:space="preserve"> For around 800 metres downstream of the railway line, the creek has </w:t>
      </w:r>
      <w:r w:rsidR="003B1484">
        <w:rPr>
          <w:rFonts w:cs="Arial"/>
        </w:rPr>
        <w:t>been ‘daylighted’ through</w:t>
      </w:r>
      <w:r w:rsidR="00DA3AF2">
        <w:rPr>
          <w:rFonts w:cs="Arial"/>
        </w:rPr>
        <w:t xml:space="preserve"> a renaturalisation project completed in 2018, then continues </w:t>
      </w:r>
      <w:r w:rsidR="003B1484">
        <w:rPr>
          <w:rFonts w:cs="Arial"/>
        </w:rPr>
        <w:t xml:space="preserve">as a waterway </w:t>
      </w:r>
      <w:r w:rsidR="00DA3AF2">
        <w:rPr>
          <w:rFonts w:cs="Arial"/>
        </w:rPr>
        <w:t xml:space="preserve">in a semi-natural form for the </w:t>
      </w:r>
      <w:r w:rsidR="00C41DD1">
        <w:rPr>
          <w:rFonts w:cs="Arial"/>
        </w:rPr>
        <w:t xml:space="preserve">remainder of </w:t>
      </w:r>
      <w:r w:rsidR="003B1484">
        <w:rPr>
          <w:rFonts w:cs="Arial"/>
        </w:rPr>
        <w:t xml:space="preserve">its </w:t>
      </w:r>
      <w:r w:rsidR="00C41DD1">
        <w:rPr>
          <w:rFonts w:cs="Arial"/>
        </w:rPr>
        <w:t>journey through Maroondah.</w:t>
      </w:r>
    </w:p>
    <w:p w14:paraId="3D53DF94" w14:textId="77777777" w:rsidR="00A27825" w:rsidRDefault="00A27825" w:rsidP="00807C27">
      <w:pPr>
        <w:spacing w:after="0"/>
        <w:rPr>
          <w:rFonts w:cs="Arial"/>
        </w:rPr>
      </w:pPr>
    </w:p>
    <w:p w14:paraId="29C8FA90" w14:textId="2DBF730A" w:rsidR="008033BE" w:rsidRDefault="008033BE" w:rsidP="00807C27">
      <w:pPr>
        <w:spacing w:after="0"/>
        <w:rPr>
          <w:rFonts w:cs="Arial"/>
        </w:rPr>
      </w:pPr>
      <w:r>
        <w:rPr>
          <w:rFonts w:cs="Arial"/>
        </w:rPr>
        <w:t>Tarralla Creek and Bungalook Creek are both tributaries of the Dandenong Creek.</w:t>
      </w:r>
    </w:p>
    <w:p w14:paraId="4580E9C9" w14:textId="77777777" w:rsidR="008033BE" w:rsidRDefault="008033BE" w:rsidP="00807C27">
      <w:pPr>
        <w:spacing w:after="0"/>
        <w:rPr>
          <w:rFonts w:cs="Arial"/>
        </w:rPr>
      </w:pPr>
    </w:p>
    <w:p w14:paraId="679ADAC5" w14:textId="6BEB3ABD" w:rsidR="00622DD2" w:rsidRDefault="00EF0D03" w:rsidP="00807C27">
      <w:pPr>
        <w:spacing w:after="0"/>
        <w:rPr>
          <w:rFonts w:cs="Arial"/>
        </w:rPr>
      </w:pPr>
      <w:r w:rsidRPr="00344F88">
        <w:rPr>
          <w:rFonts w:cs="Arial"/>
          <w:b/>
          <w:bCs/>
        </w:rPr>
        <w:t>Tarralla Creek</w:t>
      </w:r>
      <w:r>
        <w:rPr>
          <w:rFonts w:cs="Arial"/>
        </w:rPr>
        <w:t xml:space="preserve"> flows around 6.4 kilometres through Maroondah</w:t>
      </w:r>
      <w:r w:rsidR="00A90B81">
        <w:rPr>
          <w:rFonts w:cs="Arial"/>
        </w:rPr>
        <w:t xml:space="preserve"> and the form it takes varies along the way</w:t>
      </w:r>
      <w:r>
        <w:rPr>
          <w:rFonts w:cs="Arial"/>
        </w:rPr>
        <w:t xml:space="preserve">. </w:t>
      </w:r>
      <w:r w:rsidR="00622DD2">
        <w:rPr>
          <w:rFonts w:cs="Arial"/>
        </w:rPr>
        <w:t xml:space="preserve">Tarralla Creek </w:t>
      </w:r>
      <w:r w:rsidR="00A27825">
        <w:rPr>
          <w:rFonts w:cs="Arial"/>
        </w:rPr>
        <w:t xml:space="preserve">first appears near Colchester Road in Kilsyth where it takes the form of </w:t>
      </w:r>
      <w:r w:rsidR="00A90B81">
        <w:rPr>
          <w:rFonts w:cs="Arial"/>
        </w:rPr>
        <w:t>a low-flow pipe beneath a grassed swale before f</w:t>
      </w:r>
      <w:r w:rsidR="00A27825">
        <w:rPr>
          <w:rFonts w:cs="Arial"/>
        </w:rPr>
        <w:t xml:space="preserve">lowing into a large storage dam within the Dorset Golf Course. From here it is </w:t>
      </w:r>
      <w:r w:rsidR="00A90B81">
        <w:rPr>
          <w:rFonts w:cs="Arial"/>
        </w:rPr>
        <w:t xml:space="preserve">again </w:t>
      </w:r>
      <w:r w:rsidR="00A27825">
        <w:rPr>
          <w:rFonts w:cs="Arial"/>
        </w:rPr>
        <w:t xml:space="preserve">piped </w:t>
      </w:r>
      <w:r w:rsidR="0034735C">
        <w:rPr>
          <w:rFonts w:cs="Arial"/>
        </w:rPr>
        <w:t>for a short section before briefly surfacing as a semi-natural waterway for about 250 metres</w:t>
      </w:r>
      <w:r w:rsidR="00A90B81">
        <w:rPr>
          <w:rFonts w:cs="Arial"/>
        </w:rPr>
        <w:t xml:space="preserve"> along the boundary of the golf course. From there it is</w:t>
      </w:r>
      <w:r w:rsidR="0034735C">
        <w:rPr>
          <w:rFonts w:cs="Arial"/>
        </w:rPr>
        <w:t xml:space="preserve"> again piped underground beneath the sporting grounds in Dorset Recreation Reserve that act as a retarding basin </w:t>
      </w:r>
      <w:r>
        <w:rPr>
          <w:rFonts w:cs="Arial"/>
        </w:rPr>
        <w:t>during</w:t>
      </w:r>
      <w:r w:rsidR="0034735C">
        <w:rPr>
          <w:rFonts w:cs="Arial"/>
        </w:rPr>
        <w:t xml:space="preserve"> high flow events. </w:t>
      </w:r>
      <w:r w:rsidR="00A90B81">
        <w:rPr>
          <w:rFonts w:cs="Arial"/>
        </w:rPr>
        <w:t>Tarralla Creek</w:t>
      </w:r>
      <w:r w:rsidR="00CD694B">
        <w:rPr>
          <w:rFonts w:cs="Arial"/>
        </w:rPr>
        <w:t xml:space="preserve"> continues as an underground pipe beneath a grassed swale under Dorset Road past the Croydon campus of Swinburne University of Technology to Norton Road. Once past Norton Road, Tarralla </w:t>
      </w:r>
      <w:r w:rsidR="00234C1D">
        <w:rPr>
          <w:rFonts w:cs="Arial"/>
        </w:rPr>
        <w:t>C</w:t>
      </w:r>
      <w:r w:rsidR="00CD694B">
        <w:rPr>
          <w:rFonts w:cs="Arial"/>
        </w:rPr>
        <w:t xml:space="preserve">reek emerges as a major constructed wetland </w:t>
      </w:r>
      <w:r>
        <w:rPr>
          <w:rFonts w:cs="Arial"/>
        </w:rPr>
        <w:t xml:space="preserve">completed in 2022 and </w:t>
      </w:r>
      <w:r w:rsidR="001C3C7D">
        <w:rPr>
          <w:rFonts w:cs="Arial"/>
        </w:rPr>
        <w:t xml:space="preserve">stretching </w:t>
      </w:r>
      <w:r>
        <w:rPr>
          <w:rFonts w:cs="Arial"/>
        </w:rPr>
        <w:t xml:space="preserve">500 metres </w:t>
      </w:r>
      <w:r w:rsidR="001C3C7D">
        <w:rPr>
          <w:rFonts w:cs="Arial"/>
        </w:rPr>
        <w:t>to Vinter Avenue</w:t>
      </w:r>
      <w:r>
        <w:rPr>
          <w:rFonts w:cs="Arial"/>
        </w:rPr>
        <w:t>. From there it</w:t>
      </w:r>
      <w:r w:rsidR="001C3C7D">
        <w:rPr>
          <w:rFonts w:cs="Arial"/>
        </w:rPr>
        <w:t xml:space="preserve"> again head</w:t>
      </w:r>
      <w:r>
        <w:rPr>
          <w:rFonts w:cs="Arial"/>
        </w:rPr>
        <w:t>s</w:t>
      </w:r>
      <w:r w:rsidR="001C3C7D">
        <w:rPr>
          <w:rFonts w:cs="Arial"/>
        </w:rPr>
        <w:t xml:space="preserve"> underground as a pipe</w:t>
      </w:r>
      <w:r w:rsidR="0034735C">
        <w:rPr>
          <w:rFonts w:cs="Arial"/>
        </w:rPr>
        <w:t xml:space="preserve"> </w:t>
      </w:r>
      <w:r w:rsidR="00A27825">
        <w:rPr>
          <w:rFonts w:cs="Arial"/>
        </w:rPr>
        <w:t xml:space="preserve">beneath a </w:t>
      </w:r>
      <w:r w:rsidR="001C3C7D">
        <w:rPr>
          <w:rFonts w:cs="Arial"/>
        </w:rPr>
        <w:t>narrow</w:t>
      </w:r>
      <w:r w:rsidR="00A27825">
        <w:rPr>
          <w:rFonts w:cs="Arial"/>
        </w:rPr>
        <w:t xml:space="preserve"> grassy </w:t>
      </w:r>
      <w:r w:rsidR="001C3C7D">
        <w:rPr>
          <w:rFonts w:cs="Arial"/>
        </w:rPr>
        <w:t xml:space="preserve">swale </w:t>
      </w:r>
      <w:r w:rsidR="00A90B81">
        <w:rPr>
          <w:rFonts w:cs="Arial"/>
        </w:rPr>
        <w:t xml:space="preserve">to Eastfield Road, where it becomes an open concrete channel for 300 metres behind the </w:t>
      </w:r>
      <w:r w:rsidR="005673D2">
        <w:rPr>
          <w:rFonts w:cs="Arial"/>
        </w:rPr>
        <w:t xml:space="preserve">Eastfield Shopping Centre, Croydon South </w:t>
      </w:r>
      <w:r w:rsidR="00A90B81">
        <w:rPr>
          <w:rFonts w:cs="Arial"/>
        </w:rPr>
        <w:t xml:space="preserve">to </w:t>
      </w:r>
      <w:r w:rsidR="008033BE">
        <w:rPr>
          <w:rFonts w:cs="Arial"/>
        </w:rPr>
        <w:t xml:space="preserve">as far as </w:t>
      </w:r>
      <w:r w:rsidR="00A90B81">
        <w:rPr>
          <w:rFonts w:cs="Arial"/>
        </w:rPr>
        <w:t>Bayswater Road</w:t>
      </w:r>
      <w:r w:rsidR="00A85729">
        <w:rPr>
          <w:rFonts w:cs="Arial"/>
        </w:rPr>
        <w:t>. From Bayswater Road</w:t>
      </w:r>
      <w:r w:rsidR="00A90B81">
        <w:rPr>
          <w:rFonts w:cs="Arial"/>
        </w:rPr>
        <w:t xml:space="preserve"> it continues underground again as a low-flow pipe beneath a grassed swale </w:t>
      </w:r>
      <w:r w:rsidR="001C3C7D">
        <w:rPr>
          <w:rFonts w:cs="Arial"/>
        </w:rPr>
        <w:t xml:space="preserve">all the way until it joins Bungalook Creek in Heathmont. </w:t>
      </w:r>
    </w:p>
    <w:p w14:paraId="71A51F80" w14:textId="77777777" w:rsidR="00622DD2" w:rsidRDefault="00622DD2" w:rsidP="00807C27">
      <w:pPr>
        <w:spacing w:after="0"/>
        <w:rPr>
          <w:rFonts w:cs="Arial"/>
        </w:rPr>
      </w:pPr>
    </w:p>
    <w:p w14:paraId="7F4362FF" w14:textId="33B223BE" w:rsidR="00622DD2" w:rsidRDefault="00622DD2" w:rsidP="00807C27">
      <w:pPr>
        <w:spacing w:after="0"/>
        <w:rPr>
          <w:rFonts w:cs="Arial"/>
        </w:rPr>
      </w:pPr>
      <w:r w:rsidRPr="00344F88">
        <w:rPr>
          <w:rFonts w:cs="Arial"/>
          <w:b/>
          <w:bCs/>
        </w:rPr>
        <w:t>Bungalook Creek</w:t>
      </w:r>
      <w:r w:rsidR="008F46F7">
        <w:rPr>
          <w:rFonts w:cs="Arial"/>
        </w:rPr>
        <w:t xml:space="preserve"> </w:t>
      </w:r>
      <w:r w:rsidR="00C71452">
        <w:rPr>
          <w:rFonts w:cs="Arial"/>
        </w:rPr>
        <w:t xml:space="preserve">rises near Montrose and enters Maroondah in Kilsyth South. Its flow is interrupted firstly by the Colchester Road Retarding Basin and then the Canterbury Road Retarding Basin before being piped </w:t>
      </w:r>
      <w:r w:rsidR="005D3588">
        <w:rPr>
          <w:rFonts w:cs="Arial"/>
        </w:rPr>
        <w:t>be</w:t>
      </w:r>
      <w:r w:rsidR="00C71452">
        <w:rPr>
          <w:rFonts w:cs="Arial"/>
        </w:rPr>
        <w:t>neath industrial land in Bayswater North</w:t>
      </w:r>
      <w:r w:rsidR="001B6AF1">
        <w:rPr>
          <w:rFonts w:cs="Arial"/>
        </w:rPr>
        <w:t xml:space="preserve">. It then changes </w:t>
      </w:r>
      <w:r w:rsidR="008F46F7">
        <w:rPr>
          <w:rFonts w:cs="Arial"/>
        </w:rPr>
        <w:t xml:space="preserve">at the Healesville Freeway Reservation </w:t>
      </w:r>
      <w:r w:rsidR="001B6AF1">
        <w:rPr>
          <w:rFonts w:cs="Arial"/>
        </w:rPr>
        <w:t>near Dorset Road to being piped below a grassed swale</w:t>
      </w:r>
      <w:r w:rsidR="008F46F7">
        <w:rPr>
          <w:rFonts w:cs="Arial"/>
        </w:rPr>
        <w:t xml:space="preserve">. It follows the edge of this road reserve until </w:t>
      </w:r>
      <w:r w:rsidR="008033BE">
        <w:rPr>
          <w:rFonts w:cs="Arial"/>
        </w:rPr>
        <w:t xml:space="preserve">it </w:t>
      </w:r>
      <w:r w:rsidR="008F46F7">
        <w:rPr>
          <w:rFonts w:cs="Arial"/>
        </w:rPr>
        <w:t xml:space="preserve">resurfaces just past Bayfield Road. </w:t>
      </w:r>
      <w:r w:rsidR="005D3588">
        <w:rPr>
          <w:rFonts w:cs="Arial"/>
        </w:rPr>
        <w:t xml:space="preserve">Bungalook Creek </w:t>
      </w:r>
      <w:r w:rsidR="008F46F7">
        <w:rPr>
          <w:rFonts w:cs="Arial"/>
        </w:rPr>
        <w:t xml:space="preserve">retains its semi-natural form </w:t>
      </w:r>
      <w:r w:rsidR="005D3588">
        <w:rPr>
          <w:rFonts w:cs="Arial"/>
        </w:rPr>
        <w:t xml:space="preserve">for </w:t>
      </w:r>
      <w:r w:rsidR="008F46F7">
        <w:rPr>
          <w:rFonts w:cs="Arial"/>
        </w:rPr>
        <w:t>the rest of its path to the confluence with Dandenong Creek near H.E. Parker Reserve in Heathmont.</w:t>
      </w:r>
      <w:r w:rsidR="00DA3AF2">
        <w:rPr>
          <w:rFonts w:cs="Arial"/>
        </w:rPr>
        <w:t xml:space="preserve"> The section of Bungalook Creek within Maroondah is </w:t>
      </w:r>
      <w:r w:rsidR="005D3588">
        <w:rPr>
          <w:rFonts w:cs="Arial"/>
        </w:rPr>
        <w:t>approximately</w:t>
      </w:r>
      <w:r w:rsidR="00DA3AF2">
        <w:rPr>
          <w:rFonts w:cs="Arial"/>
        </w:rPr>
        <w:t xml:space="preserve"> 6.3 kilometres in length.</w:t>
      </w:r>
    </w:p>
    <w:p w14:paraId="3F39DBA8" w14:textId="77777777" w:rsidR="00622DD2" w:rsidRDefault="00622DD2" w:rsidP="00807C27">
      <w:pPr>
        <w:spacing w:after="0"/>
        <w:rPr>
          <w:rFonts w:cs="Arial"/>
        </w:rPr>
      </w:pPr>
    </w:p>
    <w:p w14:paraId="2AED5133" w14:textId="2B6C4E0E" w:rsidR="002B6CED" w:rsidRPr="000F7859" w:rsidRDefault="00622DD2" w:rsidP="002B6CED">
      <w:pPr>
        <w:spacing w:after="0"/>
        <w:rPr>
          <w:rFonts w:cs="Arial"/>
        </w:rPr>
      </w:pPr>
      <w:r>
        <w:rPr>
          <w:rFonts w:cs="Arial"/>
        </w:rPr>
        <w:t xml:space="preserve">Smaller tributaries of the Dandenong Creek that are also included in the biolink are the Little Bungalook Creek </w:t>
      </w:r>
      <w:r w:rsidR="003B1484">
        <w:rPr>
          <w:rFonts w:cs="Arial"/>
        </w:rPr>
        <w:t xml:space="preserve">in Kilsyth South </w:t>
      </w:r>
      <w:r>
        <w:rPr>
          <w:rFonts w:cs="Arial"/>
        </w:rPr>
        <w:t>and Heatherdale Creek</w:t>
      </w:r>
      <w:r w:rsidR="002B404A">
        <w:rPr>
          <w:rFonts w:cs="Arial"/>
        </w:rPr>
        <w:t xml:space="preserve"> in Vermont</w:t>
      </w:r>
      <w:r w:rsidR="00EF0D03">
        <w:rPr>
          <w:rFonts w:cs="Arial"/>
        </w:rPr>
        <w:t>. Of note is the fact that i</w:t>
      </w:r>
      <w:r w:rsidR="002B6CED" w:rsidRPr="000F7859">
        <w:rPr>
          <w:rFonts w:cs="Arial"/>
        </w:rPr>
        <w:t>n ancient times, near New Street,</w:t>
      </w:r>
      <w:r w:rsidR="00EF0D03">
        <w:rPr>
          <w:rFonts w:cs="Arial"/>
        </w:rPr>
        <w:t xml:space="preserve"> Ringwood</w:t>
      </w:r>
      <w:r w:rsidR="002B404A">
        <w:rPr>
          <w:rFonts w:cs="Arial"/>
        </w:rPr>
        <w:t>,</w:t>
      </w:r>
      <w:r w:rsidR="002B6CED" w:rsidRPr="000F7859">
        <w:rPr>
          <w:rFonts w:cs="Arial"/>
        </w:rPr>
        <w:t xml:space="preserve"> the </w:t>
      </w:r>
      <w:r w:rsidR="002B404A">
        <w:rPr>
          <w:rFonts w:cs="Arial"/>
        </w:rPr>
        <w:t xml:space="preserve">Maroondah section of the </w:t>
      </w:r>
      <w:r w:rsidR="00EF0D03">
        <w:rPr>
          <w:rFonts w:cs="Arial"/>
        </w:rPr>
        <w:t xml:space="preserve">Mullum </w:t>
      </w:r>
      <w:proofErr w:type="spellStart"/>
      <w:r w:rsidR="00EF0D03">
        <w:rPr>
          <w:rFonts w:cs="Arial"/>
        </w:rPr>
        <w:t>Mullum</w:t>
      </w:r>
      <w:proofErr w:type="spellEnd"/>
      <w:r w:rsidR="00EF0D03">
        <w:rPr>
          <w:rFonts w:cs="Arial"/>
        </w:rPr>
        <w:t xml:space="preserve"> C</w:t>
      </w:r>
      <w:r w:rsidR="002B6CED" w:rsidRPr="000F7859">
        <w:rPr>
          <w:rFonts w:cs="Arial"/>
        </w:rPr>
        <w:t xml:space="preserve">reek once turned and flowed south of Maroondah Highway down the now dry bed of the upper Heatherdale Creek </w:t>
      </w:r>
      <w:r w:rsidR="002B404A">
        <w:rPr>
          <w:rFonts w:cs="Arial"/>
        </w:rPr>
        <w:t>in</w:t>
      </w:r>
      <w:r w:rsidR="002B6CED" w:rsidRPr="000F7859">
        <w:rPr>
          <w:rFonts w:cs="Arial"/>
        </w:rPr>
        <w:t>to the Dandenong Creek and Port Philip Bay</w:t>
      </w:r>
      <w:r w:rsidR="002B404A">
        <w:rPr>
          <w:rFonts w:cs="Arial"/>
        </w:rPr>
        <w:t>. A</w:t>
      </w:r>
      <w:r w:rsidR="002B6CED" w:rsidRPr="000F7859">
        <w:rPr>
          <w:rFonts w:cs="Arial"/>
        </w:rPr>
        <w:t xml:space="preserve"> natural "</w:t>
      </w:r>
      <w:r w:rsidR="002B6CED">
        <w:rPr>
          <w:rFonts w:cs="Arial"/>
        </w:rPr>
        <w:t>r</w:t>
      </w:r>
      <w:r w:rsidR="002B6CED" w:rsidRPr="000F7859">
        <w:rPr>
          <w:rFonts w:cs="Arial"/>
        </w:rPr>
        <w:t xml:space="preserve">iver </w:t>
      </w:r>
      <w:r w:rsidR="002B6CED">
        <w:rPr>
          <w:rFonts w:cs="Arial"/>
        </w:rPr>
        <w:t>c</w:t>
      </w:r>
      <w:r w:rsidR="002B6CED" w:rsidRPr="000F7859">
        <w:rPr>
          <w:rFonts w:cs="Arial"/>
        </w:rPr>
        <w:t xml:space="preserve">apture" </w:t>
      </w:r>
      <w:r w:rsidR="002B6CED">
        <w:rPr>
          <w:rFonts w:cs="Arial"/>
        </w:rPr>
        <w:t>(</w:t>
      </w:r>
      <w:r w:rsidR="002B6CED" w:rsidRPr="002B6CED">
        <w:rPr>
          <w:rFonts w:cs="Arial"/>
        </w:rPr>
        <w:t xml:space="preserve">a geomorphological phenomenon </w:t>
      </w:r>
      <w:r w:rsidR="002B6CED">
        <w:rPr>
          <w:rFonts w:cs="Arial"/>
        </w:rPr>
        <w:t xml:space="preserve">caused in this case by headwater erosion of the lower Mullum </w:t>
      </w:r>
      <w:proofErr w:type="spellStart"/>
      <w:r w:rsidR="002B6CED">
        <w:rPr>
          <w:rFonts w:cs="Arial"/>
        </w:rPr>
        <w:t>Mullum</w:t>
      </w:r>
      <w:proofErr w:type="spellEnd"/>
      <w:r w:rsidR="002B6CED">
        <w:rPr>
          <w:rFonts w:cs="Arial"/>
        </w:rPr>
        <w:t xml:space="preserve"> Creek) </w:t>
      </w:r>
      <w:r w:rsidR="002B6CED" w:rsidRPr="000F7859">
        <w:rPr>
          <w:rFonts w:cs="Arial"/>
        </w:rPr>
        <w:t xml:space="preserve">has now taken the waters of the </w:t>
      </w:r>
      <w:r w:rsidR="002B404A">
        <w:rPr>
          <w:rFonts w:cs="Arial"/>
        </w:rPr>
        <w:t xml:space="preserve">Maroondah section of the Mullum </w:t>
      </w:r>
      <w:proofErr w:type="spellStart"/>
      <w:r w:rsidR="002B404A">
        <w:rPr>
          <w:rFonts w:cs="Arial"/>
        </w:rPr>
        <w:t>Mullum</w:t>
      </w:r>
      <w:proofErr w:type="spellEnd"/>
      <w:r w:rsidR="002B404A">
        <w:rPr>
          <w:rFonts w:cs="Arial"/>
        </w:rPr>
        <w:t xml:space="preserve"> C</w:t>
      </w:r>
      <w:r w:rsidR="002B6CED" w:rsidRPr="000F7859">
        <w:rPr>
          <w:rFonts w:cs="Arial"/>
        </w:rPr>
        <w:t xml:space="preserve">reek and diverted them through a narrow gap in the hills to </w:t>
      </w:r>
      <w:r w:rsidR="002B6CED">
        <w:rPr>
          <w:rFonts w:cs="Arial"/>
        </w:rPr>
        <w:t>become a tributary of</w:t>
      </w:r>
      <w:r w:rsidR="002B6CED" w:rsidRPr="000F7859">
        <w:rPr>
          <w:rFonts w:cs="Arial"/>
        </w:rPr>
        <w:t xml:space="preserve"> the Yarra River. </w:t>
      </w:r>
    </w:p>
    <w:p w14:paraId="3665D746" w14:textId="77777777" w:rsidR="002B6CED" w:rsidRPr="000F7859" w:rsidRDefault="002B6CED" w:rsidP="002B6CED">
      <w:pPr>
        <w:spacing w:after="0"/>
        <w:rPr>
          <w:rFonts w:cs="Arial"/>
        </w:rPr>
      </w:pPr>
    </w:p>
    <w:p w14:paraId="339C5E53" w14:textId="6707CD23" w:rsidR="009406D2" w:rsidRDefault="009A75BD" w:rsidP="009406D2">
      <w:pPr>
        <w:spacing w:after="0"/>
        <w:rPr>
          <w:rFonts w:cs="Arial"/>
        </w:rPr>
      </w:pPr>
      <w:r>
        <w:rPr>
          <w:rFonts w:cs="Arial"/>
        </w:rPr>
        <w:t xml:space="preserve">The </w:t>
      </w:r>
      <w:r w:rsidR="0026543C">
        <w:rPr>
          <w:rFonts w:cs="Arial"/>
        </w:rPr>
        <w:t>Dandenong-Tarralla-Bungalook</w:t>
      </w:r>
      <w:r>
        <w:rPr>
          <w:rFonts w:cs="Arial"/>
        </w:rPr>
        <w:t xml:space="preserve"> Creek</w:t>
      </w:r>
      <w:r w:rsidR="0026543C">
        <w:rPr>
          <w:rFonts w:cs="Arial"/>
        </w:rPr>
        <w:t>s</w:t>
      </w:r>
      <w:r>
        <w:rPr>
          <w:rFonts w:cs="Arial"/>
        </w:rPr>
        <w:t xml:space="preserve"> </w:t>
      </w:r>
      <w:r w:rsidR="009406D2">
        <w:rPr>
          <w:rFonts w:cs="Arial"/>
        </w:rPr>
        <w:t xml:space="preserve">Biolink </w:t>
      </w:r>
      <w:r w:rsidR="00807C27">
        <w:rPr>
          <w:rFonts w:cs="Arial"/>
        </w:rPr>
        <w:t>applies to Maroondah</w:t>
      </w:r>
      <w:r w:rsidR="00050474">
        <w:rPr>
          <w:rFonts w:cs="Arial"/>
        </w:rPr>
        <w:t xml:space="preserve"> only</w:t>
      </w:r>
      <w:r w:rsidR="00807C27">
        <w:rPr>
          <w:rFonts w:cs="Arial"/>
        </w:rPr>
        <w:t xml:space="preserve">, </w:t>
      </w:r>
      <w:r w:rsidR="00050474">
        <w:rPr>
          <w:rFonts w:cs="Arial"/>
        </w:rPr>
        <w:t>with</w:t>
      </w:r>
      <w:r w:rsidR="00807C27">
        <w:rPr>
          <w:rFonts w:cs="Arial"/>
        </w:rPr>
        <w:t xml:space="preserve"> its </w:t>
      </w:r>
      <w:r>
        <w:rPr>
          <w:rFonts w:cs="Arial"/>
        </w:rPr>
        <w:t>boundary extend</w:t>
      </w:r>
      <w:r w:rsidR="00050474">
        <w:rPr>
          <w:rFonts w:cs="Arial"/>
        </w:rPr>
        <w:t>ing</w:t>
      </w:r>
      <w:r>
        <w:rPr>
          <w:rFonts w:cs="Arial"/>
        </w:rPr>
        <w:t xml:space="preserve"> 50 metres either side of the priority locations </w:t>
      </w:r>
      <w:r w:rsidR="00C91126" w:rsidRPr="00807C27">
        <w:rPr>
          <w:rFonts w:cs="Arial"/>
        </w:rPr>
        <w:t>for</w:t>
      </w:r>
      <w:r w:rsidR="00C91126">
        <w:rPr>
          <w:rFonts w:cs="Arial"/>
        </w:rPr>
        <w:t xml:space="preserve"> this biolink </w:t>
      </w:r>
      <w:r>
        <w:rPr>
          <w:rFonts w:cs="Arial"/>
        </w:rPr>
        <w:t xml:space="preserve">identified in </w:t>
      </w:r>
      <w:r w:rsidRPr="00807C27">
        <w:rPr>
          <w:rFonts w:cs="Arial"/>
        </w:rPr>
        <w:t xml:space="preserve">the </w:t>
      </w:r>
      <w:r w:rsidRPr="00807C27">
        <w:rPr>
          <w:rFonts w:cs="Arial"/>
          <w:i/>
          <w:iCs/>
        </w:rPr>
        <w:t>Maroondah Habitat Connectivity Plan 2021</w:t>
      </w:r>
      <w:r w:rsidRPr="00807C27">
        <w:rPr>
          <w:rFonts w:cs="Arial"/>
        </w:rPr>
        <w:t xml:space="preserve"> </w:t>
      </w:r>
      <w:r w:rsidR="00050474">
        <w:rPr>
          <w:rFonts w:cs="Arial"/>
        </w:rPr>
        <w:t>and</w:t>
      </w:r>
      <w:r>
        <w:rPr>
          <w:rFonts w:cs="Arial"/>
        </w:rPr>
        <w:t xml:space="preserve"> </w:t>
      </w:r>
      <w:r w:rsidR="009406D2">
        <w:rPr>
          <w:rFonts w:cs="Arial"/>
        </w:rPr>
        <w:t xml:space="preserve">covers </w:t>
      </w:r>
      <w:r>
        <w:rPr>
          <w:rFonts w:cs="Arial"/>
        </w:rPr>
        <w:t xml:space="preserve">a total area of </w:t>
      </w:r>
      <w:r w:rsidR="009406D2">
        <w:rPr>
          <w:rFonts w:cs="Arial"/>
        </w:rPr>
        <w:t xml:space="preserve">approximately </w:t>
      </w:r>
      <w:r w:rsidR="00C41DD1">
        <w:rPr>
          <w:rFonts w:cs="Arial"/>
        </w:rPr>
        <w:t>208</w:t>
      </w:r>
      <w:r w:rsidR="009406D2">
        <w:rPr>
          <w:rFonts w:cs="Arial"/>
        </w:rPr>
        <w:t xml:space="preserve"> hectares</w:t>
      </w:r>
      <w:r>
        <w:rPr>
          <w:rFonts w:cs="Arial"/>
        </w:rPr>
        <w:t>.</w:t>
      </w:r>
    </w:p>
    <w:p w14:paraId="172E7E94" w14:textId="6DBAA451" w:rsidR="009A75BD" w:rsidRDefault="009A75BD" w:rsidP="009406D2">
      <w:pPr>
        <w:spacing w:after="0"/>
        <w:rPr>
          <w:rFonts w:cs="Arial"/>
        </w:rPr>
      </w:pPr>
    </w:p>
    <w:p w14:paraId="30D29B8C" w14:textId="0E790EF9" w:rsidR="00B07F51" w:rsidRDefault="004E784D" w:rsidP="00344F88">
      <w:pPr>
        <w:spacing w:after="0"/>
        <w:rPr>
          <w:rFonts w:cs="Arial"/>
        </w:rPr>
      </w:pPr>
      <w:r>
        <w:rPr>
          <w:rFonts w:cs="Arial"/>
        </w:rPr>
        <w:t>As such, t</w:t>
      </w:r>
      <w:r w:rsidR="009A75BD">
        <w:rPr>
          <w:rFonts w:cs="Arial"/>
        </w:rPr>
        <w:t xml:space="preserve">he </w:t>
      </w:r>
      <w:r w:rsidR="0026543C" w:rsidRPr="0026543C">
        <w:rPr>
          <w:rFonts w:cs="Arial"/>
        </w:rPr>
        <w:t xml:space="preserve">Dandenong-Tarralla-Bungalook Creeks </w:t>
      </w:r>
      <w:r w:rsidR="009A75BD" w:rsidRPr="009A75BD">
        <w:rPr>
          <w:rFonts w:cs="Arial"/>
        </w:rPr>
        <w:t>Biolink</w:t>
      </w:r>
      <w:r w:rsidR="009A75BD">
        <w:rPr>
          <w:rFonts w:cs="Arial"/>
        </w:rPr>
        <w:t xml:space="preserve"> is not limited to the public creek corridor</w:t>
      </w:r>
      <w:r w:rsidR="0026543C">
        <w:rPr>
          <w:rFonts w:cs="Arial"/>
        </w:rPr>
        <w:t>s</w:t>
      </w:r>
      <w:r w:rsidR="008648DF">
        <w:rPr>
          <w:rFonts w:cs="Arial"/>
        </w:rPr>
        <w:t xml:space="preserve"> and extends into neighbouring residential</w:t>
      </w:r>
      <w:r w:rsidR="008033BE">
        <w:rPr>
          <w:rFonts w:cs="Arial"/>
        </w:rPr>
        <w:t xml:space="preserve">, </w:t>
      </w:r>
      <w:r w:rsidR="008648DF">
        <w:rPr>
          <w:rFonts w:cs="Arial"/>
        </w:rPr>
        <w:t xml:space="preserve">commercial </w:t>
      </w:r>
      <w:r w:rsidR="008033BE">
        <w:rPr>
          <w:rFonts w:cs="Arial"/>
        </w:rPr>
        <w:t xml:space="preserve">and industrial </w:t>
      </w:r>
      <w:r w:rsidR="008648DF">
        <w:rPr>
          <w:rFonts w:cs="Arial"/>
        </w:rPr>
        <w:t>areas</w:t>
      </w:r>
      <w:r w:rsidR="0026543C">
        <w:rPr>
          <w:rFonts w:cs="Arial"/>
        </w:rPr>
        <w:t>, as well as neighbouring Knox City Council</w:t>
      </w:r>
      <w:r w:rsidR="008648DF">
        <w:rPr>
          <w:rFonts w:cs="Arial"/>
        </w:rPr>
        <w:t>.</w:t>
      </w:r>
      <w:r w:rsidR="00575830">
        <w:rPr>
          <w:rFonts w:cs="Arial"/>
        </w:rPr>
        <w:t xml:space="preserve"> </w:t>
      </w:r>
      <w:r w:rsidR="008648DF">
        <w:rPr>
          <w:rFonts w:cs="Arial"/>
        </w:rPr>
        <w:t xml:space="preserve">An estimated </w:t>
      </w:r>
      <w:r w:rsidR="00925E4E">
        <w:rPr>
          <w:rFonts w:cs="Arial"/>
        </w:rPr>
        <w:t>200</w:t>
      </w:r>
      <w:r w:rsidR="009406D2">
        <w:rPr>
          <w:rFonts w:cs="Arial"/>
        </w:rPr>
        <w:t xml:space="preserve"> parcels </w:t>
      </w:r>
      <w:r w:rsidR="008648DF">
        <w:rPr>
          <w:rFonts w:cs="Arial"/>
        </w:rPr>
        <w:t xml:space="preserve">of public land (excluding roads) fall </w:t>
      </w:r>
      <w:r w:rsidR="009406D2">
        <w:rPr>
          <w:rFonts w:cs="Arial"/>
        </w:rPr>
        <w:t xml:space="preserve">wholly or partially within </w:t>
      </w:r>
      <w:r w:rsidR="008648DF">
        <w:rPr>
          <w:rFonts w:cs="Arial"/>
        </w:rPr>
        <w:t xml:space="preserve">the </w:t>
      </w:r>
      <w:r w:rsidR="009406D2">
        <w:rPr>
          <w:rFonts w:cs="Arial"/>
        </w:rPr>
        <w:t xml:space="preserve">biolink </w:t>
      </w:r>
      <w:r w:rsidR="008648DF">
        <w:rPr>
          <w:rFonts w:cs="Arial"/>
        </w:rPr>
        <w:t xml:space="preserve">and </w:t>
      </w:r>
      <w:r w:rsidR="009406D2">
        <w:rPr>
          <w:rFonts w:cs="Arial"/>
        </w:rPr>
        <w:t>cover</w:t>
      </w:r>
      <w:r w:rsidR="008648DF">
        <w:rPr>
          <w:rFonts w:cs="Arial"/>
        </w:rPr>
        <w:t xml:space="preserve"> an estimated</w:t>
      </w:r>
      <w:r w:rsidR="009406D2">
        <w:rPr>
          <w:rFonts w:cs="Arial"/>
        </w:rPr>
        <w:t xml:space="preserve"> </w:t>
      </w:r>
      <w:r w:rsidR="00925E4E">
        <w:rPr>
          <w:rFonts w:cs="Arial"/>
        </w:rPr>
        <w:t>405</w:t>
      </w:r>
      <w:r w:rsidR="009406D2">
        <w:rPr>
          <w:rFonts w:cs="Arial"/>
        </w:rPr>
        <w:t xml:space="preserve"> h</w:t>
      </w:r>
      <w:r w:rsidR="008648DF">
        <w:rPr>
          <w:rFonts w:cs="Arial"/>
        </w:rPr>
        <w:t>ectares.</w:t>
      </w:r>
      <w:r w:rsidR="00575830">
        <w:rPr>
          <w:rFonts w:cs="Arial"/>
        </w:rPr>
        <w:t xml:space="preserve"> </w:t>
      </w:r>
      <w:r w:rsidR="008648DF">
        <w:rPr>
          <w:rFonts w:cs="Arial"/>
        </w:rPr>
        <w:t xml:space="preserve">Conversely, an estimated </w:t>
      </w:r>
      <w:r w:rsidR="00925E4E">
        <w:rPr>
          <w:rFonts w:cs="Arial"/>
        </w:rPr>
        <w:t>2024</w:t>
      </w:r>
      <w:r w:rsidR="009406D2">
        <w:rPr>
          <w:rFonts w:cs="Arial"/>
        </w:rPr>
        <w:t xml:space="preserve"> parcels </w:t>
      </w:r>
      <w:r w:rsidR="008648DF">
        <w:rPr>
          <w:rFonts w:cs="Arial"/>
        </w:rPr>
        <w:t xml:space="preserve">of private land fall </w:t>
      </w:r>
      <w:r w:rsidR="009406D2">
        <w:rPr>
          <w:rFonts w:cs="Arial"/>
        </w:rPr>
        <w:t xml:space="preserve">wholly or partially within biolink </w:t>
      </w:r>
      <w:r w:rsidR="008648DF">
        <w:rPr>
          <w:rFonts w:cs="Arial"/>
        </w:rPr>
        <w:t xml:space="preserve">and </w:t>
      </w:r>
      <w:r w:rsidR="009406D2">
        <w:rPr>
          <w:rFonts w:cs="Arial"/>
        </w:rPr>
        <w:t>cover</w:t>
      </w:r>
      <w:r w:rsidR="008648DF">
        <w:rPr>
          <w:rFonts w:cs="Arial"/>
        </w:rPr>
        <w:t xml:space="preserve"> an estimated</w:t>
      </w:r>
      <w:r w:rsidR="009406D2">
        <w:rPr>
          <w:rFonts w:cs="Arial"/>
        </w:rPr>
        <w:t xml:space="preserve"> </w:t>
      </w:r>
      <w:r w:rsidR="00925E4E">
        <w:rPr>
          <w:rFonts w:cs="Arial"/>
        </w:rPr>
        <w:t>498</w:t>
      </w:r>
      <w:r w:rsidR="009406D2">
        <w:rPr>
          <w:rFonts w:cs="Arial"/>
        </w:rPr>
        <w:t xml:space="preserve"> h</w:t>
      </w:r>
      <w:r w:rsidR="008648DF">
        <w:rPr>
          <w:rFonts w:cs="Arial"/>
        </w:rPr>
        <w:t>ectares.</w:t>
      </w:r>
      <w:bookmarkEnd w:id="9"/>
    </w:p>
    <w:p w14:paraId="51017F7C" w14:textId="77777777" w:rsidR="00344F88" w:rsidRDefault="009406D2" w:rsidP="00344F88">
      <w:pPr>
        <w:pStyle w:val="Heading2"/>
      </w:pPr>
      <w:r w:rsidRPr="001A1EB5">
        <w:lastRenderedPageBreak/>
        <w:t>Pre-</w:t>
      </w:r>
      <w:r w:rsidR="00C91126" w:rsidRPr="001A1EB5">
        <w:t>settlement vegetation</w:t>
      </w:r>
    </w:p>
    <w:p w14:paraId="775F4AAE" w14:textId="060185DB" w:rsidR="00344F88" w:rsidRDefault="00344F88" w:rsidP="00344F88">
      <w:pPr>
        <w:rPr>
          <w:rFonts w:cs="Arial"/>
        </w:rPr>
      </w:pPr>
    </w:p>
    <w:p w14:paraId="6C4A9972" w14:textId="0DCD199F" w:rsidR="00C91126" w:rsidRPr="00344F88" w:rsidRDefault="005D3588" w:rsidP="00344F88">
      <w:pPr>
        <w:rPr>
          <w:rFonts w:cs="Arial"/>
        </w:rPr>
      </w:pPr>
      <w:r w:rsidRPr="00344F88">
        <w:rPr>
          <w:rFonts w:cs="Arial"/>
        </w:rPr>
        <w:t>The Victorian Government have established a state-wide classification scheme for different vegetation types in Victoria called ‘Ecological Vegetation Classes’, or EVCs, b</w:t>
      </w:r>
      <w:r w:rsidR="001A1EB5" w:rsidRPr="00344F88">
        <w:rPr>
          <w:rFonts w:cs="Arial"/>
        </w:rPr>
        <w:t>ased on factors such as climate, soil, topography and vegetation strata</w:t>
      </w:r>
      <w:r w:rsidR="00C91126" w:rsidRPr="00344F88">
        <w:rPr>
          <w:rFonts w:cs="Arial"/>
        </w:rPr>
        <w:t xml:space="preserve">. </w:t>
      </w:r>
      <w:r w:rsidR="001A1EB5" w:rsidRPr="00344F88">
        <w:rPr>
          <w:rFonts w:cs="Arial"/>
        </w:rPr>
        <w:t>The distribution of EVCs presumed to have been present prior to European settlement have been modelled and provide a guide for efforts to restore or recreate natural habitats.</w:t>
      </w:r>
    </w:p>
    <w:p w14:paraId="06AF3D51" w14:textId="4BDAB8D1" w:rsidR="00B07F51" w:rsidRPr="00344F88" w:rsidRDefault="00B07F51" w:rsidP="009406D2">
      <w:pPr>
        <w:spacing w:after="0"/>
        <w:rPr>
          <w:rFonts w:cs="Arial"/>
        </w:rPr>
      </w:pPr>
    </w:p>
    <w:p w14:paraId="4F38B31B" w14:textId="77F1EB6B" w:rsidR="00B07F51" w:rsidRDefault="00B07F51" w:rsidP="009406D2">
      <w:pPr>
        <w:spacing w:after="0"/>
        <w:rPr>
          <w:rFonts w:cs="Arial"/>
        </w:rPr>
      </w:pPr>
      <w:r w:rsidRPr="00344F88">
        <w:rPr>
          <w:rFonts w:cs="Arial"/>
        </w:rPr>
        <w:t xml:space="preserve">The </w:t>
      </w:r>
      <w:r w:rsidR="00925E4E" w:rsidRPr="00344F88">
        <w:rPr>
          <w:rFonts w:cs="Arial"/>
        </w:rPr>
        <w:t>f</w:t>
      </w:r>
      <w:r w:rsidR="00344F88">
        <w:rPr>
          <w:rFonts w:cs="Arial"/>
        </w:rPr>
        <w:t>our</w:t>
      </w:r>
      <w:r w:rsidRPr="00344F88">
        <w:rPr>
          <w:rFonts w:cs="Arial"/>
        </w:rPr>
        <w:t xml:space="preserve"> main EVCs</w:t>
      </w:r>
      <w:r>
        <w:rPr>
          <w:rFonts w:cs="Arial"/>
        </w:rPr>
        <w:t xml:space="preserve"> within the </w:t>
      </w:r>
      <w:r w:rsidR="00DB620B">
        <w:rPr>
          <w:rFonts w:cs="Arial"/>
        </w:rPr>
        <w:t xml:space="preserve">Dandenong-Tarralla-Bungalook </w:t>
      </w:r>
      <w:r>
        <w:rPr>
          <w:rFonts w:cs="Arial"/>
        </w:rPr>
        <w:t>Creek</w:t>
      </w:r>
      <w:r w:rsidR="00DB620B">
        <w:rPr>
          <w:rFonts w:cs="Arial"/>
        </w:rPr>
        <w:t>s</w:t>
      </w:r>
      <w:r>
        <w:rPr>
          <w:rFonts w:cs="Arial"/>
        </w:rPr>
        <w:t xml:space="preserve"> Biolink are:</w:t>
      </w:r>
    </w:p>
    <w:p w14:paraId="63DE8D80" w14:textId="75DB7419" w:rsidR="00B06CC2" w:rsidRDefault="00B06CC2" w:rsidP="00B07F51">
      <w:pPr>
        <w:spacing w:after="0"/>
        <w:rPr>
          <w:rFonts w:cs="Arial"/>
          <w:b/>
          <w:bCs/>
        </w:rPr>
      </w:pPr>
    </w:p>
    <w:p w14:paraId="48BD092D" w14:textId="2AB02FF6" w:rsidR="00B06CC2" w:rsidRPr="00344F88" w:rsidRDefault="0058446E" w:rsidP="00B07F51">
      <w:pPr>
        <w:pStyle w:val="ListParagraph"/>
        <w:numPr>
          <w:ilvl w:val="0"/>
          <w:numId w:val="45"/>
        </w:numPr>
        <w:spacing w:after="0"/>
        <w:rPr>
          <w:rFonts w:cs="Arial"/>
        </w:rPr>
      </w:pPr>
      <w:r w:rsidRPr="00344F88">
        <w:rPr>
          <w:rFonts w:cs="Arial"/>
          <w:b/>
          <w:bCs/>
        </w:rPr>
        <w:t>R</w:t>
      </w:r>
      <w:r w:rsidR="00B07F51" w:rsidRPr="00344F88">
        <w:rPr>
          <w:rFonts w:cs="Arial"/>
          <w:b/>
          <w:bCs/>
        </w:rPr>
        <w:t>iparian Forest</w:t>
      </w:r>
      <w:r w:rsidR="00B07F51" w:rsidRPr="00344F88">
        <w:rPr>
          <w:rFonts w:cs="Arial"/>
        </w:rPr>
        <w:t xml:space="preserve"> - the dominant eucalypt species typically being Manna Gum (</w:t>
      </w:r>
      <w:r w:rsidR="00B07F51" w:rsidRPr="00344F88">
        <w:rPr>
          <w:rFonts w:cs="Arial"/>
          <w:i/>
          <w:iCs/>
        </w:rPr>
        <w:t xml:space="preserve">Eucalyptus </w:t>
      </w:r>
      <w:proofErr w:type="spellStart"/>
      <w:r w:rsidR="00B07F51" w:rsidRPr="00344F88">
        <w:rPr>
          <w:rFonts w:cs="Arial"/>
          <w:i/>
          <w:iCs/>
        </w:rPr>
        <w:t>viminalis</w:t>
      </w:r>
      <w:proofErr w:type="spellEnd"/>
      <w:r w:rsidR="00B07F51" w:rsidRPr="00344F88">
        <w:rPr>
          <w:rFonts w:cs="Arial"/>
        </w:rPr>
        <w:t xml:space="preserve"> subspecies </w:t>
      </w:r>
      <w:proofErr w:type="spellStart"/>
      <w:r w:rsidR="00B07F51" w:rsidRPr="00344F88">
        <w:rPr>
          <w:rFonts w:cs="Arial"/>
          <w:i/>
          <w:iCs/>
        </w:rPr>
        <w:t>viminalis</w:t>
      </w:r>
      <w:proofErr w:type="spellEnd"/>
      <w:r w:rsidR="00B07F51" w:rsidRPr="00344F88">
        <w:rPr>
          <w:rFonts w:cs="Arial"/>
        </w:rPr>
        <w:t xml:space="preserve">) </w:t>
      </w:r>
    </w:p>
    <w:p w14:paraId="3B0D208B" w14:textId="265F5E9C" w:rsidR="00B06CC2" w:rsidRPr="00344F88" w:rsidRDefault="00B07F51" w:rsidP="00B07F51">
      <w:pPr>
        <w:pStyle w:val="ListParagraph"/>
        <w:numPr>
          <w:ilvl w:val="0"/>
          <w:numId w:val="45"/>
        </w:numPr>
        <w:spacing w:after="0"/>
        <w:rPr>
          <w:rFonts w:cs="Arial"/>
        </w:rPr>
      </w:pPr>
      <w:r w:rsidRPr="00344F88">
        <w:rPr>
          <w:rFonts w:cs="Arial"/>
          <w:b/>
          <w:bCs/>
        </w:rPr>
        <w:t>Swampy Riparian Complex</w:t>
      </w:r>
      <w:r w:rsidRPr="00344F88">
        <w:rPr>
          <w:rFonts w:cs="Arial"/>
        </w:rPr>
        <w:t xml:space="preserve"> </w:t>
      </w:r>
      <w:r w:rsidR="0058446E" w:rsidRPr="00344F88">
        <w:rPr>
          <w:rFonts w:cs="Arial"/>
        </w:rPr>
        <w:t xml:space="preserve">and </w:t>
      </w:r>
      <w:r w:rsidR="0058446E" w:rsidRPr="00344F88">
        <w:rPr>
          <w:rFonts w:cs="Arial"/>
          <w:b/>
          <w:bCs/>
        </w:rPr>
        <w:t xml:space="preserve">Swampy Riparian Woodland </w:t>
      </w:r>
      <w:bookmarkStart w:id="10" w:name="_Hlk201832079"/>
      <w:r w:rsidRPr="00344F88">
        <w:rPr>
          <w:rFonts w:cs="Arial"/>
        </w:rPr>
        <w:t>- the dominant eucalypt species typically being Swamp Gum (</w:t>
      </w:r>
      <w:r w:rsidRPr="00344F88">
        <w:rPr>
          <w:rFonts w:cs="Arial"/>
          <w:i/>
          <w:iCs/>
        </w:rPr>
        <w:t>Eucalyptus ovata</w:t>
      </w:r>
      <w:r w:rsidRPr="00344F88">
        <w:rPr>
          <w:rFonts w:cs="Arial"/>
        </w:rPr>
        <w:t>)</w:t>
      </w:r>
      <w:bookmarkEnd w:id="10"/>
    </w:p>
    <w:p w14:paraId="5CAF834C" w14:textId="495547E9" w:rsidR="00925E4E" w:rsidRPr="00344F88" w:rsidRDefault="00925E4E" w:rsidP="00B07F51">
      <w:pPr>
        <w:pStyle w:val="ListParagraph"/>
        <w:numPr>
          <w:ilvl w:val="0"/>
          <w:numId w:val="45"/>
        </w:numPr>
        <w:spacing w:after="0"/>
        <w:rPr>
          <w:rFonts w:cs="Arial"/>
          <w:b/>
          <w:bCs/>
        </w:rPr>
      </w:pPr>
      <w:r w:rsidRPr="00344F88">
        <w:rPr>
          <w:rFonts w:cs="Arial"/>
          <w:b/>
          <w:bCs/>
        </w:rPr>
        <w:t>Swampy Woodland</w:t>
      </w:r>
      <w:r w:rsidR="0058446E" w:rsidRPr="00344F88">
        <w:rPr>
          <w:rFonts w:cs="Arial"/>
          <w:b/>
          <w:bCs/>
        </w:rPr>
        <w:t xml:space="preserve"> </w:t>
      </w:r>
      <w:r w:rsidR="0058446E" w:rsidRPr="00344F88">
        <w:rPr>
          <w:rFonts w:cs="Arial"/>
        </w:rPr>
        <w:t>- the dominant eucalypt species typically being Swamp Gum (</w:t>
      </w:r>
      <w:r w:rsidR="0058446E" w:rsidRPr="00344F88">
        <w:rPr>
          <w:rFonts w:cs="Arial"/>
          <w:i/>
          <w:iCs/>
        </w:rPr>
        <w:t>Eucalyptus ovata</w:t>
      </w:r>
      <w:r w:rsidR="0058446E" w:rsidRPr="00344F88">
        <w:rPr>
          <w:rFonts w:cs="Arial"/>
        </w:rPr>
        <w:t>) often with Swamp Paperbark (</w:t>
      </w:r>
      <w:r w:rsidR="0058446E" w:rsidRPr="00344F88">
        <w:rPr>
          <w:rFonts w:cs="Arial"/>
          <w:i/>
          <w:iCs/>
        </w:rPr>
        <w:t xml:space="preserve">Melaleuca </w:t>
      </w:r>
      <w:proofErr w:type="spellStart"/>
      <w:r w:rsidR="0058446E" w:rsidRPr="00344F88">
        <w:rPr>
          <w:rFonts w:cs="Arial"/>
          <w:i/>
          <w:iCs/>
        </w:rPr>
        <w:t>ericifolia</w:t>
      </w:r>
      <w:proofErr w:type="spellEnd"/>
      <w:r w:rsidR="0058446E" w:rsidRPr="00344F88">
        <w:rPr>
          <w:rFonts w:cs="Arial"/>
        </w:rPr>
        <w:t>)</w:t>
      </w:r>
    </w:p>
    <w:p w14:paraId="59A59692" w14:textId="1715D15A" w:rsidR="00B07F51" w:rsidRPr="00344F88" w:rsidRDefault="00B07F51" w:rsidP="00344F88">
      <w:pPr>
        <w:pStyle w:val="ListParagraph"/>
        <w:numPr>
          <w:ilvl w:val="0"/>
          <w:numId w:val="45"/>
        </w:numPr>
        <w:spacing w:after="0"/>
        <w:rPr>
          <w:rFonts w:cs="Arial"/>
        </w:rPr>
      </w:pPr>
      <w:r w:rsidRPr="00344F88">
        <w:rPr>
          <w:rFonts w:cs="Arial"/>
          <w:b/>
          <w:bCs/>
        </w:rPr>
        <w:t>Valley Heathy Forest</w:t>
      </w:r>
      <w:r w:rsidRPr="00344F88">
        <w:rPr>
          <w:rFonts w:cs="Arial"/>
        </w:rPr>
        <w:t xml:space="preserve"> - </w:t>
      </w:r>
      <w:r w:rsidR="00B06CC2" w:rsidRPr="00344F88">
        <w:rPr>
          <w:rFonts w:cs="Arial"/>
        </w:rPr>
        <w:t>no single dominant eucalypt species with Silver-leafed Stringybark (</w:t>
      </w:r>
      <w:r w:rsidR="00B06CC2" w:rsidRPr="00344F88">
        <w:rPr>
          <w:rFonts w:cs="Arial"/>
          <w:i/>
          <w:iCs/>
        </w:rPr>
        <w:t xml:space="preserve">Eucalyptus </w:t>
      </w:r>
      <w:proofErr w:type="spellStart"/>
      <w:r w:rsidR="00B06CC2" w:rsidRPr="00344F88">
        <w:rPr>
          <w:rFonts w:cs="Arial"/>
          <w:i/>
          <w:iCs/>
        </w:rPr>
        <w:t>cephalocarpa</w:t>
      </w:r>
      <w:proofErr w:type="spellEnd"/>
      <w:r w:rsidR="00B06CC2" w:rsidRPr="00344F88">
        <w:rPr>
          <w:rFonts w:cs="Arial"/>
        </w:rPr>
        <w:t>),</w:t>
      </w:r>
      <w:r w:rsidR="00B06CC2" w:rsidRPr="00B06CC2">
        <w:t xml:space="preserve"> </w:t>
      </w:r>
      <w:r w:rsidR="00B06CC2" w:rsidRPr="00344F88">
        <w:rPr>
          <w:rFonts w:cs="Arial"/>
        </w:rPr>
        <w:t>Bundy (</w:t>
      </w:r>
      <w:r w:rsidR="00B06CC2" w:rsidRPr="00344F88">
        <w:rPr>
          <w:rFonts w:cs="Arial"/>
          <w:i/>
          <w:iCs/>
        </w:rPr>
        <w:t xml:space="preserve">Eucalyptus </w:t>
      </w:r>
      <w:proofErr w:type="spellStart"/>
      <w:r w:rsidR="00B06CC2" w:rsidRPr="00344F88">
        <w:rPr>
          <w:rFonts w:cs="Arial"/>
          <w:i/>
          <w:iCs/>
        </w:rPr>
        <w:t>goniocalyx</w:t>
      </w:r>
      <w:proofErr w:type="spellEnd"/>
      <w:r w:rsidR="00B06CC2" w:rsidRPr="00344F88">
        <w:rPr>
          <w:rFonts w:cs="Arial"/>
        </w:rPr>
        <w:t>), Messmate Stringybark (</w:t>
      </w:r>
      <w:r w:rsidR="00B06CC2" w:rsidRPr="00344F88">
        <w:rPr>
          <w:rFonts w:cs="Arial"/>
          <w:i/>
          <w:iCs/>
        </w:rPr>
        <w:t xml:space="preserve">Eucalyptus </w:t>
      </w:r>
      <w:proofErr w:type="spellStart"/>
      <w:r w:rsidR="00B06CC2" w:rsidRPr="00344F88">
        <w:rPr>
          <w:rFonts w:cs="Arial"/>
          <w:i/>
          <w:iCs/>
        </w:rPr>
        <w:t>obliqua</w:t>
      </w:r>
      <w:proofErr w:type="spellEnd"/>
      <w:r w:rsidR="00B06CC2" w:rsidRPr="00344F88">
        <w:rPr>
          <w:rFonts w:cs="Arial"/>
        </w:rPr>
        <w:t>), Red Stringybark (</w:t>
      </w:r>
      <w:r w:rsidR="00B06CC2" w:rsidRPr="00344F88">
        <w:rPr>
          <w:rFonts w:cs="Arial"/>
          <w:i/>
          <w:iCs/>
        </w:rPr>
        <w:t xml:space="preserve">Eucalyptus </w:t>
      </w:r>
      <w:proofErr w:type="spellStart"/>
      <w:r w:rsidR="00B06CC2" w:rsidRPr="00344F88">
        <w:rPr>
          <w:rFonts w:cs="Arial"/>
          <w:i/>
          <w:iCs/>
        </w:rPr>
        <w:t>macrorhyncha</w:t>
      </w:r>
      <w:proofErr w:type="spellEnd"/>
      <w:r w:rsidR="00B06CC2" w:rsidRPr="00344F88">
        <w:rPr>
          <w:rFonts w:cs="Arial"/>
        </w:rPr>
        <w:t>) and/or Narrow-leaved Peppermint (</w:t>
      </w:r>
      <w:r w:rsidR="00B06CC2" w:rsidRPr="00344F88">
        <w:rPr>
          <w:rFonts w:cs="Arial"/>
          <w:i/>
          <w:iCs/>
        </w:rPr>
        <w:t>Eucalyptus radiata</w:t>
      </w:r>
      <w:r w:rsidR="00B06CC2" w:rsidRPr="00344F88">
        <w:rPr>
          <w:rFonts w:cs="Arial"/>
        </w:rPr>
        <w:t>) usually present</w:t>
      </w:r>
    </w:p>
    <w:p w14:paraId="600119EF" w14:textId="77777777" w:rsidR="00925E4E" w:rsidRPr="00B07F51" w:rsidRDefault="00925E4E" w:rsidP="00B07F51">
      <w:pPr>
        <w:spacing w:after="0"/>
        <w:rPr>
          <w:rFonts w:cs="Arial"/>
        </w:rPr>
      </w:pPr>
    </w:p>
    <w:p w14:paraId="467E89D7" w14:textId="203D18DC" w:rsidR="00B07F51" w:rsidRDefault="00C1614F" w:rsidP="009406D2">
      <w:pPr>
        <w:spacing w:after="0"/>
        <w:rPr>
          <w:rFonts w:cs="Arial"/>
        </w:rPr>
      </w:pPr>
      <w:r>
        <w:rPr>
          <w:noProof/>
        </w:rPr>
        <w:drawing>
          <wp:inline distT="0" distB="0" distL="0" distR="0" wp14:anchorId="2D8CC132" wp14:editId="572F243C">
            <wp:extent cx="6120277" cy="4274288"/>
            <wp:effectExtent l="0" t="0" r="0" b="0"/>
            <wp:docPr id="20073169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139559" cy="4287754"/>
                    </a:xfrm>
                    <a:prstGeom prst="rect">
                      <a:avLst/>
                    </a:prstGeom>
                    <a:noFill/>
                    <a:ln>
                      <a:noFill/>
                    </a:ln>
                  </pic:spPr>
                </pic:pic>
              </a:graphicData>
            </a:graphic>
          </wp:inline>
        </w:drawing>
      </w:r>
    </w:p>
    <w:p w14:paraId="27276CFE" w14:textId="6EF83D73" w:rsidR="00B07F51" w:rsidRPr="000039F1" w:rsidRDefault="000039F1" w:rsidP="009406D2">
      <w:pPr>
        <w:spacing w:after="0"/>
        <w:rPr>
          <w:rFonts w:cs="Arial"/>
          <w:i/>
          <w:iCs/>
        </w:rPr>
      </w:pPr>
      <w:r w:rsidRPr="000039F1">
        <w:rPr>
          <w:rFonts w:cs="Arial"/>
          <w:i/>
          <w:iCs/>
        </w:rPr>
        <w:t>Modelled distribution of pre-European Ecological Vegetation Classes</w:t>
      </w:r>
    </w:p>
    <w:p w14:paraId="2B492B48" w14:textId="089D1EC3" w:rsidR="009406D2" w:rsidRDefault="009406D2">
      <w:pPr>
        <w:rPr>
          <w:rFonts w:cs="Arial"/>
        </w:rPr>
      </w:pPr>
      <w:r>
        <w:rPr>
          <w:rFonts w:cs="Arial"/>
        </w:rPr>
        <w:br w:type="page"/>
      </w:r>
    </w:p>
    <w:p w14:paraId="27ED9079" w14:textId="4B7B7D79" w:rsidR="007A1102" w:rsidRPr="00492C76" w:rsidRDefault="00682FB9" w:rsidP="00344F88">
      <w:pPr>
        <w:pStyle w:val="Heading1"/>
      </w:pPr>
      <w:r w:rsidRPr="00492C76">
        <w:lastRenderedPageBreak/>
        <w:t xml:space="preserve">Vision and </w:t>
      </w:r>
      <w:r w:rsidR="00BD2B69" w:rsidRPr="00492C76">
        <w:t>proposed</w:t>
      </w:r>
      <w:r w:rsidRPr="00492C76">
        <w:t xml:space="preserve"> actions</w:t>
      </w:r>
    </w:p>
    <w:p w14:paraId="10C0B416" w14:textId="77777777" w:rsidR="00874D3F" w:rsidRDefault="00874D3F" w:rsidP="007A1102">
      <w:pPr>
        <w:spacing w:after="0"/>
        <w:rPr>
          <w:rFonts w:cs="Arial"/>
          <w:sz w:val="24"/>
          <w:szCs w:val="24"/>
        </w:rPr>
      </w:pPr>
    </w:p>
    <w:p w14:paraId="7A869750" w14:textId="7A13A634" w:rsidR="007A1102" w:rsidRDefault="007A1102" w:rsidP="007A1102">
      <w:pPr>
        <w:spacing w:after="0"/>
        <w:rPr>
          <w:rFonts w:cs="Arial"/>
          <w:sz w:val="24"/>
          <w:szCs w:val="24"/>
        </w:rPr>
      </w:pPr>
      <w:r>
        <w:rPr>
          <w:rFonts w:cs="Arial"/>
          <w:sz w:val="24"/>
          <w:szCs w:val="24"/>
        </w:rPr>
        <w:t xml:space="preserve">A </w:t>
      </w:r>
      <w:r w:rsidR="00DB620B">
        <w:rPr>
          <w:rFonts w:cs="Arial"/>
          <w:sz w:val="24"/>
          <w:szCs w:val="24"/>
        </w:rPr>
        <w:t xml:space="preserve">diverse </w:t>
      </w:r>
      <w:r w:rsidR="00846F6A">
        <w:rPr>
          <w:rFonts w:cs="Arial"/>
          <w:sz w:val="24"/>
          <w:szCs w:val="24"/>
        </w:rPr>
        <w:t xml:space="preserve">group of </w:t>
      </w:r>
      <w:r>
        <w:rPr>
          <w:rFonts w:cs="Arial"/>
          <w:sz w:val="24"/>
          <w:szCs w:val="24"/>
        </w:rPr>
        <w:t xml:space="preserve">key </w:t>
      </w:r>
      <w:r w:rsidR="00846F6A">
        <w:rPr>
          <w:rFonts w:cs="Arial"/>
          <w:sz w:val="24"/>
          <w:szCs w:val="24"/>
        </w:rPr>
        <w:t xml:space="preserve">internal and external </w:t>
      </w:r>
      <w:r>
        <w:rPr>
          <w:rFonts w:cs="Arial"/>
          <w:sz w:val="24"/>
          <w:szCs w:val="24"/>
        </w:rPr>
        <w:t>stake</w:t>
      </w:r>
      <w:r w:rsidR="00846F6A">
        <w:rPr>
          <w:rFonts w:cs="Arial"/>
          <w:sz w:val="24"/>
          <w:szCs w:val="24"/>
        </w:rPr>
        <w:t xml:space="preserve">holders were brought together </w:t>
      </w:r>
      <w:r w:rsidR="00062EF4">
        <w:rPr>
          <w:rFonts w:cs="Arial"/>
          <w:sz w:val="24"/>
          <w:szCs w:val="24"/>
        </w:rPr>
        <w:t xml:space="preserve">early in the planning process </w:t>
      </w:r>
      <w:r w:rsidR="00846F6A">
        <w:rPr>
          <w:rFonts w:cs="Arial"/>
          <w:sz w:val="24"/>
          <w:szCs w:val="24"/>
        </w:rPr>
        <w:t>to guide and oversee the development of the action plan (see Appendix 1 for the list of stakeholders involved)</w:t>
      </w:r>
    </w:p>
    <w:p w14:paraId="305A2DC1" w14:textId="2811F3B2" w:rsidR="00846F6A" w:rsidRDefault="00846F6A" w:rsidP="007A1102">
      <w:pPr>
        <w:spacing w:after="0"/>
        <w:rPr>
          <w:rFonts w:cs="Arial"/>
          <w:sz w:val="24"/>
          <w:szCs w:val="24"/>
        </w:rPr>
      </w:pPr>
      <w:r>
        <w:rPr>
          <w:rFonts w:cs="Arial"/>
          <w:sz w:val="24"/>
          <w:szCs w:val="24"/>
        </w:rPr>
        <w:t>To date these stakeholders have:</w:t>
      </w:r>
    </w:p>
    <w:p w14:paraId="418A25FD" w14:textId="6AB79423" w:rsidR="00846F6A" w:rsidRDefault="009264E5" w:rsidP="00D8744B">
      <w:pPr>
        <w:pStyle w:val="ListParagraph"/>
        <w:numPr>
          <w:ilvl w:val="0"/>
          <w:numId w:val="1"/>
        </w:numPr>
        <w:spacing w:after="0"/>
        <w:rPr>
          <w:rFonts w:cs="Arial"/>
          <w:sz w:val="24"/>
          <w:szCs w:val="24"/>
        </w:rPr>
      </w:pPr>
      <w:bookmarkStart w:id="11" w:name="_Hlk205975631"/>
      <w:r>
        <w:rPr>
          <w:rFonts w:cs="Arial"/>
          <w:sz w:val="24"/>
          <w:szCs w:val="24"/>
        </w:rPr>
        <w:t>Discussed and a</w:t>
      </w:r>
      <w:r w:rsidR="00846F6A">
        <w:rPr>
          <w:rFonts w:cs="Arial"/>
          <w:sz w:val="24"/>
          <w:szCs w:val="24"/>
        </w:rPr>
        <w:t>greed on a shared vision for the biolink</w:t>
      </w:r>
    </w:p>
    <w:p w14:paraId="2C643997" w14:textId="32151546" w:rsidR="00846F6A" w:rsidRDefault="009264E5" w:rsidP="00D8744B">
      <w:pPr>
        <w:pStyle w:val="ListParagraph"/>
        <w:numPr>
          <w:ilvl w:val="0"/>
          <w:numId w:val="1"/>
        </w:numPr>
        <w:spacing w:after="0"/>
        <w:rPr>
          <w:rFonts w:cs="Arial"/>
          <w:sz w:val="24"/>
          <w:szCs w:val="24"/>
        </w:rPr>
      </w:pPr>
      <w:r>
        <w:rPr>
          <w:rFonts w:cs="Arial"/>
          <w:sz w:val="24"/>
          <w:szCs w:val="24"/>
        </w:rPr>
        <w:t>Discussed and a</w:t>
      </w:r>
      <w:r w:rsidR="00846F6A">
        <w:rPr>
          <w:rFonts w:cs="Arial"/>
          <w:sz w:val="24"/>
          <w:szCs w:val="24"/>
        </w:rPr>
        <w:t>greed on seven focal species and their habitat needs</w:t>
      </w:r>
    </w:p>
    <w:p w14:paraId="3E23DA6F" w14:textId="0F3731EE" w:rsidR="009074D2" w:rsidRDefault="009074D2" w:rsidP="00D8744B">
      <w:pPr>
        <w:pStyle w:val="ListParagraph"/>
        <w:numPr>
          <w:ilvl w:val="0"/>
          <w:numId w:val="1"/>
        </w:numPr>
        <w:spacing w:after="0"/>
        <w:rPr>
          <w:rFonts w:cs="Arial"/>
          <w:sz w:val="24"/>
          <w:szCs w:val="24"/>
        </w:rPr>
      </w:pPr>
      <w:r>
        <w:rPr>
          <w:rFonts w:cs="Arial"/>
          <w:sz w:val="24"/>
          <w:szCs w:val="24"/>
        </w:rPr>
        <w:t>Agreed on the broad actions needed to meet these habitat needs</w:t>
      </w:r>
    </w:p>
    <w:p w14:paraId="2C94B7A8" w14:textId="26FCD2C0" w:rsidR="00846F6A" w:rsidRDefault="00846F6A" w:rsidP="00D8744B">
      <w:pPr>
        <w:pStyle w:val="ListParagraph"/>
        <w:numPr>
          <w:ilvl w:val="0"/>
          <w:numId w:val="1"/>
        </w:numPr>
        <w:spacing w:after="0"/>
        <w:rPr>
          <w:rFonts w:cs="Arial"/>
          <w:sz w:val="24"/>
          <w:szCs w:val="24"/>
        </w:rPr>
      </w:pPr>
      <w:r>
        <w:rPr>
          <w:rFonts w:cs="Arial"/>
          <w:sz w:val="24"/>
          <w:szCs w:val="24"/>
        </w:rPr>
        <w:t>Shared what actions they can take relatively easily, and what else they could do if obstacles were removed</w:t>
      </w:r>
    </w:p>
    <w:p w14:paraId="0A04CAF4" w14:textId="05F312FC" w:rsidR="00E11F52" w:rsidRPr="00846F6A" w:rsidRDefault="009264E5" w:rsidP="00D8744B">
      <w:pPr>
        <w:pStyle w:val="ListParagraph"/>
        <w:numPr>
          <w:ilvl w:val="0"/>
          <w:numId w:val="1"/>
        </w:numPr>
        <w:spacing w:after="0"/>
        <w:rPr>
          <w:rFonts w:cs="Arial"/>
          <w:sz w:val="24"/>
          <w:szCs w:val="24"/>
        </w:rPr>
      </w:pPr>
      <w:r>
        <w:rPr>
          <w:rFonts w:cs="Arial"/>
          <w:sz w:val="24"/>
          <w:szCs w:val="24"/>
        </w:rPr>
        <w:t>Discussed and a</w:t>
      </w:r>
      <w:r w:rsidR="00E11F52">
        <w:rPr>
          <w:rFonts w:cs="Arial"/>
          <w:sz w:val="24"/>
          <w:szCs w:val="24"/>
        </w:rPr>
        <w:t xml:space="preserve">greed on the </w:t>
      </w:r>
      <w:r w:rsidR="000C17B5">
        <w:rPr>
          <w:rFonts w:cs="Arial"/>
          <w:sz w:val="24"/>
          <w:szCs w:val="24"/>
        </w:rPr>
        <w:t xml:space="preserve">suite of </w:t>
      </w:r>
      <w:r w:rsidR="00BD2B69">
        <w:rPr>
          <w:rFonts w:cs="Arial"/>
          <w:sz w:val="24"/>
          <w:szCs w:val="24"/>
        </w:rPr>
        <w:t>proposed</w:t>
      </w:r>
      <w:r w:rsidR="00E11F52">
        <w:rPr>
          <w:rFonts w:cs="Arial"/>
          <w:sz w:val="24"/>
          <w:szCs w:val="24"/>
        </w:rPr>
        <w:t xml:space="preserve"> actions </w:t>
      </w:r>
      <w:r w:rsidR="004D25CA">
        <w:rPr>
          <w:rFonts w:cs="Arial"/>
          <w:sz w:val="24"/>
          <w:szCs w:val="24"/>
        </w:rPr>
        <w:t xml:space="preserve">presented </w:t>
      </w:r>
      <w:r w:rsidR="00E11F52">
        <w:rPr>
          <w:rFonts w:cs="Arial"/>
          <w:sz w:val="24"/>
          <w:szCs w:val="24"/>
        </w:rPr>
        <w:t xml:space="preserve">in this </w:t>
      </w:r>
      <w:r w:rsidR="000C17B5">
        <w:rPr>
          <w:rFonts w:cs="Arial"/>
          <w:sz w:val="24"/>
          <w:szCs w:val="24"/>
        </w:rPr>
        <w:t>document</w:t>
      </w:r>
    </w:p>
    <w:bookmarkEnd w:id="11"/>
    <w:p w14:paraId="4985899B" w14:textId="2594E6A4" w:rsidR="00846F6A" w:rsidRDefault="00846F6A" w:rsidP="007A1102">
      <w:pPr>
        <w:spacing w:after="0"/>
        <w:rPr>
          <w:rFonts w:cs="Arial"/>
          <w:sz w:val="24"/>
          <w:szCs w:val="24"/>
        </w:rPr>
      </w:pPr>
    </w:p>
    <w:p w14:paraId="762ED443" w14:textId="2C4B732D" w:rsidR="00846F6A" w:rsidRDefault="00BD2B69" w:rsidP="007A1102">
      <w:pPr>
        <w:spacing w:after="0"/>
        <w:rPr>
          <w:rFonts w:cs="Arial"/>
          <w:sz w:val="24"/>
          <w:szCs w:val="24"/>
        </w:rPr>
      </w:pPr>
      <w:bookmarkStart w:id="12" w:name="_Hlk147398988"/>
      <w:r w:rsidRPr="00BD2B69">
        <w:rPr>
          <w:rFonts w:cs="Arial"/>
          <w:sz w:val="24"/>
          <w:szCs w:val="24"/>
        </w:rPr>
        <w:t xml:space="preserve">The vision and </w:t>
      </w:r>
      <w:r>
        <w:rPr>
          <w:rFonts w:cs="Arial"/>
          <w:sz w:val="24"/>
          <w:szCs w:val="24"/>
        </w:rPr>
        <w:t>proposed</w:t>
      </w:r>
      <w:r w:rsidRPr="00BD2B69">
        <w:rPr>
          <w:rFonts w:cs="Arial"/>
          <w:sz w:val="24"/>
          <w:szCs w:val="24"/>
        </w:rPr>
        <w:t xml:space="preserve"> actions are presented in this </w:t>
      </w:r>
      <w:r>
        <w:rPr>
          <w:rFonts w:cs="Arial"/>
          <w:sz w:val="24"/>
          <w:szCs w:val="24"/>
        </w:rPr>
        <w:t xml:space="preserve">draft </w:t>
      </w:r>
      <w:r w:rsidRPr="00BD2B69">
        <w:rPr>
          <w:rFonts w:cs="Arial"/>
          <w:sz w:val="24"/>
          <w:szCs w:val="24"/>
        </w:rPr>
        <w:t>plan for comment and refinement</w:t>
      </w:r>
      <w:bookmarkEnd w:id="12"/>
      <w:r w:rsidR="00002E52">
        <w:rPr>
          <w:rFonts w:cs="Arial"/>
          <w:sz w:val="24"/>
          <w:szCs w:val="24"/>
        </w:rPr>
        <w:t>.</w:t>
      </w:r>
    </w:p>
    <w:p w14:paraId="57D888CC" w14:textId="24B8920F" w:rsidR="00846F6A" w:rsidRDefault="00846F6A" w:rsidP="007A1102">
      <w:pPr>
        <w:spacing w:after="0"/>
        <w:rPr>
          <w:rFonts w:cs="Arial"/>
          <w:sz w:val="24"/>
          <w:szCs w:val="24"/>
        </w:rPr>
      </w:pPr>
    </w:p>
    <w:p w14:paraId="3BD90534" w14:textId="07CD819B" w:rsidR="00344F88" w:rsidRPr="00344F88" w:rsidRDefault="00846F6A" w:rsidP="00344F88">
      <w:pPr>
        <w:pStyle w:val="Heading2"/>
      </w:pPr>
      <w:bookmarkStart w:id="13" w:name="_Toc205906827"/>
      <w:r w:rsidRPr="00492C76">
        <w:t>Vision</w:t>
      </w:r>
      <w:bookmarkEnd w:id="13"/>
    </w:p>
    <w:p w14:paraId="568F3380" w14:textId="6CA95CF5" w:rsidR="00344F88" w:rsidRPr="00344F88" w:rsidRDefault="00344F88" w:rsidP="00BC6DC1">
      <w:pPr>
        <w:rPr>
          <w:rFonts w:cs="Arial"/>
          <w:i/>
          <w:iCs/>
          <w:sz w:val="28"/>
          <w:szCs w:val="28"/>
        </w:rPr>
      </w:pPr>
      <w:r w:rsidRPr="00344F88">
        <w:rPr>
          <w:rFonts w:cs="Arial"/>
          <w:i/>
          <w:iCs/>
          <w:sz w:val="28"/>
          <w:szCs w:val="28"/>
        </w:rPr>
        <w:t>The Dandenong-</w:t>
      </w:r>
      <w:proofErr w:type="spellStart"/>
      <w:r w:rsidRPr="00344F88">
        <w:rPr>
          <w:rFonts w:cs="Arial"/>
          <w:i/>
          <w:iCs/>
          <w:sz w:val="28"/>
          <w:szCs w:val="28"/>
        </w:rPr>
        <w:t>Tarralla</w:t>
      </w:r>
      <w:proofErr w:type="spellEnd"/>
      <w:r w:rsidRPr="00344F88">
        <w:rPr>
          <w:rFonts w:cs="Arial"/>
          <w:i/>
          <w:iCs/>
          <w:sz w:val="28"/>
          <w:szCs w:val="28"/>
        </w:rPr>
        <w:t>-</w:t>
      </w:r>
      <w:proofErr w:type="spellStart"/>
      <w:r w:rsidRPr="00344F88">
        <w:rPr>
          <w:rFonts w:cs="Arial"/>
          <w:i/>
          <w:iCs/>
          <w:sz w:val="28"/>
          <w:szCs w:val="28"/>
        </w:rPr>
        <w:t>Bungalook</w:t>
      </w:r>
      <w:proofErr w:type="spellEnd"/>
      <w:r w:rsidRPr="00344F88">
        <w:rPr>
          <w:rFonts w:cs="Arial"/>
          <w:i/>
          <w:iCs/>
          <w:sz w:val="28"/>
          <w:szCs w:val="28"/>
        </w:rPr>
        <w:t xml:space="preserve"> Creeks </w:t>
      </w:r>
      <w:proofErr w:type="spellStart"/>
      <w:r w:rsidRPr="00344F88">
        <w:rPr>
          <w:rFonts w:cs="Arial"/>
          <w:i/>
          <w:iCs/>
          <w:sz w:val="28"/>
          <w:szCs w:val="28"/>
        </w:rPr>
        <w:t>biolink</w:t>
      </w:r>
      <w:proofErr w:type="spellEnd"/>
      <w:r w:rsidRPr="00344F88">
        <w:rPr>
          <w:rFonts w:cs="Arial"/>
          <w:i/>
          <w:iCs/>
          <w:sz w:val="28"/>
          <w:szCs w:val="28"/>
        </w:rPr>
        <w:t xml:space="preserve"> immerses you in nature, bringing Wurundjeri culture to the forefront.</w:t>
      </w:r>
    </w:p>
    <w:p w14:paraId="43C3A96E" w14:textId="4EB7A811" w:rsidR="00344F88" w:rsidRPr="00344F88" w:rsidRDefault="00344F88" w:rsidP="00344F88">
      <w:pPr>
        <w:jc w:val="center"/>
        <w:rPr>
          <w:rFonts w:cs="Arial"/>
          <w:i/>
          <w:iCs/>
          <w:sz w:val="28"/>
          <w:szCs w:val="28"/>
        </w:rPr>
      </w:pPr>
      <w:r w:rsidRPr="00344F88">
        <w:rPr>
          <w:rFonts w:cs="Arial"/>
          <w:i/>
          <w:iCs/>
          <w:sz w:val="28"/>
          <w:szCs w:val="28"/>
        </w:rPr>
        <w:t>Cherished by all, it is cooperatively protected and cared for by community, government and business.</w:t>
      </w:r>
    </w:p>
    <w:p w14:paraId="09EDEDC4" w14:textId="53480C8F" w:rsidR="00874D3F" w:rsidRPr="00344F88" w:rsidRDefault="004175A8" w:rsidP="00344F88">
      <w:pPr>
        <w:pStyle w:val="Heading2"/>
        <w:rPr>
          <w:sz w:val="24"/>
          <w:szCs w:val="24"/>
        </w:rPr>
      </w:pPr>
      <w:bookmarkStart w:id="14" w:name="_Toc205906828"/>
      <w:r>
        <w:t>Proposed</w:t>
      </w:r>
      <w:r w:rsidR="00520848">
        <w:t xml:space="preserve"> actions</w:t>
      </w:r>
      <w:bookmarkStart w:id="15" w:name="_Hlk147399023"/>
      <w:bookmarkEnd w:id="14"/>
    </w:p>
    <w:p w14:paraId="05104B55" w14:textId="77777777" w:rsidR="00BC6DC1" w:rsidRDefault="00BC6DC1" w:rsidP="00BD2B69">
      <w:pPr>
        <w:spacing w:after="0"/>
        <w:rPr>
          <w:rFonts w:cs="Arial"/>
          <w:sz w:val="24"/>
          <w:szCs w:val="24"/>
        </w:rPr>
      </w:pPr>
    </w:p>
    <w:p w14:paraId="0D13404F" w14:textId="4BC97081" w:rsidR="00BD2B69" w:rsidRDefault="00BD2B69" w:rsidP="00BD2B69">
      <w:pPr>
        <w:spacing w:after="0"/>
        <w:rPr>
          <w:rFonts w:cs="Arial"/>
          <w:sz w:val="24"/>
          <w:szCs w:val="24"/>
        </w:rPr>
      </w:pPr>
      <w:r w:rsidRPr="00BD2B69">
        <w:rPr>
          <w:rFonts w:cs="Arial"/>
          <w:sz w:val="24"/>
          <w:szCs w:val="24"/>
        </w:rPr>
        <w:t xml:space="preserve">The </w:t>
      </w:r>
      <w:r>
        <w:rPr>
          <w:rFonts w:cs="Arial"/>
          <w:sz w:val="24"/>
          <w:szCs w:val="24"/>
        </w:rPr>
        <w:t>proposed</w:t>
      </w:r>
      <w:r w:rsidRPr="00BD2B69">
        <w:rPr>
          <w:rFonts w:cs="Arial"/>
          <w:sz w:val="24"/>
          <w:szCs w:val="24"/>
        </w:rPr>
        <w:t xml:space="preserve"> actions are described under four headings: </w:t>
      </w:r>
    </w:p>
    <w:p w14:paraId="78283B1F" w14:textId="484AEAE3" w:rsidR="00BD2B69" w:rsidRDefault="00BD2B69" w:rsidP="0073642D">
      <w:pPr>
        <w:pStyle w:val="ListParagraph"/>
        <w:numPr>
          <w:ilvl w:val="0"/>
          <w:numId w:val="14"/>
        </w:numPr>
        <w:spacing w:after="0"/>
        <w:rPr>
          <w:rFonts w:cs="Arial"/>
          <w:sz w:val="24"/>
          <w:szCs w:val="24"/>
        </w:rPr>
      </w:pPr>
      <w:r>
        <w:rPr>
          <w:rFonts w:cs="Arial"/>
          <w:sz w:val="24"/>
          <w:szCs w:val="24"/>
        </w:rPr>
        <w:t>proposed</w:t>
      </w:r>
      <w:r w:rsidRPr="00BD2B69">
        <w:rPr>
          <w:rFonts w:cs="Arial"/>
          <w:sz w:val="24"/>
          <w:szCs w:val="24"/>
        </w:rPr>
        <w:t xml:space="preserve"> actions to meet the needs of the </w:t>
      </w:r>
      <w:r w:rsidR="00567E15">
        <w:rPr>
          <w:rFonts w:cs="Arial"/>
          <w:sz w:val="24"/>
          <w:szCs w:val="24"/>
        </w:rPr>
        <w:t xml:space="preserve">seven </w:t>
      </w:r>
      <w:r w:rsidRPr="00BD2B69">
        <w:rPr>
          <w:rFonts w:cs="Arial"/>
          <w:sz w:val="24"/>
          <w:szCs w:val="24"/>
        </w:rPr>
        <w:t>focal species</w:t>
      </w:r>
    </w:p>
    <w:p w14:paraId="1EBFAAA8" w14:textId="77777777" w:rsidR="00BD2B69" w:rsidRDefault="00BD2B69" w:rsidP="0073642D">
      <w:pPr>
        <w:pStyle w:val="ListParagraph"/>
        <w:numPr>
          <w:ilvl w:val="0"/>
          <w:numId w:val="14"/>
        </w:numPr>
        <w:spacing w:after="0"/>
        <w:rPr>
          <w:rFonts w:cs="Arial"/>
          <w:sz w:val="24"/>
          <w:szCs w:val="24"/>
        </w:rPr>
      </w:pPr>
      <w:r>
        <w:rPr>
          <w:rFonts w:cs="Arial"/>
          <w:sz w:val="24"/>
          <w:szCs w:val="24"/>
        </w:rPr>
        <w:t>proposed</w:t>
      </w:r>
      <w:r w:rsidRPr="00BD2B69">
        <w:rPr>
          <w:rFonts w:cs="Arial"/>
          <w:sz w:val="24"/>
          <w:szCs w:val="24"/>
        </w:rPr>
        <w:t xml:space="preserve"> actions to support the biolink</w:t>
      </w:r>
    </w:p>
    <w:p w14:paraId="0AFDC1D8" w14:textId="77777777" w:rsidR="00BD2B69" w:rsidRDefault="00BD2B69" w:rsidP="0073642D">
      <w:pPr>
        <w:pStyle w:val="ListParagraph"/>
        <w:numPr>
          <w:ilvl w:val="0"/>
          <w:numId w:val="14"/>
        </w:numPr>
        <w:spacing w:after="0"/>
        <w:rPr>
          <w:rFonts w:cs="Arial"/>
          <w:sz w:val="24"/>
          <w:szCs w:val="24"/>
        </w:rPr>
      </w:pPr>
      <w:r>
        <w:rPr>
          <w:rFonts w:cs="Arial"/>
          <w:sz w:val="24"/>
          <w:szCs w:val="24"/>
        </w:rPr>
        <w:t>proposed</w:t>
      </w:r>
      <w:r w:rsidRPr="00BD2B69">
        <w:rPr>
          <w:rFonts w:cs="Arial"/>
          <w:sz w:val="24"/>
          <w:szCs w:val="24"/>
        </w:rPr>
        <w:t xml:space="preserve"> actions to sustain the biolin</w:t>
      </w:r>
      <w:r>
        <w:rPr>
          <w:rFonts w:cs="Arial"/>
          <w:sz w:val="24"/>
          <w:szCs w:val="24"/>
        </w:rPr>
        <w:t>k</w:t>
      </w:r>
    </w:p>
    <w:p w14:paraId="3088E1E8" w14:textId="14B747FF" w:rsidR="00BD2B69" w:rsidRPr="00BD2B69" w:rsidRDefault="00BD2B69" w:rsidP="0073642D">
      <w:pPr>
        <w:pStyle w:val="ListParagraph"/>
        <w:numPr>
          <w:ilvl w:val="0"/>
          <w:numId w:val="14"/>
        </w:numPr>
        <w:spacing w:after="0"/>
        <w:rPr>
          <w:rFonts w:cs="Arial"/>
          <w:sz w:val="24"/>
          <w:szCs w:val="24"/>
        </w:rPr>
      </w:pPr>
      <w:r>
        <w:rPr>
          <w:rFonts w:cs="Arial"/>
          <w:sz w:val="24"/>
          <w:szCs w:val="24"/>
        </w:rPr>
        <w:t>proposed</w:t>
      </w:r>
      <w:r w:rsidRPr="00BD2B69">
        <w:rPr>
          <w:rFonts w:cs="Arial"/>
          <w:sz w:val="24"/>
          <w:szCs w:val="24"/>
        </w:rPr>
        <w:t xml:space="preserve"> actions to connect the community to the biolink.</w:t>
      </w:r>
    </w:p>
    <w:p w14:paraId="0959961D" w14:textId="77777777" w:rsidR="00BD2B69" w:rsidRPr="00BD2B69" w:rsidRDefault="00BD2B69" w:rsidP="00BD2B69">
      <w:pPr>
        <w:spacing w:after="0"/>
        <w:rPr>
          <w:rFonts w:cs="Arial"/>
          <w:sz w:val="28"/>
          <w:szCs w:val="28"/>
        </w:rPr>
      </w:pPr>
    </w:p>
    <w:p w14:paraId="0D2BE2B0" w14:textId="34ADD3A5" w:rsidR="00BD2B69" w:rsidRPr="00BD2B69" w:rsidRDefault="00BD2B69" w:rsidP="00BD2B69">
      <w:pPr>
        <w:spacing w:after="0"/>
        <w:rPr>
          <w:rFonts w:cs="Arial"/>
          <w:sz w:val="24"/>
          <w:szCs w:val="24"/>
        </w:rPr>
      </w:pPr>
      <w:r w:rsidRPr="00BD2B69">
        <w:rPr>
          <w:rFonts w:cs="Arial"/>
          <w:sz w:val="24"/>
          <w:szCs w:val="24"/>
        </w:rPr>
        <w:t xml:space="preserve">In more detail, the </w:t>
      </w:r>
      <w:r>
        <w:rPr>
          <w:rFonts w:cs="Arial"/>
          <w:sz w:val="24"/>
          <w:szCs w:val="24"/>
        </w:rPr>
        <w:t>proposed</w:t>
      </w:r>
      <w:r w:rsidRPr="00BD2B69">
        <w:rPr>
          <w:rFonts w:cs="Arial"/>
          <w:sz w:val="24"/>
          <w:szCs w:val="24"/>
        </w:rPr>
        <w:t xml:space="preserve"> actions described in the following pages focus on:</w:t>
      </w:r>
    </w:p>
    <w:p w14:paraId="67A43E7F" w14:textId="1FF4420E" w:rsidR="00BD2B69" w:rsidRPr="00BD2B69" w:rsidRDefault="00BD2B69" w:rsidP="0073642D">
      <w:pPr>
        <w:pStyle w:val="ListParagraph"/>
        <w:numPr>
          <w:ilvl w:val="0"/>
          <w:numId w:val="13"/>
        </w:numPr>
        <w:spacing w:after="0"/>
        <w:rPr>
          <w:rFonts w:cs="Arial"/>
          <w:sz w:val="24"/>
          <w:szCs w:val="24"/>
        </w:rPr>
      </w:pPr>
      <w:r w:rsidRPr="00BD2B69">
        <w:rPr>
          <w:rFonts w:cs="Arial"/>
          <w:sz w:val="24"/>
          <w:szCs w:val="24"/>
        </w:rPr>
        <w:t>habitat creation and improvement (</w:t>
      </w:r>
      <w:proofErr w:type="spellStart"/>
      <w:r w:rsidRPr="00BD2B69">
        <w:rPr>
          <w:rFonts w:cs="Arial"/>
          <w:sz w:val="24"/>
          <w:szCs w:val="24"/>
        </w:rPr>
        <w:t>eg</w:t>
      </w:r>
      <w:proofErr w:type="spellEnd"/>
      <w:r w:rsidRPr="00BD2B69">
        <w:rPr>
          <w:rFonts w:cs="Arial"/>
          <w:sz w:val="24"/>
          <w:szCs w:val="24"/>
        </w:rPr>
        <w:t xml:space="preserve"> availability of food resources, shelter, breeding, dispersal opportunities) and threat reduction (</w:t>
      </w:r>
      <w:proofErr w:type="spellStart"/>
      <w:r w:rsidRPr="00BD2B69">
        <w:rPr>
          <w:rFonts w:cs="Arial"/>
          <w:sz w:val="24"/>
          <w:szCs w:val="24"/>
        </w:rPr>
        <w:t>eg</w:t>
      </w:r>
      <w:proofErr w:type="spellEnd"/>
      <w:r w:rsidRPr="00BD2B69">
        <w:rPr>
          <w:rFonts w:cs="Arial"/>
          <w:sz w:val="24"/>
          <w:szCs w:val="24"/>
        </w:rPr>
        <w:t xml:space="preserve"> from predation, competition, toxins, pollution, extreme flows). These actions are expected to serve the needs of a wide range of plant and animal species and not just the seven focal species</w:t>
      </w:r>
      <w:r w:rsidR="0077730F">
        <w:rPr>
          <w:rFonts w:cs="Arial"/>
          <w:sz w:val="24"/>
          <w:szCs w:val="24"/>
        </w:rPr>
        <w:t xml:space="preserve"> </w:t>
      </w:r>
      <w:r w:rsidR="0077730F" w:rsidRPr="003F19BE">
        <w:rPr>
          <w:rFonts w:cs="Arial"/>
          <w:sz w:val="24"/>
          <w:szCs w:val="24"/>
        </w:rPr>
        <w:t>(p</w:t>
      </w:r>
      <w:r w:rsidR="0077730F" w:rsidRPr="0077730F">
        <w:rPr>
          <w:rFonts w:cs="Arial"/>
          <w:sz w:val="24"/>
          <w:szCs w:val="24"/>
        </w:rPr>
        <w:t xml:space="preserve">ages </w:t>
      </w:r>
      <w:r w:rsidR="0077730F" w:rsidRPr="002B2330">
        <w:rPr>
          <w:rFonts w:cs="Arial"/>
          <w:sz w:val="24"/>
          <w:szCs w:val="24"/>
        </w:rPr>
        <w:t>1</w:t>
      </w:r>
      <w:r w:rsidR="002B2330" w:rsidRPr="002B2330">
        <w:rPr>
          <w:rFonts w:cs="Arial"/>
          <w:sz w:val="24"/>
          <w:szCs w:val="24"/>
        </w:rPr>
        <w:t>4</w:t>
      </w:r>
      <w:r w:rsidR="0077730F" w:rsidRPr="002B2330">
        <w:rPr>
          <w:rFonts w:cs="Arial"/>
          <w:sz w:val="24"/>
          <w:szCs w:val="24"/>
        </w:rPr>
        <w:t xml:space="preserve"> - </w:t>
      </w:r>
      <w:r w:rsidR="002B2330">
        <w:rPr>
          <w:rFonts w:cs="Arial"/>
          <w:sz w:val="24"/>
          <w:szCs w:val="24"/>
        </w:rPr>
        <w:t>29</w:t>
      </w:r>
      <w:r w:rsidR="0077730F" w:rsidRPr="0077730F">
        <w:rPr>
          <w:rFonts w:cs="Arial"/>
          <w:sz w:val="24"/>
          <w:szCs w:val="24"/>
        </w:rPr>
        <w:t>)</w:t>
      </w:r>
    </w:p>
    <w:p w14:paraId="282D101E" w14:textId="700DD9D3" w:rsidR="00BD2B69" w:rsidRPr="002B2330" w:rsidRDefault="00BD2B69" w:rsidP="0073642D">
      <w:pPr>
        <w:pStyle w:val="ListParagraph"/>
        <w:numPr>
          <w:ilvl w:val="0"/>
          <w:numId w:val="13"/>
        </w:numPr>
        <w:spacing w:after="0"/>
        <w:rPr>
          <w:rFonts w:cs="Arial"/>
          <w:sz w:val="24"/>
          <w:szCs w:val="24"/>
        </w:rPr>
      </w:pPr>
      <w:r>
        <w:rPr>
          <w:rFonts w:cs="Arial"/>
          <w:sz w:val="24"/>
          <w:szCs w:val="24"/>
        </w:rPr>
        <w:t xml:space="preserve">supporting </w:t>
      </w:r>
      <w:r w:rsidR="00E57537">
        <w:rPr>
          <w:rFonts w:cs="Arial"/>
          <w:sz w:val="24"/>
          <w:szCs w:val="24"/>
        </w:rPr>
        <w:t xml:space="preserve">the </w:t>
      </w:r>
      <w:r>
        <w:rPr>
          <w:rFonts w:cs="Arial"/>
          <w:sz w:val="24"/>
          <w:szCs w:val="24"/>
        </w:rPr>
        <w:t>function</w:t>
      </w:r>
      <w:r w:rsidR="00E57537">
        <w:rPr>
          <w:rFonts w:cs="Arial"/>
          <w:sz w:val="24"/>
          <w:szCs w:val="24"/>
        </w:rPr>
        <w:t>ing</w:t>
      </w:r>
      <w:r>
        <w:rPr>
          <w:rFonts w:cs="Arial"/>
          <w:sz w:val="24"/>
          <w:szCs w:val="24"/>
        </w:rPr>
        <w:t xml:space="preserve"> of the biolink</w:t>
      </w:r>
      <w:r w:rsidR="00E57537">
        <w:rPr>
          <w:rFonts w:cs="Arial"/>
          <w:sz w:val="24"/>
          <w:szCs w:val="24"/>
        </w:rPr>
        <w:t xml:space="preserve"> (pages </w:t>
      </w:r>
      <w:r w:rsidR="00E57537" w:rsidRPr="002B2330">
        <w:rPr>
          <w:rFonts w:cs="Arial"/>
          <w:sz w:val="24"/>
          <w:szCs w:val="24"/>
        </w:rPr>
        <w:t>3</w:t>
      </w:r>
      <w:r w:rsidR="002B2330" w:rsidRPr="002B2330">
        <w:rPr>
          <w:rFonts w:cs="Arial"/>
          <w:sz w:val="24"/>
          <w:szCs w:val="24"/>
        </w:rPr>
        <w:t>0</w:t>
      </w:r>
      <w:r w:rsidR="00E57537" w:rsidRPr="002B2330">
        <w:rPr>
          <w:rFonts w:cs="Arial"/>
          <w:sz w:val="24"/>
          <w:szCs w:val="24"/>
        </w:rPr>
        <w:t xml:space="preserve"> - 3</w:t>
      </w:r>
      <w:r w:rsidR="002B2330" w:rsidRPr="002B2330">
        <w:rPr>
          <w:rFonts w:cs="Arial"/>
          <w:sz w:val="24"/>
          <w:szCs w:val="24"/>
        </w:rPr>
        <w:t>1</w:t>
      </w:r>
      <w:r w:rsidR="00E57537" w:rsidRPr="002B2330">
        <w:rPr>
          <w:rFonts w:cs="Arial"/>
          <w:sz w:val="24"/>
          <w:szCs w:val="24"/>
        </w:rPr>
        <w:t>)</w:t>
      </w:r>
    </w:p>
    <w:p w14:paraId="22FE6FB2" w14:textId="762231F7" w:rsidR="00BD2B69" w:rsidRPr="0077730F" w:rsidRDefault="00BD3752" w:rsidP="0073642D">
      <w:pPr>
        <w:pStyle w:val="ListParagraph"/>
        <w:numPr>
          <w:ilvl w:val="0"/>
          <w:numId w:val="13"/>
        </w:numPr>
        <w:spacing w:after="0"/>
        <w:rPr>
          <w:rFonts w:cs="Arial"/>
          <w:sz w:val="24"/>
          <w:szCs w:val="24"/>
        </w:rPr>
      </w:pPr>
      <w:r>
        <w:rPr>
          <w:rFonts w:cs="Arial"/>
          <w:sz w:val="24"/>
          <w:szCs w:val="24"/>
        </w:rPr>
        <w:t xml:space="preserve">monitoring, managing and </w:t>
      </w:r>
      <w:r w:rsidR="00BD2B69" w:rsidRPr="00BD2B69">
        <w:rPr>
          <w:rFonts w:cs="Arial"/>
          <w:sz w:val="24"/>
          <w:szCs w:val="24"/>
        </w:rPr>
        <w:t xml:space="preserve">maintaining the biolink, </w:t>
      </w:r>
      <w:r w:rsidR="005D3588">
        <w:rPr>
          <w:rFonts w:cs="Arial"/>
          <w:sz w:val="24"/>
          <w:szCs w:val="24"/>
        </w:rPr>
        <w:t xml:space="preserve">through </w:t>
      </w:r>
      <w:r>
        <w:rPr>
          <w:rFonts w:cs="Arial"/>
          <w:sz w:val="24"/>
          <w:szCs w:val="24"/>
        </w:rPr>
        <w:t xml:space="preserve">monitoring of effectiveness and </w:t>
      </w:r>
      <w:r w:rsidR="005D3588">
        <w:rPr>
          <w:rFonts w:cs="Arial"/>
          <w:sz w:val="24"/>
          <w:szCs w:val="24"/>
        </w:rPr>
        <w:t>ongoing maintenance of</w:t>
      </w:r>
      <w:r w:rsidR="00BD2B69" w:rsidRPr="00BD2B69">
        <w:rPr>
          <w:rFonts w:cs="Arial"/>
          <w:sz w:val="24"/>
          <w:szCs w:val="24"/>
        </w:rPr>
        <w:t xml:space="preserve"> the existing and created habitats</w:t>
      </w:r>
      <w:r w:rsidR="008033BE">
        <w:rPr>
          <w:rFonts w:cs="Arial"/>
          <w:sz w:val="24"/>
          <w:szCs w:val="24"/>
        </w:rPr>
        <w:t xml:space="preserve"> </w:t>
      </w:r>
      <w:r w:rsidR="005D3588">
        <w:rPr>
          <w:rFonts w:cs="Arial"/>
          <w:sz w:val="24"/>
          <w:szCs w:val="24"/>
        </w:rPr>
        <w:t>to maintain</w:t>
      </w:r>
      <w:r w:rsidR="008033BE">
        <w:rPr>
          <w:rFonts w:cs="Arial"/>
          <w:sz w:val="24"/>
          <w:szCs w:val="24"/>
        </w:rPr>
        <w:t xml:space="preserve"> good condition</w:t>
      </w:r>
      <w:r w:rsidR="00BD2B69" w:rsidRPr="00BD2B69">
        <w:rPr>
          <w:rFonts w:cs="Arial"/>
          <w:sz w:val="24"/>
          <w:szCs w:val="24"/>
        </w:rPr>
        <w:t xml:space="preserve">, and keeping threats at bay </w:t>
      </w:r>
      <w:r w:rsidR="00BD2B69" w:rsidRPr="0077730F">
        <w:rPr>
          <w:rFonts w:cs="Arial"/>
          <w:sz w:val="24"/>
          <w:szCs w:val="24"/>
        </w:rPr>
        <w:t xml:space="preserve">(pages </w:t>
      </w:r>
      <w:r w:rsidR="00BD2B69" w:rsidRPr="002B2330">
        <w:rPr>
          <w:rFonts w:cs="Arial"/>
          <w:sz w:val="24"/>
          <w:szCs w:val="24"/>
        </w:rPr>
        <w:t>3</w:t>
      </w:r>
      <w:r w:rsidR="002B2330" w:rsidRPr="002B2330">
        <w:rPr>
          <w:rFonts w:cs="Arial"/>
          <w:sz w:val="24"/>
          <w:szCs w:val="24"/>
        </w:rPr>
        <w:t>2</w:t>
      </w:r>
      <w:r w:rsidR="00BD2B69" w:rsidRPr="002B2330">
        <w:rPr>
          <w:rFonts w:cs="Arial"/>
          <w:sz w:val="24"/>
          <w:szCs w:val="24"/>
        </w:rPr>
        <w:t xml:space="preserve"> - 3</w:t>
      </w:r>
      <w:r w:rsidR="002B2330" w:rsidRPr="002B2330">
        <w:rPr>
          <w:rFonts w:cs="Arial"/>
          <w:sz w:val="24"/>
          <w:szCs w:val="24"/>
        </w:rPr>
        <w:t>4</w:t>
      </w:r>
      <w:r w:rsidR="00BD2B69" w:rsidRPr="0077730F">
        <w:rPr>
          <w:rFonts w:cs="Arial"/>
          <w:sz w:val="24"/>
          <w:szCs w:val="24"/>
        </w:rPr>
        <w:t>)</w:t>
      </w:r>
    </w:p>
    <w:p w14:paraId="160FC62D" w14:textId="6836FCCD" w:rsidR="00BD2B69" w:rsidRPr="0077730F" w:rsidRDefault="00BD2B69" w:rsidP="0073642D">
      <w:pPr>
        <w:pStyle w:val="ListParagraph"/>
        <w:numPr>
          <w:ilvl w:val="0"/>
          <w:numId w:val="13"/>
        </w:numPr>
        <w:spacing w:after="0"/>
        <w:rPr>
          <w:rFonts w:cs="Arial"/>
          <w:sz w:val="24"/>
          <w:szCs w:val="24"/>
        </w:rPr>
      </w:pPr>
      <w:r w:rsidRPr="00BD2B69">
        <w:rPr>
          <w:rFonts w:cs="Arial"/>
          <w:sz w:val="24"/>
          <w:szCs w:val="24"/>
        </w:rPr>
        <w:t>connecting people to the biolink through awareness, learning, and contributing</w:t>
      </w:r>
      <w:r w:rsidRPr="0077730F">
        <w:rPr>
          <w:rFonts w:cs="Arial"/>
          <w:sz w:val="24"/>
          <w:szCs w:val="24"/>
        </w:rPr>
        <w:t xml:space="preserve"> (pages </w:t>
      </w:r>
      <w:r w:rsidRPr="002B2330">
        <w:rPr>
          <w:rFonts w:cs="Arial"/>
          <w:sz w:val="24"/>
          <w:szCs w:val="24"/>
        </w:rPr>
        <w:t>3</w:t>
      </w:r>
      <w:r w:rsidR="002B2330" w:rsidRPr="002B2330">
        <w:rPr>
          <w:rFonts w:cs="Arial"/>
          <w:sz w:val="24"/>
          <w:szCs w:val="24"/>
        </w:rPr>
        <w:t>5</w:t>
      </w:r>
      <w:r w:rsidR="00E57537" w:rsidRPr="002B2330">
        <w:rPr>
          <w:rFonts w:cs="Arial"/>
          <w:sz w:val="24"/>
          <w:szCs w:val="24"/>
        </w:rPr>
        <w:t xml:space="preserve"> </w:t>
      </w:r>
      <w:r w:rsidRPr="002B2330">
        <w:rPr>
          <w:rFonts w:cs="Arial"/>
          <w:sz w:val="24"/>
          <w:szCs w:val="24"/>
        </w:rPr>
        <w:t>-</w:t>
      </w:r>
      <w:r w:rsidR="00E57537" w:rsidRPr="002B2330">
        <w:rPr>
          <w:rFonts w:cs="Arial"/>
          <w:sz w:val="24"/>
          <w:szCs w:val="24"/>
        </w:rPr>
        <w:t xml:space="preserve"> </w:t>
      </w:r>
      <w:r w:rsidR="002B2330" w:rsidRPr="002B2330">
        <w:rPr>
          <w:rFonts w:cs="Arial"/>
          <w:sz w:val="24"/>
          <w:szCs w:val="24"/>
        </w:rPr>
        <w:t>36</w:t>
      </w:r>
      <w:r w:rsidRPr="002B2330">
        <w:rPr>
          <w:rFonts w:cs="Arial"/>
          <w:sz w:val="24"/>
          <w:szCs w:val="24"/>
        </w:rPr>
        <w:t>)</w:t>
      </w:r>
    </w:p>
    <w:bookmarkEnd w:id="15"/>
    <w:p w14:paraId="0522D85F" w14:textId="252711B2" w:rsidR="00BD2B69" w:rsidRPr="00BD2B69" w:rsidRDefault="00BD2B69" w:rsidP="00BD2B69">
      <w:pPr>
        <w:spacing w:after="0"/>
        <w:rPr>
          <w:rFonts w:cs="Arial"/>
          <w:sz w:val="24"/>
          <w:szCs w:val="24"/>
        </w:rPr>
      </w:pPr>
    </w:p>
    <w:p w14:paraId="66DEAE08" w14:textId="01EEACFD" w:rsidR="00BD2B69" w:rsidRDefault="00BD2B69">
      <w:pPr>
        <w:rPr>
          <w:rFonts w:cs="Arial"/>
          <w:sz w:val="24"/>
          <w:szCs w:val="24"/>
        </w:rPr>
      </w:pPr>
      <w:r>
        <w:rPr>
          <w:rFonts w:cs="Arial"/>
          <w:sz w:val="24"/>
          <w:szCs w:val="24"/>
        </w:rPr>
        <w:br w:type="page"/>
      </w:r>
    </w:p>
    <w:p w14:paraId="5547B62D" w14:textId="709E23FC" w:rsidR="00BD2B69" w:rsidRDefault="00BD2B69" w:rsidP="00344F88">
      <w:pPr>
        <w:pStyle w:val="Heading1"/>
      </w:pPr>
      <w:bookmarkStart w:id="16" w:name="_Toc205906829"/>
      <w:r w:rsidRPr="00D735F7">
        <w:lastRenderedPageBreak/>
        <w:t>Proposed</w:t>
      </w:r>
      <w:r w:rsidRPr="00BD2B69">
        <w:t xml:space="preserve"> actions to meet the needs of the focal species</w:t>
      </w:r>
      <w:bookmarkEnd w:id="16"/>
    </w:p>
    <w:p w14:paraId="0C6DD87B" w14:textId="77777777" w:rsidR="00BD2B69" w:rsidRDefault="00BD2B69" w:rsidP="00B50D36">
      <w:pPr>
        <w:spacing w:after="0"/>
        <w:rPr>
          <w:rFonts w:eastAsiaTheme="majorEastAsia" w:cs="Arial"/>
          <w:b/>
          <w:color w:val="2F5496" w:themeColor="accent1" w:themeShade="BF"/>
          <w:sz w:val="24"/>
          <w:szCs w:val="24"/>
        </w:rPr>
      </w:pPr>
    </w:p>
    <w:p w14:paraId="4E0F58C6" w14:textId="77777777" w:rsidR="00344F88" w:rsidRDefault="003373AF" w:rsidP="00B50D36">
      <w:pPr>
        <w:spacing w:after="0"/>
        <w:rPr>
          <w:rFonts w:cs="Arial"/>
          <w:sz w:val="24"/>
          <w:szCs w:val="24"/>
        </w:rPr>
      </w:pPr>
      <w:r>
        <w:rPr>
          <w:rFonts w:cs="Arial"/>
          <w:sz w:val="24"/>
          <w:szCs w:val="24"/>
        </w:rPr>
        <w:t xml:space="preserve">The stakeholder group </w:t>
      </w:r>
      <w:r w:rsidR="00A76765">
        <w:rPr>
          <w:rFonts w:cs="Arial"/>
          <w:sz w:val="24"/>
          <w:szCs w:val="24"/>
        </w:rPr>
        <w:t>selected</w:t>
      </w:r>
      <w:r>
        <w:rPr>
          <w:rFonts w:cs="Arial"/>
          <w:sz w:val="24"/>
          <w:szCs w:val="24"/>
        </w:rPr>
        <w:t xml:space="preserve"> a </w:t>
      </w:r>
      <w:r w:rsidR="009074D2">
        <w:rPr>
          <w:rFonts w:cs="Arial"/>
          <w:sz w:val="24"/>
          <w:szCs w:val="24"/>
        </w:rPr>
        <w:t xml:space="preserve">small </w:t>
      </w:r>
      <w:r>
        <w:rPr>
          <w:rFonts w:cs="Arial"/>
          <w:sz w:val="24"/>
          <w:szCs w:val="24"/>
        </w:rPr>
        <w:t xml:space="preserve">number of different species </w:t>
      </w:r>
      <w:r w:rsidR="00A76765">
        <w:rPr>
          <w:rFonts w:cs="Arial"/>
          <w:sz w:val="24"/>
          <w:szCs w:val="24"/>
        </w:rPr>
        <w:t>to</w:t>
      </w:r>
      <w:r>
        <w:rPr>
          <w:rFonts w:cs="Arial"/>
          <w:sz w:val="24"/>
          <w:szCs w:val="24"/>
        </w:rPr>
        <w:t xml:space="preserve"> provide a focus for provision of habitat </w:t>
      </w:r>
      <w:bookmarkStart w:id="17" w:name="_Hlk147399104"/>
      <w:r w:rsidR="004175A8">
        <w:rPr>
          <w:rFonts w:cs="Arial"/>
          <w:sz w:val="24"/>
          <w:szCs w:val="24"/>
        </w:rPr>
        <w:t xml:space="preserve">and other </w:t>
      </w:r>
      <w:bookmarkEnd w:id="17"/>
      <w:r>
        <w:rPr>
          <w:rFonts w:cs="Arial"/>
          <w:sz w:val="24"/>
          <w:szCs w:val="24"/>
        </w:rPr>
        <w:t xml:space="preserve">requirements. Discussions were focused on selecting a </w:t>
      </w:r>
      <w:r w:rsidR="009074D2">
        <w:rPr>
          <w:rFonts w:cs="Arial"/>
          <w:sz w:val="24"/>
          <w:szCs w:val="24"/>
        </w:rPr>
        <w:t>suite</w:t>
      </w:r>
      <w:r>
        <w:rPr>
          <w:rFonts w:cs="Arial"/>
          <w:sz w:val="24"/>
          <w:szCs w:val="24"/>
        </w:rPr>
        <w:t xml:space="preserve"> of focal species whose </w:t>
      </w:r>
      <w:r w:rsidR="009074D2">
        <w:rPr>
          <w:rFonts w:cs="Arial"/>
          <w:sz w:val="24"/>
          <w:szCs w:val="24"/>
        </w:rPr>
        <w:t xml:space="preserve">collective </w:t>
      </w:r>
      <w:r>
        <w:rPr>
          <w:rFonts w:cs="Arial"/>
          <w:sz w:val="24"/>
          <w:szCs w:val="24"/>
        </w:rPr>
        <w:t xml:space="preserve">requirements would also serve the needs of a much wider range of species likely to occur in, or </w:t>
      </w:r>
      <w:r w:rsidR="006778A6">
        <w:rPr>
          <w:rFonts w:cs="Arial"/>
          <w:sz w:val="24"/>
          <w:szCs w:val="24"/>
        </w:rPr>
        <w:t xml:space="preserve">potentially </w:t>
      </w:r>
      <w:r>
        <w:rPr>
          <w:rFonts w:cs="Arial"/>
          <w:sz w:val="24"/>
          <w:szCs w:val="24"/>
        </w:rPr>
        <w:t>be attracted to, Maroondah.</w:t>
      </w:r>
    </w:p>
    <w:p w14:paraId="0FC35BB7" w14:textId="77777777" w:rsidR="00344F88" w:rsidRDefault="00344F88" w:rsidP="00B50D36">
      <w:pPr>
        <w:spacing w:after="0"/>
        <w:rPr>
          <w:rFonts w:cs="Arial"/>
          <w:sz w:val="24"/>
          <w:szCs w:val="24"/>
        </w:rPr>
      </w:pPr>
    </w:p>
    <w:p w14:paraId="7A1F601A" w14:textId="6ED14E7F" w:rsidR="003373AF" w:rsidRDefault="00A76765" w:rsidP="00B50D36">
      <w:pPr>
        <w:spacing w:after="0"/>
        <w:rPr>
          <w:rFonts w:cs="Arial"/>
          <w:sz w:val="24"/>
          <w:szCs w:val="24"/>
        </w:rPr>
      </w:pPr>
      <w:r>
        <w:rPr>
          <w:rFonts w:cs="Arial"/>
          <w:sz w:val="24"/>
          <w:szCs w:val="24"/>
        </w:rPr>
        <w:t xml:space="preserve"> These focal species were selected from a larger suite of ‘engagement species’ (see Appendix 2) previously identified by a working group involved with the spatial modelling project that determined the best routes for </w:t>
      </w:r>
      <w:hyperlink r:id="rId43" w:history="1">
        <w:r w:rsidRPr="00E37296">
          <w:rPr>
            <w:rStyle w:val="Hyperlink"/>
            <w:rFonts w:cs="Arial"/>
            <w:sz w:val="24"/>
            <w:szCs w:val="24"/>
          </w:rPr>
          <w:t>improving habitat connectivity</w:t>
        </w:r>
        <w:r w:rsidR="00E37296" w:rsidRPr="00E37296">
          <w:rPr>
            <w:rStyle w:val="Hyperlink"/>
            <w:rFonts w:cs="Arial"/>
            <w:sz w:val="24"/>
            <w:szCs w:val="24"/>
          </w:rPr>
          <w:t>.</w:t>
        </w:r>
      </w:hyperlink>
      <w:r w:rsidR="00E37296">
        <w:rPr>
          <w:rFonts w:cs="Arial"/>
          <w:sz w:val="24"/>
          <w:szCs w:val="24"/>
        </w:rPr>
        <w:t xml:space="preserve"> </w:t>
      </w:r>
    </w:p>
    <w:p w14:paraId="3B4E078E" w14:textId="0EFBF9FA" w:rsidR="003373AF" w:rsidRDefault="003373AF" w:rsidP="00B50D36">
      <w:pPr>
        <w:spacing w:after="0"/>
        <w:rPr>
          <w:rFonts w:cs="Arial"/>
          <w:sz w:val="24"/>
          <w:szCs w:val="24"/>
        </w:rPr>
      </w:pPr>
    </w:p>
    <w:p w14:paraId="5FFCCFAB" w14:textId="3703E7A4" w:rsidR="00B50D36" w:rsidRPr="00B50D36" w:rsidRDefault="009074D2" w:rsidP="00B50D36">
      <w:pPr>
        <w:spacing w:after="0"/>
        <w:rPr>
          <w:rFonts w:cs="Arial"/>
          <w:sz w:val="24"/>
          <w:szCs w:val="24"/>
        </w:rPr>
      </w:pPr>
      <w:r>
        <w:rPr>
          <w:rFonts w:cs="Arial"/>
          <w:sz w:val="24"/>
          <w:szCs w:val="24"/>
        </w:rPr>
        <w:t>The s</w:t>
      </w:r>
      <w:r w:rsidR="00B50D36" w:rsidRPr="00B50D36">
        <w:rPr>
          <w:rFonts w:cs="Arial"/>
          <w:sz w:val="24"/>
          <w:szCs w:val="24"/>
        </w:rPr>
        <w:t xml:space="preserve">even focal species </w:t>
      </w:r>
      <w:r w:rsidR="00B50D36">
        <w:rPr>
          <w:rFonts w:cs="Arial"/>
          <w:sz w:val="24"/>
          <w:szCs w:val="24"/>
        </w:rPr>
        <w:t>s</w:t>
      </w:r>
      <w:r w:rsidR="00B50D36" w:rsidRPr="00B50D36">
        <w:rPr>
          <w:rFonts w:cs="Arial"/>
          <w:sz w:val="24"/>
          <w:szCs w:val="24"/>
        </w:rPr>
        <w:t>elected</w:t>
      </w:r>
      <w:r>
        <w:rPr>
          <w:rFonts w:cs="Arial"/>
          <w:sz w:val="24"/>
          <w:szCs w:val="24"/>
        </w:rPr>
        <w:t xml:space="preserve"> are</w:t>
      </w:r>
      <w:r w:rsidR="00B50D36" w:rsidRPr="00B50D36">
        <w:rPr>
          <w:rFonts w:cs="Arial"/>
          <w:sz w:val="24"/>
          <w:szCs w:val="24"/>
        </w:rPr>
        <w:t>:</w:t>
      </w:r>
    </w:p>
    <w:p w14:paraId="7BE02707" w14:textId="2BA939F1" w:rsidR="00B962E0" w:rsidRDefault="00B962E0" w:rsidP="005573B3">
      <w:pPr>
        <w:spacing w:after="0"/>
        <w:rPr>
          <w:rFonts w:cs="Arial"/>
        </w:rPr>
      </w:pPr>
    </w:p>
    <w:p w14:paraId="31E682E4" w14:textId="2C182C00" w:rsidR="00B50D36" w:rsidRDefault="003D7329" w:rsidP="005573B3">
      <w:pPr>
        <w:spacing w:after="0"/>
        <w:rPr>
          <w:rFonts w:cs="Arial"/>
        </w:rPr>
      </w:pPr>
      <w:r w:rsidRPr="001639C0">
        <w:rPr>
          <w:rFonts w:cs="Arial"/>
          <w:noProof/>
          <w:sz w:val="20"/>
          <w:szCs w:val="20"/>
        </w:rPr>
        <w:drawing>
          <wp:anchor distT="0" distB="0" distL="114300" distR="114300" simplePos="0" relativeHeight="251658255" behindDoc="1" locked="0" layoutInCell="1" allowOverlap="1" wp14:anchorId="231F9340" wp14:editId="2D114A34">
            <wp:simplePos x="0" y="0"/>
            <wp:positionH relativeFrom="margin">
              <wp:posOffset>1718310</wp:posOffset>
            </wp:positionH>
            <wp:positionV relativeFrom="paragraph">
              <wp:posOffset>19050</wp:posOffset>
            </wp:positionV>
            <wp:extent cx="2261870" cy="805180"/>
            <wp:effectExtent l="0" t="0" r="5080" b="0"/>
            <wp:wrapTight wrapText="bothSides">
              <wp:wrapPolygon edited="0">
                <wp:start x="0" y="0"/>
                <wp:lineTo x="0" y="20953"/>
                <wp:lineTo x="21467" y="20953"/>
                <wp:lineTo x="21467" y="0"/>
                <wp:lineTo x="0" y="0"/>
              </wp:wrapPolygon>
            </wp:wrapTight>
            <wp:docPr id="695847439" name="Picture 695847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61870" cy="805180"/>
                    </a:xfrm>
                    <a:prstGeom prst="rect">
                      <a:avLst/>
                    </a:prstGeom>
                    <a:noFill/>
                  </pic:spPr>
                </pic:pic>
              </a:graphicData>
            </a:graphic>
            <wp14:sizeRelH relativeFrom="margin">
              <wp14:pctWidth>0</wp14:pctWidth>
            </wp14:sizeRelH>
            <wp14:sizeRelV relativeFrom="margin">
              <wp14:pctHeight>0</wp14:pctHeight>
            </wp14:sizeRelV>
          </wp:anchor>
        </w:drawing>
      </w:r>
      <w:r w:rsidR="00067B96">
        <w:rPr>
          <w:noProof/>
        </w:rPr>
        <w:drawing>
          <wp:anchor distT="0" distB="0" distL="114300" distR="114300" simplePos="0" relativeHeight="251658252" behindDoc="1" locked="0" layoutInCell="1" allowOverlap="1" wp14:anchorId="7D0C9ACF" wp14:editId="073B05BA">
            <wp:simplePos x="0" y="0"/>
            <wp:positionH relativeFrom="column">
              <wp:posOffset>280035</wp:posOffset>
            </wp:positionH>
            <wp:positionV relativeFrom="paragraph">
              <wp:posOffset>9525</wp:posOffset>
            </wp:positionV>
            <wp:extent cx="1162050" cy="970915"/>
            <wp:effectExtent l="0" t="0" r="0" b="635"/>
            <wp:wrapSquare wrapText="bothSides"/>
            <wp:docPr id="25" name="Picture 24" descr="http://blog.adonline.id.au/uploads/blue-banded_bee_02.jpg">
              <a:extLst xmlns:a="http://schemas.openxmlformats.org/drawingml/2006/main">
                <a:ext uri="{FF2B5EF4-FFF2-40B4-BE49-F238E27FC236}">
                  <a16:creationId xmlns:a16="http://schemas.microsoft.com/office/drawing/2014/main" id="{8937B525-0619-458B-B6E4-76F9154DFB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descr="http://blog.adonline.id.au/uploads/blue-banded_bee_02.jpg">
                      <a:extLst>
                        <a:ext uri="{FF2B5EF4-FFF2-40B4-BE49-F238E27FC236}">
                          <a16:creationId xmlns:a16="http://schemas.microsoft.com/office/drawing/2014/main" id="{8937B525-0619-458B-B6E4-76F9154DFBAA}"/>
                        </a:ext>
                      </a:extLst>
                    </pic:cNvPr>
                    <pic:cNvPicPr/>
                  </pic:nvPicPr>
                  <pic:blipFill rotWithShape="1">
                    <a:blip r:embed="rId45">
                      <a:extLst>
                        <a:ext uri="{28A0092B-C50C-407E-A947-70E740481C1C}">
                          <a14:useLocalDpi xmlns:a14="http://schemas.microsoft.com/office/drawing/2010/main" val="0"/>
                        </a:ext>
                      </a:extLst>
                    </a:blip>
                    <a:srcRect l="16044" r="8747" b="10000"/>
                    <a:stretch/>
                  </pic:blipFill>
                  <pic:spPr bwMode="auto">
                    <a:xfrm>
                      <a:off x="0" y="0"/>
                      <a:ext cx="1162050" cy="9709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B620B">
        <w:rPr>
          <w:rFonts w:cs="Arial"/>
          <w:b/>
          <w:bCs/>
          <w:noProof/>
          <w:sz w:val="20"/>
          <w:szCs w:val="20"/>
        </w:rPr>
        <w:drawing>
          <wp:anchor distT="0" distB="0" distL="114300" distR="114300" simplePos="0" relativeHeight="251658253" behindDoc="1" locked="0" layoutInCell="1" allowOverlap="1" wp14:anchorId="17AB8B1D" wp14:editId="7E576C6F">
            <wp:simplePos x="0" y="0"/>
            <wp:positionH relativeFrom="column">
              <wp:posOffset>4213860</wp:posOffset>
            </wp:positionH>
            <wp:positionV relativeFrom="paragraph">
              <wp:posOffset>23495</wp:posOffset>
            </wp:positionV>
            <wp:extent cx="1514475" cy="959485"/>
            <wp:effectExtent l="0" t="0" r="9525" b="0"/>
            <wp:wrapSquare wrapText="bothSides"/>
            <wp:docPr id="1804192441" name="Picture 1804192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514475" cy="959485"/>
                    </a:xfrm>
                    <a:prstGeom prst="rect">
                      <a:avLst/>
                    </a:prstGeom>
                    <a:noFill/>
                  </pic:spPr>
                </pic:pic>
              </a:graphicData>
            </a:graphic>
            <wp14:sizeRelH relativeFrom="margin">
              <wp14:pctWidth>0</wp14:pctWidth>
            </wp14:sizeRelH>
            <wp14:sizeRelV relativeFrom="margin">
              <wp14:pctHeight>0</wp14:pctHeight>
            </wp14:sizeRelV>
          </wp:anchor>
        </w:drawing>
      </w:r>
    </w:p>
    <w:p w14:paraId="3E4ED657" w14:textId="7C215BA1" w:rsidR="00B50D36" w:rsidRDefault="00B50D36" w:rsidP="005573B3">
      <w:pPr>
        <w:spacing w:after="0"/>
        <w:rPr>
          <w:rFonts w:cs="Arial"/>
        </w:rPr>
      </w:pPr>
    </w:p>
    <w:p w14:paraId="153DE289" w14:textId="0C40AD00" w:rsidR="00B50D36" w:rsidRDefault="00B50D36" w:rsidP="005573B3">
      <w:pPr>
        <w:spacing w:after="0"/>
        <w:rPr>
          <w:rFonts w:cs="Arial"/>
        </w:rPr>
      </w:pPr>
    </w:p>
    <w:p w14:paraId="6465F500" w14:textId="13B9DB9E" w:rsidR="00B50D36" w:rsidRDefault="00B50D36" w:rsidP="005573B3">
      <w:pPr>
        <w:spacing w:after="0"/>
        <w:rPr>
          <w:rFonts w:cs="Arial"/>
        </w:rPr>
      </w:pPr>
    </w:p>
    <w:p w14:paraId="3DCDFDD4" w14:textId="322213A4" w:rsidR="00B50D36" w:rsidRDefault="00B50D36" w:rsidP="005573B3">
      <w:pPr>
        <w:spacing w:after="0"/>
        <w:rPr>
          <w:rFonts w:cs="Arial"/>
        </w:rPr>
      </w:pPr>
    </w:p>
    <w:p w14:paraId="5FA6608D" w14:textId="15C84B71" w:rsidR="00297370" w:rsidRDefault="003D7329" w:rsidP="005573B3">
      <w:pPr>
        <w:spacing w:after="0"/>
        <w:rPr>
          <w:rFonts w:cs="Arial"/>
        </w:rPr>
      </w:pPr>
      <w:r>
        <w:rPr>
          <w:rFonts w:cs="Arial"/>
          <w:noProof/>
        </w:rPr>
        <mc:AlternateContent>
          <mc:Choice Requires="wps">
            <w:drawing>
              <wp:anchor distT="0" distB="0" distL="114300" distR="114300" simplePos="0" relativeHeight="251658256" behindDoc="0" locked="0" layoutInCell="1" allowOverlap="1" wp14:anchorId="3661B8E3" wp14:editId="0B58665D">
                <wp:simplePos x="0" y="0"/>
                <wp:positionH relativeFrom="column">
                  <wp:posOffset>2012950</wp:posOffset>
                </wp:positionH>
                <wp:positionV relativeFrom="paragraph">
                  <wp:posOffset>161925</wp:posOffset>
                </wp:positionV>
                <wp:extent cx="1571625" cy="289560"/>
                <wp:effectExtent l="0" t="0" r="9525" b="8890"/>
                <wp:wrapNone/>
                <wp:docPr id="7948518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1625" cy="289560"/>
                        </a:xfrm>
                        <a:prstGeom prst="rect">
                          <a:avLst/>
                        </a:prstGeom>
                        <a:solidFill>
                          <a:srgbClr val="FFFFFF"/>
                        </a:solidFill>
                        <a:ln w="9525">
                          <a:noFill/>
                          <a:miter lim="800000"/>
                          <a:headEnd/>
                          <a:tailEnd/>
                        </a:ln>
                      </wps:spPr>
                      <wps:txbx>
                        <w:txbxContent>
                          <w:p w14:paraId="57372D04" w14:textId="49CA2552" w:rsidR="00DB620B" w:rsidRPr="00390643" w:rsidRDefault="00DB620B" w:rsidP="00DB620B">
                            <w:pPr>
                              <w:spacing w:after="0"/>
                              <w:jc w:val="center"/>
                              <w:rPr>
                                <w:rFonts w:cs="Arial"/>
                                <w:i/>
                                <w:iCs/>
                                <w:sz w:val="20"/>
                                <w:szCs w:val="20"/>
                              </w:rPr>
                            </w:pPr>
                            <w:r>
                              <w:rPr>
                                <w:rFonts w:cs="Arial"/>
                                <w:i/>
                                <w:iCs/>
                                <w:sz w:val="20"/>
                                <w:szCs w:val="20"/>
                              </w:rPr>
                              <w:t>Common Galaxias</w:t>
                            </w: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 w14:anchorId="3661B8E3" id="Text Box 2" o:spid="_x0000_s1028" type="#_x0000_t202" style="position:absolute;margin-left:158.5pt;margin-top:12.75pt;width:123.75pt;height:22.8pt;z-index:251658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" stroked="f">
                <v:textbox style="mso-fit-shape-to-text:t">
                  <w:txbxContent>
                    <w:p w14:paraId="57372D04" w14:textId="49CA2552" w:rsidR="00DB620B" w:rsidRPr="00390643" w:rsidRDefault="00DB620B" w:rsidP="00DB620B">
                      <w:pPr>
                        <w:spacing w:after="0"/>
                        <w:jc w:val="center"/>
                        <w:rPr>
                          <w:rFonts w:cs="Arial"/>
                          <w:i/>
                          <w:iCs/>
                          <w:sz w:val="20"/>
                          <w:szCs w:val="20"/>
                        </w:rPr>
                      </w:pPr>
                      <w:r>
                        <w:rPr>
                          <w:rFonts w:cs="Arial"/>
                          <w:i/>
                          <w:iCs/>
                          <w:sz w:val="20"/>
                          <w:szCs w:val="20"/>
                        </w:rPr>
                        <w:t>Common Galaxias</w:t>
                      </w:r>
                    </w:p>
                  </w:txbxContent>
                </v:textbox>
              </v:shape>
            </w:pict>
          </mc:Fallback>
        </mc:AlternateContent>
      </w:r>
      <w:r w:rsidR="00DB620B">
        <w:rPr>
          <w:rFonts w:cs="Arial"/>
          <w:noProof/>
        </w:rPr>
        <mc:AlternateContent>
          <mc:Choice Requires="wps">
            <w:drawing>
              <wp:anchor distT="0" distB="0" distL="114300" distR="114300" simplePos="0" relativeHeight="251658254" behindDoc="0" locked="0" layoutInCell="1" allowOverlap="1" wp14:anchorId="4731EF74" wp14:editId="7AE7E38B">
                <wp:simplePos x="0" y="0"/>
                <wp:positionH relativeFrom="column">
                  <wp:posOffset>4448175</wp:posOffset>
                </wp:positionH>
                <wp:positionV relativeFrom="paragraph">
                  <wp:posOffset>111125</wp:posOffset>
                </wp:positionV>
                <wp:extent cx="981075" cy="289560"/>
                <wp:effectExtent l="0" t="0" r="9525" b="8890"/>
                <wp:wrapNone/>
                <wp:docPr id="11351592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289560"/>
                        </a:xfrm>
                        <a:prstGeom prst="rect">
                          <a:avLst/>
                        </a:prstGeom>
                        <a:solidFill>
                          <a:srgbClr val="FFFFFF"/>
                        </a:solidFill>
                        <a:ln w="9525">
                          <a:noFill/>
                          <a:miter lim="800000"/>
                          <a:headEnd/>
                          <a:tailEnd/>
                        </a:ln>
                      </wps:spPr>
                      <wps:txbx>
                        <w:txbxContent>
                          <w:p w14:paraId="37D2EA2D" w14:textId="4AFCFEE0" w:rsidR="00DB620B" w:rsidRPr="00390643" w:rsidRDefault="00DB620B" w:rsidP="00DB620B">
                            <w:pPr>
                              <w:spacing w:after="0"/>
                              <w:jc w:val="center"/>
                              <w:rPr>
                                <w:rFonts w:cs="Arial"/>
                                <w:i/>
                                <w:iCs/>
                                <w:sz w:val="20"/>
                                <w:szCs w:val="20"/>
                              </w:rPr>
                            </w:pPr>
                            <w:r>
                              <w:rPr>
                                <w:rFonts w:cs="Arial"/>
                                <w:i/>
                                <w:iCs/>
                                <w:sz w:val="20"/>
                                <w:szCs w:val="20"/>
                              </w:rPr>
                              <w:t>Glossy Grass Skink</w:t>
                            </w: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 w14:anchorId="4731EF74" id="_x0000_s1029" type="#_x0000_t202" style="position:absolute;margin-left:350.25pt;margin-top:8.75pt;width:77.25pt;height:22.8pt;z-index:25165825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" stroked="f">
                <v:textbox style="mso-fit-shape-to-text:t">
                  <w:txbxContent>
                    <w:p w14:paraId="37D2EA2D" w14:textId="4AFCFEE0" w:rsidR="00DB620B" w:rsidRPr="00390643" w:rsidRDefault="00DB620B" w:rsidP="00DB620B">
                      <w:pPr>
                        <w:spacing w:after="0"/>
                        <w:jc w:val="center"/>
                        <w:rPr>
                          <w:rFonts w:cs="Arial"/>
                          <w:i/>
                          <w:iCs/>
                          <w:sz w:val="20"/>
                          <w:szCs w:val="20"/>
                        </w:rPr>
                      </w:pPr>
                      <w:r>
                        <w:rPr>
                          <w:rFonts w:cs="Arial"/>
                          <w:i/>
                          <w:iCs/>
                          <w:sz w:val="20"/>
                          <w:szCs w:val="20"/>
                        </w:rPr>
                        <w:t>Glossy Grass Skink</w:t>
                      </w:r>
                    </w:p>
                  </w:txbxContent>
                </v:textbox>
              </v:shape>
            </w:pict>
          </mc:Fallback>
        </mc:AlternateContent>
      </w:r>
      <w:r w:rsidR="00DB620B">
        <w:rPr>
          <w:rFonts w:cs="Arial"/>
          <w:noProof/>
        </w:rPr>
        <mc:AlternateContent>
          <mc:Choice Requires="wps">
            <w:drawing>
              <wp:anchor distT="0" distB="0" distL="114300" distR="114300" simplePos="0" relativeHeight="251658242" behindDoc="0" locked="0" layoutInCell="1" allowOverlap="1" wp14:anchorId="7AD1C999" wp14:editId="053FF01D">
                <wp:simplePos x="0" y="0"/>
                <wp:positionH relativeFrom="column">
                  <wp:posOffset>200025</wp:posOffset>
                </wp:positionH>
                <wp:positionV relativeFrom="paragraph">
                  <wp:posOffset>118110</wp:posOffset>
                </wp:positionV>
                <wp:extent cx="914400" cy="289560"/>
                <wp:effectExtent l="0" t="0" r="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89560"/>
                        </a:xfrm>
                        <a:prstGeom prst="rect">
                          <a:avLst/>
                        </a:prstGeom>
                        <a:solidFill>
                          <a:srgbClr val="FFFFFF"/>
                        </a:solidFill>
                        <a:ln w="9525">
                          <a:noFill/>
                          <a:miter lim="800000"/>
                          <a:headEnd/>
                          <a:tailEnd/>
                        </a:ln>
                      </wps:spPr>
                      <wps:txbx>
                        <w:txbxContent>
                          <w:p w14:paraId="28DF2EB0" w14:textId="0F1E5DF6" w:rsidR="009D000A" w:rsidRPr="00390643" w:rsidRDefault="00A1031C" w:rsidP="00DB620B">
                            <w:pPr>
                              <w:spacing w:after="0"/>
                              <w:jc w:val="center"/>
                              <w:rPr>
                                <w:rFonts w:cs="Arial"/>
                                <w:i/>
                                <w:iCs/>
                                <w:sz w:val="20"/>
                                <w:szCs w:val="20"/>
                              </w:rPr>
                            </w:pPr>
                            <w:r w:rsidRPr="00390643">
                              <w:rPr>
                                <w:rFonts w:cs="Arial"/>
                                <w:i/>
                                <w:iCs/>
                                <w:sz w:val="20"/>
                                <w:szCs w:val="20"/>
                              </w:rPr>
                              <w:t>Bl</w:t>
                            </w:r>
                            <w:r w:rsidR="00DB620B">
                              <w:rPr>
                                <w:rFonts w:cs="Arial"/>
                                <w:i/>
                                <w:iCs/>
                                <w:sz w:val="20"/>
                                <w:szCs w:val="20"/>
                              </w:rPr>
                              <w:t>ue-banded Bee</w:t>
                            </w: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 w14:anchorId="7AD1C999" id="_x0000_s1030" type="#_x0000_t202" style="position:absolute;margin-left:15.75pt;margin-top:9.3pt;width:1in;height:22.8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" stroked="f">
                <v:textbox style="mso-fit-shape-to-text:t">
                  <w:txbxContent>
                    <w:p w14:paraId="28DF2EB0" w14:textId="0F1E5DF6" w:rsidR="009D000A" w:rsidRPr="00390643" w:rsidRDefault="00A1031C" w:rsidP="00DB620B">
                      <w:pPr>
                        <w:spacing w:after="0"/>
                        <w:jc w:val="center"/>
                        <w:rPr>
                          <w:rFonts w:cs="Arial"/>
                          <w:i/>
                          <w:iCs/>
                          <w:sz w:val="20"/>
                          <w:szCs w:val="20"/>
                        </w:rPr>
                      </w:pPr>
                      <w:r w:rsidRPr="00390643">
                        <w:rPr>
                          <w:rFonts w:cs="Arial"/>
                          <w:i/>
                          <w:iCs/>
                          <w:sz w:val="20"/>
                          <w:szCs w:val="20"/>
                        </w:rPr>
                        <w:t>Bl</w:t>
                      </w:r>
                      <w:r w:rsidR="00DB620B">
                        <w:rPr>
                          <w:rFonts w:cs="Arial"/>
                          <w:i/>
                          <w:iCs/>
                          <w:sz w:val="20"/>
                          <w:szCs w:val="20"/>
                        </w:rPr>
                        <w:t>ue-banded Bee</w:t>
                      </w:r>
                    </w:p>
                  </w:txbxContent>
                </v:textbox>
              </v:shape>
            </w:pict>
          </mc:Fallback>
        </mc:AlternateContent>
      </w:r>
    </w:p>
    <w:p w14:paraId="117BE9E7" w14:textId="38DC3F48" w:rsidR="00B50D36" w:rsidRDefault="00B50D36" w:rsidP="005573B3">
      <w:pPr>
        <w:spacing w:after="0"/>
        <w:rPr>
          <w:rFonts w:cs="Arial"/>
        </w:rPr>
      </w:pPr>
    </w:p>
    <w:p w14:paraId="4AD9C4E7" w14:textId="4F631315" w:rsidR="00B50D36" w:rsidRDefault="00B50D36" w:rsidP="005573B3">
      <w:pPr>
        <w:spacing w:after="0"/>
        <w:rPr>
          <w:rFonts w:cs="Arial"/>
        </w:rPr>
      </w:pPr>
    </w:p>
    <w:p w14:paraId="4FD1EB5A" w14:textId="14B83E82" w:rsidR="00B50D36" w:rsidRDefault="00B50D36" w:rsidP="005573B3">
      <w:pPr>
        <w:spacing w:after="0"/>
        <w:rPr>
          <w:rFonts w:cs="Arial"/>
        </w:rPr>
      </w:pPr>
    </w:p>
    <w:p w14:paraId="590ECBB2" w14:textId="3AAD681D" w:rsidR="00B50D36" w:rsidRDefault="00067B96" w:rsidP="005573B3">
      <w:pPr>
        <w:spacing w:after="0"/>
        <w:rPr>
          <w:rFonts w:cs="Arial"/>
        </w:rPr>
      </w:pPr>
      <w:r>
        <w:rPr>
          <w:rFonts w:cs="Arial"/>
          <w:noProof/>
        </w:rPr>
        <w:drawing>
          <wp:anchor distT="0" distB="0" distL="114300" distR="114300" simplePos="0" relativeHeight="251658244" behindDoc="0" locked="0" layoutInCell="1" allowOverlap="1" wp14:anchorId="715B3F3A" wp14:editId="5D7DD8D6">
            <wp:simplePos x="0" y="0"/>
            <wp:positionH relativeFrom="column">
              <wp:posOffset>3267075</wp:posOffset>
            </wp:positionH>
            <wp:positionV relativeFrom="paragraph">
              <wp:posOffset>89535</wp:posOffset>
            </wp:positionV>
            <wp:extent cx="1426845" cy="949030"/>
            <wp:effectExtent l="0" t="0" r="1905" b="381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26845" cy="94903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60" behindDoc="1" locked="0" layoutInCell="1" allowOverlap="1" wp14:anchorId="063BEF5A" wp14:editId="0F441AF7">
            <wp:simplePos x="0" y="0"/>
            <wp:positionH relativeFrom="column">
              <wp:posOffset>1832610</wp:posOffset>
            </wp:positionH>
            <wp:positionV relativeFrom="paragraph">
              <wp:posOffset>87630</wp:posOffset>
            </wp:positionV>
            <wp:extent cx="1027430" cy="1219200"/>
            <wp:effectExtent l="0" t="0" r="1270" b="0"/>
            <wp:wrapTight wrapText="bothSides">
              <wp:wrapPolygon edited="0">
                <wp:start x="0" y="0"/>
                <wp:lineTo x="0" y="21263"/>
                <wp:lineTo x="21226" y="21263"/>
                <wp:lineTo x="21226" y="0"/>
                <wp:lineTo x="0" y="0"/>
              </wp:wrapPolygon>
            </wp:wrapTight>
            <wp:docPr id="1" name="Picture 1" descr="Mistletoebird - eBi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stletoebird - eBird"/>
                    <pic:cNvPicPr>
                      <a:picLocks noChangeAspect="1" noChangeArrowheads="1"/>
                    </pic:cNvPicPr>
                  </pic:nvPicPr>
                  <pic:blipFill rotWithShape="1">
                    <a:blip r:embed="rId48">
                      <a:extLst>
                        <a:ext uri="{28A0092B-C50C-407E-A947-70E740481C1C}">
                          <a14:useLocalDpi xmlns:a14="http://schemas.microsoft.com/office/drawing/2010/main" val="0"/>
                        </a:ext>
                      </a:extLst>
                    </a:blip>
                    <a:srcRect l="27500" t="4583" r="12187"/>
                    <a:stretch/>
                  </pic:blipFill>
                  <pic:spPr bwMode="auto">
                    <a:xfrm>
                      <a:off x="0" y="0"/>
                      <a:ext cx="1027430" cy="1219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51F30">
        <w:rPr>
          <w:rFonts w:cs="Arial"/>
          <w:b/>
          <w:bCs/>
          <w:noProof/>
          <w:sz w:val="24"/>
          <w:szCs w:val="24"/>
        </w:rPr>
        <w:drawing>
          <wp:anchor distT="0" distB="0" distL="114300" distR="114300" simplePos="0" relativeHeight="251658257" behindDoc="1" locked="0" layoutInCell="1" allowOverlap="1" wp14:anchorId="4C77F5DB" wp14:editId="595BBD79">
            <wp:simplePos x="0" y="0"/>
            <wp:positionH relativeFrom="margin">
              <wp:posOffset>108585</wp:posOffset>
            </wp:positionH>
            <wp:positionV relativeFrom="paragraph">
              <wp:posOffset>87630</wp:posOffset>
            </wp:positionV>
            <wp:extent cx="1066800" cy="1221105"/>
            <wp:effectExtent l="0" t="0" r="0" b="0"/>
            <wp:wrapSquare wrapText="bothSides"/>
            <wp:docPr id="1526193929" name="Picture 1526193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066800" cy="1221105"/>
                    </a:xfrm>
                    <a:prstGeom prst="rect">
                      <a:avLst/>
                    </a:prstGeom>
                    <a:noFill/>
                  </pic:spPr>
                </pic:pic>
              </a:graphicData>
            </a:graphic>
            <wp14:sizeRelH relativeFrom="margin">
              <wp14:pctWidth>0</wp14:pctWidth>
            </wp14:sizeRelH>
            <wp14:sizeRelV relativeFrom="margin">
              <wp14:pctHeight>0</wp14:pctHeight>
            </wp14:sizeRelV>
          </wp:anchor>
        </w:drawing>
      </w:r>
      <w:r w:rsidR="00DB620B">
        <w:rPr>
          <w:rFonts w:cs="Arial"/>
          <w:b/>
          <w:bCs/>
          <w:noProof/>
          <w:sz w:val="20"/>
          <w:szCs w:val="20"/>
        </w:rPr>
        <w:drawing>
          <wp:anchor distT="0" distB="0" distL="114300" distR="114300" simplePos="0" relativeHeight="251658259" behindDoc="1" locked="0" layoutInCell="1" allowOverlap="1" wp14:anchorId="235CF18A" wp14:editId="77839DA8">
            <wp:simplePos x="0" y="0"/>
            <wp:positionH relativeFrom="column">
              <wp:posOffset>5071745</wp:posOffset>
            </wp:positionH>
            <wp:positionV relativeFrom="paragraph">
              <wp:posOffset>87630</wp:posOffset>
            </wp:positionV>
            <wp:extent cx="974090" cy="1123950"/>
            <wp:effectExtent l="0" t="0" r="0" b="0"/>
            <wp:wrapTight wrapText="bothSides">
              <wp:wrapPolygon edited="0">
                <wp:start x="0" y="0"/>
                <wp:lineTo x="0" y="21234"/>
                <wp:lineTo x="21121" y="21234"/>
                <wp:lineTo x="21121" y="0"/>
                <wp:lineTo x="0" y="0"/>
              </wp:wrapPolygon>
            </wp:wrapTight>
            <wp:docPr id="1608529229" name="Picture 1608529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74090" cy="1123950"/>
                    </a:xfrm>
                    <a:prstGeom prst="rect">
                      <a:avLst/>
                    </a:prstGeom>
                    <a:noFill/>
                  </pic:spPr>
                </pic:pic>
              </a:graphicData>
            </a:graphic>
            <wp14:sizeRelH relativeFrom="margin">
              <wp14:pctWidth>0</wp14:pctWidth>
            </wp14:sizeRelH>
            <wp14:sizeRelV relativeFrom="margin">
              <wp14:pctHeight>0</wp14:pctHeight>
            </wp14:sizeRelV>
          </wp:anchor>
        </w:drawing>
      </w:r>
    </w:p>
    <w:p w14:paraId="5C1ADCC5" w14:textId="17FF0C41" w:rsidR="00DB620B" w:rsidRDefault="00DB620B" w:rsidP="005573B3">
      <w:pPr>
        <w:spacing w:after="0"/>
        <w:rPr>
          <w:rFonts w:cs="Arial"/>
        </w:rPr>
      </w:pPr>
    </w:p>
    <w:p w14:paraId="111FD849" w14:textId="47CB32E9" w:rsidR="00DB620B" w:rsidRDefault="00DB620B" w:rsidP="005573B3">
      <w:pPr>
        <w:spacing w:after="0"/>
        <w:rPr>
          <w:rFonts w:cs="Arial"/>
        </w:rPr>
      </w:pPr>
    </w:p>
    <w:p w14:paraId="71E98486" w14:textId="6C616921" w:rsidR="00DB620B" w:rsidRDefault="00DB620B" w:rsidP="005573B3">
      <w:pPr>
        <w:spacing w:after="0"/>
        <w:rPr>
          <w:rFonts w:cs="Arial"/>
        </w:rPr>
      </w:pPr>
    </w:p>
    <w:p w14:paraId="303FCBB6" w14:textId="77777777" w:rsidR="00DB620B" w:rsidRDefault="00DB620B" w:rsidP="005573B3">
      <w:pPr>
        <w:spacing w:after="0"/>
        <w:rPr>
          <w:rFonts w:cs="Arial"/>
        </w:rPr>
      </w:pPr>
    </w:p>
    <w:p w14:paraId="32B36A2C" w14:textId="06546DE8" w:rsidR="00874D3F" w:rsidRDefault="00874D3F" w:rsidP="005573B3">
      <w:pPr>
        <w:spacing w:after="0"/>
        <w:rPr>
          <w:rFonts w:cs="Arial"/>
        </w:rPr>
      </w:pPr>
    </w:p>
    <w:p w14:paraId="72C60E30" w14:textId="4ED4A751" w:rsidR="00DB620B" w:rsidRDefault="00DB620B" w:rsidP="005573B3">
      <w:pPr>
        <w:spacing w:after="0"/>
        <w:rPr>
          <w:rFonts w:cs="Arial"/>
        </w:rPr>
      </w:pPr>
      <w:r>
        <w:rPr>
          <w:rFonts w:cs="Arial"/>
          <w:noProof/>
        </w:rPr>
        <mc:AlternateContent>
          <mc:Choice Requires="wps">
            <w:drawing>
              <wp:anchor distT="0" distB="0" distL="114300" distR="114300" simplePos="0" relativeHeight="251658243" behindDoc="0" locked="0" layoutInCell="1" allowOverlap="1" wp14:anchorId="0F230987" wp14:editId="00EB49E0">
                <wp:simplePos x="0" y="0"/>
                <wp:positionH relativeFrom="column">
                  <wp:posOffset>5060315</wp:posOffset>
                </wp:positionH>
                <wp:positionV relativeFrom="paragraph">
                  <wp:posOffset>171450</wp:posOffset>
                </wp:positionV>
                <wp:extent cx="981075" cy="289560"/>
                <wp:effectExtent l="0" t="0" r="9525" b="889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289560"/>
                        </a:xfrm>
                        <a:prstGeom prst="rect">
                          <a:avLst/>
                        </a:prstGeom>
                        <a:solidFill>
                          <a:srgbClr val="FFFFFF"/>
                        </a:solidFill>
                        <a:ln w="9525">
                          <a:noFill/>
                          <a:miter lim="800000"/>
                          <a:headEnd/>
                          <a:tailEnd/>
                        </a:ln>
                      </wps:spPr>
                      <wps:txbx>
                        <w:txbxContent>
                          <w:p w14:paraId="1BC94D21" w14:textId="0B551DC7" w:rsidR="00A95E84" w:rsidRPr="00390643" w:rsidRDefault="00DB620B" w:rsidP="00DB620B">
                            <w:pPr>
                              <w:spacing w:after="0"/>
                              <w:jc w:val="center"/>
                              <w:rPr>
                                <w:rFonts w:cs="Arial"/>
                                <w:i/>
                                <w:iCs/>
                                <w:sz w:val="20"/>
                                <w:szCs w:val="20"/>
                              </w:rPr>
                            </w:pPr>
                            <w:r>
                              <w:rPr>
                                <w:rFonts w:cs="Arial"/>
                                <w:i/>
                                <w:iCs/>
                                <w:sz w:val="20"/>
                                <w:szCs w:val="20"/>
                              </w:rPr>
                              <w:t>Superb Fairy-wren</w:t>
                            </w: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 w14:anchorId="0F230987" id="_x0000_s1031" type="#_x0000_t202" style="position:absolute;margin-left:398.45pt;margin-top:13.5pt;width:77.25pt;height:22.8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" stroked="f">
                <v:textbox style="mso-fit-shape-to-text:t">
                  <w:txbxContent>
                    <w:p w14:paraId="1BC94D21" w14:textId="0B551DC7" w:rsidR="00A95E84" w:rsidRPr="00390643" w:rsidRDefault="00DB620B" w:rsidP="00DB620B">
                      <w:pPr>
                        <w:spacing w:after="0"/>
                        <w:jc w:val="center"/>
                        <w:rPr>
                          <w:rFonts w:cs="Arial"/>
                          <w:i/>
                          <w:iCs/>
                          <w:sz w:val="20"/>
                          <w:szCs w:val="20"/>
                        </w:rPr>
                      </w:pPr>
                      <w:r>
                        <w:rPr>
                          <w:rFonts w:cs="Arial"/>
                          <w:i/>
                          <w:iCs/>
                          <w:sz w:val="20"/>
                          <w:szCs w:val="20"/>
                        </w:rPr>
                        <w:t>Superb Fairy-wren</w:t>
                      </w:r>
                    </w:p>
                  </w:txbxContent>
                </v:textbox>
              </v:shape>
            </w:pict>
          </mc:Fallback>
        </mc:AlternateContent>
      </w:r>
    </w:p>
    <w:p w14:paraId="37256115" w14:textId="453FB800" w:rsidR="00DB620B" w:rsidRDefault="00067B96" w:rsidP="005573B3">
      <w:pPr>
        <w:spacing w:after="0"/>
        <w:rPr>
          <w:rFonts w:cs="Arial"/>
        </w:rPr>
      </w:pPr>
      <w:r>
        <w:rPr>
          <w:rFonts w:cs="Arial"/>
          <w:noProof/>
        </w:rPr>
        <mc:AlternateContent>
          <mc:Choice Requires="wps">
            <w:drawing>
              <wp:anchor distT="0" distB="0" distL="114300" distR="114300" simplePos="0" relativeHeight="251658261" behindDoc="0" locked="0" layoutInCell="1" allowOverlap="1" wp14:anchorId="25AAD3A5" wp14:editId="42CB1C9E">
                <wp:simplePos x="0" y="0"/>
                <wp:positionH relativeFrom="column">
                  <wp:posOffset>1832610</wp:posOffset>
                </wp:positionH>
                <wp:positionV relativeFrom="paragraph">
                  <wp:posOffset>102870</wp:posOffset>
                </wp:positionV>
                <wp:extent cx="1027430" cy="289560"/>
                <wp:effectExtent l="0" t="0" r="1270" b="8890"/>
                <wp:wrapNone/>
                <wp:docPr id="4948128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7430" cy="289560"/>
                        </a:xfrm>
                        <a:prstGeom prst="rect">
                          <a:avLst/>
                        </a:prstGeom>
                        <a:solidFill>
                          <a:srgbClr val="FFFFFF"/>
                        </a:solidFill>
                        <a:ln w="9525">
                          <a:noFill/>
                          <a:miter lim="800000"/>
                          <a:headEnd/>
                          <a:tailEnd/>
                        </a:ln>
                      </wps:spPr>
                      <wps:txbx>
                        <w:txbxContent>
                          <w:p w14:paraId="0C626D73" w14:textId="4A8C65BA" w:rsidR="00067B96" w:rsidRPr="00390643" w:rsidRDefault="00067B96" w:rsidP="00067B96">
                            <w:pPr>
                              <w:spacing w:after="0"/>
                              <w:jc w:val="center"/>
                              <w:rPr>
                                <w:rFonts w:cs="Arial"/>
                                <w:i/>
                                <w:iCs/>
                                <w:sz w:val="20"/>
                                <w:szCs w:val="20"/>
                              </w:rPr>
                            </w:pPr>
                            <w:r>
                              <w:rPr>
                                <w:rFonts w:cs="Arial"/>
                                <w:i/>
                                <w:iCs/>
                                <w:sz w:val="20"/>
                                <w:szCs w:val="20"/>
                              </w:rPr>
                              <w:t>Mistletoebird</w:t>
                            </w: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 w14:anchorId="25AAD3A5" id="_x0000_s1032" type="#_x0000_t202" style="position:absolute;margin-left:144.3pt;margin-top:8.1pt;width:80.9pt;height:22.8pt;z-index:25165826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" stroked="f">
                <v:textbox style="mso-fit-shape-to-text:t">
                  <w:txbxContent>
                    <w:p w14:paraId="0C626D73" w14:textId="4A8C65BA" w:rsidR="00067B96" w:rsidRPr="00390643" w:rsidRDefault="00067B96" w:rsidP="00067B96">
                      <w:pPr>
                        <w:spacing w:after="0"/>
                        <w:jc w:val="center"/>
                        <w:rPr>
                          <w:rFonts w:cs="Arial"/>
                          <w:i/>
                          <w:iCs/>
                          <w:sz w:val="20"/>
                          <w:szCs w:val="20"/>
                        </w:rPr>
                      </w:pPr>
                      <w:r>
                        <w:rPr>
                          <w:rFonts w:cs="Arial"/>
                          <w:i/>
                          <w:iCs/>
                          <w:sz w:val="20"/>
                          <w:szCs w:val="20"/>
                        </w:rPr>
                        <w:t>Mistletoebird</w:t>
                      </w:r>
                    </w:p>
                  </w:txbxContent>
                </v:textbox>
              </v:shape>
            </w:pict>
          </mc:Fallback>
        </mc:AlternateContent>
      </w:r>
      <w:r w:rsidR="00DB620B">
        <w:rPr>
          <w:rFonts w:cs="Arial"/>
          <w:noProof/>
        </w:rPr>
        <mc:AlternateContent>
          <mc:Choice Requires="wps">
            <w:drawing>
              <wp:anchor distT="0" distB="0" distL="114300" distR="114300" simplePos="0" relativeHeight="251658245" behindDoc="0" locked="0" layoutInCell="1" allowOverlap="1" wp14:anchorId="0B4E4499" wp14:editId="3FF46801">
                <wp:simplePos x="0" y="0"/>
                <wp:positionH relativeFrom="column">
                  <wp:posOffset>3581400</wp:posOffset>
                </wp:positionH>
                <wp:positionV relativeFrom="paragraph">
                  <wp:posOffset>93980</wp:posOffset>
                </wp:positionV>
                <wp:extent cx="866775" cy="289560"/>
                <wp:effectExtent l="0" t="0" r="9525" b="381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289560"/>
                        </a:xfrm>
                        <a:prstGeom prst="rect">
                          <a:avLst/>
                        </a:prstGeom>
                        <a:solidFill>
                          <a:srgbClr val="FFFFFF"/>
                        </a:solidFill>
                        <a:ln w="9525">
                          <a:noFill/>
                          <a:miter lim="800000"/>
                          <a:headEnd/>
                          <a:tailEnd/>
                        </a:ln>
                      </wps:spPr>
                      <wps:txbx>
                        <w:txbxContent>
                          <w:p w14:paraId="31F6784E" w14:textId="77777777" w:rsidR="00390643" w:rsidRDefault="00A95E84" w:rsidP="00067B96">
                            <w:pPr>
                              <w:spacing w:after="0"/>
                              <w:jc w:val="center"/>
                              <w:rPr>
                                <w:rFonts w:cs="Arial"/>
                                <w:i/>
                                <w:iCs/>
                                <w:sz w:val="20"/>
                                <w:szCs w:val="20"/>
                              </w:rPr>
                            </w:pPr>
                            <w:r w:rsidRPr="00390643">
                              <w:rPr>
                                <w:rFonts w:cs="Arial"/>
                                <w:i/>
                                <w:iCs/>
                                <w:sz w:val="20"/>
                                <w:szCs w:val="20"/>
                              </w:rPr>
                              <w:t>Spotted</w:t>
                            </w:r>
                          </w:p>
                          <w:p w14:paraId="3B4A0E1A" w14:textId="57722120" w:rsidR="00A95E84" w:rsidRPr="00390643" w:rsidRDefault="00A95E84" w:rsidP="00DB620B">
                            <w:pPr>
                              <w:spacing w:after="0"/>
                              <w:jc w:val="center"/>
                              <w:rPr>
                                <w:rFonts w:cs="Arial"/>
                                <w:i/>
                                <w:iCs/>
                                <w:sz w:val="20"/>
                                <w:szCs w:val="20"/>
                              </w:rPr>
                            </w:pPr>
                            <w:r w:rsidRPr="00390643">
                              <w:rPr>
                                <w:rFonts w:cs="Arial"/>
                                <w:i/>
                                <w:iCs/>
                                <w:sz w:val="20"/>
                                <w:szCs w:val="20"/>
                              </w:rPr>
                              <w:t>Marsh Frog</w:t>
                            </w: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 w14:anchorId="0B4E4499" id="_x0000_s1033" type="#_x0000_t202" style="position:absolute;margin-left:282pt;margin-top:7.4pt;width:68.25pt;height:22.8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" stroked="f">
                <v:textbox style="mso-fit-shape-to-text:t">
                  <w:txbxContent>
                    <w:p w14:paraId="31F6784E" w14:textId="77777777" w:rsidR="00390643" w:rsidRDefault="00A95E84" w:rsidP="00067B96">
                      <w:pPr>
                        <w:spacing w:after="0"/>
                        <w:jc w:val="center"/>
                        <w:rPr>
                          <w:rFonts w:cs="Arial"/>
                          <w:i/>
                          <w:iCs/>
                          <w:sz w:val="20"/>
                          <w:szCs w:val="20"/>
                        </w:rPr>
                      </w:pPr>
                      <w:r w:rsidRPr="00390643">
                        <w:rPr>
                          <w:rFonts w:cs="Arial"/>
                          <w:i/>
                          <w:iCs/>
                          <w:sz w:val="20"/>
                          <w:szCs w:val="20"/>
                        </w:rPr>
                        <w:t>Spotted</w:t>
                      </w:r>
                    </w:p>
                    <w:p w14:paraId="3B4A0E1A" w14:textId="57722120" w:rsidR="00A95E84" w:rsidRPr="00390643" w:rsidRDefault="00A95E84" w:rsidP="00DB620B">
                      <w:pPr>
                        <w:spacing w:after="0"/>
                        <w:jc w:val="center"/>
                        <w:rPr>
                          <w:rFonts w:cs="Arial"/>
                          <w:i/>
                          <w:iCs/>
                          <w:sz w:val="20"/>
                          <w:szCs w:val="20"/>
                        </w:rPr>
                      </w:pPr>
                      <w:r w:rsidRPr="00390643">
                        <w:rPr>
                          <w:rFonts w:cs="Arial"/>
                          <w:i/>
                          <w:iCs/>
                          <w:sz w:val="20"/>
                          <w:szCs w:val="20"/>
                        </w:rPr>
                        <w:t>Marsh Frog</w:t>
                      </w:r>
                    </w:p>
                  </w:txbxContent>
                </v:textbox>
              </v:shape>
            </w:pict>
          </mc:Fallback>
        </mc:AlternateContent>
      </w:r>
      <w:r w:rsidR="00DB620B">
        <w:rPr>
          <w:rFonts w:cs="Arial"/>
          <w:noProof/>
        </w:rPr>
        <mc:AlternateContent>
          <mc:Choice Requires="wps">
            <w:drawing>
              <wp:anchor distT="0" distB="0" distL="114300" distR="114300" simplePos="0" relativeHeight="251658258" behindDoc="0" locked="0" layoutInCell="1" allowOverlap="1" wp14:anchorId="1AAE09DE" wp14:editId="2F80B3EF">
                <wp:simplePos x="0" y="0"/>
                <wp:positionH relativeFrom="column">
                  <wp:posOffset>108585</wp:posOffset>
                </wp:positionH>
                <wp:positionV relativeFrom="paragraph">
                  <wp:posOffset>95250</wp:posOffset>
                </wp:positionV>
                <wp:extent cx="1009650" cy="289560"/>
                <wp:effectExtent l="0" t="0" r="0" b="3810"/>
                <wp:wrapNone/>
                <wp:docPr id="13392161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289560"/>
                        </a:xfrm>
                        <a:prstGeom prst="rect">
                          <a:avLst/>
                        </a:prstGeom>
                        <a:solidFill>
                          <a:srgbClr val="FFFFFF"/>
                        </a:solidFill>
                        <a:ln w="9525">
                          <a:noFill/>
                          <a:miter lim="800000"/>
                          <a:headEnd/>
                          <a:tailEnd/>
                        </a:ln>
                      </wps:spPr>
                      <wps:txbx>
                        <w:txbxContent>
                          <w:p w14:paraId="6D832476" w14:textId="4D5C1C36" w:rsidR="00DB620B" w:rsidRPr="00390643" w:rsidRDefault="00DB620B" w:rsidP="00DB620B">
                            <w:pPr>
                              <w:spacing w:after="0"/>
                              <w:jc w:val="center"/>
                              <w:rPr>
                                <w:rFonts w:cs="Arial"/>
                                <w:i/>
                                <w:iCs/>
                                <w:sz w:val="20"/>
                                <w:szCs w:val="20"/>
                              </w:rPr>
                            </w:pPr>
                            <w:r>
                              <w:rPr>
                                <w:rFonts w:cs="Arial"/>
                                <w:i/>
                                <w:iCs/>
                                <w:sz w:val="20"/>
                                <w:szCs w:val="20"/>
                              </w:rPr>
                              <w:t>Krefft’s (Sugar) Glider</w:t>
                            </w: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 w14:anchorId="1AAE09DE" id="_x0000_s1034" type="#_x0000_t202" style="position:absolute;margin-left:8.55pt;margin-top:7.5pt;width:79.5pt;height:22.8pt;z-index:25165825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" stroked="f">
                <v:textbox style="mso-fit-shape-to-text:t">
                  <w:txbxContent>
                    <w:p w14:paraId="6D832476" w14:textId="4D5C1C36" w:rsidR="00DB620B" w:rsidRPr="00390643" w:rsidRDefault="00DB620B" w:rsidP="00DB620B">
                      <w:pPr>
                        <w:spacing w:after="0"/>
                        <w:jc w:val="center"/>
                        <w:rPr>
                          <w:rFonts w:cs="Arial"/>
                          <w:i/>
                          <w:iCs/>
                          <w:sz w:val="20"/>
                          <w:szCs w:val="20"/>
                        </w:rPr>
                      </w:pPr>
                      <w:r>
                        <w:rPr>
                          <w:rFonts w:cs="Arial"/>
                          <w:i/>
                          <w:iCs/>
                          <w:sz w:val="20"/>
                          <w:szCs w:val="20"/>
                        </w:rPr>
                        <w:t>Krefft’s (Sugar) Glider</w:t>
                      </w:r>
                    </w:p>
                  </w:txbxContent>
                </v:textbox>
              </v:shape>
            </w:pict>
          </mc:Fallback>
        </mc:AlternateContent>
      </w:r>
    </w:p>
    <w:p w14:paraId="66D6FE35" w14:textId="0DD9C36C" w:rsidR="00F144A8" w:rsidRDefault="00F144A8" w:rsidP="005573B3">
      <w:pPr>
        <w:spacing w:after="0"/>
        <w:rPr>
          <w:rFonts w:cs="Arial"/>
        </w:rPr>
      </w:pPr>
    </w:p>
    <w:p w14:paraId="06F5FF23" w14:textId="39246B93" w:rsidR="00F144A8" w:rsidRDefault="00F144A8" w:rsidP="005573B3">
      <w:pPr>
        <w:spacing w:after="0"/>
        <w:rPr>
          <w:rFonts w:cs="Arial"/>
        </w:rPr>
      </w:pPr>
    </w:p>
    <w:p w14:paraId="2B06A5B5" w14:textId="77777777" w:rsidR="00F144A8" w:rsidRDefault="00F144A8" w:rsidP="005573B3">
      <w:pPr>
        <w:spacing w:after="0"/>
        <w:rPr>
          <w:rFonts w:cs="Arial"/>
        </w:rPr>
      </w:pPr>
    </w:p>
    <w:p w14:paraId="4983A065" w14:textId="615D3CE1" w:rsidR="00874D3F" w:rsidRDefault="00874D3F" w:rsidP="00874D3F">
      <w:pPr>
        <w:spacing w:after="0"/>
        <w:rPr>
          <w:rFonts w:cs="Arial"/>
        </w:rPr>
      </w:pPr>
      <w:bookmarkStart w:id="18" w:name="_Hlk147399158"/>
      <w:r w:rsidRPr="00874D3F">
        <w:rPr>
          <w:rFonts w:cs="Arial"/>
        </w:rPr>
        <w:t>For each of the seven focal species the habitat requirements are described, the potential actions needed to meet these requirements are listed, other species likely to be served by these actions are listed, and suitable habitat is illustrated</w:t>
      </w:r>
      <w:r>
        <w:rPr>
          <w:rFonts w:cs="Arial"/>
        </w:rPr>
        <w:t>.</w:t>
      </w:r>
    </w:p>
    <w:bookmarkEnd w:id="18"/>
    <w:p w14:paraId="2BCCD23A" w14:textId="6BA9BB48" w:rsidR="00874D3F" w:rsidRDefault="00874D3F" w:rsidP="005573B3">
      <w:pPr>
        <w:spacing w:after="0"/>
        <w:rPr>
          <w:rFonts w:cs="Arial"/>
        </w:rPr>
      </w:pPr>
    </w:p>
    <w:p w14:paraId="6982AC8B" w14:textId="77777777" w:rsidR="00874D3F" w:rsidRDefault="00874D3F" w:rsidP="005573B3">
      <w:pPr>
        <w:spacing w:after="0"/>
        <w:rPr>
          <w:rFonts w:cs="Arial"/>
        </w:rPr>
      </w:pPr>
    </w:p>
    <w:p w14:paraId="4A3C1A7A" w14:textId="1CA6F7EB" w:rsidR="003373AF" w:rsidRDefault="003373AF" w:rsidP="003373AF">
      <w:pPr>
        <w:spacing w:after="0"/>
        <w:rPr>
          <w:rFonts w:cs="Arial"/>
        </w:rPr>
      </w:pPr>
      <w:r>
        <w:rPr>
          <w:rFonts w:cs="Arial"/>
        </w:rPr>
        <w:br w:type="page"/>
      </w:r>
    </w:p>
    <w:p w14:paraId="7E85D145" w14:textId="7E473752" w:rsidR="00B150F0" w:rsidRDefault="006E2A6D" w:rsidP="00BC6DC1">
      <w:pPr>
        <w:pStyle w:val="Heading2"/>
        <w:rPr>
          <w:bCs/>
        </w:rPr>
      </w:pPr>
      <w:bookmarkStart w:id="19" w:name="_Toc205906830"/>
      <w:r>
        <w:rPr>
          <w:noProof/>
        </w:rPr>
        <w:lastRenderedPageBreak/>
        <w:drawing>
          <wp:anchor distT="0" distB="0" distL="114300" distR="114300" simplePos="0" relativeHeight="251614208" behindDoc="1" locked="0" layoutInCell="1" allowOverlap="1" wp14:anchorId="273D3F31" wp14:editId="14CC7C6F">
            <wp:simplePos x="0" y="0"/>
            <wp:positionH relativeFrom="column">
              <wp:posOffset>3766820</wp:posOffset>
            </wp:positionH>
            <wp:positionV relativeFrom="paragraph">
              <wp:posOffset>0</wp:posOffset>
            </wp:positionV>
            <wp:extent cx="2523490" cy="2110740"/>
            <wp:effectExtent l="0" t="0" r="0" b="3810"/>
            <wp:wrapTight wrapText="bothSides">
              <wp:wrapPolygon edited="0">
                <wp:start x="0" y="0"/>
                <wp:lineTo x="0" y="21444"/>
                <wp:lineTo x="21361" y="21444"/>
                <wp:lineTo x="21361" y="0"/>
                <wp:lineTo x="0" y="0"/>
              </wp:wrapPolygon>
            </wp:wrapTight>
            <wp:docPr id="683344444" name="Picture 24" descr="http://blog.adonline.id.au/uploads/blue-banded_bee_02.jpg">
              <a:extLst xmlns:a="http://schemas.openxmlformats.org/drawingml/2006/main">
                <a:ext uri="{FF2B5EF4-FFF2-40B4-BE49-F238E27FC236}">
                  <a16:creationId xmlns:a16="http://schemas.microsoft.com/office/drawing/2014/main" id="{8937B525-0619-458B-B6E4-76F9154DFB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descr="http://blog.adonline.id.au/uploads/blue-banded_bee_02.jpg">
                      <a:extLst>
                        <a:ext uri="{FF2B5EF4-FFF2-40B4-BE49-F238E27FC236}">
                          <a16:creationId xmlns:a16="http://schemas.microsoft.com/office/drawing/2014/main" id="{8937B525-0619-458B-B6E4-76F9154DFBAA}"/>
                        </a:ext>
                      </a:extLst>
                    </pic:cNvPr>
                    <pic:cNvPicPr/>
                  </pic:nvPicPr>
                  <pic:blipFill rotWithShape="1">
                    <a:blip r:embed="rId45">
                      <a:extLst>
                        <a:ext uri="{28A0092B-C50C-407E-A947-70E740481C1C}">
                          <a14:useLocalDpi xmlns:a14="http://schemas.microsoft.com/office/drawing/2010/main" val="0"/>
                        </a:ext>
                      </a:extLst>
                    </a:blip>
                    <a:srcRect l="16044" r="8747" b="10000"/>
                    <a:stretch/>
                  </pic:blipFill>
                  <pic:spPr bwMode="auto">
                    <a:xfrm>
                      <a:off x="0" y="0"/>
                      <a:ext cx="2523490" cy="21107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B228D">
        <w:t xml:space="preserve">1. </w:t>
      </w:r>
      <w:r w:rsidR="00067B96" w:rsidRPr="00067B96">
        <w:t xml:space="preserve">Blue-banded Bee </w:t>
      </w:r>
      <w:r w:rsidR="00B150F0" w:rsidRPr="00233EB8">
        <w:rPr>
          <w:bCs/>
        </w:rPr>
        <w:t>(</w:t>
      </w:r>
      <w:proofErr w:type="spellStart"/>
      <w:r w:rsidR="00067B96" w:rsidRPr="00067B96">
        <w:rPr>
          <w:bCs/>
          <w:i/>
          <w:iCs/>
        </w:rPr>
        <w:t>Amegilla</w:t>
      </w:r>
      <w:proofErr w:type="spellEnd"/>
      <w:r w:rsidR="00067B96" w:rsidRPr="00067B96">
        <w:rPr>
          <w:bCs/>
          <w:i/>
          <w:iCs/>
        </w:rPr>
        <w:t xml:space="preserve"> </w:t>
      </w:r>
      <w:proofErr w:type="spellStart"/>
      <w:r w:rsidR="00067B96" w:rsidRPr="008033BE">
        <w:rPr>
          <w:bCs/>
        </w:rPr>
        <w:t>spp</w:t>
      </w:r>
      <w:proofErr w:type="spellEnd"/>
      <w:r w:rsidR="00B150F0" w:rsidRPr="00233EB8">
        <w:rPr>
          <w:bCs/>
        </w:rPr>
        <w:t>)</w:t>
      </w:r>
      <w:bookmarkEnd w:id="19"/>
    </w:p>
    <w:p w14:paraId="4AA6F593" w14:textId="19CD912D" w:rsidR="003B79E0" w:rsidRPr="003F440F" w:rsidRDefault="003B79E0" w:rsidP="00513D2C">
      <w:pPr>
        <w:spacing w:after="0"/>
        <w:rPr>
          <w:rFonts w:cs="Arial"/>
          <w:b/>
          <w:bCs/>
          <w:i/>
          <w:iCs/>
          <w:sz w:val="24"/>
          <w:szCs w:val="24"/>
        </w:rPr>
      </w:pPr>
      <w:r w:rsidRPr="003F440F">
        <w:rPr>
          <w:rFonts w:cs="Arial"/>
          <w:b/>
          <w:bCs/>
          <w:i/>
          <w:iCs/>
          <w:sz w:val="24"/>
          <w:szCs w:val="24"/>
        </w:rPr>
        <w:t>Requirements</w:t>
      </w:r>
    </w:p>
    <w:p w14:paraId="1835D82C" w14:textId="77777777" w:rsidR="006E2A6D" w:rsidRDefault="007066EF" w:rsidP="00513D2C">
      <w:pPr>
        <w:spacing w:after="0"/>
        <w:rPr>
          <w:rFonts w:cs="Arial"/>
        </w:rPr>
      </w:pPr>
      <w:r>
        <w:rPr>
          <w:rFonts w:cs="Arial"/>
        </w:rPr>
        <w:t xml:space="preserve">There </w:t>
      </w:r>
      <w:r w:rsidR="005D3588">
        <w:rPr>
          <w:rFonts w:cs="Arial"/>
        </w:rPr>
        <w:t>are</w:t>
      </w:r>
      <w:r>
        <w:rPr>
          <w:rFonts w:cs="Arial"/>
        </w:rPr>
        <w:t xml:space="preserve"> at least two different species of Blue-banded Bees recorded in Maroondah, and there would be many more native bee species as well. </w:t>
      </w:r>
    </w:p>
    <w:p w14:paraId="38B3BB08" w14:textId="77777777" w:rsidR="006E2A6D" w:rsidRDefault="006E2A6D" w:rsidP="00513D2C">
      <w:pPr>
        <w:spacing w:after="0"/>
        <w:rPr>
          <w:rFonts w:cs="Arial"/>
        </w:rPr>
      </w:pPr>
    </w:p>
    <w:p w14:paraId="5E2A246C" w14:textId="64B2C16F" w:rsidR="002A6A7C" w:rsidRDefault="002A6A7C" w:rsidP="00513D2C">
      <w:pPr>
        <w:spacing w:after="0"/>
        <w:rPr>
          <w:rFonts w:cs="Arial"/>
        </w:rPr>
      </w:pPr>
      <w:r w:rsidRPr="002A6A7C">
        <w:rPr>
          <w:rFonts w:cs="Arial"/>
        </w:rPr>
        <w:t>Blue-banded Bees inhabit urban areas, woodlands, forests, and heath areas with mid- and ground</w:t>
      </w:r>
      <w:r>
        <w:rPr>
          <w:rFonts w:cs="Arial"/>
        </w:rPr>
        <w:t>-</w:t>
      </w:r>
      <w:r w:rsidRPr="002A6A7C">
        <w:rPr>
          <w:rFonts w:cs="Arial"/>
        </w:rPr>
        <w:t>storeys that feature a range of flowering species</w:t>
      </w:r>
      <w:r>
        <w:rPr>
          <w:rFonts w:cs="Arial"/>
        </w:rPr>
        <w:t>.</w:t>
      </w:r>
    </w:p>
    <w:p w14:paraId="66C461B8" w14:textId="77777777" w:rsidR="006E2A6D" w:rsidRDefault="006E2A6D" w:rsidP="00513D2C">
      <w:pPr>
        <w:spacing w:after="0"/>
        <w:rPr>
          <w:rFonts w:cs="Arial"/>
        </w:rPr>
      </w:pPr>
    </w:p>
    <w:p w14:paraId="582D6325" w14:textId="4C180878" w:rsidR="002A6A7C" w:rsidRDefault="002A6A7C" w:rsidP="00513D2C">
      <w:pPr>
        <w:spacing w:after="0"/>
        <w:rPr>
          <w:rFonts w:cs="Arial"/>
        </w:rPr>
      </w:pPr>
      <w:r>
        <w:rPr>
          <w:rFonts w:cs="Arial"/>
        </w:rPr>
        <w:t>Blue-banded Bees f</w:t>
      </w:r>
      <w:r w:rsidRPr="002A6A7C">
        <w:rPr>
          <w:rFonts w:cs="Arial"/>
        </w:rPr>
        <w:t>eed on nectar from a wide range of flowers, both native and introduced, particularly those which are buzz-pollinated such as flax-lilies (</w:t>
      </w:r>
      <w:r w:rsidRPr="002A6A7C">
        <w:rPr>
          <w:rFonts w:cs="Arial"/>
          <w:i/>
          <w:iCs/>
        </w:rPr>
        <w:t>Dianella</w:t>
      </w:r>
      <w:r w:rsidRPr="002A6A7C">
        <w:rPr>
          <w:rFonts w:cs="Arial"/>
        </w:rPr>
        <w:t xml:space="preserve"> </w:t>
      </w:r>
      <w:proofErr w:type="spellStart"/>
      <w:r w:rsidRPr="002A6A7C">
        <w:rPr>
          <w:rFonts w:cs="Arial"/>
        </w:rPr>
        <w:t>spp</w:t>
      </w:r>
      <w:proofErr w:type="spellEnd"/>
      <w:r w:rsidRPr="002A6A7C">
        <w:rPr>
          <w:rFonts w:cs="Arial"/>
        </w:rPr>
        <w:t>)</w:t>
      </w:r>
      <w:r w:rsidR="00AF2EDE">
        <w:rPr>
          <w:rFonts w:cs="Arial"/>
        </w:rPr>
        <w:t>, guinea flowers (</w:t>
      </w:r>
      <w:r w:rsidR="00AF2EDE" w:rsidRPr="00AF2EDE">
        <w:rPr>
          <w:rFonts w:cs="Arial"/>
          <w:i/>
          <w:iCs/>
        </w:rPr>
        <w:t>Hibbertia</w:t>
      </w:r>
      <w:r w:rsidR="00AF2EDE">
        <w:rPr>
          <w:rFonts w:cs="Arial"/>
        </w:rPr>
        <w:t xml:space="preserve"> </w:t>
      </w:r>
      <w:proofErr w:type="spellStart"/>
      <w:r w:rsidR="00AF2EDE">
        <w:rPr>
          <w:rFonts w:cs="Arial"/>
        </w:rPr>
        <w:t>spp</w:t>
      </w:r>
      <w:proofErr w:type="spellEnd"/>
      <w:r w:rsidR="00AF2EDE">
        <w:rPr>
          <w:rFonts w:cs="Arial"/>
        </w:rPr>
        <w:t xml:space="preserve">), </w:t>
      </w:r>
      <w:proofErr w:type="spellStart"/>
      <w:r w:rsidR="00AF2EDE">
        <w:rPr>
          <w:rFonts w:cs="Arial"/>
        </w:rPr>
        <w:t>Bulbine</w:t>
      </w:r>
      <w:proofErr w:type="spellEnd"/>
      <w:r w:rsidR="00AF2EDE">
        <w:rPr>
          <w:rFonts w:cs="Arial"/>
        </w:rPr>
        <w:t xml:space="preserve"> Lily (</w:t>
      </w:r>
      <w:proofErr w:type="spellStart"/>
      <w:r w:rsidR="00AF2EDE" w:rsidRPr="00AF2EDE">
        <w:rPr>
          <w:rFonts w:cs="Arial"/>
          <w:i/>
          <w:iCs/>
        </w:rPr>
        <w:t>Bulbine</w:t>
      </w:r>
      <w:proofErr w:type="spellEnd"/>
      <w:r w:rsidR="00AF2EDE" w:rsidRPr="00AF2EDE">
        <w:rPr>
          <w:rFonts w:cs="Arial"/>
          <w:i/>
          <w:iCs/>
        </w:rPr>
        <w:t xml:space="preserve"> bulbosa</w:t>
      </w:r>
      <w:r w:rsidR="00AF2EDE">
        <w:rPr>
          <w:rFonts w:cs="Arial"/>
        </w:rPr>
        <w:t>) and Kangaroo Apples (</w:t>
      </w:r>
      <w:r w:rsidR="00AF2EDE" w:rsidRPr="00AF2EDE">
        <w:rPr>
          <w:rFonts w:cs="Arial"/>
          <w:i/>
          <w:iCs/>
        </w:rPr>
        <w:t>Solanum</w:t>
      </w:r>
      <w:r w:rsidR="00AF2EDE">
        <w:rPr>
          <w:rFonts w:cs="Arial"/>
        </w:rPr>
        <w:t xml:space="preserve"> </w:t>
      </w:r>
      <w:proofErr w:type="spellStart"/>
      <w:r w:rsidR="00AF2EDE">
        <w:rPr>
          <w:rFonts w:cs="Arial"/>
        </w:rPr>
        <w:t>spp</w:t>
      </w:r>
      <w:proofErr w:type="spellEnd"/>
      <w:r w:rsidR="00AF2EDE">
        <w:rPr>
          <w:rFonts w:cs="Arial"/>
        </w:rPr>
        <w:t xml:space="preserve">), </w:t>
      </w:r>
      <w:r w:rsidR="00AF2EDE" w:rsidRPr="002A6A7C">
        <w:rPr>
          <w:rFonts w:cs="Arial"/>
        </w:rPr>
        <w:t>with an apparent preference for blue flowers</w:t>
      </w:r>
      <w:r w:rsidR="00AF2EDE">
        <w:rPr>
          <w:rFonts w:cs="Arial"/>
        </w:rPr>
        <w:t>.</w:t>
      </w:r>
      <w:r w:rsidR="00AF2EDE" w:rsidRPr="002A6A7C">
        <w:rPr>
          <w:rFonts w:cs="Arial"/>
        </w:rPr>
        <w:t xml:space="preserve"> </w:t>
      </w:r>
      <w:r w:rsidRPr="002A6A7C">
        <w:rPr>
          <w:rFonts w:cs="Arial"/>
        </w:rPr>
        <w:t>They typically forage within 300-400 metres of their nest.</w:t>
      </w:r>
    </w:p>
    <w:p w14:paraId="3F94C76E" w14:textId="77777777" w:rsidR="006E2A6D" w:rsidRDefault="006E2A6D" w:rsidP="00513D2C">
      <w:pPr>
        <w:spacing w:after="0"/>
        <w:rPr>
          <w:rFonts w:cs="Arial"/>
        </w:rPr>
      </w:pPr>
    </w:p>
    <w:p w14:paraId="718B7669" w14:textId="0E4A945B" w:rsidR="002A6A7C" w:rsidRDefault="007066EF" w:rsidP="00513D2C">
      <w:pPr>
        <w:spacing w:after="0"/>
        <w:rPr>
          <w:rFonts w:cs="Arial"/>
        </w:rPr>
      </w:pPr>
      <w:r>
        <w:rPr>
          <w:rFonts w:cs="Arial"/>
        </w:rPr>
        <w:t xml:space="preserve">Blue-banded </w:t>
      </w:r>
      <w:r w:rsidRPr="007066EF">
        <w:rPr>
          <w:rFonts w:cs="Arial"/>
        </w:rPr>
        <w:t xml:space="preserve">bees are </w:t>
      </w:r>
      <w:r>
        <w:rPr>
          <w:rFonts w:cs="Arial"/>
        </w:rPr>
        <w:t>typically</w:t>
      </w:r>
      <w:r w:rsidRPr="007066EF">
        <w:rPr>
          <w:rFonts w:cs="Arial"/>
        </w:rPr>
        <w:t xml:space="preserve"> solitary, each female building one or more nests in which to rear her offspring without the aid of ‘workers’</w:t>
      </w:r>
      <w:r>
        <w:rPr>
          <w:rFonts w:cs="Arial"/>
        </w:rPr>
        <w:t>. She</w:t>
      </w:r>
      <w:r w:rsidRPr="007066EF">
        <w:rPr>
          <w:rFonts w:cs="Arial"/>
        </w:rPr>
        <w:t xml:space="preserve"> builds </w:t>
      </w:r>
      <w:r>
        <w:rPr>
          <w:rFonts w:cs="Arial"/>
        </w:rPr>
        <w:t xml:space="preserve">these </w:t>
      </w:r>
      <w:r w:rsidRPr="007066EF">
        <w:rPr>
          <w:rFonts w:cs="Arial"/>
        </w:rPr>
        <w:t xml:space="preserve">burrows in soft sandstone or clay soils, exposed riverbanks, and </w:t>
      </w:r>
      <w:r w:rsidR="002A6A7C">
        <w:rPr>
          <w:rFonts w:cs="Arial"/>
        </w:rPr>
        <w:t>even</w:t>
      </w:r>
      <w:r w:rsidRPr="007066EF">
        <w:rPr>
          <w:rFonts w:cs="Arial"/>
        </w:rPr>
        <w:t xml:space="preserve"> the mortar in old buildings</w:t>
      </w:r>
      <w:r w:rsidR="002A6A7C">
        <w:rPr>
          <w:rFonts w:cs="Arial"/>
        </w:rPr>
        <w:t>, but will also use existing hollows</w:t>
      </w:r>
      <w:r w:rsidR="002A6A7C" w:rsidRPr="002A6A7C">
        <w:t xml:space="preserve"> </w:t>
      </w:r>
      <w:r w:rsidR="002A6A7C" w:rsidRPr="002A6A7C">
        <w:rPr>
          <w:rFonts w:cs="Arial"/>
        </w:rPr>
        <w:t xml:space="preserve">such as borer holes in dead wood, </w:t>
      </w:r>
      <w:r w:rsidR="002A6A7C">
        <w:rPr>
          <w:rFonts w:cs="Arial"/>
        </w:rPr>
        <w:t>and</w:t>
      </w:r>
      <w:r w:rsidR="002A6A7C" w:rsidRPr="002A6A7C">
        <w:rPr>
          <w:rFonts w:cs="Arial"/>
        </w:rPr>
        <w:t xml:space="preserve"> man-made cavities such as nail and bolt holes, pipes and cut bamboo</w:t>
      </w:r>
      <w:r w:rsidR="002A6A7C">
        <w:rPr>
          <w:rFonts w:cs="Arial"/>
        </w:rPr>
        <w:t>.</w:t>
      </w:r>
    </w:p>
    <w:p w14:paraId="62C0E0EE" w14:textId="77777777" w:rsidR="006E2A6D" w:rsidRDefault="00B11838" w:rsidP="00B11838">
      <w:pPr>
        <w:spacing w:after="0"/>
        <w:rPr>
          <w:rFonts w:cs="Arial"/>
        </w:rPr>
      </w:pPr>
      <w:r w:rsidRPr="00B11838">
        <w:rPr>
          <w:rFonts w:cs="Arial"/>
        </w:rPr>
        <w:t xml:space="preserve">Cells at the end of the tunnel contain an egg with a pollen/nectar mixture for the emerging larva. Baby bees take about seven weeks to hatch and those that do not hatch due to approaching winter, overwinter in their cells, emerging </w:t>
      </w:r>
      <w:r>
        <w:rPr>
          <w:rFonts w:cs="Arial"/>
        </w:rPr>
        <w:t xml:space="preserve">as adults </w:t>
      </w:r>
      <w:r w:rsidRPr="00B11838">
        <w:rPr>
          <w:rFonts w:cs="Arial"/>
        </w:rPr>
        <w:t>in the following spring</w:t>
      </w:r>
      <w:r>
        <w:rPr>
          <w:rFonts w:cs="Arial"/>
        </w:rPr>
        <w:t>, typically seen visiting flowers from about October through to April.</w:t>
      </w:r>
    </w:p>
    <w:p w14:paraId="4E1F481F" w14:textId="77777777" w:rsidR="006E2A6D" w:rsidRPr="00305D33" w:rsidRDefault="002A6A7C" w:rsidP="002A6A7C">
      <w:pPr>
        <w:spacing w:after="0"/>
        <w:rPr>
          <w:rFonts w:cs="Arial"/>
        </w:rPr>
      </w:pPr>
      <w:proofErr w:type="gramStart"/>
      <w:r w:rsidRPr="002A6A7C">
        <w:rPr>
          <w:rFonts w:cs="Arial"/>
        </w:rPr>
        <w:t>Male Blue-banded</w:t>
      </w:r>
      <w:proofErr w:type="gramEnd"/>
      <w:r w:rsidRPr="002A6A7C">
        <w:rPr>
          <w:rFonts w:cs="Arial"/>
        </w:rPr>
        <w:t xml:space="preserve"> Bees roost together in small groups at night, out in the open, hanging onto twigs or stems with their mandibles. After warming up in the morning they go on their daily routine of foraging and finding a female to mate</w:t>
      </w:r>
      <w:r>
        <w:rPr>
          <w:rFonts w:cs="Arial"/>
        </w:rPr>
        <w:t>.</w:t>
      </w:r>
      <w:r w:rsidRPr="002A6A7C">
        <w:rPr>
          <w:rFonts w:cs="Arial"/>
        </w:rPr>
        <w:t xml:space="preserve"> </w:t>
      </w:r>
    </w:p>
    <w:p w14:paraId="12A446A2" w14:textId="26CDA54D" w:rsidR="00513D2C" w:rsidRDefault="00B11838" w:rsidP="00513D2C">
      <w:pPr>
        <w:spacing w:after="0"/>
        <w:rPr>
          <w:rFonts w:cs="Arial"/>
        </w:rPr>
      </w:pPr>
      <w:r>
        <w:rPr>
          <w:rFonts w:cs="Arial"/>
        </w:rPr>
        <w:t>Blue-banded Bees would be n</w:t>
      </w:r>
      <w:r w:rsidRPr="00B11838">
        <w:rPr>
          <w:rFonts w:cs="Arial"/>
        </w:rPr>
        <w:t xml:space="preserve">atural </w:t>
      </w:r>
      <w:r>
        <w:rPr>
          <w:rFonts w:cs="Arial"/>
        </w:rPr>
        <w:t>prey for</w:t>
      </w:r>
      <w:r w:rsidRPr="00B11838">
        <w:rPr>
          <w:rFonts w:cs="Arial"/>
        </w:rPr>
        <w:t xml:space="preserve"> many animals, including birds and frogs, </w:t>
      </w:r>
      <w:r w:rsidR="00AF2EDE">
        <w:rPr>
          <w:rFonts w:cs="Arial"/>
        </w:rPr>
        <w:t>and</w:t>
      </w:r>
      <w:r>
        <w:rPr>
          <w:rFonts w:cs="Arial"/>
        </w:rPr>
        <w:t xml:space="preserve"> are also subject to</w:t>
      </w:r>
      <w:r w:rsidRPr="00B11838">
        <w:rPr>
          <w:rFonts w:cs="Arial"/>
        </w:rPr>
        <w:t xml:space="preserve"> parasitisation from </w:t>
      </w:r>
      <w:r>
        <w:rPr>
          <w:rFonts w:cs="Arial"/>
        </w:rPr>
        <w:t xml:space="preserve">native </w:t>
      </w:r>
      <w:r w:rsidRPr="00B11838">
        <w:rPr>
          <w:rFonts w:cs="Arial"/>
        </w:rPr>
        <w:t xml:space="preserve">cuckoo-bees. </w:t>
      </w:r>
      <w:r w:rsidR="00AF2EDE" w:rsidRPr="00AF2EDE">
        <w:rPr>
          <w:rFonts w:cs="Arial"/>
        </w:rPr>
        <w:t>The indiscriminate use of insecticides is likely to be a threat, as is the l</w:t>
      </w:r>
      <w:r w:rsidRPr="00AF2EDE">
        <w:rPr>
          <w:rFonts w:cs="Arial"/>
        </w:rPr>
        <w:t>oss or degradation of understorey habitats</w:t>
      </w:r>
      <w:r w:rsidR="00AF2EDE" w:rsidRPr="00AF2EDE">
        <w:rPr>
          <w:rFonts w:cs="Arial"/>
        </w:rPr>
        <w:t xml:space="preserve"> that support preferred flowering species</w:t>
      </w:r>
      <w:r w:rsidRPr="00AF2EDE">
        <w:rPr>
          <w:rFonts w:cs="Arial"/>
        </w:rPr>
        <w:t>.</w:t>
      </w:r>
      <w:r w:rsidR="00AF2EDE">
        <w:rPr>
          <w:rFonts w:cs="Arial"/>
        </w:rPr>
        <w:t xml:space="preserve"> A shortage of suitable sites for building nesting burrows may also be a threat.</w:t>
      </w:r>
    </w:p>
    <w:p w14:paraId="6EB637E3" w14:textId="5A92FF14" w:rsidR="000E40FF" w:rsidRPr="00305D33" w:rsidRDefault="000E40FF" w:rsidP="00513D2C">
      <w:pPr>
        <w:spacing w:after="0"/>
        <w:rPr>
          <w:rFonts w:cs="Arial"/>
        </w:rPr>
      </w:pPr>
      <w:r>
        <w:rPr>
          <w:rFonts w:cs="Arial"/>
        </w:rPr>
        <w:t>In many parts of the biolink, indigenous understorey is absent, replaced by mown grass, and where it is present the quality and species diversity is variable.</w:t>
      </w:r>
    </w:p>
    <w:p w14:paraId="0BDF45E7" w14:textId="77777777" w:rsidR="008D5050" w:rsidRDefault="008D5050" w:rsidP="00513D2C">
      <w:pPr>
        <w:spacing w:after="0"/>
        <w:rPr>
          <w:rFonts w:cs="Arial"/>
          <w:b/>
          <w:bCs/>
          <w:i/>
          <w:iCs/>
          <w:sz w:val="24"/>
          <w:szCs w:val="24"/>
        </w:rPr>
      </w:pPr>
      <w:bookmarkStart w:id="20" w:name="_Hlk137208575"/>
    </w:p>
    <w:p w14:paraId="22711BC8" w14:textId="4F410164" w:rsidR="00513D2C" w:rsidRDefault="003229C6" w:rsidP="00513D2C">
      <w:pPr>
        <w:spacing w:after="0"/>
        <w:rPr>
          <w:rFonts w:cs="Arial"/>
          <w:sz w:val="24"/>
          <w:szCs w:val="24"/>
        </w:rPr>
      </w:pPr>
      <w:r>
        <w:rPr>
          <w:rFonts w:cs="Arial"/>
          <w:b/>
          <w:bCs/>
          <w:i/>
          <w:iCs/>
          <w:sz w:val="24"/>
          <w:szCs w:val="24"/>
        </w:rPr>
        <w:t xml:space="preserve">What </w:t>
      </w:r>
      <w:r w:rsidR="00811EAC">
        <w:rPr>
          <w:rFonts w:cs="Arial"/>
          <w:b/>
          <w:bCs/>
          <w:i/>
          <w:iCs/>
          <w:sz w:val="24"/>
          <w:szCs w:val="24"/>
        </w:rPr>
        <w:t>actions are</w:t>
      </w:r>
      <w:r>
        <w:rPr>
          <w:rFonts w:cs="Arial"/>
          <w:b/>
          <w:bCs/>
          <w:i/>
          <w:iCs/>
          <w:sz w:val="24"/>
          <w:szCs w:val="24"/>
        </w:rPr>
        <w:t xml:space="preserve"> needed</w:t>
      </w:r>
    </w:p>
    <w:bookmarkEnd w:id="20"/>
    <w:p w14:paraId="0952F2EB" w14:textId="511A404D" w:rsidR="008D5050" w:rsidRPr="0085108A" w:rsidRDefault="008D5050" w:rsidP="008D5050">
      <w:pPr>
        <w:spacing w:after="0"/>
        <w:rPr>
          <w:rFonts w:cs="Arial"/>
          <w:i/>
          <w:iCs/>
        </w:rPr>
      </w:pPr>
      <w:r w:rsidRPr="0085108A">
        <w:rPr>
          <w:rFonts w:cs="Arial"/>
          <w:i/>
          <w:iCs/>
        </w:rPr>
        <w:t>Habitat creation</w:t>
      </w:r>
      <w:r w:rsidR="00390643">
        <w:rPr>
          <w:rFonts w:cs="Arial"/>
          <w:i/>
          <w:iCs/>
        </w:rPr>
        <w:t xml:space="preserve"> and improvement</w:t>
      </w:r>
    </w:p>
    <w:p w14:paraId="791005A7" w14:textId="077DD646" w:rsidR="008D5050" w:rsidRPr="00AE6135" w:rsidRDefault="00AE6135" w:rsidP="00AE6135">
      <w:pPr>
        <w:spacing w:after="0"/>
        <w:ind w:left="360"/>
        <w:rPr>
          <w:rFonts w:cs="Arial"/>
        </w:rPr>
      </w:pPr>
      <w:r w:rsidRPr="00AE6135">
        <w:rPr>
          <w:rFonts w:cs="Arial"/>
          <w:b/>
          <w:bCs/>
        </w:rPr>
        <w:t>1.1</w:t>
      </w:r>
      <w:r>
        <w:rPr>
          <w:rFonts w:cs="Arial"/>
        </w:rPr>
        <w:t xml:space="preserve"> </w:t>
      </w:r>
      <w:r w:rsidR="00AF2EDE" w:rsidRPr="00AE6135">
        <w:rPr>
          <w:rFonts w:cs="Arial"/>
        </w:rPr>
        <w:t>Throughout the biolink, protect and improve the condition of existing remnant understorey vegetation.</w:t>
      </w:r>
    </w:p>
    <w:p w14:paraId="033E724D" w14:textId="4D76885F" w:rsidR="00AE6135" w:rsidRPr="00AE6135" w:rsidRDefault="00AE6135" w:rsidP="00AE6135">
      <w:pPr>
        <w:spacing w:after="0"/>
        <w:ind w:left="360"/>
        <w:rPr>
          <w:rFonts w:cs="Arial"/>
        </w:rPr>
      </w:pPr>
      <w:r w:rsidRPr="00AE6135">
        <w:rPr>
          <w:rFonts w:cs="Arial"/>
          <w:b/>
          <w:bCs/>
        </w:rPr>
        <w:t>1.2</w:t>
      </w:r>
      <w:r>
        <w:rPr>
          <w:rFonts w:cs="Arial"/>
        </w:rPr>
        <w:t xml:space="preserve"> C</w:t>
      </w:r>
      <w:r w:rsidRPr="00AE6135">
        <w:rPr>
          <w:rFonts w:cs="Arial"/>
        </w:rPr>
        <w:t xml:space="preserve">reate new habitat areas that aim to replicate vegetation associated with the relevant EVC for each location </w:t>
      </w:r>
      <w:r>
        <w:rPr>
          <w:rFonts w:cs="Arial"/>
        </w:rPr>
        <w:t>and w</w:t>
      </w:r>
      <w:r w:rsidRPr="00AE6135">
        <w:rPr>
          <w:rFonts w:cs="Arial"/>
        </w:rPr>
        <w:t xml:space="preserve">here appropriate aim to incorporate under- and midstorey blue-flowering, buzz-pollinated, and tubular-flowered </w:t>
      </w:r>
      <w:r>
        <w:rPr>
          <w:rFonts w:cs="Arial"/>
        </w:rPr>
        <w:t xml:space="preserve">indigenous </w:t>
      </w:r>
      <w:r w:rsidRPr="00AE6135">
        <w:rPr>
          <w:rFonts w:cs="Arial"/>
        </w:rPr>
        <w:t>species (</w:t>
      </w:r>
      <w:proofErr w:type="spellStart"/>
      <w:r w:rsidRPr="00AE6135">
        <w:rPr>
          <w:rFonts w:cs="Arial"/>
        </w:rPr>
        <w:t>eg</w:t>
      </w:r>
      <w:proofErr w:type="spellEnd"/>
      <w:r w:rsidRPr="00AE6135">
        <w:rPr>
          <w:rFonts w:cs="Arial"/>
        </w:rPr>
        <w:t xml:space="preserve"> </w:t>
      </w:r>
      <w:proofErr w:type="spellStart"/>
      <w:r w:rsidRPr="00AE6135">
        <w:rPr>
          <w:rFonts w:cs="Arial"/>
          <w:i/>
          <w:iCs/>
        </w:rPr>
        <w:t>Arthopodium</w:t>
      </w:r>
      <w:proofErr w:type="spellEnd"/>
      <w:r w:rsidRPr="00AE6135">
        <w:rPr>
          <w:rFonts w:cs="Arial"/>
        </w:rPr>
        <w:t xml:space="preserve">, </w:t>
      </w:r>
      <w:r w:rsidRPr="00AE6135">
        <w:rPr>
          <w:rFonts w:cs="Arial"/>
          <w:i/>
          <w:iCs/>
        </w:rPr>
        <w:t>Dianella</w:t>
      </w:r>
      <w:r w:rsidRPr="00AE6135">
        <w:rPr>
          <w:rFonts w:cs="Arial"/>
        </w:rPr>
        <w:t xml:space="preserve">, </w:t>
      </w:r>
      <w:proofErr w:type="spellStart"/>
      <w:r w:rsidRPr="00AE6135">
        <w:rPr>
          <w:rFonts w:cs="Arial"/>
          <w:i/>
          <w:iCs/>
        </w:rPr>
        <w:t>Tetratheca</w:t>
      </w:r>
      <w:proofErr w:type="spellEnd"/>
      <w:r w:rsidRPr="00AE6135">
        <w:rPr>
          <w:rFonts w:cs="Arial"/>
        </w:rPr>
        <w:t xml:space="preserve">, </w:t>
      </w:r>
      <w:proofErr w:type="spellStart"/>
      <w:r w:rsidRPr="00AE6135">
        <w:rPr>
          <w:rFonts w:cs="Arial"/>
          <w:i/>
          <w:iCs/>
        </w:rPr>
        <w:t>Thysanotus</w:t>
      </w:r>
      <w:proofErr w:type="spellEnd"/>
      <w:r w:rsidRPr="00AE6135">
        <w:rPr>
          <w:rFonts w:cs="Arial"/>
        </w:rPr>
        <w:t xml:space="preserve">, </w:t>
      </w:r>
      <w:r w:rsidRPr="00AE6135">
        <w:rPr>
          <w:rFonts w:cs="Arial"/>
          <w:i/>
          <w:iCs/>
        </w:rPr>
        <w:t>Solanum</w:t>
      </w:r>
      <w:r w:rsidRPr="00AE6135">
        <w:rPr>
          <w:rFonts w:cs="Arial"/>
        </w:rPr>
        <w:t xml:space="preserve">, </w:t>
      </w:r>
      <w:r w:rsidRPr="00AE6135">
        <w:rPr>
          <w:rFonts w:cs="Arial"/>
          <w:i/>
          <w:iCs/>
        </w:rPr>
        <w:t>Goodenia</w:t>
      </w:r>
      <w:r w:rsidRPr="00AE6135">
        <w:rPr>
          <w:rFonts w:cs="Arial"/>
        </w:rPr>
        <w:t xml:space="preserve">, </w:t>
      </w:r>
      <w:r w:rsidRPr="00AE6135">
        <w:rPr>
          <w:rFonts w:cs="Arial"/>
          <w:i/>
          <w:iCs/>
        </w:rPr>
        <w:t>Hibbertia</w:t>
      </w:r>
      <w:r w:rsidRPr="00AE6135">
        <w:rPr>
          <w:rFonts w:cs="Arial"/>
        </w:rPr>
        <w:t xml:space="preserve">, </w:t>
      </w:r>
      <w:proofErr w:type="spellStart"/>
      <w:r w:rsidRPr="00AE6135">
        <w:rPr>
          <w:rFonts w:cs="Arial"/>
          <w:i/>
          <w:iCs/>
        </w:rPr>
        <w:t>Pimelea</w:t>
      </w:r>
      <w:proofErr w:type="spellEnd"/>
      <w:r w:rsidRPr="00AE6135">
        <w:rPr>
          <w:rFonts w:cs="Arial"/>
        </w:rPr>
        <w:t xml:space="preserve"> and </w:t>
      </w:r>
      <w:r w:rsidRPr="00AE6135">
        <w:rPr>
          <w:rFonts w:cs="Arial"/>
          <w:i/>
          <w:iCs/>
        </w:rPr>
        <w:t>Correa</w:t>
      </w:r>
      <w:r w:rsidRPr="00AE6135">
        <w:rPr>
          <w:rFonts w:cs="Arial"/>
        </w:rPr>
        <w:t>)</w:t>
      </w:r>
    </w:p>
    <w:p w14:paraId="3FDAB8C2" w14:textId="5779C0B0" w:rsidR="00CB07C8" w:rsidRPr="00AB228D" w:rsidRDefault="00AB228D" w:rsidP="00AB228D">
      <w:pPr>
        <w:spacing w:after="0"/>
        <w:ind w:left="360"/>
        <w:rPr>
          <w:rFonts w:cs="Arial"/>
        </w:rPr>
      </w:pPr>
      <w:r w:rsidRPr="00AB228D">
        <w:rPr>
          <w:rFonts w:cs="Arial"/>
          <w:b/>
          <w:bCs/>
        </w:rPr>
        <w:t>1.</w:t>
      </w:r>
      <w:r w:rsidR="00AE6135">
        <w:rPr>
          <w:rFonts w:cs="Arial"/>
          <w:b/>
          <w:bCs/>
        </w:rPr>
        <w:t>3</w:t>
      </w:r>
      <w:r>
        <w:rPr>
          <w:rFonts w:cs="Arial"/>
        </w:rPr>
        <w:t xml:space="preserve"> </w:t>
      </w:r>
      <w:r w:rsidR="00AF2EDE">
        <w:rPr>
          <w:rFonts w:cs="Arial"/>
        </w:rPr>
        <w:t xml:space="preserve">Retain, or where appropriate, create areas of </w:t>
      </w:r>
      <w:r w:rsidR="00AF2EDE" w:rsidRPr="00AF2EDE">
        <w:rPr>
          <w:rFonts w:cs="Arial"/>
        </w:rPr>
        <w:t>soft sandstone or clay soils</w:t>
      </w:r>
      <w:r w:rsidR="00AF2EDE">
        <w:rPr>
          <w:rFonts w:cs="Arial"/>
        </w:rPr>
        <w:t xml:space="preserve"> and </w:t>
      </w:r>
      <w:r w:rsidR="00AF2EDE" w:rsidRPr="00AF2EDE">
        <w:rPr>
          <w:rFonts w:cs="Arial"/>
        </w:rPr>
        <w:t>exposed riverbanks</w:t>
      </w:r>
      <w:r w:rsidR="00AF2EDE">
        <w:rPr>
          <w:rFonts w:cs="Arial"/>
        </w:rPr>
        <w:t xml:space="preserve">, especially those that occur near </w:t>
      </w:r>
      <w:r w:rsidR="00AE6135">
        <w:rPr>
          <w:rFonts w:cs="Arial"/>
        </w:rPr>
        <w:t>(</w:t>
      </w:r>
      <w:proofErr w:type="spellStart"/>
      <w:r w:rsidR="00AE6135">
        <w:rPr>
          <w:rFonts w:cs="Arial"/>
        </w:rPr>
        <w:t>ie</w:t>
      </w:r>
      <w:proofErr w:type="spellEnd"/>
      <w:r w:rsidR="00AE6135">
        <w:rPr>
          <w:rFonts w:cs="Arial"/>
        </w:rPr>
        <w:t xml:space="preserve"> within 300-400m) </w:t>
      </w:r>
      <w:r w:rsidR="00AF2EDE">
        <w:rPr>
          <w:rFonts w:cs="Arial"/>
        </w:rPr>
        <w:t>indigenous understorey vegetation</w:t>
      </w:r>
    </w:p>
    <w:p w14:paraId="4490F7D9" w14:textId="11DC1D20" w:rsidR="00513D2C" w:rsidRDefault="00AB228D" w:rsidP="00AB228D">
      <w:pPr>
        <w:spacing w:after="0"/>
        <w:ind w:left="360"/>
        <w:rPr>
          <w:rFonts w:cs="Arial"/>
        </w:rPr>
      </w:pPr>
      <w:r w:rsidRPr="00AB228D">
        <w:rPr>
          <w:rFonts w:cs="Arial"/>
          <w:b/>
          <w:bCs/>
        </w:rPr>
        <w:t>1.</w:t>
      </w:r>
      <w:r w:rsidR="00AE6135">
        <w:rPr>
          <w:rFonts w:cs="Arial"/>
          <w:b/>
          <w:bCs/>
        </w:rPr>
        <w:t>4</w:t>
      </w:r>
      <w:r>
        <w:rPr>
          <w:rFonts w:cs="Arial"/>
        </w:rPr>
        <w:t xml:space="preserve"> </w:t>
      </w:r>
      <w:r w:rsidR="003A74B1">
        <w:rPr>
          <w:rFonts w:cs="Arial"/>
        </w:rPr>
        <w:t xml:space="preserve">In suitable </w:t>
      </w:r>
      <w:r w:rsidR="00AE6135">
        <w:rPr>
          <w:rFonts w:cs="Arial"/>
        </w:rPr>
        <w:t xml:space="preserve">locations </w:t>
      </w:r>
      <w:r w:rsidR="003A74B1">
        <w:rPr>
          <w:rFonts w:cs="Arial"/>
        </w:rPr>
        <w:t>sheltered</w:t>
      </w:r>
      <w:r w:rsidR="00AE6135">
        <w:rPr>
          <w:rFonts w:cs="Arial"/>
        </w:rPr>
        <w:t xml:space="preserve"> from wind and rain</w:t>
      </w:r>
      <w:r w:rsidR="003A74B1">
        <w:rPr>
          <w:rFonts w:cs="Arial"/>
        </w:rPr>
        <w:t>, i</w:t>
      </w:r>
      <w:r w:rsidR="00D31B12" w:rsidRPr="00AB228D">
        <w:rPr>
          <w:rFonts w:cs="Arial"/>
        </w:rPr>
        <w:t>n</w:t>
      </w:r>
      <w:r w:rsidR="00AF2EDE">
        <w:rPr>
          <w:rFonts w:cs="Arial"/>
        </w:rPr>
        <w:t xml:space="preserve">stall clusters of artificial nesting blocks made from </w:t>
      </w:r>
      <w:r w:rsidR="003A74B1">
        <w:rPr>
          <w:rFonts w:cs="Arial"/>
        </w:rPr>
        <w:t>soft clay (or even fine tennis court loam), each with a couple of 15-20 cm deep blind starter holes</w:t>
      </w:r>
      <w:r w:rsidR="00D31B12" w:rsidRPr="00AB228D">
        <w:rPr>
          <w:rFonts w:cs="Arial"/>
        </w:rPr>
        <w:t xml:space="preserve"> </w:t>
      </w:r>
      <w:r w:rsidR="003A74B1">
        <w:rPr>
          <w:rFonts w:cs="Arial"/>
        </w:rPr>
        <w:t>about 8-10mm in diameter. Ideally place the blocks to receive the morning sun and if necessary, protect from rain with some form of overhead cover or roof</w:t>
      </w:r>
      <w:r w:rsidR="0089512D" w:rsidRPr="00AB228D">
        <w:rPr>
          <w:rFonts w:cs="Arial"/>
        </w:rPr>
        <w:t>.</w:t>
      </w:r>
      <w:r w:rsidR="003A74B1">
        <w:rPr>
          <w:rFonts w:cs="Arial"/>
        </w:rPr>
        <w:t xml:space="preserve"> The addition of a </w:t>
      </w:r>
      <w:r w:rsidR="003A74B1">
        <w:rPr>
          <w:rFonts w:cs="Arial"/>
        </w:rPr>
        <w:lastRenderedPageBreak/>
        <w:t>few long trailing stems such as grass flower spikes may encourage the male bees to roost close by.</w:t>
      </w:r>
    </w:p>
    <w:p w14:paraId="19C97CEE" w14:textId="5651838C" w:rsidR="00597C9B" w:rsidRPr="00597C9B" w:rsidRDefault="00597C9B" w:rsidP="00AB228D">
      <w:pPr>
        <w:spacing w:after="0"/>
        <w:ind w:left="360"/>
        <w:rPr>
          <w:rFonts w:cs="Arial"/>
        </w:rPr>
      </w:pPr>
      <w:r>
        <w:rPr>
          <w:rFonts w:cs="Arial"/>
          <w:b/>
          <w:bCs/>
        </w:rPr>
        <w:t>1.</w:t>
      </w:r>
      <w:r w:rsidR="00AE6135">
        <w:rPr>
          <w:rFonts w:cs="Arial"/>
          <w:b/>
          <w:bCs/>
        </w:rPr>
        <w:t>5</w:t>
      </w:r>
      <w:r>
        <w:rPr>
          <w:rFonts w:cs="Arial"/>
          <w:b/>
          <w:bCs/>
        </w:rPr>
        <w:t xml:space="preserve"> </w:t>
      </w:r>
      <w:r>
        <w:rPr>
          <w:rFonts w:cs="Arial"/>
        </w:rPr>
        <w:t>The installation of ‘bee hotels’ constructed from pieces of hardwood with numerous blind holes ranging from 2mm to 10mm in diameter drilled to between 10</w:t>
      </w:r>
      <w:r w:rsidR="00AB5954">
        <w:rPr>
          <w:rFonts w:cs="Arial"/>
        </w:rPr>
        <w:t xml:space="preserve">cm and </w:t>
      </w:r>
      <w:r>
        <w:rPr>
          <w:rFonts w:cs="Arial"/>
        </w:rPr>
        <w:t>15cm deep, and/or clusters of h</w:t>
      </w:r>
      <w:r w:rsidRPr="00597C9B">
        <w:rPr>
          <w:rFonts w:cs="Arial"/>
        </w:rPr>
        <w:t>ollow stems or tubes (</w:t>
      </w:r>
      <w:r>
        <w:rPr>
          <w:rFonts w:cs="Arial"/>
        </w:rPr>
        <w:t>such as</w:t>
      </w:r>
      <w:r w:rsidRPr="00597C9B">
        <w:rPr>
          <w:rFonts w:cs="Arial"/>
        </w:rPr>
        <w:t xml:space="preserve"> bamboo, </w:t>
      </w:r>
      <w:r>
        <w:rPr>
          <w:rFonts w:cs="Arial"/>
        </w:rPr>
        <w:t xml:space="preserve">reeds, </w:t>
      </w:r>
      <w:r w:rsidR="00F51390">
        <w:rPr>
          <w:rFonts w:cs="Arial"/>
        </w:rPr>
        <w:t>dead flower or vegetable stems,</w:t>
      </w:r>
      <w:r w:rsidRPr="00597C9B">
        <w:rPr>
          <w:rFonts w:cs="Arial"/>
        </w:rPr>
        <w:t xml:space="preserve"> </w:t>
      </w:r>
      <w:r>
        <w:rPr>
          <w:rFonts w:cs="Arial"/>
        </w:rPr>
        <w:t xml:space="preserve">or even </w:t>
      </w:r>
      <w:r w:rsidRPr="00597C9B">
        <w:rPr>
          <w:rFonts w:cs="Arial"/>
        </w:rPr>
        <w:t>cardboard tubes</w:t>
      </w:r>
      <w:r>
        <w:rPr>
          <w:rFonts w:cs="Arial"/>
        </w:rPr>
        <w:t>) will serve a wider range of native bees</w:t>
      </w:r>
    </w:p>
    <w:p w14:paraId="39D0F034" w14:textId="569C294C" w:rsidR="008D5050" w:rsidRPr="0085108A" w:rsidRDefault="008D5050" w:rsidP="00513D2C">
      <w:pPr>
        <w:spacing w:after="0"/>
        <w:rPr>
          <w:rFonts w:cs="Arial"/>
          <w:i/>
          <w:iCs/>
        </w:rPr>
      </w:pPr>
      <w:bookmarkStart w:id="21" w:name="_Hlk132120550"/>
      <w:r w:rsidRPr="0085108A">
        <w:rPr>
          <w:rFonts w:cs="Arial"/>
          <w:i/>
          <w:iCs/>
        </w:rPr>
        <w:t>Threat reduction</w:t>
      </w:r>
    </w:p>
    <w:p w14:paraId="47DD556B" w14:textId="7D21DE94" w:rsidR="00F34F47" w:rsidRDefault="00AB228D" w:rsidP="00AB228D">
      <w:pPr>
        <w:spacing w:after="0"/>
        <w:ind w:left="360"/>
        <w:rPr>
          <w:rFonts w:cs="Arial"/>
        </w:rPr>
      </w:pPr>
      <w:r w:rsidRPr="00AB228D">
        <w:rPr>
          <w:rFonts w:cs="Arial"/>
          <w:b/>
          <w:bCs/>
        </w:rPr>
        <w:t>1.</w:t>
      </w:r>
      <w:r w:rsidR="002D3F78">
        <w:rPr>
          <w:rFonts w:cs="Arial"/>
          <w:b/>
          <w:bCs/>
        </w:rPr>
        <w:t>6</w:t>
      </w:r>
      <w:r w:rsidRPr="006F40F3">
        <w:rPr>
          <w:rFonts w:cs="Arial"/>
        </w:rPr>
        <w:t xml:space="preserve"> </w:t>
      </w:r>
      <w:bookmarkStart w:id="22" w:name="_Hlk144305788"/>
      <w:r w:rsidR="00597C9B" w:rsidRPr="00AB228D">
        <w:rPr>
          <w:rFonts w:cs="Arial"/>
        </w:rPr>
        <w:t>Encourage residents within the biolink to avoid</w:t>
      </w:r>
      <w:r w:rsidR="00597C9B">
        <w:rPr>
          <w:rFonts w:cs="Arial"/>
        </w:rPr>
        <w:t xml:space="preserve"> or minimise the use of</w:t>
      </w:r>
      <w:r w:rsidR="00597C9B" w:rsidRPr="00AB228D">
        <w:rPr>
          <w:rFonts w:cs="Arial"/>
        </w:rPr>
        <w:t xml:space="preserve"> </w:t>
      </w:r>
      <w:r w:rsidR="00597C9B">
        <w:rPr>
          <w:rFonts w:cs="Arial"/>
        </w:rPr>
        <w:t>insecticides</w:t>
      </w:r>
      <w:r w:rsidR="00597C9B" w:rsidRPr="00AB228D">
        <w:rPr>
          <w:rFonts w:cs="Arial"/>
        </w:rPr>
        <w:t xml:space="preserve"> in their garden</w:t>
      </w:r>
      <w:r w:rsidR="00EE6FAB">
        <w:rPr>
          <w:rFonts w:cs="Arial"/>
        </w:rPr>
        <w:t xml:space="preserve"> by using less-toxic alternatives (</w:t>
      </w:r>
      <w:proofErr w:type="spellStart"/>
      <w:r w:rsidR="00EE6FAB">
        <w:rPr>
          <w:rFonts w:cs="Arial"/>
        </w:rPr>
        <w:t>eg</w:t>
      </w:r>
      <w:proofErr w:type="spellEnd"/>
      <w:r w:rsidR="00EE6FAB">
        <w:rPr>
          <w:rFonts w:cs="Arial"/>
        </w:rPr>
        <w:t xml:space="preserve"> oil</w:t>
      </w:r>
      <w:r w:rsidR="00567E15">
        <w:rPr>
          <w:rFonts w:cs="Arial"/>
        </w:rPr>
        <w:t>,</w:t>
      </w:r>
      <w:r w:rsidR="00EE6FAB">
        <w:rPr>
          <w:rFonts w:cs="Arial"/>
        </w:rPr>
        <w:t xml:space="preserve"> chilli and garlic-based products) and planting species that are known to attract beneficial insects that can help control pest insects</w:t>
      </w:r>
      <w:r w:rsidR="00597C9B">
        <w:rPr>
          <w:rFonts w:cs="Arial"/>
        </w:rPr>
        <w:t>.</w:t>
      </w:r>
    </w:p>
    <w:bookmarkEnd w:id="21"/>
    <w:bookmarkEnd w:id="22"/>
    <w:p w14:paraId="45CC7212" w14:textId="77777777" w:rsidR="008D5050" w:rsidRDefault="008D5050" w:rsidP="0039296B">
      <w:pPr>
        <w:spacing w:after="0"/>
        <w:rPr>
          <w:rFonts w:cs="Arial"/>
          <w:b/>
          <w:bCs/>
          <w:i/>
          <w:iCs/>
          <w:sz w:val="24"/>
          <w:szCs w:val="24"/>
        </w:rPr>
      </w:pPr>
    </w:p>
    <w:p w14:paraId="06CD63DE" w14:textId="66938E71" w:rsidR="00305D33" w:rsidRPr="0039296B" w:rsidRDefault="0039296B" w:rsidP="0039296B">
      <w:pPr>
        <w:spacing w:after="0"/>
        <w:rPr>
          <w:rFonts w:cs="Arial"/>
          <w:b/>
          <w:bCs/>
          <w:i/>
          <w:iCs/>
          <w:sz w:val="24"/>
          <w:szCs w:val="24"/>
        </w:rPr>
      </w:pPr>
      <w:r>
        <w:rPr>
          <w:rFonts w:cs="Arial"/>
          <w:b/>
          <w:bCs/>
          <w:i/>
          <w:iCs/>
          <w:sz w:val="24"/>
          <w:szCs w:val="24"/>
        </w:rPr>
        <w:t>O</w:t>
      </w:r>
      <w:r w:rsidRPr="0039296B">
        <w:rPr>
          <w:rFonts w:cs="Arial"/>
          <w:b/>
          <w:bCs/>
          <w:i/>
          <w:iCs/>
          <w:sz w:val="24"/>
          <w:szCs w:val="24"/>
        </w:rPr>
        <w:t>ther species likely to be served by these actions</w:t>
      </w:r>
    </w:p>
    <w:p w14:paraId="54105EBB" w14:textId="5814BE17" w:rsidR="00C56A1B" w:rsidRDefault="00C56A1B" w:rsidP="0039296B">
      <w:pPr>
        <w:spacing w:after="0"/>
        <w:rPr>
          <w:rFonts w:cs="Arial"/>
        </w:rPr>
      </w:pPr>
      <w:bookmarkStart w:id="23" w:name="_Hlk140572122"/>
      <w:r>
        <w:rPr>
          <w:rFonts w:cs="Arial"/>
        </w:rPr>
        <w:t xml:space="preserve">These </w:t>
      </w:r>
      <w:r w:rsidR="00601F60">
        <w:rPr>
          <w:rFonts w:cs="Arial"/>
        </w:rPr>
        <w:t>ac</w:t>
      </w:r>
      <w:r>
        <w:rPr>
          <w:rFonts w:cs="Arial"/>
        </w:rPr>
        <w:t xml:space="preserve">tions are also likely to serve </w:t>
      </w:r>
      <w:r w:rsidR="00597C9B">
        <w:rPr>
          <w:rFonts w:cs="Arial"/>
        </w:rPr>
        <w:t xml:space="preserve">a wide range </w:t>
      </w:r>
      <w:r>
        <w:rPr>
          <w:rFonts w:cs="Arial"/>
        </w:rPr>
        <w:t>other species including:</w:t>
      </w:r>
    </w:p>
    <w:bookmarkEnd w:id="23"/>
    <w:p w14:paraId="1971D053" w14:textId="4B24F011" w:rsidR="00597C9B" w:rsidRDefault="00597C9B" w:rsidP="0073642D">
      <w:pPr>
        <w:pStyle w:val="ListParagraph"/>
        <w:numPr>
          <w:ilvl w:val="0"/>
          <w:numId w:val="4"/>
        </w:numPr>
        <w:spacing w:after="0"/>
        <w:rPr>
          <w:rFonts w:cs="Arial"/>
        </w:rPr>
      </w:pPr>
      <w:r>
        <w:rPr>
          <w:rFonts w:cs="Arial"/>
        </w:rPr>
        <w:t xml:space="preserve">Other native bees such as </w:t>
      </w:r>
      <w:r w:rsidR="00ED37AE">
        <w:rPr>
          <w:rFonts w:cs="Arial"/>
        </w:rPr>
        <w:t xml:space="preserve">resin, </w:t>
      </w:r>
      <w:proofErr w:type="gramStart"/>
      <w:r w:rsidR="00ED37AE">
        <w:rPr>
          <w:rFonts w:cs="Arial"/>
        </w:rPr>
        <w:t>leaf-cutter</w:t>
      </w:r>
      <w:proofErr w:type="gramEnd"/>
      <w:r w:rsidR="00ED37AE">
        <w:rPr>
          <w:rFonts w:cs="Arial"/>
        </w:rPr>
        <w:t xml:space="preserve"> and reed bees</w:t>
      </w:r>
    </w:p>
    <w:p w14:paraId="56ED0B98" w14:textId="2ECD6A3F" w:rsidR="0060623F" w:rsidRDefault="00C56A1B" w:rsidP="0073642D">
      <w:pPr>
        <w:pStyle w:val="ListParagraph"/>
        <w:numPr>
          <w:ilvl w:val="0"/>
          <w:numId w:val="4"/>
        </w:numPr>
        <w:spacing w:after="0"/>
        <w:rPr>
          <w:rFonts w:cs="Arial"/>
        </w:rPr>
      </w:pPr>
      <w:r>
        <w:rPr>
          <w:rFonts w:cs="Arial"/>
        </w:rPr>
        <w:t xml:space="preserve">Small </w:t>
      </w:r>
      <w:r w:rsidR="0039296B" w:rsidRPr="00C56A1B">
        <w:rPr>
          <w:rFonts w:cs="Arial"/>
        </w:rPr>
        <w:t xml:space="preserve">reptiles </w:t>
      </w:r>
      <w:r w:rsidR="0060623F">
        <w:rPr>
          <w:rFonts w:cs="Arial"/>
        </w:rPr>
        <w:t xml:space="preserve">such as Pale-flecked Garden </w:t>
      </w:r>
      <w:proofErr w:type="spellStart"/>
      <w:r w:rsidR="0060623F">
        <w:rPr>
          <w:rFonts w:cs="Arial"/>
        </w:rPr>
        <w:t>Sunskink</w:t>
      </w:r>
      <w:proofErr w:type="spellEnd"/>
      <w:r w:rsidR="0060623F">
        <w:rPr>
          <w:rFonts w:cs="Arial"/>
        </w:rPr>
        <w:t xml:space="preserve">, </w:t>
      </w:r>
      <w:r w:rsidR="003C1CE8">
        <w:rPr>
          <w:rFonts w:cs="Arial"/>
        </w:rPr>
        <w:t>Delicate Skink</w:t>
      </w:r>
      <w:r w:rsidR="0060623F">
        <w:rPr>
          <w:rFonts w:cs="Arial"/>
        </w:rPr>
        <w:t>, Weasel Skink and Eastern Bluetongue Lizard</w:t>
      </w:r>
    </w:p>
    <w:p w14:paraId="4C0FF4E5" w14:textId="18C14F37" w:rsidR="0060623F" w:rsidRDefault="0060623F" w:rsidP="0073642D">
      <w:pPr>
        <w:pStyle w:val="ListParagraph"/>
        <w:numPr>
          <w:ilvl w:val="0"/>
          <w:numId w:val="4"/>
        </w:numPr>
        <w:spacing w:after="0"/>
        <w:rPr>
          <w:rFonts w:cs="Arial"/>
        </w:rPr>
      </w:pPr>
      <w:r>
        <w:rPr>
          <w:rFonts w:cs="Arial"/>
        </w:rPr>
        <w:t>A</w:t>
      </w:r>
      <w:r w:rsidR="0039296B" w:rsidRPr="00C56A1B">
        <w:rPr>
          <w:rFonts w:cs="Arial"/>
        </w:rPr>
        <w:t xml:space="preserve"> wide range of invertebrates </w:t>
      </w:r>
      <w:r w:rsidR="0048121D">
        <w:rPr>
          <w:rFonts w:cs="Arial"/>
        </w:rPr>
        <w:t>such as</w:t>
      </w:r>
      <w:r w:rsidR="0039296B" w:rsidRPr="00C56A1B">
        <w:rPr>
          <w:rFonts w:cs="Arial"/>
        </w:rPr>
        <w:t xml:space="preserve"> ants, worms, beetles, moths, butterflies, and spiders that in turn provide food for insectivorous species including </w:t>
      </w:r>
      <w:r w:rsidR="008E30A0" w:rsidRPr="00C56A1B">
        <w:rPr>
          <w:rFonts w:cs="Arial"/>
        </w:rPr>
        <w:t xml:space="preserve">microbats and </w:t>
      </w:r>
      <w:r w:rsidR="0039296B" w:rsidRPr="00C56A1B">
        <w:rPr>
          <w:rFonts w:cs="Arial"/>
        </w:rPr>
        <w:t>many local birds</w:t>
      </w:r>
      <w:r w:rsidR="00A676E9" w:rsidRPr="00A676E9">
        <w:rPr>
          <w:rFonts w:cs="Arial"/>
        </w:rPr>
        <w:t xml:space="preserve"> </w:t>
      </w:r>
      <w:bookmarkStart w:id="24" w:name="_Hlk147399350"/>
      <w:r w:rsidR="00A676E9">
        <w:rPr>
          <w:rFonts w:cs="Arial"/>
        </w:rPr>
        <w:t>such as thornbills and Superb Fairy-wren</w:t>
      </w:r>
      <w:bookmarkEnd w:id="24"/>
    </w:p>
    <w:p w14:paraId="3B23B5CC" w14:textId="54C081BF" w:rsidR="00A676E9" w:rsidRPr="00C56A1B" w:rsidRDefault="00A676E9" w:rsidP="0073642D">
      <w:pPr>
        <w:pStyle w:val="ListParagraph"/>
        <w:numPr>
          <w:ilvl w:val="0"/>
          <w:numId w:val="4"/>
        </w:numPr>
        <w:spacing w:after="0"/>
        <w:rPr>
          <w:rFonts w:cs="Arial"/>
        </w:rPr>
      </w:pPr>
      <w:bookmarkStart w:id="25" w:name="_Hlk147399371"/>
      <w:r w:rsidRPr="00C56A1B">
        <w:rPr>
          <w:rFonts w:cs="Arial"/>
        </w:rPr>
        <w:t>S</w:t>
      </w:r>
      <w:r>
        <w:rPr>
          <w:rFonts w:cs="Arial"/>
        </w:rPr>
        <w:t>eed-eating</w:t>
      </w:r>
      <w:r w:rsidRPr="00C56A1B">
        <w:rPr>
          <w:rFonts w:cs="Arial"/>
        </w:rPr>
        <w:t xml:space="preserve"> bush birds </w:t>
      </w:r>
      <w:r>
        <w:rPr>
          <w:rFonts w:cs="Arial"/>
        </w:rPr>
        <w:t>such as</w:t>
      </w:r>
      <w:r w:rsidRPr="00A676E9">
        <w:rPr>
          <w:rFonts w:cs="Arial"/>
        </w:rPr>
        <w:t xml:space="preserve"> </w:t>
      </w:r>
      <w:r w:rsidRPr="00C56A1B">
        <w:rPr>
          <w:rFonts w:cs="Arial"/>
        </w:rPr>
        <w:t>Red-browed Finch</w:t>
      </w:r>
      <w:r>
        <w:rPr>
          <w:rFonts w:cs="Arial"/>
        </w:rPr>
        <w:t xml:space="preserve"> and Common Bronzewing</w:t>
      </w:r>
    </w:p>
    <w:bookmarkEnd w:id="25"/>
    <w:p w14:paraId="62769CD7" w14:textId="234054EB" w:rsidR="0060623F" w:rsidRDefault="00ED37AE" w:rsidP="0073642D">
      <w:pPr>
        <w:pStyle w:val="ListParagraph"/>
        <w:numPr>
          <w:ilvl w:val="0"/>
          <w:numId w:val="4"/>
        </w:numPr>
        <w:spacing w:after="0"/>
        <w:rPr>
          <w:rFonts w:cs="Arial"/>
        </w:rPr>
      </w:pPr>
      <w:r>
        <w:rPr>
          <w:rFonts w:cs="Arial"/>
        </w:rPr>
        <w:t>Indigenous u</w:t>
      </w:r>
      <w:r w:rsidR="0024339A" w:rsidRPr="00C56A1B">
        <w:rPr>
          <w:rFonts w:cs="Arial"/>
        </w:rPr>
        <w:t>nderstorey plant species</w:t>
      </w:r>
      <w:r w:rsidR="0060623F" w:rsidRPr="0060623F">
        <w:t xml:space="preserve"> </w:t>
      </w:r>
      <w:bookmarkStart w:id="26" w:name="_Hlk144121737"/>
      <w:r w:rsidR="00F84E58">
        <w:rPr>
          <w:rFonts w:cs="Arial"/>
        </w:rPr>
        <w:t>through establishment of new populations and improved opportunities for cross-pollination and seed dispersal</w:t>
      </w:r>
    </w:p>
    <w:bookmarkEnd w:id="26"/>
    <w:p w14:paraId="7415DB9E" w14:textId="77777777" w:rsidR="00D34D32" w:rsidRPr="000039F1" w:rsidRDefault="00D34D32" w:rsidP="006778A6">
      <w:pPr>
        <w:spacing w:after="0"/>
        <w:rPr>
          <w:rFonts w:cs="Arial"/>
        </w:rPr>
      </w:pPr>
    </w:p>
    <w:p w14:paraId="4DE3D3D0" w14:textId="2F2E953C" w:rsidR="00002223" w:rsidRPr="006778A6" w:rsidRDefault="00D34D32" w:rsidP="006778A6">
      <w:pPr>
        <w:spacing w:after="0"/>
        <w:rPr>
          <w:rFonts w:cs="Arial"/>
          <w:b/>
          <w:bCs/>
          <w:i/>
          <w:iCs/>
          <w:sz w:val="24"/>
          <w:szCs w:val="24"/>
        </w:rPr>
      </w:pPr>
      <w:r>
        <w:rPr>
          <w:rFonts w:cs="Arial"/>
          <w:noProof/>
        </w:rPr>
        <w:drawing>
          <wp:anchor distT="0" distB="0" distL="114300" distR="114300" simplePos="0" relativeHeight="251727872" behindDoc="0" locked="0" layoutInCell="1" allowOverlap="1" wp14:anchorId="397591B9" wp14:editId="4F66953E">
            <wp:simplePos x="0" y="0"/>
            <wp:positionH relativeFrom="column">
              <wp:posOffset>-29210</wp:posOffset>
            </wp:positionH>
            <wp:positionV relativeFrom="paragraph">
              <wp:posOffset>2467610</wp:posOffset>
            </wp:positionV>
            <wp:extent cx="2867025" cy="2218055"/>
            <wp:effectExtent l="0" t="0" r="9525" b="0"/>
            <wp:wrapSquare wrapText="bothSides"/>
            <wp:docPr id="18504838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l="9191" t="45319" r="31064" b="16171"/>
                    <a:stretch/>
                  </pic:blipFill>
                  <pic:spPr bwMode="auto">
                    <a:xfrm>
                      <a:off x="0" y="0"/>
                      <a:ext cx="2867025" cy="22180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cs="Arial"/>
          <w:noProof/>
        </w:rPr>
        <w:drawing>
          <wp:anchor distT="0" distB="0" distL="114300" distR="114300" simplePos="0" relativeHeight="251680768" behindDoc="0" locked="0" layoutInCell="1" allowOverlap="1" wp14:anchorId="2D06C707" wp14:editId="3CCAF15C">
            <wp:simplePos x="0" y="0"/>
            <wp:positionH relativeFrom="column">
              <wp:posOffset>4553585</wp:posOffset>
            </wp:positionH>
            <wp:positionV relativeFrom="paragraph">
              <wp:posOffset>250825</wp:posOffset>
            </wp:positionV>
            <wp:extent cx="1887855" cy="2327910"/>
            <wp:effectExtent l="0" t="0" r="0" b="0"/>
            <wp:wrapSquare wrapText="bothSides"/>
            <wp:docPr id="8439756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887855" cy="232791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9440" behindDoc="0" locked="0" layoutInCell="1" allowOverlap="1" wp14:anchorId="7662E6F0" wp14:editId="28A8469F">
            <wp:simplePos x="0" y="0"/>
            <wp:positionH relativeFrom="column">
              <wp:posOffset>2915920</wp:posOffset>
            </wp:positionH>
            <wp:positionV relativeFrom="paragraph">
              <wp:posOffset>250825</wp:posOffset>
            </wp:positionV>
            <wp:extent cx="1557655" cy="3168015"/>
            <wp:effectExtent l="0" t="0" r="4445" b="0"/>
            <wp:wrapSquare wrapText="bothSides"/>
            <wp:docPr id="2" name="Picture 1" descr="Native Bee Hotel - Hardwood 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ative Bee Hotel - Hardwood image 3"/>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t="6214"/>
                    <a:stretch>
                      <a:fillRect/>
                    </a:stretch>
                  </pic:blipFill>
                  <pic:spPr bwMode="auto">
                    <a:xfrm>
                      <a:off x="0" y="0"/>
                      <a:ext cx="1557655" cy="31680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778A6" w:rsidRPr="006778A6">
        <w:rPr>
          <w:rFonts w:cs="Arial"/>
          <w:b/>
          <w:bCs/>
          <w:i/>
          <w:iCs/>
          <w:sz w:val="24"/>
          <w:szCs w:val="24"/>
        </w:rPr>
        <w:t>Suitable habitat</w:t>
      </w:r>
    </w:p>
    <w:p w14:paraId="4A4BFF6B" w14:textId="2BC91417" w:rsidR="00002223" w:rsidRDefault="006E2A6D" w:rsidP="003055C1">
      <w:pPr>
        <w:spacing w:after="0"/>
        <w:jc w:val="center"/>
        <w:rPr>
          <w:rFonts w:cs="Arial"/>
        </w:rPr>
      </w:pPr>
      <w:r>
        <w:rPr>
          <w:rFonts w:cs="Arial"/>
          <w:noProof/>
        </w:rPr>
        <w:drawing>
          <wp:anchor distT="0" distB="0" distL="114300" distR="114300" simplePos="0" relativeHeight="251656192" behindDoc="0" locked="0" layoutInCell="1" allowOverlap="1" wp14:anchorId="033002B2" wp14:editId="22EF67E4">
            <wp:simplePos x="0" y="0"/>
            <wp:positionH relativeFrom="column">
              <wp:posOffset>-29210</wp:posOffset>
            </wp:positionH>
            <wp:positionV relativeFrom="paragraph">
              <wp:posOffset>61595</wp:posOffset>
            </wp:positionV>
            <wp:extent cx="2867025" cy="2150110"/>
            <wp:effectExtent l="0" t="0" r="9525" b="2540"/>
            <wp:wrapSquare wrapText="bothSides"/>
            <wp:docPr id="247973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867025" cy="2150110"/>
                    </a:xfrm>
                    <a:prstGeom prst="rect">
                      <a:avLst/>
                    </a:prstGeom>
                    <a:noFill/>
                  </pic:spPr>
                </pic:pic>
              </a:graphicData>
            </a:graphic>
            <wp14:sizeRelH relativeFrom="page">
              <wp14:pctWidth>0</wp14:pctWidth>
            </wp14:sizeRelH>
            <wp14:sizeRelV relativeFrom="page">
              <wp14:pctHeight>0</wp14:pctHeight>
            </wp14:sizeRelV>
          </wp:anchor>
        </w:drawing>
      </w:r>
      <w:r w:rsidR="00ED37AE">
        <w:rPr>
          <w:rFonts w:cs="Arial"/>
        </w:rPr>
        <w:tab/>
      </w:r>
    </w:p>
    <w:p w14:paraId="3347A60D" w14:textId="6A2BA78B" w:rsidR="00ED37AE" w:rsidRDefault="00F51390" w:rsidP="003055C1">
      <w:pPr>
        <w:spacing w:after="0"/>
        <w:jc w:val="center"/>
        <w:rPr>
          <w:rFonts w:cs="Arial"/>
        </w:rPr>
      </w:pPr>
      <w:r>
        <w:rPr>
          <w:rFonts w:cs="Arial"/>
        </w:rPr>
        <w:tab/>
      </w:r>
      <w:r>
        <w:rPr>
          <w:rFonts w:cs="Arial"/>
        </w:rPr>
        <w:tab/>
      </w:r>
    </w:p>
    <w:p w14:paraId="01CC19F1" w14:textId="2EAFF3F4" w:rsidR="00D34D32" w:rsidRDefault="00D34D32" w:rsidP="003055C1">
      <w:pPr>
        <w:spacing w:after="0"/>
        <w:rPr>
          <w:rFonts w:cs="Arial"/>
          <w:i/>
          <w:iCs/>
          <w:sz w:val="20"/>
          <w:szCs w:val="20"/>
        </w:rPr>
      </w:pPr>
    </w:p>
    <w:p w14:paraId="7BAF3341" w14:textId="1843C94C" w:rsidR="00D34D32" w:rsidRDefault="00D34D32" w:rsidP="003055C1">
      <w:pPr>
        <w:spacing w:after="0"/>
        <w:rPr>
          <w:rFonts w:cs="Arial"/>
          <w:i/>
          <w:iCs/>
          <w:sz w:val="20"/>
          <w:szCs w:val="20"/>
        </w:rPr>
      </w:pPr>
    </w:p>
    <w:p w14:paraId="53DE213E" w14:textId="10A29A3E" w:rsidR="00D34D32" w:rsidRDefault="00D34D32" w:rsidP="003055C1">
      <w:pPr>
        <w:spacing w:after="0"/>
        <w:rPr>
          <w:rFonts w:cs="Arial"/>
          <w:i/>
          <w:iCs/>
          <w:sz w:val="20"/>
          <w:szCs w:val="20"/>
        </w:rPr>
      </w:pPr>
    </w:p>
    <w:p w14:paraId="32F21692" w14:textId="0B8D7E68" w:rsidR="00D34D32" w:rsidRDefault="00D34D32" w:rsidP="003055C1">
      <w:pPr>
        <w:spacing w:after="0"/>
        <w:rPr>
          <w:rFonts w:cs="Arial"/>
          <w:i/>
          <w:iCs/>
          <w:sz w:val="20"/>
          <w:szCs w:val="20"/>
        </w:rPr>
      </w:pPr>
    </w:p>
    <w:p w14:paraId="0F80CB87" w14:textId="708FAAA1" w:rsidR="008D5050" w:rsidRDefault="006316FC" w:rsidP="003055C1">
      <w:pPr>
        <w:spacing w:after="0"/>
        <w:rPr>
          <w:rFonts w:cs="Arial"/>
        </w:rPr>
      </w:pPr>
      <w:r>
        <w:rPr>
          <w:rFonts w:cs="Arial"/>
          <w:i/>
          <w:iCs/>
          <w:sz w:val="20"/>
          <w:szCs w:val="20"/>
        </w:rPr>
        <w:t>Artificial nesting blocks for native bees: - top</w:t>
      </w:r>
      <w:r w:rsidR="00D34D32">
        <w:rPr>
          <w:rFonts w:cs="Arial"/>
          <w:i/>
          <w:iCs/>
          <w:sz w:val="20"/>
          <w:szCs w:val="20"/>
        </w:rPr>
        <w:t xml:space="preserve"> lef</w:t>
      </w:r>
      <w:r w:rsidR="00B25015">
        <w:rPr>
          <w:rFonts w:cs="Arial"/>
          <w:i/>
          <w:iCs/>
          <w:sz w:val="20"/>
          <w:szCs w:val="20"/>
        </w:rPr>
        <w:t>t</w:t>
      </w:r>
      <w:r>
        <w:rPr>
          <w:rFonts w:cs="Arial"/>
          <w:i/>
          <w:iCs/>
          <w:sz w:val="20"/>
          <w:szCs w:val="20"/>
        </w:rPr>
        <w:t xml:space="preserve"> - clay block; </w:t>
      </w:r>
      <w:r w:rsidR="00B25015">
        <w:rPr>
          <w:rFonts w:cs="Arial"/>
          <w:i/>
          <w:iCs/>
          <w:sz w:val="20"/>
          <w:szCs w:val="20"/>
        </w:rPr>
        <w:t>middle top and top right</w:t>
      </w:r>
      <w:r>
        <w:rPr>
          <w:rFonts w:cs="Arial"/>
          <w:i/>
          <w:iCs/>
          <w:sz w:val="20"/>
          <w:szCs w:val="20"/>
        </w:rPr>
        <w:t xml:space="preserve"> - drilled hardwood block</w:t>
      </w:r>
      <w:r w:rsidR="00B25015">
        <w:rPr>
          <w:rFonts w:cs="Arial"/>
          <w:i/>
          <w:iCs/>
          <w:sz w:val="20"/>
          <w:szCs w:val="20"/>
        </w:rPr>
        <w:t>s</w:t>
      </w:r>
      <w:r>
        <w:rPr>
          <w:rFonts w:cs="Arial"/>
          <w:i/>
          <w:iCs/>
          <w:sz w:val="20"/>
          <w:szCs w:val="20"/>
        </w:rPr>
        <w:t>; bottom</w:t>
      </w:r>
      <w:r w:rsidR="00B25015">
        <w:rPr>
          <w:rFonts w:cs="Arial"/>
          <w:i/>
          <w:iCs/>
          <w:sz w:val="20"/>
          <w:szCs w:val="20"/>
        </w:rPr>
        <w:t xml:space="preserve"> left</w:t>
      </w:r>
      <w:r>
        <w:rPr>
          <w:rFonts w:cs="Arial"/>
          <w:i/>
          <w:iCs/>
          <w:sz w:val="20"/>
          <w:szCs w:val="20"/>
        </w:rPr>
        <w:t xml:space="preserve"> - variety of hollow stems</w:t>
      </w:r>
      <w:r w:rsidR="003055C1">
        <w:rPr>
          <w:rFonts w:cs="Arial"/>
          <w:i/>
          <w:iCs/>
          <w:sz w:val="20"/>
          <w:szCs w:val="20"/>
        </w:rPr>
        <w:t xml:space="preserve"> </w:t>
      </w:r>
      <w:r w:rsidR="008D5050">
        <w:rPr>
          <w:rFonts w:cs="Arial"/>
        </w:rPr>
        <w:br w:type="page"/>
      </w:r>
    </w:p>
    <w:p w14:paraId="3C841C9F" w14:textId="5FA3267F" w:rsidR="00305D33" w:rsidRPr="002B5AF0" w:rsidRDefault="006E2A6D" w:rsidP="002B5AF0">
      <w:pPr>
        <w:pStyle w:val="Heading2"/>
      </w:pPr>
      <w:bookmarkStart w:id="27" w:name="_Toc205906831"/>
      <w:r>
        <w:rPr>
          <w:rFonts w:cs="Arial"/>
          <w:noProof/>
        </w:rPr>
        <w:lastRenderedPageBreak/>
        <w:drawing>
          <wp:anchor distT="0" distB="0" distL="114300" distR="114300" simplePos="0" relativeHeight="251615232" behindDoc="1" locked="0" layoutInCell="1" allowOverlap="1" wp14:anchorId="24B8B08F" wp14:editId="2F7E63DB">
            <wp:simplePos x="0" y="0"/>
            <wp:positionH relativeFrom="column">
              <wp:posOffset>2725420</wp:posOffset>
            </wp:positionH>
            <wp:positionV relativeFrom="paragraph">
              <wp:posOffset>0</wp:posOffset>
            </wp:positionV>
            <wp:extent cx="3491230" cy="1243965"/>
            <wp:effectExtent l="0" t="0" r="0" b="0"/>
            <wp:wrapTight wrapText="bothSides">
              <wp:wrapPolygon edited="0">
                <wp:start x="0" y="0"/>
                <wp:lineTo x="0" y="21170"/>
                <wp:lineTo x="21451" y="21170"/>
                <wp:lineTo x="21451" y="0"/>
                <wp:lineTo x="0" y="0"/>
              </wp:wrapPolygon>
            </wp:wrapTight>
            <wp:docPr id="2669320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491230" cy="1243965"/>
                    </a:xfrm>
                    <a:prstGeom prst="rect">
                      <a:avLst/>
                    </a:prstGeom>
                    <a:noFill/>
                  </pic:spPr>
                </pic:pic>
              </a:graphicData>
            </a:graphic>
            <wp14:sizeRelH relativeFrom="margin">
              <wp14:pctWidth>0</wp14:pctWidth>
            </wp14:sizeRelH>
            <wp14:sizeRelV relativeFrom="margin">
              <wp14:pctHeight>0</wp14:pctHeight>
            </wp14:sizeRelV>
          </wp:anchor>
        </w:drawing>
      </w:r>
      <w:r w:rsidR="00AB228D" w:rsidRPr="002B5AF0">
        <w:t xml:space="preserve">2. </w:t>
      </w:r>
      <w:r w:rsidR="004D54B7" w:rsidRPr="002B5AF0">
        <w:t>Common Galaxias</w:t>
      </w:r>
      <w:r w:rsidR="00305D33" w:rsidRPr="002B5AF0">
        <w:t xml:space="preserve"> </w:t>
      </w:r>
      <w:r w:rsidR="00305D33" w:rsidRPr="002B5AF0">
        <w:rPr>
          <w:i/>
          <w:iCs/>
        </w:rPr>
        <w:t>(</w:t>
      </w:r>
      <w:r w:rsidR="004D54B7" w:rsidRPr="002B5AF0">
        <w:rPr>
          <w:i/>
          <w:iCs/>
        </w:rPr>
        <w:t>Galaxias maculatus</w:t>
      </w:r>
      <w:r w:rsidR="00305D33" w:rsidRPr="002B5AF0">
        <w:rPr>
          <w:i/>
          <w:iCs/>
        </w:rPr>
        <w:t>)</w:t>
      </w:r>
      <w:bookmarkEnd w:id="27"/>
    </w:p>
    <w:p w14:paraId="334AD15C" w14:textId="222E2737" w:rsidR="00305D33" w:rsidRDefault="00305D33" w:rsidP="00305D33">
      <w:pPr>
        <w:spacing w:after="0"/>
        <w:rPr>
          <w:rFonts w:cs="Arial"/>
          <w:sz w:val="24"/>
          <w:szCs w:val="24"/>
        </w:rPr>
      </w:pPr>
      <w:r w:rsidRPr="003F440F">
        <w:rPr>
          <w:rFonts w:cs="Arial"/>
          <w:b/>
          <w:bCs/>
          <w:i/>
          <w:iCs/>
          <w:sz w:val="24"/>
          <w:szCs w:val="24"/>
        </w:rPr>
        <w:t>Requirements</w:t>
      </w:r>
    </w:p>
    <w:p w14:paraId="1A91D98E" w14:textId="77777777" w:rsidR="006E2A6D" w:rsidRDefault="004D54B7" w:rsidP="004D54B7">
      <w:pPr>
        <w:spacing w:after="0"/>
        <w:rPr>
          <w:rFonts w:cs="Arial"/>
        </w:rPr>
      </w:pPr>
      <w:r w:rsidRPr="004D54B7">
        <w:rPr>
          <w:rFonts w:cs="Arial"/>
        </w:rPr>
        <w:t>Adult</w:t>
      </w:r>
      <w:r>
        <w:rPr>
          <w:rFonts w:cs="Arial"/>
        </w:rPr>
        <w:t xml:space="preserve"> Common Galaxias</w:t>
      </w:r>
      <w:r w:rsidRPr="004D54B7">
        <w:rPr>
          <w:rFonts w:cs="Arial"/>
        </w:rPr>
        <w:t xml:space="preserve"> are </w:t>
      </w:r>
      <w:r>
        <w:rPr>
          <w:rFonts w:cs="Arial"/>
        </w:rPr>
        <w:t>most likely to occur</w:t>
      </w:r>
      <w:r w:rsidRPr="004D54B7">
        <w:rPr>
          <w:rFonts w:cs="Arial"/>
        </w:rPr>
        <w:t xml:space="preserve"> in still or slow-moving water in </w:t>
      </w:r>
      <w:r>
        <w:rPr>
          <w:rFonts w:cs="Arial"/>
        </w:rPr>
        <w:t xml:space="preserve">the more natural stretches of the creeks in the </w:t>
      </w:r>
      <w:r w:rsidR="00C1614F">
        <w:rPr>
          <w:rFonts w:cs="Arial"/>
        </w:rPr>
        <w:t>biolink and</w:t>
      </w:r>
      <w:r w:rsidRPr="004D54B7">
        <w:rPr>
          <w:rFonts w:cs="Arial"/>
        </w:rPr>
        <w:t xml:space="preserve"> can tolerate a wide range of natural conditions. </w:t>
      </w:r>
    </w:p>
    <w:p w14:paraId="744791A0" w14:textId="77777777" w:rsidR="006E2A6D" w:rsidRDefault="006E2A6D" w:rsidP="004D54B7">
      <w:pPr>
        <w:spacing w:after="0"/>
        <w:rPr>
          <w:rFonts w:cs="Arial"/>
        </w:rPr>
      </w:pPr>
    </w:p>
    <w:p w14:paraId="0B3D3E0D" w14:textId="6853DCB9" w:rsidR="004D54B7" w:rsidRPr="004D54B7" w:rsidRDefault="004D54B7" w:rsidP="004D54B7">
      <w:pPr>
        <w:spacing w:after="0"/>
        <w:rPr>
          <w:rFonts w:cs="Arial"/>
        </w:rPr>
      </w:pPr>
      <w:r w:rsidRPr="004D54B7">
        <w:rPr>
          <w:rFonts w:cs="Arial"/>
        </w:rPr>
        <w:t xml:space="preserve">They are commonly found in small schools or shoals in slow-moving water but can be more solitary in swifter </w:t>
      </w:r>
      <w:r>
        <w:rPr>
          <w:rFonts w:cs="Arial"/>
        </w:rPr>
        <w:t xml:space="preserve">flowing </w:t>
      </w:r>
      <w:r w:rsidR="00B86E55" w:rsidRPr="004D54B7">
        <w:rPr>
          <w:rFonts w:cs="Arial"/>
        </w:rPr>
        <w:t>streams,</w:t>
      </w:r>
      <w:r w:rsidR="00C1614F">
        <w:rPr>
          <w:rFonts w:cs="Arial"/>
        </w:rPr>
        <w:t xml:space="preserve"> </w:t>
      </w:r>
      <w:r w:rsidR="001817E0">
        <w:rPr>
          <w:rFonts w:cs="Arial"/>
        </w:rPr>
        <w:t>however,</w:t>
      </w:r>
      <w:r w:rsidR="00C1614F" w:rsidRPr="00C1614F">
        <w:rPr>
          <w:rFonts w:cs="Arial"/>
        </w:rPr>
        <w:t xml:space="preserve"> </w:t>
      </w:r>
      <w:r w:rsidR="00C1614F" w:rsidRPr="004D54B7">
        <w:rPr>
          <w:rFonts w:cs="Arial"/>
        </w:rPr>
        <w:t xml:space="preserve">cannot easily climb past </w:t>
      </w:r>
      <w:r w:rsidR="00C1614F">
        <w:rPr>
          <w:rFonts w:cs="Arial"/>
        </w:rPr>
        <w:t xml:space="preserve">instream weirs or </w:t>
      </w:r>
      <w:r w:rsidR="00C1614F" w:rsidRPr="004D54B7">
        <w:rPr>
          <w:rFonts w:cs="Arial"/>
        </w:rPr>
        <w:t>waterfalls</w:t>
      </w:r>
      <w:r w:rsidRPr="004D54B7">
        <w:rPr>
          <w:rFonts w:cs="Arial"/>
        </w:rPr>
        <w:t>.</w:t>
      </w:r>
    </w:p>
    <w:p w14:paraId="64652A29" w14:textId="178C8DB6" w:rsidR="004D54B7" w:rsidRDefault="004D54B7" w:rsidP="004D54B7">
      <w:pPr>
        <w:spacing w:after="0"/>
        <w:rPr>
          <w:rFonts w:cs="Arial"/>
        </w:rPr>
      </w:pPr>
      <w:r w:rsidRPr="004D54B7">
        <w:rPr>
          <w:rFonts w:cs="Arial"/>
        </w:rPr>
        <w:t xml:space="preserve">Common Galaxias </w:t>
      </w:r>
      <w:r w:rsidR="0088788A">
        <w:rPr>
          <w:rFonts w:cs="Arial"/>
        </w:rPr>
        <w:t xml:space="preserve">are carnivorous, </w:t>
      </w:r>
      <w:r w:rsidRPr="004D54B7">
        <w:rPr>
          <w:rFonts w:cs="Arial"/>
        </w:rPr>
        <w:t>eat</w:t>
      </w:r>
      <w:r w:rsidR="0088788A">
        <w:rPr>
          <w:rFonts w:cs="Arial"/>
        </w:rPr>
        <w:t>ing a wide variety of</w:t>
      </w:r>
      <w:r w:rsidRPr="004D54B7">
        <w:rPr>
          <w:rFonts w:cs="Arial"/>
        </w:rPr>
        <w:t xml:space="preserve"> insects, crustaceans, and molluscs</w:t>
      </w:r>
      <w:r w:rsidR="00C1614F">
        <w:rPr>
          <w:rFonts w:cs="Arial"/>
        </w:rPr>
        <w:t xml:space="preserve"> </w:t>
      </w:r>
      <w:r w:rsidR="0088788A" w:rsidRPr="0088788A">
        <w:rPr>
          <w:rFonts w:cs="Arial"/>
        </w:rPr>
        <w:t>take</w:t>
      </w:r>
      <w:r w:rsidR="0088788A">
        <w:rPr>
          <w:rFonts w:cs="Arial"/>
        </w:rPr>
        <w:t xml:space="preserve">n </w:t>
      </w:r>
      <w:r w:rsidR="0088788A" w:rsidRPr="0088788A">
        <w:rPr>
          <w:rFonts w:cs="Arial"/>
        </w:rPr>
        <w:t>from the surface, mid water or the bottom</w:t>
      </w:r>
      <w:r w:rsidR="0088788A">
        <w:rPr>
          <w:rFonts w:cs="Arial"/>
        </w:rPr>
        <w:t xml:space="preserve">, </w:t>
      </w:r>
      <w:r w:rsidR="00C1614F">
        <w:rPr>
          <w:rFonts w:cs="Arial"/>
        </w:rPr>
        <w:t>and take shelter in and around</w:t>
      </w:r>
      <w:r w:rsidRPr="004D54B7">
        <w:rPr>
          <w:rFonts w:cs="Arial"/>
        </w:rPr>
        <w:t xml:space="preserve"> instream </w:t>
      </w:r>
      <w:r w:rsidR="00C1614F">
        <w:rPr>
          <w:rFonts w:cs="Arial"/>
        </w:rPr>
        <w:t>woody debris</w:t>
      </w:r>
      <w:r w:rsidRPr="004D54B7">
        <w:rPr>
          <w:rFonts w:cs="Arial"/>
        </w:rPr>
        <w:t xml:space="preserve"> and waterside aquatic vegetation.</w:t>
      </w:r>
    </w:p>
    <w:p w14:paraId="3401276C" w14:textId="77777777" w:rsidR="006E2A6D" w:rsidRPr="004D54B7" w:rsidRDefault="006E2A6D" w:rsidP="004D54B7">
      <w:pPr>
        <w:spacing w:after="0"/>
        <w:rPr>
          <w:rFonts w:cs="Arial"/>
        </w:rPr>
      </w:pPr>
    </w:p>
    <w:p w14:paraId="57E498D0" w14:textId="3A6F726C" w:rsidR="00305D33" w:rsidRDefault="00BA4C36" w:rsidP="004D54B7">
      <w:pPr>
        <w:spacing w:after="0"/>
        <w:rPr>
          <w:rFonts w:cs="Arial"/>
        </w:rPr>
      </w:pPr>
      <w:r>
        <w:rPr>
          <w:rFonts w:cs="Arial"/>
        </w:rPr>
        <w:t>Typically</w:t>
      </w:r>
      <w:r w:rsidR="00452D9C">
        <w:rPr>
          <w:rFonts w:cs="Arial"/>
        </w:rPr>
        <w:t xml:space="preserve"> a</w:t>
      </w:r>
      <w:r w:rsidR="00C1614F">
        <w:rPr>
          <w:rFonts w:cs="Arial"/>
        </w:rPr>
        <w:t xml:space="preserve"> migratory species, t</w:t>
      </w:r>
      <w:r w:rsidR="004D54B7" w:rsidRPr="004D54B7">
        <w:rPr>
          <w:rFonts w:cs="Arial"/>
        </w:rPr>
        <w:t>heir larval stage is marine, spawn</w:t>
      </w:r>
      <w:r w:rsidR="00C1614F">
        <w:rPr>
          <w:rFonts w:cs="Arial"/>
        </w:rPr>
        <w:t>ing</w:t>
      </w:r>
      <w:r w:rsidR="004D54B7" w:rsidRPr="004D54B7">
        <w:rPr>
          <w:rFonts w:cs="Arial"/>
        </w:rPr>
        <w:t xml:space="preserve"> mainly in autumn during spring tides in the tidally influenced reaches of rivers, streams and </w:t>
      </w:r>
      <w:r w:rsidR="00C1614F">
        <w:rPr>
          <w:rFonts w:cs="Arial"/>
        </w:rPr>
        <w:t xml:space="preserve">in </w:t>
      </w:r>
      <w:r w:rsidR="004D54B7" w:rsidRPr="004D54B7">
        <w:rPr>
          <w:rFonts w:cs="Arial"/>
        </w:rPr>
        <w:t xml:space="preserve">Port Phillip Bay, although spawning in winter and spring has also occurred. </w:t>
      </w:r>
      <w:r w:rsidR="00CA4EF5">
        <w:rPr>
          <w:rFonts w:cs="Arial"/>
        </w:rPr>
        <w:t xml:space="preserve">Eggs are laid </w:t>
      </w:r>
      <w:proofErr w:type="spellStart"/>
      <w:r w:rsidR="00CA4EF5">
        <w:rPr>
          <w:rFonts w:cs="Arial"/>
        </w:rPr>
        <w:t>en</w:t>
      </w:r>
      <w:proofErr w:type="spellEnd"/>
      <w:r w:rsidR="00CA4EF5">
        <w:rPr>
          <w:rFonts w:cs="Arial"/>
        </w:rPr>
        <w:t xml:space="preserve">-masse on riparian vegetation in the creek estuaries </w:t>
      </w:r>
      <w:r w:rsidR="00DA1746">
        <w:rPr>
          <w:rFonts w:cs="Arial"/>
        </w:rPr>
        <w:t xml:space="preserve">just above the saline ‘wedge’ </w:t>
      </w:r>
      <w:r w:rsidR="00CA4EF5">
        <w:rPr>
          <w:rFonts w:cs="Arial"/>
        </w:rPr>
        <w:t>and need to spend s</w:t>
      </w:r>
      <w:r w:rsidR="00DA1746">
        <w:rPr>
          <w:rFonts w:cs="Arial"/>
        </w:rPr>
        <w:t>o</w:t>
      </w:r>
      <w:r w:rsidR="00CA4EF5">
        <w:rPr>
          <w:rFonts w:cs="Arial"/>
        </w:rPr>
        <w:t xml:space="preserve">me time out of the water to develop. </w:t>
      </w:r>
      <w:r w:rsidR="00DA1746">
        <w:rPr>
          <w:rFonts w:cs="Arial"/>
        </w:rPr>
        <w:t xml:space="preserve">Spring tides stimulate the eggs to hatch and sweep the larvae out to sea. </w:t>
      </w:r>
      <w:r w:rsidR="0088788A">
        <w:rPr>
          <w:rFonts w:cs="Arial"/>
        </w:rPr>
        <w:t xml:space="preserve">They spend the first six months or so </w:t>
      </w:r>
      <w:r w:rsidR="004D54B7" w:rsidRPr="004D54B7">
        <w:rPr>
          <w:rFonts w:cs="Arial"/>
        </w:rPr>
        <w:t xml:space="preserve">of their life in the </w:t>
      </w:r>
      <w:r w:rsidR="00C774BA">
        <w:rPr>
          <w:rFonts w:cs="Arial"/>
        </w:rPr>
        <w:t>coastal marine environment</w:t>
      </w:r>
      <w:r w:rsidR="004D54B7" w:rsidRPr="004D54B7">
        <w:rPr>
          <w:rFonts w:cs="Arial"/>
        </w:rPr>
        <w:t xml:space="preserve">, where they develop into adults, before </w:t>
      </w:r>
      <w:r w:rsidR="00DA1746">
        <w:rPr>
          <w:rFonts w:cs="Arial"/>
        </w:rPr>
        <w:t>migrating back</w:t>
      </w:r>
      <w:r w:rsidR="00C774BA">
        <w:rPr>
          <w:rFonts w:cs="Arial"/>
        </w:rPr>
        <w:t xml:space="preserve"> to </w:t>
      </w:r>
      <w:r w:rsidR="00C1614F">
        <w:rPr>
          <w:rFonts w:cs="Arial"/>
        </w:rPr>
        <w:t>stream</w:t>
      </w:r>
      <w:r w:rsidR="00C774BA">
        <w:rPr>
          <w:rFonts w:cs="Arial"/>
        </w:rPr>
        <w:t>s</w:t>
      </w:r>
      <w:r w:rsidR="00C1614F">
        <w:rPr>
          <w:rFonts w:cs="Arial"/>
        </w:rPr>
        <w:t xml:space="preserve"> to </w:t>
      </w:r>
      <w:r w:rsidR="004D54B7" w:rsidRPr="004D54B7">
        <w:rPr>
          <w:rFonts w:cs="Arial"/>
        </w:rPr>
        <w:t>spend</w:t>
      </w:r>
      <w:r w:rsidR="00C1614F">
        <w:rPr>
          <w:rFonts w:cs="Arial"/>
        </w:rPr>
        <w:t xml:space="preserve"> most of</w:t>
      </w:r>
      <w:r w:rsidR="004D54B7" w:rsidRPr="004D54B7">
        <w:rPr>
          <w:rFonts w:cs="Arial"/>
        </w:rPr>
        <w:t xml:space="preserve"> their adult life in suitable freshwater habitat.</w:t>
      </w:r>
      <w:r w:rsidR="00452D9C">
        <w:rPr>
          <w:rFonts w:cs="Arial"/>
        </w:rPr>
        <w:t xml:space="preserve"> However, </w:t>
      </w:r>
      <w:r w:rsidR="00452D9C" w:rsidRPr="00452D9C">
        <w:rPr>
          <w:rFonts w:cs="Arial"/>
        </w:rPr>
        <w:t>when migration to the sea is prevented, such as by natural barriers or human-made structures</w:t>
      </w:r>
      <w:r w:rsidR="00452D9C">
        <w:rPr>
          <w:rFonts w:cs="Arial"/>
        </w:rPr>
        <w:t xml:space="preserve">, Common Galaxias </w:t>
      </w:r>
      <w:r w:rsidR="00BA662C">
        <w:rPr>
          <w:rFonts w:cs="Arial"/>
        </w:rPr>
        <w:t>have been known to</w:t>
      </w:r>
      <w:r w:rsidR="00452D9C" w:rsidRPr="00452D9C">
        <w:rPr>
          <w:rFonts w:cs="Arial"/>
        </w:rPr>
        <w:t xml:space="preserve"> exist and breed as landlocked populations</w:t>
      </w:r>
      <w:r w:rsidR="00452D9C">
        <w:rPr>
          <w:rFonts w:cs="Arial"/>
        </w:rPr>
        <w:t>.</w:t>
      </w:r>
    </w:p>
    <w:p w14:paraId="11DA9ED4" w14:textId="77777777" w:rsidR="00C1614F" w:rsidRDefault="00C1614F" w:rsidP="004D54B7">
      <w:pPr>
        <w:spacing w:after="0"/>
        <w:rPr>
          <w:rFonts w:cs="Arial"/>
        </w:rPr>
      </w:pPr>
    </w:p>
    <w:p w14:paraId="279AE6D8" w14:textId="61F229DA" w:rsidR="00B37348" w:rsidRDefault="00B37348" w:rsidP="004D54B7">
      <w:pPr>
        <w:spacing w:after="0"/>
        <w:rPr>
          <w:rFonts w:cs="Arial"/>
        </w:rPr>
      </w:pPr>
      <w:r>
        <w:rPr>
          <w:rFonts w:cs="Arial"/>
        </w:rPr>
        <w:t>Water pollution, in particular industrial pollution, is a significant threat to water quality and the range of aquatic plants and animals that use the creeks for habitat.</w:t>
      </w:r>
    </w:p>
    <w:p w14:paraId="39B97621" w14:textId="77777777" w:rsidR="00B37348" w:rsidRPr="00305D33" w:rsidRDefault="00B37348" w:rsidP="004D54B7">
      <w:pPr>
        <w:spacing w:after="0"/>
        <w:rPr>
          <w:rFonts w:cs="Arial"/>
        </w:rPr>
      </w:pPr>
    </w:p>
    <w:p w14:paraId="219461A5" w14:textId="577F193C" w:rsidR="00B37348" w:rsidRDefault="00B37348" w:rsidP="00B37348">
      <w:pPr>
        <w:spacing w:after="0"/>
        <w:rPr>
          <w:rFonts w:cs="Arial"/>
        </w:rPr>
      </w:pPr>
      <w:r>
        <w:rPr>
          <w:rFonts w:cs="Arial"/>
        </w:rPr>
        <w:t>There are three Emergency Relief Structures associated with the Ringwood South Branch Sewer that under high load and/or high rainfall events discharge into the creeks within the biolink - one on Tarralla Creek, and two on Dandenong Creek. These structures are designed to prevent wastewater backing up into private properties</w:t>
      </w:r>
      <w:r w:rsidR="00AB5954">
        <w:rPr>
          <w:rFonts w:cs="Arial"/>
        </w:rPr>
        <w:t>, however under extreme conditions can direct sewage into the creeks</w:t>
      </w:r>
      <w:r>
        <w:rPr>
          <w:rFonts w:cs="Arial"/>
        </w:rPr>
        <w:t>.</w:t>
      </w:r>
    </w:p>
    <w:p w14:paraId="5472B85A" w14:textId="77777777" w:rsidR="00B37348" w:rsidRPr="004F388E" w:rsidRDefault="00B37348" w:rsidP="00B37348">
      <w:pPr>
        <w:spacing w:after="0"/>
        <w:rPr>
          <w:rFonts w:cs="Arial"/>
        </w:rPr>
      </w:pPr>
    </w:p>
    <w:p w14:paraId="5017447D" w14:textId="41F7F87A" w:rsidR="00B37348" w:rsidRDefault="00B37348" w:rsidP="00B37348">
      <w:pPr>
        <w:spacing w:after="0"/>
        <w:rPr>
          <w:rFonts w:cs="Arial"/>
        </w:rPr>
      </w:pPr>
      <w:r w:rsidRPr="004F388E">
        <w:rPr>
          <w:rFonts w:cs="Arial"/>
        </w:rPr>
        <w:t xml:space="preserve">The catchment of the </w:t>
      </w:r>
      <w:r>
        <w:rPr>
          <w:rFonts w:cs="Arial"/>
        </w:rPr>
        <w:t>Dandenong, Tarralla and Bungalook</w:t>
      </w:r>
      <w:r w:rsidRPr="004F388E">
        <w:rPr>
          <w:rFonts w:cs="Arial"/>
        </w:rPr>
        <w:t xml:space="preserve"> Creek</w:t>
      </w:r>
      <w:r>
        <w:rPr>
          <w:rFonts w:cs="Arial"/>
        </w:rPr>
        <w:t>s</w:t>
      </w:r>
      <w:r w:rsidRPr="004F388E">
        <w:rPr>
          <w:rFonts w:cs="Arial"/>
        </w:rPr>
        <w:t xml:space="preserve"> in Maroondah is highly urbanised </w:t>
      </w:r>
      <w:r>
        <w:rPr>
          <w:rFonts w:cs="Arial"/>
        </w:rPr>
        <w:t>with a range of industrial activities in the Bayswater Business Precinct occupying a large proportion of the catchment. The</w:t>
      </w:r>
      <w:r w:rsidRPr="004F388E">
        <w:rPr>
          <w:rFonts w:cs="Arial"/>
        </w:rPr>
        <w:t xml:space="preserve"> high levels of impervious surfaces (roofs, driveways, roads, etc.) </w:t>
      </w:r>
      <w:r>
        <w:rPr>
          <w:rFonts w:cs="Arial"/>
        </w:rPr>
        <w:t xml:space="preserve">in the catchment </w:t>
      </w:r>
      <w:r w:rsidRPr="004F388E">
        <w:rPr>
          <w:rFonts w:cs="Arial"/>
        </w:rPr>
        <w:t>that drain rainfall directly into the creek via stormwater pipes</w:t>
      </w:r>
      <w:r>
        <w:rPr>
          <w:rFonts w:cs="Arial"/>
        </w:rPr>
        <w:t xml:space="preserve"> mean </w:t>
      </w:r>
      <w:r w:rsidRPr="004F388E">
        <w:rPr>
          <w:rFonts w:cs="Arial"/>
        </w:rPr>
        <w:t>periods of high rainfall result in large volumes of water flowing at speed into and along the creek</w:t>
      </w:r>
      <w:r w:rsidR="00AB5954">
        <w:rPr>
          <w:rFonts w:cs="Arial"/>
        </w:rPr>
        <w:t>,</w:t>
      </w:r>
      <w:r w:rsidRPr="004F388E">
        <w:rPr>
          <w:rFonts w:cs="Arial"/>
        </w:rPr>
        <w:t xml:space="preserve"> causing erosion and destabilising creek bank</w:t>
      </w:r>
      <w:r>
        <w:rPr>
          <w:rFonts w:cs="Arial"/>
        </w:rPr>
        <w:t>s</w:t>
      </w:r>
      <w:r w:rsidRPr="004F388E">
        <w:rPr>
          <w:rFonts w:cs="Arial"/>
        </w:rPr>
        <w:t>.</w:t>
      </w:r>
    </w:p>
    <w:p w14:paraId="27AB498D" w14:textId="77777777" w:rsidR="00B37348" w:rsidRDefault="00B37348" w:rsidP="00B37348">
      <w:pPr>
        <w:spacing w:after="0"/>
        <w:rPr>
          <w:rFonts w:cs="Arial"/>
        </w:rPr>
      </w:pPr>
    </w:p>
    <w:p w14:paraId="71316D67" w14:textId="2378AA78" w:rsidR="00B37348" w:rsidRPr="004F388E" w:rsidRDefault="00B37348" w:rsidP="00B37348">
      <w:pPr>
        <w:spacing w:after="0"/>
        <w:rPr>
          <w:rFonts w:cs="Arial"/>
        </w:rPr>
      </w:pPr>
      <w:r>
        <w:rPr>
          <w:rFonts w:cs="Arial"/>
        </w:rPr>
        <w:t>Stormwater r</w:t>
      </w:r>
      <w:r w:rsidRPr="004F388E">
        <w:rPr>
          <w:rFonts w:cs="Arial"/>
        </w:rPr>
        <w:t xml:space="preserve">unoff can </w:t>
      </w:r>
      <w:r>
        <w:rPr>
          <w:rFonts w:cs="Arial"/>
        </w:rPr>
        <w:t xml:space="preserve">also </w:t>
      </w:r>
      <w:r w:rsidRPr="004F388E">
        <w:rPr>
          <w:rFonts w:cs="Arial"/>
        </w:rPr>
        <w:t xml:space="preserve">carry with it sediment, litter, and pollutants that degrade water quality in the creek and can impact on </w:t>
      </w:r>
      <w:r>
        <w:rPr>
          <w:rFonts w:cs="Arial"/>
        </w:rPr>
        <w:t xml:space="preserve">Common Galaxias </w:t>
      </w:r>
      <w:r w:rsidRPr="004F388E">
        <w:rPr>
          <w:rFonts w:cs="Arial"/>
        </w:rPr>
        <w:t xml:space="preserve">and other </w:t>
      </w:r>
      <w:r w:rsidR="00AB5954">
        <w:rPr>
          <w:rFonts w:cs="Arial"/>
        </w:rPr>
        <w:t xml:space="preserve">aquatic </w:t>
      </w:r>
      <w:r w:rsidRPr="004F388E">
        <w:rPr>
          <w:rFonts w:cs="Arial"/>
        </w:rPr>
        <w:t>species, including their food source</w:t>
      </w:r>
      <w:r>
        <w:rPr>
          <w:rFonts w:cs="Arial"/>
        </w:rPr>
        <w:t>s</w:t>
      </w:r>
      <w:r w:rsidRPr="004F388E">
        <w:rPr>
          <w:rFonts w:cs="Arial"/>
        </w:rPr>
        <w:t>.</w:t>
      </w:r>
    </w:p>
    <w:p w14:paraId="103EF7B1" w14:textId="1C1397C4" w:rsidR="00B37348" w:rsidRPr="004F388E" w:rsidRDefault="00B37348" w:rsidP="00B37348">
      <w:pPr>
        <w:spacing w:after="0"/>
        <w:rPr>
          <w:rFonts w:cs="Arial"/>
        </w:rPr>
      </w:pPr>
      <w:r>
        <w:rPr>
          <w:rFonts w:cs="Arial"/>
        </w:rPr>
        <w:t>R</w:t>
      </w:r>
      <w:r w:rsidRPr="004F388E">
        <w:rPr>
          <w:rFonts w:cs="Arial"/>
        </w:rPr>
        <w:t>oads and roofs</w:t>
      </w:r>
      <w:r>
        <w:rPr>
          <w:rFonts w:cs="Arial"/>
        </w:rPr>
        <w:t xml:space="preserve"> in the urbanised catchment are a source of diffuse pollution in the form of litter, </w:t>
      </w:r>
      <w:r w:rsidRPr="004F388E">
        <w:rPr>
          <w:rFonts w:cs="Arial"/>
        </w:rPr>
        <w:t>grease, oils and metals</w:t>
      </w:r>
      <w:r>
        <w:rPr>
          <w:rFonts w:cs="Arial"/>
        </w:rPr>
        <w:t>, while the</w:t>
      </w:r>
      <w:r w:rsidRPr="004F388E">
        <w:rPr>
          <w:rFonts w:cs="Arial"/>
        </w:rPr>
        <w:t xml:space="preserve"> </w:t>
      </w:r>
      <w:r>
        <w:rPr>
          <w:rFonts w:cs="Arial"/>
        </w:rPr>
        <w:t>concentration of industrial businesses in the Bayswater Business Precinct is a</w:t>
      </w:r>
      <w:r w:rsidR="00AB5954">
        <w:rPr>
          <w:rFonts w:cs="Arial"/>
        </w:rPr>
        <w:t xml:space="preserve"> known</w:t>
      </w:r>
      <w:r>
        <w:rPr>
          <w:rFonts w:cs="Arial"/>
        </w:rPr>
        <w:t xml:space="preserve"> source of point source </w:t>
      </w:r>
      <w:r w:rsidRPr="004F388E">
        <w:rPr>
          <w:rFonts w:cs="Arial"/>
        </w:rPr>
        <w:t>pollutants</w:t>
      </w:r>
      <w:r>
        <w:rPr>
          <w:rFonts w:cs="Arial"/>
        </w:rPr>
        <w:t xml:space="preserve">, including </w:t>
      </w:r>
      <w:r w:rsidRPr="00B06794">
        <w:rPr>
          <w:rFonts w:cs="Arial"/>
        </w:rPr>
        <w:t>petroleum</w:t>
      </w:r>
      <w:r>
        <w:rPr>
          <w:rFonts w:cs="Arial"/>
        </w:rPr>
        <w:t>,</w:t>
      </w:r>
      <w:r w:rsidRPr="00B06794">
        <w:rPr>
          <w:rFonts w:cs="Arial"/>
        </w:rPr>
        <w:t xml:space="preserve"> hydrocarbons, </w:t>
      </w:r>
      <w:r>
        <w:rPr>
          <w:rFonts w:cs="Arial"/>
        </w:rPr>
        <w:t xml:space="preserve">solvents, detergents, </w:t>
      </w:r>
      <w:r w:rsidRPr="00B06794">
        <w:rPr>
          <w:rFonts w:cs="Arial"/>
        </w:rPr>
        <w:t>pesticides and metals</w:t>
      </w:r>
      <w:r w:rsidRPr="004F388E">
        <w:rPr>
          <w:rFonts w:cs="Arial"/>
        </w:rPr>
        <w:t xml:space="preserve">. </w:t>
      </w:r>
      <w:r>
        <w:rPr>
          <w:rFonts w:cs="Arial"/>
        </w:rPr>
        <w:t xml:space="preserve">These can enter the creek </w:t>
      </w:r>
      <w:proofErr w:type="gramStart"/>
      <w:r>
        <w:rPr>
          <w:rFonts w:cs="Arial"/>
        </w:rPr>
        <w:t>as a result of</w:t>
      </w:r>
      <w:proofErr w:type="gramEnd"/>
      <w:r>
        <w:rPr>
          <w:rFonts w:cs="Arial"/>
        </w:rPr>
        <w:t xml:space="preserve"> </w:t>
      </w:r>
      <w:r w:rsidRPr="00B37348">
        <w:rPr>
          <w:rFonts w:cs="Arial"/>
        </w:rPr>
        <w:t xml:space="preserve">direct runoff into stormwater drains, poor onsite practices, accidental spills, </w:t>
      </w:r>
      <w:r>
        <w:rPr>
          <w:rFonts w:cs="Arial"/>
        </w:rPr>
        <w:t>leaching from contaminated land,</w:t>
      </w:r>
      <w:r w:rsidRPr="00B37348">
        <w:rPr>
          <w:rFonts w:cs="Arial"/>
        </w:rPr>
        <w:t xml:space="preserve"> illegal dumping, illegal sewerage connections, cross connections and </w:t>
      </w:r>
      <w:r>
        <w:rPr>
          <w:rFonts w:cs="Arial"/>
        </w:rPr>
        <w:t xml:space="preserve">failing </w:t>
      </w:r>
      <w:r w:rsidRPr="00B37348">
        <w:rPr>
          <w:rFonts w:cs="Arial"/>
        </w:rPr>
        <w:t>infrastructure.</w:t>
      </w:r>
      <w:r>
        <w:rPr>
          <w:rFonts w:cs="Arial"/>
        </w:rPr>
        <w:t xml:space="preserve"> </w:t>
      </w:r>
      <w:r w:rsidRPr="004F388E">
        <w:rPr>
          <w:rFonts w:cs="Arial"/>
        </w:rPr>
        <w:t xml:space="preserve">The </w:t>
      </w:r>
      <w:r>
        <w:rPr>
          <w:rFonts w:cs="Arial"/>
        </w:rPr>
        <w:t>Croydon</w:t>
      </w:r>
      <w:r w:rsidRPr="004F388E">
        <w:rPr>
          <w:rFonts w:cs="Arial"/>
        </w:rPr>
        <w:t xml:space="preserve"> </w:t>
      </w:r>
      <w:r w:rsidRPr="004F388E">
        <w:rPr>
          <w:rFonts w:cs="Arial"/>
        </w:rPr>
        <w:lastRenderedPageBreak/>
        <w:t>Activity Centre with its concentration of retail, commercial and entertainment businesses, and the associated carparking, is also likely to be a significant source of litter.</w:t>
      </w:r>
    </w:p>
    <w:p w14:paraId="5AB0EABC" w14:textId="77777777" w:rsidR="00B37348" w:rsidRPr="004F388E" w:rsidRDefault="00B37348" w:rsidP="00B37348">
      <w:pPr>
        <w:spacing w:after="0"/>
        <w:rPr>
          <w:rFonts w:cs="Arial"/>
        </w:rPr>
      </w:pPr>
    </w:p>
    <w:p w14:paraId="502A194B" w14:textId="3903FEE8" w:rsidR="00B37348" w:rsidRPr="004F388E" w:rsidRDefault="00B86E55" w:rsidP="00B37348">
      <w:pPr>
        <w:spacing w:after="0"/>
        <w:rPr>
          <w:rFonts w:cs="Arial"/>
        </w:rPr>
      </w:pPr>
      <w:r>
        <w:rPr>
          <w:rFonts w:cs="Arial"/>
        </w:rPr>
        <w:t xml:space="preserve">Within the biolink near Heatherdale Creek, </w:t>
      </w:r>
      <w:r w:rsidR="00B37348" w:rsidRPr="004F388E">
        <w:rPr>
          <w:rFonts w:cs="Arial"/>
        </w:rPr>
        <w:t xml:space="preserve">Eastlink </w:t>
      </w:r>
      <w:r w:rsidR="00AB5954">
        <w:rPr>
          <w:rFonts w:cs="Arial"/>
        </w:rPr>
        <w:t>maintain</w:t>
      </w:r>
      <w:r w:rsidR="00B37348" w:rsidRPr="004F388E">
        <w:rPr>
          <w:rFonts w:cs="Arial"/>
        </w:rPr>
        <w:t xml:space="preserve"> treatment wetlands designed to treat stormwater runoff from the</w:t>
      </w:r>
      <w:r w:rsidR="00B37348">
        <w:rPr>
          <w:rFonts w:cs="Arial"/>
        </w:rPr>
        <w:t xml:space="preserve"> freeway</w:t>
      </w:r>
      <w:r w:rsidR="00B37348" w:rsidRPr="004F388E">
        <w:rPr>
          <w:rFonts w:cs="Arial"/>
        </w:rPr>
        <w:t xml:space="preserve"> before it enters the creek.</w:t>
      </w:r>
    </w:p>
    <w:p w14:paraId="7A193AC5" w14:textId="77777777" w:rsidR="00B37348" w:rsidRDefault="00B37348">
      <w:pPr>
        <w:spacing w:after="0"/>
        <w:rPr>
          <w:rFonts w:cs="Arial"/>
        </w:rPr>
      </w:pPr>
    </w:p>
    <w:p w14:paraId="35196480" w14:textId="5A55EB09" w:rsidR="00860913" w:rsidRDefault="00860913" w:rsidP="00860913">
      <w:pPr>
        <w:spacing w:after="0"/>
        <w:rPr>
          <w:rFonts w:cs="Arial"/>
        </w:rPr>
      </w:pPr>
      <w:r>
        <w:rPr>
          <w:rFonts w:cs="Arial"/>
        </w:rPr>
        <w:t>The physical form of the creeks in places (</w:t>
      </w:r>
      <w:proofErr w:type="spellStart"/>
      <w:r>
        <w:rPr>
          <w:rFonts w:cs="Arial"/>
        </w:rPr>
        <w:t>ie</w:t>
      </w:r>
      <w:proofErr w:type="spellEnd"/>
      <w:r>
        <w:rPr>
          <w:rFonts w:cs="Arial"/>
        </w:rPr>
        <w:t xml:space="preserve"> underground pipe, concrete channel) prevent the establishment of instream vegetation needed to provide </w:t>
      </w:r>
      <w:r w:rsidRPr="000E40FF">
        <w:rPr>
          <w:rFonts w:cs="Arial"/>
        </w:rPr>
        <w:t>refuge from predators and support</w:t>
      </w:r>
      <w:r>
        <w:rPr>
          <w:rFonts w:cs="Arial"/>
        </w:rPr>
        <w:t xml:space="preserve"> </w:t>
      </w:r>
      <w:r w:rsidRPr="000E40FF">
        <w:rPr>
          <w:rFonts w:cs="Arial"/>
        </w:rPr>
        <w:t>aquatic invertebrates</w:t>
      </w:r>
      <w:r>
        <w:rPr>
          <w:rFonts w:cs="Arial"/>
        </w:rPr>
        <w:t>, and along with any other instream barriers (</w:t>
      </w:r>
      <w:proofErr w:type="spellStart"/>
      <w:r>
        <w:rPr>
          <w:rFonts w:cs="Arial"/>
        </w:rPr>
        <w:t>eg</w:t>
      </w:r>
      <w:proofErr w:type="spellEnd"/>
      <w:r w:rsidRPr="000E40FF">
        <w:rPr>
          <w:rFonts w:cs="Arial"/>
        </w:rPr>
        <w:t xml:space="preserve"> </w:t>
      </w:r>
      <w:r w:rsidRPr="001817E0">
        <w:rPr>
          <w:rFonts w:cs="Arial"/>
        </w:rPr>
        <w:t>culverts, weirs</w:t>
      </w:r>
      <w:r>
        <w:rPr>
          <w:rFonts w:cs="Arial"/>
        </w:rPr>
        <w:t xml:space="preserve">, etc.) are likely to </w:t>
      </w:r>
      <w:r w:rsidR="00B86E55">
        <w:rPr>
          <w:rFonts w:cs="Arial"/>
        </w:rPr>
        <w:t>restrict the ability</w:t>
      </w:r>
      <w:r>
        <w:rPr>
          <w:rFonts w:cs="Arial"/>
        </w:rPr>
        <w:t xml:space="preserve"> </w:t>
      </w:r>
      <w:r w:rsidR="00B86E55">
        <w:rPr>
          <w:rFonts w:cs="Arial"/>
        </w:rPr>
        <w:t>of</w:t>
      </w:r>
      <w:r>
        <w:rPr>
          <w:rFonts w:cs="Arial"/>
        </w:rPr>
        <w:t xml:space="preserve"> the Common Galaxias to </w:t>
      </w:r>
      <w:r w:rsidRPr="001817E0">
        <w:rPr>
          <w:rFonts w:cs="Arial"/>
        </w:rPr>
        <w:t>move up and down stream</w:t>
      </w:r>
      <w:r>
        <w:rPr>
          <w:rFonts w:cs="Arial"/>
        </w:rPr>
        <w:t xml:space="preserve">. </w:t>
      </w:r>
    </w:p>
    <w:p w14:paraId="2A314B55" w14:textId="77777777" w:rsidR="00860913" w:rsidRDefault="00860913">
      <w:pPr>
        <w:spacing w:after="0"/>
        <w:rPr>
          <w:rFonts w:cs="Arial"/>
        </w:rPr>
      </w:pPr>
    </w:p>
    <w:p w14:paraId="6283EAA5" w14:textId="6956CF70" w:rsidR="000E40FF" w:rsidRDefault="008A38BB" w:rsidP="00305D33">
      <w:pPr>
        <w:spacing w:after="0"/>
        <w:rPr>
          <w:rFonts w:cs="Arial"/>
        </w:rPr>
      </w:pPr>
      <w:r>
        <w:rPr>
          <w:rFonts w:cs="Arial"/>
        </w:rPr>
        <w:t xml:space="preserve">Introduced fish species are presumed to have a variety of impacts on Common Galaxias within Maroondah including </w:t>
      </w:r>
      <w:r w:rsidRPr="001817E0">
        <w:rPr>
          <w:rFonts w:cs="Arial"/>
        </w:rPr>
        <w:t>competition (</w:t>
      </w:r>
      <w:proofErr w:type="spellStart"/>
      <w:r w:rsidRPr="001817E0">
        <w:rPr>
          <w:rFonts w:cs="Arial"/>
        </w:rPr>
        <w:t>eg</w:t>
      </w:r>
      <w:proofErr w:type="spellEnd"/>
      <w:r w:rsidRPr="001817E0">
        <w:rPr>
          <w:rFonts w:cs="Arial"/>
        </w:rPr>
        <w:t xml:space="preserve"> mosquitofish), predation (</w:t>
      </w:r>
      <w:proofErr w:type="spellStart"/>
      <w:r w:rsidRPr="001817E0">
        <w:rPr>
          <w:rFonts w:cs="Arial"/>
        </w:rPr>
        <w:t>eg</w:t>
      </w:r>
      <w:proofErr w:type="spellEnd"/>
      <w:r w:rsidRPr="001817E0">
        <w:rPr>
          <w:rFonts w:cs="Arial"/>
        </w:rPr>
        <w:t xml:space="preserve"> mosquitofish, trout, redfin) and habitat degradation (</w:t>
      </w:r>
      <w:proofErr w:type="spellStart"/>
      <w:r w:rsidRPr="001817E0">
        <w:rPr>
          <w:rFonts w:cs="Arial"/>
        </w:rPr>
        <w:t>eg</w:t>
      </w:r>
      <w:proofErr w:type="spellEnd"/>
      <w:r w:rsidRPr="001817E0">
        <w:rPr>
          <w:rFonts w:cs="Arial"/>
        </w:rPr>
        <w:t xml:space="preserve"> carp).</w:t>
      </w:r>
    </w:p>
    <w:p w14:paraId="373B6301" w14:textId="77777777" w:rsidR="00860913" w:rsidRDefault="00860913" w:rsidP="00305D33">
      <w:pPr>
        <w:spacing w:after="0"/>
        <w:rPr>
          <w:rFonts w:cs="Arial"/>
        </w:rPr>
      </w:pPr>
    </w:p>
    <w:p w14:paraId="6A20ED8A" w14:textId="5C4DBFAC" w:rsidR="004F388E" w:rsidRDefault="004F388E" w:rsidP="00305D33">
      <w:pPr>
        <w:spacing w:after="0"/>
        <w:rPr>
          <w:rFonts w:cs="Arial"/>
        </w:rPr>
      </w:pPr>
      <w:r>
        <w:rPr>
          <w:rFonts w:cs="Arial"/>
        </w:rPr>
        <w:t xml:space="preserve">Riparian vegetation along the three creeks is patchy </w:t>
      </w:r>
      <w:r w:rsidR="000E40FF">
        <w:rPr>
          <w:rFonts w:cs="Arial"/>
        </w:rPr>
        <w:t xml:space="preserve">and, in many places, absent, </w:t>
      </w:r>
      <w:r>
        <w:rPr>
          <w:rFonts w:cs="Arial"/>
        </w:rPr>
        <w:t xml:space="preserve">with large areas of mown grass that don’t provide any </w:t>
      </w:r>
      <w:r w:rsidR="000E40FF">
        <w:rPr>
          <w:rFonts w:cs="Arial"/>
        </w:rPr>
        <w:t xml:space="preserve">leaf and branch drop into the water, nor </w:t>
      </w:r>
      <w:r>
        <w:rPr>
          <w:rFonts w:cs="Arial"/>
        </w:rPr>
        <w:t xml:space="preserve">shade over the water. </w:t>
      </w:r>
      <w:r w:rsidRPr="004F388E">
        <w:rPr>
          <w:rFonts w:cs="Arial"/>
        </w:rPr>
        <w:t xml:space="preserve">The quality of much of the </w:t>
      </w:r>
      <w:r w:rsidR="000E40FF">
        <w:rPr>
          <w:rFonts w:cs="Arial"/>
        </w:rPr>
        <w:t xml:space="preserve">existing </w:t>
      </w:r>
      <w:r w:rsidRPr="004F388E">
        <w:rPr>
          <w:rFonts w:cs="Arial"/>
        </w:rPr>
        <w:t>riparian vegetation has been degraded to various degrees due primarily to environmental weed species altering the vegetation structure and/or out-competing and reducing the diversity of middle and ground storey species</w:t>
      </w:r>
      <w:r w:rsidR="000E40FF">
        <w:rPr>
          <w:rFonts w:cs="Arial"/>
        </w:rPr>
        <w:t>.</w:t>
      </w:r>
    </w:p>
    <w:p w14:paraId="69CF5900" w14:textId="77777777" w:rsidR="004F388E" w:rsidRPr="00305D33" w:rsidRDefault="004F388E" w:rsidP="00305D33">
      <w:pPr>
        <w:spacing w:after="0"/>
        <w:rPr>
          <w:rFonts w:cs="Arial"/>
        </w:rPr>
      </w:pPr>
    </w:p>
    <w:p w14:paraId="73C44128" w14:textId="0020F5F4" w:rsidR="003229C6" w:rsidRDefault="003229C6" w:rsidP="003229C6">
      <w:pPr>
        <w:spacing w:after="0"/>
        <w:rPr>
          <w:rFonts w:cs="Arial"/>
          <w:sz w:val="24"/>
          <w:szCs w:val="24"/>
        </w:rPr>
      </w:pPr>
      <w:r>
        <w:rPr>
          <w:rFonts w:cs="Arial"/>
          <w:b/>
          <w:bCs/>
          <w:i/>
          <w:iCs/>
          <w:sz w:val="24"/>
          <w:szCs w:val="24"/>
        </w:rPr>
        <w:t xml:space="preserve">What </w:t>
      </w:r>
      <w:r w:rsidR="008D5050">
        <w:rPr>
          <w:rFonts w:cs="Arial"/>
          <w:b/>
          <w:bCs/>
          <w:i/>
          <w:iCs/>
          <w:sz w:val="24"/>
          <w:szCs w:val="24"/>
        </w:rPr>
        <w:t>actions are</w:t>
      </w:r>
      <w:r>
        <w:rPr>
          <w:rFonts w:cs="Arial"/>
          <w:b/>
          <w:bCs/>
          <w:i/>
          <w:iCs/>
          <w:sz w:val="24"/>
          <w:szCs w:val="24"/>
        </w:rPr>
        <w:t xml:space="preserve"> needed</w:t>
      </w:r>
    </w:p>
    <w:p w14:paraId="7933525D" w14:textId="77777777" w:rsidR="0099552A" w:rsidRPr="00305D33" w:rsidRDefault="0099552A" w:rsidP="0099552A">
      <w:pPr>
        <w:spacing w:after="0"/>
        <w:rPr>
          <w:rFonts w:cs="Arial"/>
          <w:i/>
          <w:iCs/>
        </w:rPr>
      </w:pPr>
      <w:r>
        <w:rPr>
          <w:rFonts w:cs="Arial"/>
          <w:i/>
          <w:iCs/>
        </w:rPr>
        <w:t>C</w:t>
      </w:r>
      <w:r w:rsidRPr="00305D33">
        <w:rPr>
          <w:rFonts w:cs="Arial"/>
          <w:i/>
          <w:iCs/>
        </w:rPr>
        <w:t>reek navigability</w:t>
      </w:r>
    </w:p>
    <w:p w14:paraId="40EBAA67" w14:textId="5792BD80" w:rsidR="0099552A" w:rsidRPr="00AB228D" w:rsidRDefault="002D3F78" w:rsidP="0099552A">
      <w:pPr>
        <w:spacing w:after="0"/>
        <w:ind w:left="360"/>
        <w:rPr>
          <w:rFonts w:cs="Arial"/>
        </w:rPr>
      </w:pPr>
      <w:r>
        <w:rPr>
          <w:rFonts w:cs="Arial"/>
          <w:b/>
          <w:bCs/>
        </w:rPr>
        <w:t>2</w:t>
      </w:r>
      <w:r w:rsidR="0099552A" w:rsidRPr="00AB228D">
        <w:rPr>
          <w:rFonts w:cs="Arial"/>
          <w:b/>
          <w:bCs/>
        </w:rPr>
        <w:t>.1</w:t>
      </w:r>
      <w:r w:rsidR="0099552A">
        <w:rPr>
          <w:rFonts w:cs="Arial"/>
        </w:rPr>
        <w:t xml:space="preserve"> </w:t>
      </w:r>
      <w:r w:rsidR="0099552A" w:rsidRPr="00AB228D">
        <w:rPr>
          <w:rFonts w:cs="Arial"/>
        </w:rPr>
        <w:t xml:space="preserve">Assess the </w:t>
      </w:r>
      <w:r w:rsidR="0099552A">
        <w:rPr>
          <w:rFonts w:cs="Arial"/>
        </w:rPr>
        <w:t xml:space="preserve">feasibility for Common Galaxias (and other native fish species) to access </w:t>
      </w:r>
      <w:r w:rsidR="0099552A" w:rsidRPr="00AB228D">
        <w:rPr>
          <w:rFonts w:cs="Arial"/>
        </w:rPr>
        <w:t xml:space="preserve">the full length of the </w:t>
      </w:r>
      <w:r w:rsidR="0099552A">
        <w:rPr>
          <w:rFonts w:cs="Arial"/>
        </w:rPr>
        <w:t xml:space="preserve">three </w:t>
      </w:r>
      <w:r w:rsidR="0099552A" w:rsidRPr="00AB228D">
        <w:rPr>
          <w:rFonts w:cs="Arial"/>
        </w:rPr>
        <w:t>creek</w:t>
      </w:r>
      <w:r w:rsidR="0099552A">
        <w:rPr>
          <w:rFonts w:cs="Arial"/>
        </w:rPr>
        <w:t>s</w:t>
      </w:r>
      <w:r w:rsidR="0099552A" w:rsidRPr="00AB228D">
        <w:rPr>
          <w:rFonts w:cs="Arial"/>
        </w:rPr>
        <w:t xml:space="preserve"> to identify any obstacles and barriers to movement up and down the creek and recommend solutions.</w:t>
      </w:r>
    </w:p>
    <w:p w14:paraId="2BF50B8F" w14:textId="27300314" w:rsidR="0099552A" w:rsidRPr="00AB228D" w:rsidRDefault="002D3F78" w:rsidP="0099552A">
      <w:pPr>
        <w:spacing w:after="0"/>
        <w:ind w:left="360"/>
        <w:rPr>
          <w:rFonts w:cs="Arial"/>
        </w:rPr>
      </w:pPr>
      <w:r>
        <w:rPr>
          <w:rFonts w:cs="Arial"/>
          <w:b/>
          <w:bCs/>
        </w:rPr>
        <w:t>2</w:t>
      </w:r>
      <w:r w:rsidR="0099552A" w:rsidRPr="00AB228D">
        <w:rPr>
          <w:rFonts w:cs="Arial"/>
          <w:b/>
          <w:bCs/>
        </w:rPr>
        <w:t>.2</w:t>
      </w:r>
      <w:r w:rsidR="0099552A">
        <w:rPr>
          <w:rFonts w:cs="Arial"/>
        </w:rPr>
        <w:t xml:space="preserve"> Where</w:t>
      </w:r>
      <w:r w:rsidR="0099552A" w:rsidRPr="00AB228D">
        <w:rPr>
          <w:rFonts w:cs="Arial"/>
        </w:rPr>
        <w:t xml:space="preserve"> </w:t>
      </w:r>
      <w:r w:rsidR="0099552A">
        <w:rPr>
          <w:rFonts w:cs="Arial"/>
        </w:rPr>
        <w:t>identified as feasible</w:t>
      </w:r>
      <w:r w:rsidR="0099552A" w:rsidRPr="00AB228D">
        <w:rPr>
          <w:rFonts w:cs="Arial"/>
        </w:rPr>
        <w:t xml:space="preserve">, remove/replace/modify culverts and other </w:t>
      </w:r>
      <w:r w:rsidR="00AB5954">
        <w:rPr>
          <w:rFonts w:cs="Arial"/>
        </w:rPr>
        <w:t xml:space="preserve">identified </w:t>
      </w:r>
      <w:r w:rsidR="0099552A" w:rsidRPr="00AB228D">
        <w:rPr>
          <w:rFonts w:cs="Arial"/>
        </w:rPr>
        <w:t>instream barriers (</w:t>
      </w:r>
      <w:proofErr w:type="spellStart"/>
      <w:r w:rsidR="0099552A" w:rsidRPr="00AB228D">
        <w:rPr>
          <w:rFonts w:cs="Arial"/>
        </w:rPr>
        <w:t>eg</w:t>
      </w:r>
      <w:proofErr w:type="spellEnd"/>
      <w:r w:rsidR="0099552A" w:rsidRPr="00AB228D">
        <w:rPr>
          <w:rFonts w:cs="Arial"/>
        </w:rPr>
        <w:t xml:space="preserve"> weirs)</w:t>
      </w:r>
      <w:r w:rsidR="0099552A" w:rsidRPr="0005696A">
        <w:rPr>
          <w:rFonts w:cs="Arial"/>
        </w:rPr>
        <w:t xml:space="preserve"> </w:t>
      </w:r>
      <w:r w:rsidR="0005696A" w:rsidRPr="0005696A">
        <w:rPr>
          <w:rFonts w:cs="Arial"/>
        </w:rPr>
        <w:t>and/</w:t>
      </w:r>
      <w:r w:rsidR="0005696A">
        <w:rPr>
          <w:rFonts w:cs="Arial"/>
        </w:rPr>
        <w:t>o</w:t>
      </w:r>
      <w:r w:rsidR="0005696A" w:rsidRPr="0005696A">
        <w:rPr>
          <w:rFonts w:cs="Arial"/>
        </w:rPr>
        <w:t xml:space="preserve">r </w:t>
      </w:r>
      <w:r w:rsidR="0005696A">
        <w:rPr>
          <w:rFonts w:cs="Arial"/>
        </w:rPr>
        <w:t>install fishways</w:t>
      </w:r>
      <w:r w:rsidR="0005696A" w:rsidRPr="00AB228D">
        <w:rPr>
          <w:rFonts w:cs="Arial"/>
        </w:rPr>
        <w:t xml:space="preserve"> </w:t>
      </w:r>
      <w:r w:rsidR="0099552A" w:rsidRPr="00AB228D">
        <w:rPr>
          <w:rFonts w:cs="Arial"/>
        </w:rPr>
        <w:t>so they are readily traversable</w:t>
      </w:r>
      <w:r w:rsidR="0005696A">
        <w:rPr>
          <w:rFonts w:cs="Arial"/>
        </w:rPr>
        <w:t xml:space="preserve"> by the range of native fish species expected to realistically occur in these creeks.</w:t>
      </w:r>
    </w:p>
    <w:p w14:paraId="1D363630" w14:textId="0A0B3714" w:rsidR="008D5050" w:rsidRPr="0085108A" w:rsidRDefault="008D5050" w:rsidP="00305D33">
      <w:pPr>
        <w:spacing w:after="0"/>
        <w:rPr>
          <w:rFonts w:cs="Arial"/>
          <w:i/>
          <w:iCs/>
        </w:rPr>
      </w:pPr>
      <w:bookmarkStart w:id="28" w:name="_Hlk205893312"/>
      <w:r w:rsidRPr="0085108A">
        <w:rPr>
          <w:rFonts w:cs="Arial"/>
          <w:i/>
          <w:iCs/>
        </w:rPr>
        <w:t>Habitat creation</w:t>
      </w:r>
      <w:r w:rsidR="00390643" w:rsidRPr="00390643">
        <w:t xml:space="preserve"> </w:t>
      </w:r>
      <w:r w:rsidR="00390643" w:rsidRPr="00390643">
        <w:rPr>
          <w:rFonts w:cs="Arial"/>
          <w:i/>
          <w:iCs/>
        </w:rPr>
        <w:t>and improvement</w:t>
      </w:r>
    </w:p>
    <w:p w14:paraId="7DEA01AA" w14:textId="3F471E57" w:rsidR="004E3C4F" w:rsidRDefault="002D3F78" w:rsidP="0099552A">
      <w:pPr>
        <w:spacing w:after="0"/>
        <w:ind w:left="360"/>
        <w:rPr>
          <w:rFonts w:cs="Arial"/>
        </w:rPr>
      </w:pPr>
      <w:r>
        <w:rPr>
          <w:rFonts w:cs="Arial"/>
          <w:b/>
          <w:bCs/>
        </w:rPr>
        <w:t>2</w:t>
      </w:r>
      <w:r w:rsidR="004E3C4F">
        <w:rPr>
          <w:rFonts w:cs="Arial"/>
          <w:b/>
          <w:bCs/>
        </w:rPr>
        <w:t>.</w:t>
      </w:r>
      <w:r>
        <w:rPr>
          <w:rFonts w:cs="Arial"/>
          <w:b/>
          <w:bCs/>
        </w:rPr>
        <w:t>3</w:t>
      </w:r>
      <w:r w:rsidR="004E3C4F" w:rsidRPr="004E3C4F">
        <w:rPr>
          <w:rFonts w:cs="Arial"/>
        </w:rPr>
        <w:t xml:space="preserve"> Identify and pursue opportunities to </w:t>
      </w:r>
      <w:r w:rsidR="004E3C4F">
        <w:rPr>
          <w:rFonts w:cs="Arial"/>
        </w:rPr>
        <w:t>e</w:t>
      </w:r>
      <w:r w:rsidR="004E3C4F" w:rsidRPr="004E3C4F">
        <w:rPr>
          <w:rFonts w:cs="Arial"/>
        </w:rPr>
        <w:t>xtend the daylighting of piped sections of Dandenong and Tarralla Creeks</w:t>
      </w:r>
      <w:r w:rsidR="007C1C39">
        <w:rPr>
          <w:rFonts w:cs="Arial"/>
        </w:rPr>
        <w:t>, specifically:</w:t>
      </w:r>
    </w:p>
    <w:p w14:paraId="0418FBDF" w14:textId="1FCF754D" w:rsidR="007C1C39" w:rsidRPr="007C1C39" w:rsidRDefault="007C1C39" w:rsidP="0073642D">
      <w:pPr>
        <w:pStyle w:val="ListParagraph"/>
        <w:numPr>
          <w:ilvl w:val="0"/>
          <w:numId w:val="37"/>
        </w:numPr>
        <w:spacing w:after="0"/>
        <w:ind w:left="709"/>
        <w:rPr>
          <w:rFonts w:cs="Arial"/>
        </w:rPr>
      </w:pPr>
      <w:r w:rsidRPr="007C1C39">
        <w:rPr>
          <w:rFonts w:cs="Arial"/>
        </w:rPr>
        <w:t>Dandenong Creek downstream of Liverpool Road Retarding basin to just past Bayswater Road</w:t>
      </w:r>
    </w:p>
    <w:bookmarkEnd w:id="28"/>
    <w:p w14:paraId="4D834146" w14:textId="0A9917DB" w:rsidR="007C1C39" w:rsidRPr="007C1C39" w:rsidRDefault="007C1C39" w:rsidP="0073642D">
      <w:pPr>
        <w:pStyle w:val="ListParagraph"/>
        <w:numPr>
          <w:ilvl w:val="0"/>
          <w:numId w:val="37"/>
        </w:numPr>
        <w:spacing w:after="0"/>
        <w:ind w:left="709"/>
        <w:rPr>
          <w:rFonts w:cs="Arial"/>
        </w:rPr>
      </w:pPr>
      <w:r w:rsidRPr="007C1C39">
        <w:rPr>
          <w:rFonts w:cs="Arial"/>
        </w:rPr>
        <w:t>Tarralla Creek</w:t>
      </w:r>
      <w:r w:rsidR="005630DC">
        <w:rPr>
          <w:rFonts w:cs="Arial"/>
        </w:rPr>
        <w:t xml:space="preserve"> (next stages of Re-imagining Tarralla Creek project)</w:t>
      </w:r>
      <w:r w:rsidRPr="007C1C39">
        <w:rPr>
          <w:rFonts w:cs="Arial"/>
        </w:rPr>
        <w:t>:</w:t>
      </w:r>
    </w:p>
    <w:p w14:paraId="3F6BFB2A" w14:textId="5EE3874A" w:rsidR="007C1C39" w:rsidRPr="007C1C39" w:rsidRDefault="007C1C39" w:rsidP="0073642D">
      <w:pPr>
        <w:pStyle w:val="ListParagraph"/>
        <w:numPr>
          <w:ilvl w:val="2"/>
          <w:numId w:val="9"/>
        </w:numPr>
        <w:spacing w:after="0"/>
        <w:ind w:left="1701"/>
        <w:rPr>
          <w:rFonts w:cs="Arial"/>
        </w:rPr>
      </w:pPr>
      <w:r w:rsidRPr="007C1C39">
        <w:rPr>
          <w:rFonts w:cs="Arial"/>
        </w:rPr>
        <w:t>Upstream of Norton Road into Dorset Recreation Reserve</w:t>
      </w:r>
    </w:p>
    <w:p w14:paraId="2C8F40D7" w14:textId="3E6BA498" w:rsidR="007C1C39" w:rsidRPr="007C1C39" w:rsidRDefault="007C1C39" w:rsidP="0073642D">
      <w:pPr>
        <w:pStyle w:val="ListParagraph"/>
        <w:numPr>
          <w:ilvl w:val="2"/>
          <w:numId w:val="9"/>
        </w:numPr>
        <w:spacing w:after="0"/>
        <w:ind w:left="1701"/>
        <w:rPr>
          <w:rFonts w:cs="Arial"/>
        </w:rPr>
      </w:pPr>
      <w:r w:rsidRPr="007C1C39">
        <w:rPr>
          <w:rFonts w:cs="Arial"/>
        </w:rPr>
        <w:t>Downstream of Vinter Avenue/Taylors Road to Eastfield Road</w:t>
      </w:r>
    </w:p>
    <w:p w14:paraId="34CC723C" w14:textId="142B7868" w:rsidR="007C1C39" w:rsidRPr="004E3C4F" w:rsidRDefault="007C1C39" w:rsidP="0073642D">
      <w:pPr>
        <w:pStyle w:val="ListParagraph"/>
        <w:numPr>
          <w:ilvl w:val="2"/>
          <w:numId w:val="9"/>
        </w:numPr>
        <w:spacing w:after="0"/>
        <w:ind w:left="1701"/>
        <w:rPr>
          <w:rFonts w:cs="Arial"/>
        </w:rPr>
      </w:pPr>
      <w:r w:rsidRPr="007C1C39">
        <w:rPr>
          <w:rFonts w:cs="Arial"/>
        </w:rPr>
        <w:t>Downstream of Bayswater Road to the confluence with Bungalook Creek.</w:t>
      </w:r>
    </w:p>
    <w:p w14:paraId="64C0FD1A" w14:textId="21F9DA2A" w:rsidR="007C1C39" w:rsidRPr="007C1C39" w:rsidRDefault="002D3F78" w:rsidP="0099552A">
      <w:pPr>
        <w:spacing w:after="0"/>
        <w:ind w:left="360"/>
        <w:rPr>
          <w:rFonts w:cs="Arial"/>
        </w:rPr>
      </w:pPr>
      <w:r>
        <w:rPr>
          <w:rFonts w:cs="Arial"/>
          <w:b/>
          <w:bCs/>
        </w:rPr>
        <w:t>2.4</w:t>
      </w:r>
      <w:r w:rsidR="007C1C39">
        <w:rPr>
          <w:rFonts w:cs="Arial"/>
        </w:rPr>
        <w:t xml:space="preserve"> Investigate options for</w:t>
      </w:r>
      <w:r w:rsidR="007C1C39" w:rsidRPr="007C1C39">
        <w:rPr>
          <w:rFonts w:cs="Arial"/>
        </w:rPr>
        <w:t xml:space="preserve"> </w:t>
      </w:r>
      <w:r w:rsidR="007C1C39">
        <w:rPr>
          <w:rFonts w:cs="Arial"/>
        </w:rPr>
        <w:t xml:space="preserve">‘naturalising’ </w:t>
      </w:r>
      <w:r w:rsidR="000E1D9B">
        <w:rPr>
          <w:rFonts w:cs="Arial"/>
        </w:rPr>
        <w:t>the section of Tarralla Creek that is an open concrete channel (Eastfield Road to Bayswater Road)</w:t>
      </w:r>
      <w:r w:rsidR="007C1C39" w:rsidRPr="007C1C39">
        <w:rPr>
          <w:rFonts w:cs="Arial"/>
        </w:rPr>
        <w:t xml:space="preserve"> to </w:t>
      </w:r>
      <w:r w:rsidR="000E1D9B">
        <w:rPr>
          <w:rFonts w:cs="Arial"/>
        </w:rPr>
        <w:t>offer more instream and riparian habitat elements, and pursue options deemed feasible</w:t>
      </w:r>
      <w:r w:rsidR="007C1C39" w:rsidRPr="007C1C39">
        <w:rPr>
          <w:rFonts w:cs="Arial"/>
        </w:rPr>
        <w:t>.</w:t>
      </w:r>
      <w:r w:rsidR="007C1C39">
        <w:rPr>
          <w:rFonts w:cs="Arial"/>
        </w:rPr>
        <w:t xml:space="preserve"> </w:t>
      </w:r>
    </w:p>
    <w:p w14:paraId="064822E3" w14:textId="6667A46F" w:rsidR="0099552A" w:rsidRPr="00AB228D" w:rsidRDefault="002D3F78" w:rsidP="0099552A">
      <w:pPr>
        <w:spacing w:after="0"/>
        <w:ind w:left="360"/>
        <w:rPr>
          <w:rFonts w:cs="Arial"/>
        </w:rPr>
      </w:pPr>
      <w:r>
        <w:rPr>
          <w:rFonts w:cs="Arial"/>
          <w:b/>
          <w:bCs/>
        </w:rPr>
        <w:t>2.</w:t>
      </w:r>
      <w:r w:rsidR="0099552A" w:rsidRPr="00AB228D">
        <w:rPr>
          <w:rFonts w:cs="Arial"/>
          <w:b/>
          <w:bCs/>
        </w:rPr>
        <w:t>5</w:t>
      </w:r>
      <w:r w:rsidR="0099552A">
        <w:rPr>
          <w:rFonts w:cs="Arial"/>
        </w:rPr>
        <w:t xml:space="preserve"> </w:t>
      </w:r>
      <w:r w:rsidR="000E1D9B">
        <w:rPr>
          <w:rFonts w:cs="Arial"/>
        </w:rPr>
        <w:t>For the semi-natural sections of the three creeks, u</w:t>
      </w:r>
      <w:r w:rsidR="0099552A" w:rsidRPr="00AB228D">
        <w:rPr>
          <w:rFonts w:cs="Arial"/>
        </w:rPr>
        <w:t>ndertake a technical investigation to identify viable locations where:</w:t>
      </w:r>
    </w:p>
    <w:p w14:paraId="583738D4" w14:textId="77777777" w:rsidR="0099552A" w:rsidRPr="00DA63A7" w:rsidRDefault="0099552A" w:rsidP="0073642D">
      <w:pPr>
        <w:pStyle w:val="ListParagraph"/>
        <w:numPr>
          <w:ilvl w:val="0"/>
          <w:numId w:val="38"/>
        </w:numPr>
        <w:spacing w:after="0"/>
        <w:ind w:left="709"/>
        <w:rPr>
          <w:rFonts w:cs="Arial"/>
        </w:rPr>
      </w:pPr>
      <w:r w:rsidRPr="00DA63A7">
        <w:rPr>
          <w:rFonts w:cs="Arial"/>
        </w:rPr>
        <w:t>there is potential to widen and/or deepen the creek channel</w:t>
      </w:r>
    </w:p>
    <w:p w14:paraId="598C083D" w14:textId="77777777" w:rsidR="0099552A" w:rsidRPr="00DA63A7" w:rsidRDefault="0099552A" w:rsidP="0073642D">
      <w:pPr>
        <w:pStyle w:val="ListParagraph"/>
        <w:numPr>
          <w:ilvl w:val="0"/>
          <w:numId w:val="38"/>
        </w:numPr>
        <w:spacing w:after="0"/>
        <w:ind w:left="709"/>
        <w:rPr>
          <w:rFonts w:cs="Arial"/>
        </w:rPr>
      </w:pPr>
      <w:r w:rsidRPr="00DA63A7">
        <w:rPr>
          <w:rFonts w:cs="Arial"/>
        </w:rPr>
        <w:t xml:space="preserve">there is potential to add rock weirs to create </w:t>
      </w:r>
      <w:r>
        <w:rPr>
          <w:rFonts w:cs="Arial"/>
        </w:rPr>
        <w:t xml:space="preserve">a </w:t>
      </w:r>
      <w:r w:rsidRPr="00DA63A7">
        <w:rPr>
          <w:rFonts w:cs="Arial"/>
        </w:rPr>
        <w:t>series of pools and riffles</w:t>
      </w:r>
      <w:r>
        <w:rPr>
          <w:rFonts w:cs="Arial"/>
        </w:rPr>
        <w:t xml:space="preserve"> without negative implications for flows and flood management</w:t>
      </w:r>
    </w:p>
    <w:p w14:paraId="6C24E339" w14:textId="77777777" w:rsidR="0099552A" w:rsidRPr="00DA63A7" w:rsidRDefault="0099552A" w:rsidP="0073642D">
      <w:pPr>
        <w:pStyle w:val="ListParagraph"/>
        <w:numPr>
          <w:ilvl w:val="0"/>
          <w:numId w:val="38"/>
        </w:numPr>
        <w:spacing w:after="0"/>
        <w:ind w:left="709"/>
        <w:rPr>
          <w:rFonts w:cs="Arial"/>
        </w:rPr>
      </w:pPr>
      <w:r w:rsidRPr="00DA63A7">
        <w:rPr>
          <w:rFonts w:cs="Arial"/>
        </w:rPr>
        <w:t>instream habitat is poor, and habitat elements (stony substrates, aquatic vegetation, large woody debris) could be added</w:t>
      </w:r>
    </w:p>
    <w:p w14:paraId="5E2E0475" w14:textId="6863B97C" w:rsidR="0099552A" w:rsidRPr="00DA63A7" w:rsidRDefault="0099552A" w:rsidP="0073642D">
      <w:pPr>
        <w:pStyle w:val="ListParagraph"/>
        <w:numPr>
          <w:ilvl w:val="0"/>
          <w:numId w:val="38"/>
        </w:numPr>
        <w:spacing w:after="0"/>
        <w:ind w:left="709"/>
        <w:rPr>
          <w:rFonts w:cs="Arial"/>
        </w:rPr>
      </w:pPr>
      <w:r w:rsidRPr="00DA63A7">
        <w:rPr>
          <w:rFonts w:cs="Arial"/>
        </w:rPr>
        <w:t>the addition of creek</w:t>
      </w:r>
      <w:r w:rsidR="004E3C4F">
        <w:rPr>
          <w:rFonts w:cs="Arial"/>
        </w:rPr>
        <w:t>-</w:t>
      </w:r>
      <w:r w:rsidRPr="00DA63A7">
        <w:rPr>
          <w:rFonts w:cs="Arial"/>
        </w:rPr>
        <w:t>side riparian vegetation is needed</w:t>
      </w:r>
    </w:p>
    <w:p w14:paraId="5ACCFA26" w14:textId="30CC519A" w:rsidR="00B86E55" w:rsidRPr="00B86E55" w:rsidRDefault="00B86E55" w:rsidP="00B86E55">
      <w:pPr>
        <w:spacing w:after="0"/>
        <w:ind w:left="360"/>
        <w:rPr>
          <w:rFonts w:cs="Arial"/>
        </w:rPr>
      </w:pPr>
      <w:r w:rsidRPr="00B86E55">
        <w:rPr>
          <w:rFonts w:cs="Arial"/>
          <w:b/>
          <w:bCs/>
        </w:rPr>
        <w:t>2.</w:t>
      </w:r>
      <w:r w:rsidR="003E562F">
        <w:rPr>
          <w:rFonts w:cs="Arial"/>
          <w:b/>
          <w:bCs/>
        </w:rPr>
        <w:t>6</w:t>
      </w:r>
      <w:r w:rsidRPr="00B86E55">
        <w:rPr>
          <w:rFonts w:cs="Arial"/>
        </w:rPr>
        <w:t xml:space="preserve"> Where feasible, widen and/or deepen the creek channel to create slower moving creek sections</w:t>
      </w:r>
    </w:p>
    <w:p w14:paraId="1221D035" w14:textId="63DDDFD8" w:rsidR="0099552A" w:rsidRPr="00AB228D" w:rsidRDefault="002D3F78" w:rsidP="0099552A">
      <w:pPr>
        <w:spacing w:after="0"/>
        <w:ind w:left="360"/>
        <w:rPr>
          <w:rFonts w:cs="Arial"/>
        </w:rPr>
      </w:pPr>
      <w:r>
        <w:rPr>
          <w:rFonts w:cs="Arial"/>
          <w:b/>
          <w:bCs/>
        </w:rPr>
        <w:lastRenderedPageBreak/>
        <w:t>2.</w:t>
      </w:r>
      <w:r w:rsidR="003E562F">
        <w:rPr>
          <w:rFonts w:cs="Arial"/>
          <w:b/>
          <w:bCs/>
        </w:rPr>
        <w:t>7</w:t>
      </w:r>
      <w:r w:rsidR="0099552A">
        <w:rPr>
          <w:rFonts w:cs="Arial"/>
        </w:rPr>
        <w:t xml:space="preserve"> </w:t>
      </w:r>
      <w:r w:rsidR="0099552A" w:rsidRPr="00AB228D">
        <w:rPr>
          <w:rFonts w:cs="Arial"/>
        </w:rPr>
        <w:t xml:space="preserve">Where feasible, install numerous rock “weirs” to create </w:t>
      </w:r>
      <w:r w:rsidR="0099552A">
        <w:rPr>
          <w:rFonts w:cs="Arial"/>
        </w:rPr>
        <w:t xml:space="preserve">a </w:t>
      </w:r>
      <w:r w:rsidR="0099552A" w:rsidRPr="00AB228D">
        <w:rPr>
          <w:rFonts w:cs="Arial"/>
        </w:rPr>
        <w:t>series of pools and riffles along the entire length of the creek.</w:t>
      </w:r>
    </w:p>
    <w:p w14:paraId="3F9AF46F" w14:textId="05BC4247" w:rsidR="00B86E55" w:rsidRDefault="002D3F78" w:rsidP="0099552A">
      <w:pPr>
        <w:spacing w:after="0"/>
        <w:ind w:left="360"/>
        <w:rPr>
          <w:rFonts w:cs="Arial"/>
        </w:rPr>
      </w:pPr>
      <w:r>
        <w:rPr>
          <w:rFonts w:cs="Arial"/>
          <w:b/>
          <w:bCs/>
        </w:rPr>
        <w:t>2</w:t>
      </w:r>
      <w:r w:rsidR="0099552A" w:rsidRPr="00AB228D">
        <w:rPr>
          <w:rFonts w:cs="Arial"/>
          <w:b/>
          <w:bCs/>
        </w:rPr>
        <w:t>.</w:t>
      </w:r>
      <w:r w:rsidR="00B86E55">
        <w:rPr>
          <w:rFonts w:cs="Arial"/>
          <w:b/>
          <w:bCs/>
        </w:rPr>
        <w:t>8</w:t>
      </w:r>
      <w:r w:rsidR="0099552A">
        <w:rPr>
          <w:rFonts w:cs="Arial"/>
        </w:rPr>
        <w:t xml:space="preserve"> </w:t>
      </w:r>
      <w:r w:rsidR="0099552A" w:rsidRPr="00AB228D">
        <w:rPr>
          <w:rFonts w:cs="Arial"/>
        </w:rPr>
        <w:t>Where practical and feasible, add instream aquatic vegetation, and potentially cobbled or gravel substrate, to sections of the creek where it is noticeably absent</w:t>
      </w:r>
    </w:p>
    <w:p w14:paraId="63C6AAFE" w14:textId="25AC4E3D" w:rsidR="0099552A" w:rsidRPr="00AB228D" w:rsidRDefault="00B86E55" w:rsidP="0099552A">
      <w:pPr>
        <w:spacing w:after="0"/>
        <w:ind w:left="360"/>
        <w:rPr>
          <w:rFonts w:cs="Arial"/>
        </w:rPr>
      </w:pPr>
      <w:r>
        <w:rPr>
          <w:rFonts w:cs="Arial"/>
          <w:b/>
          <w:bCs/>
        </w:rPr>
        <w:t>2.9</w:t>
      </w:r>
      <w:r>
        <w:rPr>
          <w:rFonts w:cs="Arial"/>
        </w:rPr>
        <w:t xml:space="preserve"> </w:t>
      </w:r>
      <w:r w:rsidRPr="00AB228D">
        <w:rPr>
          <w:rFonts w:cs="Arial"/>
        </w:rPr>
        <w:t>In suitable locations close to the creek</w:t>
      </w:r>
      <w:r>
        <w:rPr>
          <w:rFonts w:cs="Arial"/>
        </w:rPr>
        <w:t>s</w:t>
      </w:r>
      <w:r w:rsidRPr="00AB228D">
        <w:rPr>
          <w:rFonts w:cs="Arial"/>
        </w:rPr>
        <w:t xml:space="preserve">, retain, restore or create </w:t>
      </w:r>
      <w:r>
        <w:rPr>
          <w:rFonts w:cs="Arial"/>
        </w:rPr>
        <w:t xml:space="preserve">and connect </w:t>
      </w:r>
      <w:r w:rsidRPr="00AB228D">
        <w:rPr>
          <w:rFonts w:cs="Arial"/>
        </w:rPr>
        <w:t xml:space="preserve">areas of </w:t>
      </w:r>
      <w:r>
        <w:rPr>
          <w:rFonts w:cs="Arial"/>
        </w:rPr>
        <w:t>riparian</w:t>
      </w:r>
      <w:r w:rsidRPr="00AB228D">
        <w:rPr>
          <w:rFonts w:cs="Arial"/>
        </w:rPr>
        <w:t xml:space="preserve"> vegetation with diverse and relatively dense shrub and understorey layers </w:t>
      </w:r>
      <w:r>
        <w:rPr>
          <w:rFonts w:cs="Arial"/>
        </w:rPr>
        <w:t>that a</w:t>
      </w:r>
      <w:r w:rsidRPr="00AB228D">
        <w:rPr>
          <w:rFonts w:cs="Arial"/>
        </w:rPr>
        <w:t>im to replicate forest vegetation associated with the EVCs #18 Riparian Forest</w:t>
      </w:r>
      <w:r>
        <w:rPr>
          <w:rFonts w:cs="Arial"/>
        </w:rPr>
        <w:t xml:space="preserve">, </w:t>
      </w:r>
      <w:r w:rsidRPr="00AB228D">
        <w:rPr>
          <w:rFonts w:cs="Arial"/>
        </w:rPr>
        <w:t>#83 Swampy Riparian Woodland</w:t>
      </w:r>
      <w:r>
        <w:rPr>
          <w:rFonts w:cs="Arial"/>
        </w:rPr>
        <w:t xml:space="preserve">, or </w:t>
      </w:r>
      <w:r w:rsidRPr="004E3C4F">
        <w:rPr>
          <w:rFonts w:cs="Arial"/>
        </w:rPr>
        <w:t>#937</w:t>
      </w:r>
      <w:r>
        <w:rPr>
          <w:rFonts w:cs="Arial"/>
        </w:rPr>
        <w:t xml:space="preserve"> Swampy Woodland</w:t>
      </w:r>
    </w:p>
    <w:p w14:paraId="77A98961" w14:textId="7B036511" w:rsidR="008D5050" w:rsidRPr="0085108A" w:rsidRDefault="008D5050" w:rsidP="008D5050">
      <w:pPr>
        <w:spacing w:after="0"/>
        <w:rPr>
          <w:rFonts w:cs="Arial"/>
          <w:i/>
          <w:iCs/>
        </w:rPr>
      </w:pPr>
      <w:bookmarkStart w:id="29" w:name="_Hlk205893351"/>
      <w:r w:rsidRPr="0085108A">
        <w:rPr>
          <w:rFonts w:cs="Arial"/>
          <w:i/>
          <w:iCs/>
        </w:rPr>
        <w:t>Threat reduction</w:t>
      </w:r>
    </w:p>
    <w:p w14:paraId="62DCF564" w14:textId="74D34335" w:rsidR="007C1C39" w:rsidRDefault="002D3F78" w:rsidP="007C1C39">
      <w:pPr>
        <w:spacing w:after="0"/>
        <w:ind w:left="360"/>
        <w:rPr>
          <w:rFonts w:cs="Arial"/>
        </w:rPr>
      </w:pPr>
      <w:r>
        <w:rPr>
          <w:rFonts w:cs="Arial"/>
          <w:b/>
          <w:bCs/>
        </w:rPr>
        <w:t>2</w:t>
      </w:r>
      <w:r w:rsidR="007C1C39" w:rsidRPr="00AB228D">
        <w:rPr>
          <w:rFonts w:cs="Arial"/>
          <w:b/>
          <w:bCs/>
        </w:rPr>
        <w:t>.</w:t>
      </w:r>
      <w:r w:rsidR="007C1C39">
        <w:rPr>
          <w:rFonts w:cs="Arial"/>
          <w:b/>
          <w:bCs/>
        </w:rPr>
        <w:t>10</w:t>
      </w:r>
      <w:r w:rsidR="007C1C39">
        <w:rPr>
          <w:rFonts w:cs="Arial"/>
        </w:rPr>
        <w:t xml:space="preserve"> </w:t>
      </w:r>
      <w:r w:rsidR="007C1C39" w:rsidRPr="0018521F">
        <w:rPr>
          <w:rFonts w:cs="Arial"/>
        </w:rPr>
        <w:t xml:space="preserve">Manage habitat-altering environmental weed species to restore </w:t>
      </w:r>
      <w:r w:rsidR="007C1C39">
        <w:rPr>
          <w:rFonts w:cs="Arial"/>
        </w:rPr>
        <w:t xml:space="preserve">riparian </w:t>
      </w:r>
      <w:r w:rsidR="007C1C39" w:rsidRPr="0018521F">
        <w:rPr>
          <w:rFonts w:cs="Arial"/>
        </w:rPr>
        <w:t>habitat quality.</w:t>
      </w:r>
    </w:p>
    <w:p w14:paraId="2E8527F3" w14:textId="211078F1" w:rsidR="001D144A" w:rsidRPr="001D144A" w:rsidRDefault="002D3F78" w:rsidP="00B66F09">
      <w:pPr>
        <w:spacing w:after="0"/>
        <w:ind w:left="360"/>
        <w:rPr>
          <w:rFonts w:cs="Arial"/>
        </w:rPr>
      </w:pPr>
      <w:r>
        <w:rPr>
          <w:rFonts w:cs="Arial"/>
          <w:b/>
          <w:bCs/>
        </w:rPr>
        <w:t>2</w:t>
      </w:r>
      <w:r w:rsidR="001D144A">
        <w:rPr>
          <w:rFonts w:cs="Arial"/>
          <w:b/>
          <w:bCs/>
        </w:rPr>
        <w:t>.11</w:t>
      </w:r>
      <w:r w:rsidR="001D144A">
        <w:rPr>
          <w:rFonts w:cs="Arial"/>
        </w:rPr>
        <w:t xml:space="preserve"> </w:t>
      </w:r>
      <w:r w:rsidR="00860913" w:rsidRPr="00860913">
        <w:rPr>
          <w:rFonts w:cs="Arial"/>
        </w:rPr>
        <w:t>Build</w:t>
      </w:r>
      <w:r w:rsidR="00860913">
        <w:rPr>
          <w:rFonts w:cs="Arial"/>
        </w:rPr>
        <w:t xml:space="preserve"> an</w:t>
      </w:r>
      <w:r w:rsidR="00860913" w:rsidRPr="00860913">
        <w:rPr>
          <w:rFonts w:cs="Arial"/>
        </w:rPr>
        <w:t xml:space="preserve"> understanding of pollution sources through monitoring, research, and pollution sourcing activities</w:t>
      </w:r>
      <w:r w:rsidR="00860913">
        <w:rPr>
          <w:rFonts w:cs="Arial"/>
        </w:rPr>
        <w:t xml:space="preserve"> to enable targeted action and evaluation of effectives of pollution reduction interventions</w:t>
      </w:r>
    </w:p>
    <w:p w14:paraId="25DAA2DC" w14:textId="7628294B" w:rsidR="001D144A" w:rsidRDefault="002D3F78" w:rsidP="00B66F09">
      <w:pPr>
        <w:spacing w:after="0"/>
        <w:ind w:left="360"/>
        <w:rPr>
          <w:rFonts w:cs="Arial"/>
        </w:rPr>
      </w:pPr>
      <w:r>
        <w:rPr>
          <w:rFonts w:cs="Arial"/>
          <w:b/>
          <w:bCs/>
        </w:rPr>
        <w:t>2</w:t>
      </w:r>
      <w:r w:rsidR="001D144A">
        <w:rPr>
          <w:rFonts w:cs="Arial"/>
          <w:b/>
          <w:bCs/>
        </w:rPr>
        <w:t>.1</w:t>
      </w:r>
      <w:r>
        <w:rPr>
          <w:rFonts w:cs="Arial"/>
          <w:b/>
          <w:bCs/>
        </w:rPr>
        <w:t>2</w:t>
      </w:r>
      <w:r w:rsidR="001D144A">
        <w:rPr>
          <w:rFonts w:cs="Arial"/>
        </w:rPr>
        <w:t xml:space="preserve"> Facilitate the easy</w:t>
      </w:r>
      <w:r w:rsidR="00E957C8">
        <w:rPr>
          <w:rFonts w:cs="Arial"/>
        </w:rPr>
        <w:t>, prompt</w:t>
      </w:r>
      <w:r w:rsidR="001D144A">
        <w:rPr>
          <w:rFonts w:cs="Arial"/>
        </w:rPr>
        <w:t xml:space="preserve"> and accurate reporting by community (and other</w:t>
      </w:r>
      <w:r w:rsidR="00E957C8">
        <w:rPr>
          <w:rFonts w:cs="Arial"/>
        </w:rPr>
        <w:t>s</w:t>
      </w:r>
      <w:r w:rsidR="001D144A">
        <w:rPr>
          <w:rFonts w:cs="Arial"/>
        </w:rPr>
        <w:t>) of observed pollution incidents (</w:t>
      </w:r>
      <w:proofErr w:type="spellStart"/>
      <w:r w:rsidR="001D144A">
        <w:rPr>
          <w:rFonts w:cs="Arial"/>
        </w:rPr>
        <w:t>eg</w:t>
      </w:r>
      <w:proofErr w:type="spellEnd"/>
      <w:r w:rsidR="001D144A">
        <w:rPr>
          <w:rFonts w:cs="Arial"/>
        </w:rPr>
        <w:t xml:space="preserve"> signage with location details and how to report)</w:t>
      </w:r>
    </w:p>
    <w:p w14:paraId="1CB93198" w14:textId="0FFC78D7" w:rsidR="005D3C07" w:rsidRPr="005D3C07" w:rsidRDefault="002D3F78" w:rsidP="00B66F09">
      <w:pPr>
        <w:spacing w:after="0"/>
        <w:ind w:left="360"/>
        <w:rPr>
          <w:rFonts w:cs="Arial"/>
        </w:rPr>
      </w:pPr>
      <w:r>
        <w:rPr>
          <w:rFonts w:cs="Arial"/>
          <w:b/>
          <w:bCs/>
        </w:rPr>
        <w:t>2</w:t>
      </w:r>
      <w:r w:rsidR="005D3C07">
        <w:rPr>
          <w:rFonts w:cs="Arial"/>
          <w:b/>
          <w:bCs/>
        </w:rPr>
        <w:t>.1</w:t>
      </w:r>
      <w:r>
        <w:rPr>
          <w:rFonts w:cs="Arial"/>
          <w:b/>
          <w:bCs/>
        </w:rPr>
        <w:t>3</w:t>
      </w:r>
      <w:r w:rsidR="005D3C07">
        <w:rPr>
          <w:rFonts w:cs="Arial"/>
        </w:rPr>
        <w:t xml:space="preserve"> D</w:t>
      </w:r>
      <w:r w:rsidR="005D3C07" w:rsidRPr="00AB228D">
        <w:rPr>
          <w:rFonts w:cs="Arial"/>
        </w:rPr>
        <w:t xml:space="preserve">eliver </w:t>
      </w:r>
      <w:r w:rsidR="005D3C07">
        <w:rPr>
          <w:rFonts w:cs="Arial"/>
        </w:rPr>
        <w:t xml:space="preserve">a range of </w:t>
      </w:r>
      <w:r w:rsidR="005D3C07" w:rsidRPr="00AB228D">
        <w:rPr>
          <w:rFonts w:cs="Arial"/>
        </w:rPr>
        <w:t>inspection</w:t>
      </w:r>
      <w:r w:rsidR="005D3C07">
        <w:rPr>
          <w:rFonts w:cs="Arial"/>
        </w:rPr>
        <w:t>, engagement,</w:t>
      </w:r>
      <w:r w:rsidR="005D3C07" w:rsidRPr="00AB228D">
        <w:rPr>
          <w:rFonts w:cs="Arial"/>
        </w:rPr>
        <w:t xml:space="preserve"> education </w:t>
      </w:r>
      <w:r w:rsidR="005D3C07">
        <w:rPr>
          <w:rFonts w:cs="Arial"/>
        </w:rPr>
        <w:t>and compliance actions for</w:t>
      </w:r>
      <w:r w:rsidR="005D3C07" w:rsidRPr="00AB228D">
        <w:rPr>
          <w:rFonts w:cs="Arial"/>
        </w:rPr>
        <w:t xml:space="preserve"> </w:t>
      </w:r>
      <w:r w:rsidR="005D3C07" w:rsidRPr="00860913">
        <w:rPr>
          <w:rFonts w:cs="Arial"/>
        </w:rPr>
        <w:t xml:space="preserve">industry and communities </w:t>
      </w:r>
      <w:r w:rsidR="005D3C07">
        <w:rPr>
          <w:rFonts w:cs="Arial"/>
        </w:rPr>
        <w:t>associated with</w:t>
      </w:r>
      <w:r w:rsidR="005D3C07" w:rsidRPr="00AB228D">
        <w:rPr>
          <w:rFonts w:cs="Arial"/>
        </w:rPr>
        <w:t xml:space="preserve"> the </w:t>
      </w:r>
      <w:r w:rsidR="005D3C07">
        <w:rPr>
          <w:rFonts w:cs="Arial"/>
        </w:rPr>
        <w:t>Bayswater Business</w:t>
      </w:r>
      <w:r w:rsidR="005D3C07" w:rsidRPr="00AB228D">
        <w:rPr>
          <w:rFonts w:cs="Arial"/>
        </w:rPr>
        <w:t xml:space="preserve"> Precinct </w:t>
      </w:r>
      <w:r w:rsidR="005D3C07" w:rsidRPr="00860913">
        <w:rPr>
          <w:rFonts w:cs="Arial"/>
        </w:rPr>
        <w:t xml:space="preserve">to identify and agree </w:t>
      </w:r>
      <w:r w:rsidR="005D3C07">
        <w:rPr>
          <w:rFonts w:cs="Arial"/>
        </w:rPr>
        <w:t>on</w:t>
      </w:r>
      <w:r w:rsidR="005D3C07" w:rsidRPr="00860913">
        <w:rPr>
          <w:rFonts w:cs="Arial"/>
        </w:rPr>
        <w:t xml:space="preserve"> waste management improvement</w:t>
      </w:r>
      <w:r w:rsidR="005D3C07">
        <w:rPr>
          <w:rFonts w:cs="Arial"/>
        </w:rPr>
        <w:t xml:space="preserve"> </w:t>
      </w:r>
      <w:r w:rsidR="005D3C07" w:rsidRPr="00860913">
        <w:rPr>
          <w:rFonts w:cs="Arial"/>
        </w:rPr>
        <w:t xml:space="preserve">priorities </w:t>
      </w:r>
      <w:r w:rsidR="005D3C07">
        <w:rPr>
          <w:rFonts w:cs="Arial"/>
        </w:rPr>
        <w:t>to</w:t>
      </w:r>
      <w:r w:rsidR="005D3C07" w:rsidRPr="00860913">
        <w:rPr>
          <w:rFonts w:cs="Arial"/>
        </w:rPr>
        <w:t xml:space="preserve"> reduce </w:t>
      </w:r>
      <w:r w:rsidR="005D3C07">
        <w:rPr>
          <w:rFonts w:cs="Arial"/>
        </w:rPr>
        <w:t xml:space="preserve">identified </w:t>
      </w:r>
      <w:r w:rsidR="005D3C07" w:rsidRPr="00860913">
        <w:rPr>
          <w:rFonts w:cs="Arial"/>
        </w:rPr>
        <w:t>pollution sources</w:t>
      </w:r>
    </w:p>
    <w:p w14:paraId="0A05960F" w14:textId="63B487ED" w:rsidR="005D3C07" w:rsidRDefault="002D3F78" w:rsidP="00860913">
      <w:pPr>
        <w:spacing w:after="0"/>
        <w:ind w:left="360"/>
        <w:rPr>
          <w:rFonts w:cs="Arial"/>
        </w:rPr>
      </w:pPr>
      <w:r>
        <w:rPr>
          <w:rFonts w:cs="Arial"/>
          <w:b/>
          <w:bCs/>
        </w:rPr>
        <w:t>2</w:t>
      </w:r>
      <w:r w:rsidR="005D3C07">
        <w:rPr>
          <w:rFonts w:cs="Arial"/>
          <w:b/>
          <w:bCs/>
        </w:rPr>
        <w:t>.1</w:t>
      </w:r>
      <w:r>
        <w:rPr>
          <w:rFonts w:cs="Arial"/>
          <w:b/>
          <w:bCs/>
        </w:rPr>
        <w:t>4</w:t>
      </w:r>
      <w:r w:rsidR="005D3C07">
        <w:rPr>
          <w:rFonts w:cs="Arial"/>
        </w:rPr>
        <w:t xml:space="preserve"> Assess f</w:t>
      </w:r>
      <w:r w:rsidR="005D3C07" w:rsidRPr="005D3C07">
        <w:rPr>
          <w:rFonts w:cs="Arial"/>
        </w:rPr>
        <w:t xml:space="preserve">easibility of an inline treatment facility along Dandenong Creek to treat base flow and first flush during a stormwater event to reduce concentrations of zinc, lead, copper, silver and insoluble pesticides </w:t>
      </w:r>
      <w:r w:rsidR="005D3C07">
        <w:rPr>
          <w:rFonts w:cs="Arial"/>
        </w:rPr>
        <w:t>arising</w:t>
      </w:r>
      <w:r w:rsidR="005D3C07" w:rsidRPr="005D3C07">
        <w:rPr>
          <w:rFonts w:cs="Arial"/>
        </w:rPr>
        <w:t xml:space="preserve"> from the Bayswater </w:t>
      </w:r>
      <w:r w:rsidR="005D3C07">
        <w:rPr>
          <w:rFonts w:cs="Arial"/>
        </w:rPr>
        <w:t>Business Precinct</w:t>
      </w:r>
      <w:r w:rsidR="005D3C07" w:rsidRPr="005D3C07">
        <w:rPr>
          <w:rFonts w:cs="Arial"/>
        </w:rPr>
        <w:t>.</w:t>
      </w:r>
    </w:p>
    <w:bookmarkEnd w:id="29"/>
    <w:p w14:paraId="11D7E143" w14:textId="2E0A185C" w:rsidR="00B66F09" w:rsidRDefault="002D3F78" w:rsidP="00B66F09">
      <w:pPr>
        <w:spacing w:after="0"/>
        <w:ind w:left="360"/>
        <w:rPr>
          <w:rFonts w:cs="Arial"/>
        </w:rPr>
      </w:pPr>
      <w:r>
        <w:rPr>
          <w:rFonts w:cs="Arial"/>
          <w:b/>
          <w:bCs/>
        </w:rPr>
        <w:t>2</w:t>
      </w:r>
      <w:r w:rsidR="007C1C39" w:rsidRPr="00D26E81">
        <w:rPr>
          <w:rFonts w:cs="Arial"/>
          <w:b/>
          <w:bCs/>
        </w:rPr>
        <w:t>.1</w:t>
      </w:r>
      <w:r>
        <w:rPr>
          <w:rFonts w:cs="Arial"/>
          <w:b/>
          <w:bCs/>
        </w:rPr>
        <w:t>5</w:t>
      </w:r>
      <w:r w:rsidR="007C1C39">
        <w:rPr>
          <w:rFonts w:cs="Arial"/>
        </w:rPr>
        <w:t xml:space="preserve"> </w:t>
      </w:r>
      <w:r w:rsidR="00B66F09">
        <w:rPr>
          <w:rFonts w:cs="Arial"/>
        </w:rPr>
        <w:t>Pursue options in the catchment to:</w:t>
      </w:r>
    </w:p>
    <w:p w14:paraId="2B764F7A" w14:textId="438F7B46" w:rsidR="00B66F09" w:rsidRDefault="00B66F09" w:rsidP="0073642D">
      <w:pPr>
        <w:pStyle w:val="ListParagraph"/>
        <w:numPr>
          <w:ilvl w:val="0"/>
          <w:numId w:val="39"/>
        </w:numPr>
        <w:spacing w:after="0"/>
        <w:ind w:left="709"/>
        <w:rPr>
          <w:rFonts w:cs="Arial"/>
        </w:rPr>
      </w:pPr>
      <w:r>
        <w:rPr>
          <w:rFonts w:cs="Arial"/>
        </w:rPr>
        <w:t>reduce the extent of im</w:t>
      </w:r>
      <w:r w:rsidR="007C1C39" w:rsidRPr="00AB228D">
        <w:rPr>
          <w:rFonts w:cs="Arial"/>
        </w:rPr>
        <w:t>pervious surfaces</w:t>
      </w:r>
    </w:p>
    <w:p w14:paraId="58C9A0BA" w14:textId="2814D530" w:rsidR="00B66F09" w:rsidRDefault="00B66F09" w:rsidP="0073642D">
      <w:pPr>
        <w:pStyle w:val="ListParagraph"/>
        <w:numPr>
          <w:ilvl w:val="0"/>
          <w:numId w:val="39"/>
        </w:numPr>
        <w:spacing w:after="0"/>
        <w:ind w:left="709"/>
        <w:rPr>
          <w:rFonts w:cs="Arial"/>
        </w:rPr>
      </w:pPr>
      <w:r>
        <w:rPr>
          <w:rFonts w:cs="Arial"/>
        </w:rPr>
        <w:t>capture and reuse stormwater (</w:t>
      </w:r>
      <w:r w:rsidRPr="00B66F09">
        <w:rPr>
          <w:rFonts w:cs="Arial"/>
        </w:rPr>
        <w:t>rainwater tanks</w:t>
      </w:r>
      <w:r>
        <w:rPr>
          <w:rFonts w:cs="Arial"/>
        </w:rPr>
        <w:t>,</w:t>
      </w:r>
      <w:r w:rsidRPr="00B66F09">
        <w:rPr>
          <w:rFonts w:cs="Arial"/>
        </w:rPr>
        <w:t xml:space="preserve"> stormwater harvesting</w:t>
      </w:r>
      <w:r>
        <w:rPr>
          <w:rFonts w:cs="Arial"/>
        </w:rPr>
        <w:t>)</w:t>
      </w:r>
    </w:p>
    <w:p w14:paraId="15825C4E" w14:textId="2DE8C520" w:rsidR="00B66F09" w:rsidRDefault="00B66F09" w:rsidP="0073642D">
      <w:pPr>
        <w:pStyle w:val="ListParagraph"/>
        <w:numPr>
          <w:ilvl w:val="0"/>
          <w:numId w:val="39"/>
        </w:numPr>
        <w:spacing w:after="0"/>
        <w:ind w:left="709"/>
        <w:rPr>
          <w:rFonts w:cs="Arial"/>
        </w:rPr>
      </w:pPr>
      <w:r>
        <w:rPr>
          <w:rFonts w:cs="Arial"/>
        </w:rPr>
        <w:t>slow stormwater flows (</w:t>
      </w:r>
      <w:r w:rsidRPr="00B66F09">
        <w:rPr>
          <w:rFonts w:cs="Arial"/>
        </w:rPr>
        <w:t>rain gardens</w:t>
      </w:r>
      <w:r>
        <w:rPr>
          <w:rFonts w:cs="Arial"/>
        </w:rPr>
        <w:t>,</w:t>
      </w:r>
      <w:r w:rsidRPr="00B66F09">
        <w:rPr>
          <w:rFonts w:cs="Arial"/>
        </w:rPr>
        <w:t xml:space="preserve"> </w:t>
      </w:r>
      <w:r>
        <w:rPr>
          <w:rFonts w:cs="Arial"/>
        </w:rPr>
        <w:t>retarding basins, w</w:t>
      </w:r>
      <w:r w:rsidRPr="00B66F09">
        <w:rPr>
          <w:rFonts w:cs="Arial"/>
        </w:rPr>
        <w:t>ater sensitive urban design)</w:t>
      </w:r>
    </w:p>
    <w:p w14:paraId="210853CD" w14:textId="3FB452E1" w:rsidR="007C1C39" w:rsidRPr="00B66F09" w:rsidRDefault="00B66F09" w:rsidP="0073642D">
      <w:pPr>
        <w:pStyle w:val="ListParagraph"/>
        <w:numPr>
          <w:ilvl w:val="0"/>
          <w:numId w:val="39"/>
        </w:numPr>
        <w:spacing w:after="0"/>
        <w:ind w:left="709"/>
        <w:rPr>
          <w:rFonts w:cs="Arial"/>
        </w:rPr>
      </w:pPr>
      <w:r w:rsidRPr="00B66F09">
        <w:rPr>
          <w:rFonts w:cs="Arial"/>
        </w:rPr>
        <w:t>trap sediment</w:t>
      </w:r>
      <w:r>
        <w:rPr>
          <w:rFonts w:cs="Arial"/>
        </w:rPr>
        <w:t>s</w:t>
      </w:r>
      <w:r w:rsidRPr="00B66F09">
        <w:rPr>
          <w:rFonts w:cs="Arial"/>
        </w:rPr>
        <w:t xml:space="preserve"> and remove pollutants </w:t>
      </w:r>
      <w:r>
        <w:rPr>
          <w:rFonts w:cs="Arial"/>
        </w:rPr>
        <w:t>(</w:t>
      </w:r>
      <w:r w:rsidRPr="00B66F09">
        <w:rPr>
          <w:rFonts w:cs="Arial"/>
        </w:rPr>
        <w:t xml:space="preserve">wetlands that </w:t>
      </w:r>
      <w:r>
        <w:rPr>
          <w:rFonts w:cs="Arial"/>
        </w:rPr>
        <w:t>improve water quality</w:t>
      </w:r>
      <w:r w:rsidRPr="00B66F09">
        <w:rPr>
          <w:rFonts w:cs="Arial"/>
        </w:rPr>
        <w:t xml:space="preserve"> and provide wetland habitat</w:t>
      </w:r>
      <w:r>
        <w:rPr>
          <w:rFonts w:cs="Arial"/>
        </w:rPr>
        <w:t>)</w:t>
      </w:r>
    </w:p>
    <w:p w14:paraId="6F86707A" w14:textId="70726326" w:rsidR="007C1C39" w:rsidRDefault="002D3F78" w:rsidP="007C1C39">
      <w:pPr>
        <w:spacing w:after="0"/>
        <w:ind w:left="360"/>
        <w:rPr>
          <w:rFonts w:cs="Arial"/>
        </w:rPr>
      </w:pPr>
      <w:r>
        <w:rPr>
          <w:rFonts w:cs="Arial"/>
          <w:b/>
          <w:bCs/>
        </w:rPr>
        <w:t>2</w:t>
      </w:r>
      <w:r w:rsidR="007C1C39" w:rsidRPr="00D26E81">
        <w:rPr>
          <w:rFonts w:cs="Arial"/>
          <w:b/>
          <w:bCs/>
        </w:rPr>
        <w:t>.1</w:t>
      </w:r>
      <w:r>
        <w:rPr>
          <w:rFonts w:cs="Arial"/>
          <w:b/>
          <w:bCs/>
        </w:rPr>
        <w:t>6</w:t>
      </w:r>
      <w:r w:rsidR="007C1C39">
        <w:rPr>
          <w:rFonts w:cs="Arial"/>
        </w:rPr>
        <w:t xml:space="preserve"> </w:t>
      </w:r>
      <w:r>
        <w:rPr>
          <w:rFonts w:cs="Arial"/>
        </w:rPr>
        <w:t>Ensure</w:t>
      </w:r>
      <w:r w:rsidR="007C1C39" w:rsidRPr="00AB228D">
        <w:rPr>
          <w:rFonts w:cs="Arial"/>
        </w:rPr>
        <w:t xml:space="preserve"> the location, maintenance responsibilities and minimum maintenance requirements of all known stormwater treatment wetlands, litter traps and gross pollutant traps</w:t>
      </w:r>
      <w:r>
        <w:rPr>
          <w:rFonts w:cs="Arial"/>
        </w:rPr>
        <w:t xml:space="preserve"> are known and understood</w:t>
      </w:r>
      <w:r w:rsidR="007C1C39" w:rsidRPr="00AB228D">
        <w:rPr>
          <w:rFonts w:cs="Arial"/>
        </w:rPr>
        <w:t>, and are managed and maintained to best practice standards</w:t>
      </w:r>
    </w:p>
    <w:p w14:paraId="1FF96582" w14:textId="3426C596" w:rsidR="00EE6FAB" w:rsidRDefault="00EE6FAB" w:rsidP="007C1C39">
      <w:pPr>
        <w:spacing w:after="0"/>
        <w:ind w:left="360"/>
        <w:rPr>
          <w:rFonts w:cs="Arial"/>
        </w:rPr>
      </w:pPr>
      <w:r>
        <w:rPr>
          <w:rFonts w:cs="Arial"/>
          <w:b/>
          <w:bCs/>
        </w:rPr>
        <w:t xml:space="preserve">2.17 </w:t>
      </w:r>
      <w:r w:rsidRPr="00EE6FAB">
        <w:rPr>
          <w:rFonts w:cs="Arial"/>
        </w:rPr>
        <w:t xml:space="preserve">Research and trial </w:t>
      </w:r>
      <w:r>
        <w:rPr>
          <w:rFonts w:cs="Arial"/>
        </w:rPr>
        <w:t xml:space="preserve">options for managing the impacts of introduced fish species </w:t>
      </w:r>
    </w:p>
    <w:p w14:paraId="7414E397" w14:textId="77777777" w:rsidR="008D5050" w:rsidRDefault="008D5050" w:rsidP="008D5050">
      <w:pPr>
        <w:spacing w:after="0"/>
        <w:rPr>
          <w:rFonts w:cs="Arial"/>
          <w:sz w:val="24"/>
          <w:szCs w:val="24"/>
        </w:rPr>
      </w:pPr>
    </w:p>
    <w:p w14:paraId="060C8186" w14:textId="77777777" w:rsidR="008D5050" w:rsidRPr="0039296B" w:rsidRDefault="008D5050" w:rsidP="008D5050">
      <w:pPr>
        <w:spacing w:after="0"/>
        <w:rPr>
          <w:rFonts w:cs="Arial"/>
          <w:b/>
          <w:bCs/>
          <w:i/>
          <w:iCs/>
          <w:sz w:val="24"/>
          <w:szCs w:val="24"/>
        </w:rPr>
      </w:pPr>
      <w:r>
        <w:rPr>
          <w:rFonts w:cs="Arial"/>
          <w:b/>
          <w:bCs/>
          <w:i/>
          <w:iCs/>
          <w:sz w:val="24"/>
          <w:szCs w:val="24"/>
        </w:rPr>
        <w:t>O</w:t>
      </w:r>
      <w:r w:rsidRPr="0039296B">
        <w:rPr>
          <w:rFonts w:cs="Arial"/>
          <w:b/>
          <w:bCs/>
          <w:i/>
          <w:iCs/>
          <w:sz w:val="24"/>
          <w:szCs w:val="24"/>
        </w:rPr>
        <w:t>ther species likely to be served by these actions</w:t>
      </w:r>
    </w:p>
    <w:p w14:paraId="7E780E82" w14:textId="77777777" w:rsidR="002D3F78" w:rsidRDefault="002D3F78" w:rsidP="002D3F78">
      <w:pPr>
        <w:spacing w:after="0"/>
        <w:rPr>
          <w:rFonts w:cs="Arial"/>
        </w:rPr>
      </w:pPr>
      <w:r w:rsidRPr="0001606A">
        <w:rPr>
          <w:rFonts w:cs="Arial"/>
        </w:rPr>
        <w:t>These actions are also likely to serve other species including:</w:t>
      </w:r>
    </w:p>
    <w:p w14:paraId="5ED17E3F" w14:textId="2FBA620E" w:rsidR="002D3F78" w:rsidRDefault="002D3F78" w:rsidP="0073642D">
      <w:pPr>
        <w:pStyle w:val="ListParagraph"/>
        <w:numPr>
          <w:ilvl w:val="0"/>
          <w:numId w:val="6"/>
        </w:numPr>
        <w:spacing w:after="0"/>
        <w:rPr>
          <w:rFonts w:cs="Arial"/>
        </w:rPr>
      </w:pPr>
      <w:r>
        <w:rPr>
          <w:rFonts w:cs="Arial"/>
        </w:rPr>
        <w:t xml:space="preserve">Aquatic/semi-aquatic vertebrates such as Rakali, Flathead </w:t>
      </w:r>
      <w:proofErr w:type="spellStart"/>
      <w:r>
        <w:rPr>
          <w:rFonts w:cs="Arial"/>
        </w:rPr>
        <w:t>Gudgeon</w:t>
      </w:r>
      <w:proofErr w:type="spellEnd"/>
      <w:r>
        <w:rPr>
          <w:rFonts w:cs="Arial"/>
        </w:rPr>
        <w:t xml:space="preserve">, Ornate Galaxias, Climbing Galaxias, Southern Shortfin Eel, </w:t>
      </w:r>
      <w:r w:rsidRPr="003C1CE8">
        <w:rPr>
          <w:rFonts w:cs="Arial"/>
        </w:rPr>
        <w:t>Eastern Long-necked</w:t>
      </w:r>
      <w:r>
        <w:rPr>
          <w:rFonts w:cs="Arial"/>
        </w:rPr>
        <w:t xml:space="preserve"> </w:t>
      </w:r>
      <w:r w:rsidRPr="00C15460">
        <w:rPr>
          <w:rFonts w:cs="Arial"/>
        </w:rPr>
        <w:t>Turtle</w:t>
      </w:r>
      <w:r>
        <w:rPr>
          <w:rFonts w:cs="Arial"/>
        </w:rPr>
        <w:t xml:space="preserve"> and potentially Platypus</w:t>
      </w:r>
    </w:p>
    <w:p w14:paraId="25E51BD1" w14:textId="77777777" w:rsidR="002D3F78" w:rsidRDefault="002D3F78" w:rsidP="0073642D">
      <w:pPr>
        <w:pStyle w:val="ListParagraph"/>
        <w:numPr>
          <w:ilvl w:val="0"/>
          <w:numId w:val="6"/>
        </w:numPr>
        <w:spacing w:after="0"/>
        <w:rPr>
          <w:rFonts w:cs="Arial"/>
        </w:rPr>
      </w:pPr>
      <w:r w:rsidRPr="00D31B12">
        <w:rPr>
          <w:rFonts w:cs="Arial"/>
        </w:rPr>
        <w:t xml:space="preserve">Many aquatic-breeding invertebrates such as </w:t>
      </w:r>
      <w:r>
        <w:rPr>
          <w:rFonts w:cs="Arial"/>
        </w:rPr>
        <w:t xml:space="preserve">yabbies, </w:t>
      </w:r>
      <w:r w:rsidRPr="00D31B12">
        <w:rPr>
          <w:rFonts w:cs="Arial"/>
        </w:rPr>
        <w:t xml:space="preserve">dragonflies, water beetles, worms and true bugs that in turn provide food for other species including waterbirds. </w:t>
      </w:r>
    </w:p>
    <w:p w14:paraId="6168EE1A" w14:textId="21F9AAA2" w:rsidR="002D3F78" w:rsidRDefault="002D3F78" w:rsidP="0073642D">
      <w:pPr>
        <w:pStyle w:val="ListParagraph"/>
        <w:numPr>
          <w:ilvl w:val="0"/>
          <w:numId w:val="6"/>
        </w:numPr>
        <w:spacing w:after="0"/>
        <w:rPr>
          <w:rFonts w:cs="Arial"/>
        </w:rPr>
      </w:pPr>
      <w:r w:rsidRPr="00F84E58">
        <w:rPr>
          <w:rFonts w:cs="Arial"/>
        </w:rPr>
        <w:t>Plant species associated with the EVCs #18 Riparian Forest</w:t>
      </w:r>
      <w:r>
        <w:rPr>
          <w:rFonts w:cs="Arial"/>
        </w:rPr>
        <w:t xml:space="preserve">, </w:t>
      </w:r>
      <w:r w:rsidRPr="00F84E58">
        <w:rPr>
          <w:rFonts w:cs="Arial"/>
        </w:rPr>
        <w:t>#83 Swampy Riparian Woodland</w:t>
      </w:r>
      <w:r>
        <w:rPr>
          <w:rFonts w:cs="Arial"/>
        </w:rPr>
        <w:t xml:space="preserve"> and </w:t>
      </w:r>
      <w:r w:rsidRPr="002D3F78">
        <w:rPr>
          <w:rFonts w:cs="Arial"/>
        </w:rPr>
        <w:t>#937 Swampy Woodland</w:t>
      </w:r>
      <w:r w:rsidRPr="00F84E58">
        <w:rPr>
          <w:rFonts w:cs="Arial"/>
        </w:rPr>
        <w:t xml:space="preserve">, </w:t>
      </w:r>
      <w:r>
        <w:rPr>
          <w:rFonts w:cs="Arial"/>
        </w:rPr>
        <w:t>as well as aquatic species,</w:t>
      </w:r>
      <w:r w:rsidRPr="00F84E58">
        <w:rPr>
          <w:rFonts w:cs="Arial"/>
        </w:rPr>
        <w:t xml:space="preserve"> through establishment of new populations and improved opportunities for cross-pollination and seed dispersal</w:t>
      </w:r>
    </w:p>
    <w:p w14:paraId="275B01CB" w14:textId="77777777" w:rsidR="00255416" w:rsidRDefault="00255416"/>
    <w:p w14:paraId="37AC8FCF" w14:textId="77777777" w:rsidR="00255416" w:rsidRDefault="00255416"/>
    <w:p w14:paraId="20429EF2" w14:textId="77777777" w:rsidR="00255416" w:rsidRDefault="00255416"/>
    <w:p w14:paraId="52F00A77" w14:textId="77777777" w:rsidR="00F218CB" w:rsidRDefault="00F218CB"/>
    <w:p w14:paraId="60622F46" w14:textId="77777777" w:rsidR="00F218CB" w:rsidRDefault="00F218CB"/>
    <w:p w14:paraId="01F8FFF1" w14:textId="6DF55D79" w:rsidR="008D5050" w:rsidRPr="00492850" w:rsidRDefault="00492850" w:rsidP="008D5050">
      <w:pPr>
        <w:spacing w:after="0"/>
        <w:rPr>
          <w:rFonts w:cs="Arial"/>
          <w:b/>
          <w:bCs/>
          <w:i/>
          <w:iCs/>
        </w:rPr>
      </w:pPr>
      <w:r w:rsidRPr="00492850">
        <w:rPr>
          <w:rFonts w:cs="Arial"/>
          <w:b/>
          <w:bCs/>
          <w:i/>
          <w:iCs/>
        </w:rPr>
        <w:lastRenderedPageBreak/>
        <w:t>Suitable habitat</w:t>
      </w:r>
    </w:p>
    <w:p w14:paraId="003691BB" w14:textId="73B34174" w:rsidR="00492850" w:rsidRDefault="002D3F78" w:rsidP="008D5050">
      <w:pPr>
        <w:spacing w:after="0"/>
      </w:pPr>
      <w:r>
        <w:rPr>
          <w:noProof/>
        </w:rPr>
        <w:drawing>
          <wp:inline distT="0" distB="0" distL="0" distR="0" wp14:anchorId="0E4DC2EF" wp14:editId="05B1743A">
            <wp:extent cx="6120130" cy="4081780"/>
            <wp:effectExtent l="0" t="0" r="0" b="0"/>
            <wp:docPr id="12393514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120130" cy="4081780"/>
                    </a:xfrm>
                    <a:prstGeom prst="rect">
                      <a:avLst/>
                    </a:prstGeom>
                    <a:noFill/>
                    <a:ln>
                      <a:noFill/>
                    </a:ln>
                  </pic:spPr>
                </pic:pic>
              </a:graphicData>
            </a:graphic>
          </wp:inline>
        </w:drawing>
      </w:r>
    </w:p>
    <w:p w14:paraId="44ACDF5F" w14:textId="1C88AAE3" w:rsidR="008F3108" w:rsidRPr="00492850" w:rsidRDefault="002D3F78" w:rsidP="00492850">
      <w:pPr>
        <w:spacing w:after="0"/>
        <w:rPr>
          <w:rFonts w:cs="Arial"/>
          <w:i/>
          <w:iCs/>
          <w:sz w:val="24"/>
          <w:szCs w:val="24"/>
        </w:rPr>
      </w:pPr>
      <w:r>
        <w:rPr>
          <w:rFonts w:cs="Arial"/>
          <w:i/>
          <w:iCs/>
        </w:rPr>
        <w:t>Dandenong Creek, Heathmont - credit Will Harper</w:t>
      </w:r>
      <w:r w:rsidR="008F3108" w:rsidRPr="00492850">
        <w:rPr>
          <w:rFonts w:cs="Arial"/>
          <w:i/>
          <w:iCs/>
          <w:sz w:val="24"/>
          <w:szCs w:val="24"/>
        </w:rPr>
        <w:br w:type="page"/>
      </w:r>
    </w:p>
    <w:p w14:paraId="28202756" w14:textId="44370DB8" w:rsidR="00B150F0" w:rsidRPr="002B5AF0" w:rsidRDefault="006E2A6D" w:rsidP="002B5AF0">
      <w:pPr>
        <w:pStyle w:val="Heading2"/>
      </w:pPr>
      <w:bookmarkStart w:id="30" w:name="_Toc205906832"/>
      <w:r>
        <w:rPr>
          <w:noProof/>
        </w:rPr>
        <w:lastRenderedPageBreak/>
        <w:drawing>
          <wp:anchor distT="0" distB="0" distL="114300" distR="114300" simplePos="0" relativeHeight="251617280" behindDoc="1" locked="0" layoutInCell="1" allowOverlap="1" wp14:anchorId="756E9EEE" wp14:editId="7E7D5C6A">
            <wp:simplePos x="0" y="0"/>
            <wp:positionH relativeFrom="column">
              <wp:posOffset>3766820</wp:posOffset>
            </wp:positionH>
            <wp:positionV relativeFrom="paragraph">
              <wp:posOffset>0</wp:posOffset>
            </wp:positionV>
            <wp:extent cx="2255520" cy="1484630"/>
            <wp:effectExtent l="0" t="0" r="0" b="1270"/>
            <wp:wrapTight wrapText="bothSides">
              <wp:wrapPolygon edited="0">
                <wp:start x="0" y="0"/>
                <wp:lineTo x="0" y="21341"/>
                <wp:lineTo x="21345" y="21341"/>
                <wp:lineTo x="21345" y="0"/>
                <wp:lineTo x="0" y="0"/>
              </wp:wrapPolygon>
            </wp:wrapTight>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r="7968" b="9127"/>
                    <a:stretch/>
                  </pic:blipFill>
                  <pic:spPr bwMode="auto">
                    <a:xfrm>
                      <a:off x="0" y="0"/>
                      <a:ext cx="2255520" cy="14846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B228D" w:rsidRPr="002B5AF0">
        <w:t xml:space="preserve">3. </w:t>
      </w:r>
      <w:r w:rsidR="006B58C7" w:rsidRPr="002B5AF0">
        <w:t>Glossy Grass Skink</w:t>
      </w:r>
      <w:r w:rsidR="00B150F0" w:rsidRPr="002B5AF0">
        <w:t xml:space="preserve"> </w:t>
      </w:r>
      <w:r w:rsidR="00B150F0" w:rsidRPr="002B5AF0">
        <w:rPr>
          <w:i/>
          <w:iCs/>
        </w:rPr>
        <w:t>(</w:t>
      </w:r>
      <w:proofErr w:type="spellStart"/>
      <w:r w:rsidR="006B58C7" w:rsidRPr="002B5AF0">
        <w:rPr>
          <w:i/>
          <w:iCs/>
        </w:rPr>
        <w:t>Pseudemoia</w:t>
      </w:r>
      <w:proofErr w:type="spellEnd"/>
      <w:r w:rsidR="006B58C7" w:rsidRPr="002B5AF0">
        <w:rPr>
          <w:i/>
          <w:iCs/>
        </w:rPr>
        <w:t xml:space="preserve"> </w:t>
      </w:r>
      <w:proofErr w:type="spellStart"/>
      <w:r w:rsidR="006B58C7" w:rsidRPr="002B5AF0">
        <w:rPr>
          <w:i/>
          <w:iCs/>
        </w:rPr>
        <w:t>rawlinsoni</w:t>
      </w:r>
      <w:proofErr w:type="spellEnd"/>
      <w:r w:rsidR="00B150F0" w:rsidRPr="002B5AF0">
        <w:rPr>
          <w:i/>
          <w:iCs/>
        </w:rPr>
        <w:t>)</w:t>
      </w:r>
      <w:bookmarkEnd w:id="30"/>
    </w:p>
    <w:p w14:paraId="1567191A" w14:textId="79C82878" w:rsidR="001C3D37" w:rsidRPr="00305D33" w:rsidRDefault="00A955A0" w:rsidP="00874D3F">
      <w:pPr>
        <w:spacing w:after="0"/>
        <w:rPr>
          <w:rFonts w:cs="Arial"/>
        </w:rPr>
      </w:pPr>
      <w:r w:rsidRPr="00305D33">
        <w:rPr>
          <w:rFonts w:cs="Arial"/>
          <w:b/>
          <w:bCs/>
          <w:i/>
          <w:iCs/>
        </w:rPr>
        <w:t>Requirements</w:t>
      </w:r>
      <w:r w:rsidR="008F3108" w:rsidRPr="00305D33">
        <w:rPr>
          <w:rFonts w:cs="Arial"/>
          <w:noProof/>
          <w:sz w:val="20"/>
          <w:szCs w:val="20"/>
        </w:rPr>
        <w:t xml:space="preserve"> </w:t>
      </w:r>
    </w:p>
    <w:p w14:paraId="3C9724B2" w14:textId="5BA9D840" w:rsidR="003D7329" w:rsidRDefault="003D7329" w:rsidP="003D7329">
      <w:pPr>
        <w:spacing w:after="0"/>
        <w:rPr>
          <w:rFonts w:cs="Arial"/>
        </w:rPr>
      </w:pPr>
      <w:r w:rsidRPr="003D7329">
        <w:rPr>
          <w:rFonts w:cs="Arial"/>
        </w:rPr>
        <w:t xml:space="preserve">The </w:t>
      </w:r>
      <w:r w:rsidR="004A03B9">
        <w:rPr>
          <w:rFonts w:cs="Arial"/>
        </w:rPr>
        <w:t>G</w:t>
      </w:r>
      <w:r w:rsidRPr="003D7329">
        <w:rPr>
          <w:rFonts w:cs="Arial"/>
        </w:rPr>
        <w:t xml:space="preserve">lossy </w:t>
      </w:r>
      <w:r w:rsidR="004A03B9">
        <w:rPr>
          <w:rFonts w:cs="Arial"/>
        </w:rPr>
        <w:t>G</w:t>
      </w:r>
      <w:r w:rsidRPr="003D7329">
        <w:rPr>
          <w:rFonts w:cs="Arial"/>
        </w:rPr>
        <w:t xml:space="preserve">rass </w:t>
      </w:r>
      <w:r w:rsidR="004A03B9">
        <w:rPr>
          <w:rFonts w:cs="Arial"/>
        </w:rPr>
        <w:t>S</w:t>
      </w:r>
      <w:r w:rsidRPr="003D7329">
        <w:rPr>
          <w:rFonts w:cs="Arial"/>
        </w:rPr>
        <w:t xml:space="preserve">kink is a </w:t>
      </w:r>
      <w:r w:rsidR="004A03B9">
        <w:rPr>
          <w:rFonts w:cs="Arial"/>
        </w:rPr>
        <w:t xml:space="preserve">ground-dwelling </w:t>
      </w:r>
      <w:r w:rsidRPr="003D7329">
        <w:rPr>
          <w:rFonts w:cs="Arial"/>
        </w:rPr>
        <w:t xml:space="preserve">habitat specialist </w:t>
      </w:r>
      <w:r w:rsidR="006A0B8F">
        <w:rPr>
          <w:rFonts w:cs="Arial"/>
        </w:rPr>
        <w:t>that</w:t>
      </w:r>
      <w:r w:rsidRPr="003D7329">
        <w:rPr>
          <w:rFonts w:cs="Arial"/>
        </w:rPr>
        <w:t xml:space="preserve"> occurs in densely vegetated and moist</w:t>
      </w:r>
      <w:r>
        <w:rPr>
          <w:rFonts w:cs="Arial"/>
        </w:rPr>
        <w:t xml:space="preserve"> </w:t>
      </w:r>
      <w:r w:rsidRPr="003D7329">
        <w:rPr>
          <w:rFonts w:cs="Arial"/>
        </w:rPr>
        <w:t>microhabitats, typically those found at the margins of creeks, swamps, lakes or otherwise boggy</w:t>
      </w:r>
      <w:r>
        <w:rPr>
          <w:rFonts w:cs="Arial"/>
        </w:rPr>
        <w:t xml:space="preserve"> </w:t>
      </w:r>
      <w:r w:rsidRPr="003D7329">
        <w:rPr>
          <w:rFonts w:cs="Arial"/>
        </w:rPr>
        <w:t>areas</w:t>
      </w:r>
      <w:r w:rsidR="00A955A0" w:rsidRPr="00305D33">
        <w:rPr>
          <w:rFonts w:cs="Arial"/>
        </w:rPr>
        <w:t>.</w:t>
      </w:r>
    </w:p>
    <w:p w14:paraId="5C58F437" w14:textId="77777777" w:rsidR="006E2A6D" w:rsidRDefault="006E2A6D" w:rsidP="003D7329">
      <w:pPr>
        <w:spacing w:after="0"/>
        <w:rPr>
          <w:rFonts w:cs="Arial"/>
        </w:rPr>
      </w:pPr>
    </w:p>
    <w:p w14:paraId="4D0CF271" w14:textId="70B42D68" w:rsidR="004A03B9" w:rsidRDefault="002C72FB" w:rsidP="003D7329">
      <w:pPr>
        <w:spacing w:after="0"/>
        <w:rPr>
          <w:rFonts w:cs="Arial"/>
        </w:rPr>
      </w:pPr>
      <w:r>
        <w:rPr>
          <w:rFonts w:cs="Arial"/>
        </w:rPr>
        <w:t>The</w:t>
      </w:r>
      <w:r w:rsidR="00B87378">
        <w:rPr>
          <w:rFonts w:cs="Arial"/>
        </w:rPr>
        <w:t>y favour low</w:t>
      </w:r>
      <w:r w:rsidR="004A03B9">
        <w:rPr>
          <w:rFonts w:cs="Arial"/>
        </w:rPr>
        <w:t>,</w:t>
      </w:r>
      <w:r w:rsidR="00B87378">
        <w:rPr>
          <w:rFonts w:cs="Arial"/>
        </w:rPr>
        <w:t xml:space="preserve"> dense vegetation comprised of </w:t>
      </w:r>
      <w:r w:rsidR="003E562F">
        <w:rPr>
          <w:rFonts w:cs="Arial"/>
        </w:rPr>
        <w:t xml:space="preserve">indigenous </w:t>
      </w:r>
      <w:r w:rsidR="00B87378">
        <w:rPr>
          <w:rFonts w:cs="Arial"/>
        </w:rPr>
        <w:t>rushes, sedges and grasses in moist situations</w:t>
      </w:r>
      <w:r w:rsidR="004A03B9">
        <w:rPr>
          <w:rFonts w:cs="Arial"/>
        </w:rPr>
        <w:t xml:space="preserve"> where they forage for small </w:t>
      </w:r>
      <w:r w:rsidR="006A0B8F">
        <w:rPr>
          <w:rFonts w:cs="Arial"/>
        </w:rPr>
        <w:t>invertebrates but will</w:t>
      </w:r>
      <w:r w:rsidR="004A03B9">
        <w:rPr>
          <w:rFonts w:cs="Arial"/>
        </w:rPr>
        <w:t xml:space="preserve"> also use areas of long and dense introduced grasses</w:t>
      </w:r>
      <w:r w:rsidR="00126FA3">
        <w:rPr>
          <w:rFonts w:cs="Arial"/>
        </w:rPr>
        <w:t xml:space="preserve"> (</w:t>
      </w:r>
      <w:proofErr w:type="spellStart"/>
      <w:r w:rsidR="00126FA3">
        <w:rPr>
          <w:rFonts w:cs="Arial"/>
        </w:rPr>
        <w:t>eg</w:t>
      </w:r>
      <w:proofErr w:type="spellEnd"/>
      <w:r w:rsidR="00126FA3">
        <w:rPr>
          <w:rFonts w:cs="Arial"/>
        </w:rPr>
        <w:t xml:space="preserve"> kikuyu)</w:t>
      </w:r>
      <w:r w:rsidR="004A03B9">
        <w:rPr>
          <w:rFonts w:cs="Arial"/>
        </w:rPr>
        <w:t xml:space="preserve"> in swampy areas.</w:t>
      </w:r>
    </w:p>
    <w:p w14:paraId="615CC565" w14:textId="77777777" w:rsidR="006E2A6D" w:rsidRDefault="006E2A6D" w:rsidP="003D7329">
      <w:pPr>
        <w:spacing w:after="0"/>
        <w:rPr>
          <w:rFonts w:cs="Arial"/>
        </w:rPr>
      </w:pPr>
    </w:p>
    <w:p w14:paraId="1C669532" w14:textId="0D914908" w:rsidR="006E2A6D" w:rsidRDefault="004A03B9" w:rsidP="00874D3F">
      <w:pPr>
        <w:spacing w:after="0"/>
        <w:rPr>
          <w:rFonts w:cs="Arial"/>
        </w:rPr>
      </w:pPr>
      <w:r>
        <w:rPr>
          <w:rFonts w:cs="Arial"/>
        </w:rPr>
        <w:t>They shelter in the low dense vegetation and under rotting logs, and will bask on grass and rush stems, or logs and rocks.</w:t>
      </w:r>
      <w:r w:rsidR="006E2A6D">
        <w:rPr>
          <w:rFonts w:cs="Arial"/>
        </w:rPr>
        <w:t xml:space="preserve"> </w:t>
      </w:r>
      <w:r w:rsidRPr="004A03B9">
        <w:rPr>
          <w:rFonts w:cs="Arial"/>
        </w:rPr>
        <w:t xml:space="preserve">Mating occurs in late summer or autumn, ovulation and fertilisation in spring, with </w:t>
      </w:r>
      <w:r>
        <w:rPr>
          <w:rFonts w:cs="Arial"/>
        </w:rPr>
        <w:t>1-9</w:t>
      </w:r>
      <w:r w:rsidRPr="004A03B9">
        <w:rPr>
          <w:rFonts w:cs="Arial"/>
        </w:rPr>
        <w:t xml:space="preserve"> live young produced in mid to late summer.</w:t>
      </w:r>
    </w:p>
    <w:p w14:paraId="01CA4D2F" w14:textId="77777777" w:rsidR="006E2A6D" w:rsidRPr="00305D33" w:rsidRDefault="006E2A6D" w:rsidP="00874D3F">
      <w:pPr>
        <w:spacing w:after="0"/>
        <w:rPr>
          <w:rFonts w:cs="Arial"/>
        </w:rPr>
      </w:pPr>
    </w:p>
    <w:p w14:paraId="60F7CBFE" w14:textId="59C62490" w:rsidR="00A955A0" w:rsidRDefault="000D2B76" w:rsidP="00874D3F">
      <w:pPr>
        <w:spacing w:after="0"/>
        <w:rPr>
          <w:rFonts w:cs="Arial"/>
        </w:rPr>
      </w:pPr>
      <w:r>
        <w:rPr>
          <w:rFonts w:cs="Arial"/>
        </w:rPr>
        <w:t xml:space="preserve">The Glossy Grass Skink has been recorded within the biolink, however suitable habitat is limited and largely </w:t>
      </w:r>
      <w:r w:rsidR="003E562F">
        <w:rPr>
          <w:rFonts w:cs="Arial"/>
        </w:rPr>
        <w:t xml:space="preserve">occurs as </w:t>
      </w:r>
      <w:r>
        <w:rPr>
          <w:rFonts w:cs="Arial"/>
        </w:rPr>
        <w:t>isolated</w:t>
      </w:r>
      <w:r w:rsidR="003E562F">
        <w:rPr>
          <w:rFonts w:cs="Arial"/>
        </w:rPr>
        <w:t xml:space="preserve"> patches</w:t>
      </w:r>
      <w:r>
        <w:rPr>
          <w:rFonts w:cs="Arial"/>
        </w:rPr>
        <w:t>. The clearing, draining, drying</w:t>
      </w:r>
      <w:r w:rsidR="00126FA3">
        <w:rPr>
          <w:rFonts w:cs="Arial"/>
        </w:rPr>
        <w:t>,</w:t>
      </w:r>
      <w:r>
        <w:rPr>
          <w:rFonts w:cs="Arial"/>
        </w:rPr>
        <w:t xml:space="preserve"> </w:t>
      </w:r>
      <w:r w:rsidR="00126FA3">
        <w:rPr>
          <w:rFonts w:cs="Arial"/>
        </w:rPr>
        <w:t>slashing or spraying of suitable vegetation in boggy areas reduce</w:t>
      </w:r>
      <w:r w:rsidR="003E562F">
        <w:rPr>
          <w:rFonts w:cs="Arial"/>
        </w:rPr>
        <w:t>s</w:t>
      </w:r>
      <w:r w:rsidR="00126FA3">
        <w:rPr>
          <w:rFonts w:cs="Arial"/>
        </w:rPr>
        <w:t xml:space="preserve"> the availability of suitable habitats.</w:t>
      </w:r>
      <w:r w:rsidR="00126FA3" w:rsidRPr="00126FA3">
        <w:rPr>
          <w:rFonts w:cs="Arial"/>
        </w:rPr>
        <w:t xml:space="preserve"> </w:t>
      </w:r>
      <w:r w:rsidR="00126FA3">
        <w:rPr>
          <w:rFonts w:cs="Arial"/>
        </w:rPr>
        <w:t>Aside from p</w:t>
      </w:r>
      <w:r w:rsidR="00126FA3" w:rsidRPr="00126FA3">
        <w:rPr>
          <w:rFonts w:cs="Arial"/>
        </w:rPr>
        <w:t xml:space="preserve">redation by </w:t>
      </w:r>
      <w:r w:rsidR="00126FA3">
        <w:rPr>
          <w:rFonts w:cs="Arial"/>
        </w:rPr>
        <w:t xml:space="preserve">natural predators such as </w:t>
      </w:r>
      <w:r w:rsidR="00126FA3" w:rsidRPr="00126FA3">
        <w:rPr>
          <w:rFonts w:cs="Arial"/>
        </w:rPr>
        <w:t>kookaburras</w:t>
      </w:r>
      <w:r w:rsidR="00126FA3">
        <w:rPr>
          <w:rFonts w:cs="Arial"/>
        </w:rPr>
        <w:t>, Glossy Grass Skinks are also</w:t>
      </w:r>
      <w:r w:rsidR="00126FA3" w:rsidRPr="00126FA3">
        <w:rPr>
          <w:rFonts w:cs="Arial"/>
        </w:rPr>
        <w:t xml:space="preserve"> likely to be taken by foxes, cats and </w:t>
      </w:r>
      <w:r w:rsidR="00126FA3">
        <w:rPr>
          <w:rFonts w:cs="Arial"/>
        </w:rPr>
        <w:t>introduced rats</w:t>
      </w:r>
      <w:r w:rsidR="002A6339" w:rsidRPr="00305D33">
        <w:rPr>
          <w:rFonts w:cs="Arial"/>
        </w:rPr>
        <w:t>.</w:t>
      </w:r>
    </w:p>
    <w:p w14:paraId="77A5975B" w14:textId="178B2CDD" w:rsidR="00126FA3" w:rsidRPr="00305D33" w:rsidRDefault="00126FA3" w:rsidP="00874D3F">
      <w:pPr>
        <w:spacing w:after="0"/>
        <w:rPr>
          <w:rFonts w:cs="Arial"/>
        </w:rPr>
      </w:pPr>
      <w:r>
        <w:rPr>
          <w:rFonts w:cs="Arial"/>
        </w:rPr>
        <w:t xml:space="preserve">The Glossy Grass Skink is listed as Endangered under the Victorian Flora and Fauna Guarantee </w:t>
      </w:r>
      <w:r w:rsidR="006A0B8F">
        <w:rPr>
          <w:rFonts w:cs="Arial"/>
        </w:rPr>
        <w:t>Act and</w:t>
      </w:r>
      <w:r>
        <w:rPr>
          <w:rFonts w:cs="Arial"/>
        </w:rPr>
        <w:t xml:space="preserve"> is currently being considered for inclusion on </w:t>
      </w:r>
      <w:r w:rsidRPr="00126FA3">
        <w:rPr>
          <w:rFonts w:cs="Arial"/>
        </w:rPr>
        <w:t>Environment Protection and Biodiversity Conservation Act 1999 (EPBC Act) list of threatened species</w:t>
      </w:r>
      <w:r>
        <w:rPr>
          <w:rFonts w:cs="Arial"/>
        </w:rPr>
        <w:t>.</w:t>
      </w:r>
    </w:p>
    <w:p w14:paraId="4493B7BF" w14:textId="77777777" w:rsidR="008D5050" w:rsidRDefault="008D5050" w:rsidP="00874D3F">
      <w:pPr>
        <w:spacing w:after="0"/>
        <w:rPr>
          <w:rFonts w:cs="Arial"/>
          <w:b/>
          <w:bCs/>
          <w:i/>
          <w:iCs/>
          <w:sz w:val="24"/>
          <w:szCs w:val="24"/>
        </w:rPr>
      </w:pPr>
    </w:p>
    <w:p w14:paraId="4B049EBB" w14:textId="0E8B8E70" w:rsidR="003229C6" w:rsidRDefault="003229C6" w:rsidP="00874D3F">
      <w:pPr>
        <w:spacing w:after="0"/>
        <w:rPr>
          <w:rFonts w:cs="Arial"/>
          <w:sz w:val="24"/>
          <w:szCs w:val="24"/>
        </w:rPr>
      </w:pPr>
      <w:r>
        <w:rPr>
          <w:rFonts w:cs="Arial"/>
          <w:b/>
          <w:bCs/>
          <w:i/>
          <w:iCs/>
          <w:sz w:val="24"/>
          <w:szCs w:val="24"/>
        </w:rPr>
        <w:t xml:space="preserve">What </w:t>
      </w:r>
      <w:r w:rsidR="008D5050">
        <w:rPr>
          <w:rFonts w:cs="Arial"/>
          <w:b/>
          <w:bCs/>
          <w:i/>
          <w:iCs/>
          <w:sz w:val="24"/>
          <w:szCs w:val="24"/>
        </w:rPr>
        <w:t>actions are</w:t>
      </w:r>
      <w:r>
        <w:rPr>
          <w:rFonts w:cs="Arial"/>
          <w:b/>
          <w:bCs/>
          <w:i/>
          <w:iCs/>
          <w:sz w:val="24"/>
          <w:szCs w:val="24"/>
        </w:rPr>
        <w:t xml:space="preserve"> needed</w:t>
      </w:r>
    </w:p>
    <w:p w14:paraId="2C524408" w14:textId="03C94E38" w:rsidR="008D5050" w:rsidRPr="0085108A" w:rsidRDefault="008D5050" w:rsidP="00874D3F">
      <w:pPr>
        <w:spacing w:after="0"/>
        <w:rPr>
          <w:rFonts w:cs="Arial"/>
          <w:i/>
          <w:iCs/>
        </w:rPr>
      </w:pPr>
      <w:r w:rsidRPr="0085108A">
        <w:rPr>
          <w:rFonts w:cs="Arial"/>
          <w:i/>
          <w:iCs/>
        </w:rPr>
        <w:t>Habitat creation</w:t>
      </w:r>
      <w:r w:rsidR="00390643" w:rsidRPr="00390643">
        <w:t xml:space="preserve"> </w:t>
      </w:r>
      <w:r w:rsidR="00390643" w:rsidRPr="00390643">
        <w:rPr>
          <w:rFonts w:cs="Arial"/>
          <w:i/>
          <w:iCs/>
        </w:rPr>
        <w:t>and improvement</w:t>
      </w:r>
    </w:p>
    <w:p w14:paraId="1224888A" w14:textId="645461D5" w:rsidR="008D5050" w:rsidRPr="00AB228D" w:rsidRDefault="00AB228D" w:rsidP="00874D3F">
      <w:pPr>
        <w:spacing w:after="0"/>
        <w:ind w:left="360"/>
        <w:rPr>
          <w:rFonts w:cs="Arial"/>
        </w:rPr>
      </w:pPr>
      <w:r w:rsidRPr="00AB228D">
        <w:rPr>
          <w:rFonts w:cs="Arial"/>
          <w:b/>
          <w:bCs/>
        </w:rPr>
        <w:t>3.1</w:t>
      </w:r>
      <w:r>
        <w:rPr>
          <w:rFonts w:cs="Arial"/>
        </w:rPr>
        <w:t xml:space="preserve"> </w:t>
      </w:r>
      <w:r w:rsidR="006A0B8F">
        <w:rPr>
          <w:rFonts w:cs="Arial"/>
        </w:rPr>
        <w:t>In low-lying</w:t>
      </w:r>
      <w:r w:rsidR="003B7819" w:rsidRPr="00AB228D">
        <w:rPr>
          <w:rFonts w:cs="Arial"/>
        </w:rPr>
        <w:t xml:space="preserve"> parts of the biolink</w:t>
      </w:r>
      <w:r w:rsidR="006A0B8F">
        <w:rPr>
          <w:rFonts w:cs="Arial"/>
        </w:rPr>
        <w:t xml:space="preserve"> near creeks and swampy areas</w:t>
      </w:r>
      <w:r w:rsidR="00D12533">
        <w:rPr>
          <w:rFonts w:cs="Arial"/>
        </w:rPr>
        <w:t xml:space="preserve"> where there is limited overshadowing from trees and large bushes</w:t>
      </w:r>
      <w:r w:rsidR="003B7819" w:rsidRPr="00AB228D">
        <w:rPr>
          <w:rFonts w:cs="Arial"/>
        </w:rPr>
        <w:t>, retain</w:t>
      </w:r>
      <w:r w:rsidR="00CB07C8" w:rsidRPr="00AB228D">
        <w:rPr>
          <w:rFonts w:cs="Arial"/>
        </w:rPr>
        <w:t>, restore</w:t>
      </w:r>
      <w:r w:rsidR="003B7819" w:rsidRPr="00AB228D">
        <w:rPr>
          <w:rFonts w:cs="Arial"/>
        </w:rPr>
        <w:t xml:space="preserve"> or create areas of </w:t>
      </w:r>
      <w:r w:rsidR="006A0B8F">
        <w:rPr>
          <w:rFonts w:cs="Arial"/>
        </w:rPr>
        <w:t xml:space="preserve">long, dense </w:t>
      </w:r>
      <w:r w:rsidR="00D83603">
        <w:rPr>
          <w:rFonts w:cs="Arial"/>
        </w:rPr>
        <w:t xml:space="preserve">understorey </w:t>
      </w:r>
      <w:r w:rsidR="006A0B8F">
        <w:rPr>
          <w:rFonts w:cs="Arial"/>
        </w:rPr>
        <w:t>vegetation ideally comprised of indigenous rushes, sedges and grasses, supplemented with scattered logs and rocks</w:t>
      </w:r>
      <w:r w:rsidR="003B7819" w:rsidRPr="00AB228D">
        <w:rPr>
          <w:rFonts w:cs="Arial"/>
        </w:rPr>
        <w:t xml:space="preserve">. </w:t>
      </w:r>
    </w:p>
    <w:p w14:paraId="6B2DCAB0" w14:textId="77A46FE6" w:rsidR="00CB07C8" w:rsidRPr="00AB228D" w:rsidRDefault="00AB228D" w:rsidP="00874D3F">
      <w:pPr>
        <w:spacing w:after="0"/>
        <w:ind w:left="360"/>
        <w:rPr>
          <w:rFonts w:cs="Arial"/>
        </w:rPr>
      </w:pPr>
      <w:r w:rsidRPr="00AB228D">
        <w:rPr>
          <w:rFonts w:cs="Arial"/>
          <w:b/>
          <w:bCs/>
        </w:rPr>
        <w:t>3.2</w:t>
      </w:r>
      <w:r>
        <w:rPr>
          <w:rFonts w:cs="Arial"/>
        </w:rPr>
        <w:t xml:space="preserve"> </w:t>
      </w:r>
      <w:r w:rsidR="006A0B8F">
        <w:rPr>
          <w:rFonts w:cs="Arial"/>
        </w:rPr>
        <w:t xml:space="preserve">Where possible </w:t>
      </w:r>
      <w:r w:rsidR="00F13E45">
        <w:rPr>
          <w:rFonts w:cs="Arial"/>
        </w:rPr>
        <w:t>create habitat that extends and connects known areas of suitable habitat</w:t>
      </w:r>
    </w:p>
    <w:p w14:paraId="1BACC13B" w14:textId="6E0AD16C" w:rsidR="008D5050" w:rsidRPr="0085108A" w:rsidRDefault="008D5050" w:rsidP="00874D3F">
      <w:pPr>
        <w:spacing w:after="0"/>
        <w:rPr>
          <w:rFonts w:cs="Arial"/>
          <w:i/>
          <w:iCs/>
        </w:rPr>
      </w:pPr>
      <w:r w:rsidRPr="0085108A">
        <w:rPr>
          <w:rFonts w:cs="Arial"/>
          <w:i/>
          <w:iCs/>
        </w:rPr>
        <w:t>Threat reduction</w:t>
      </w:r>
    </w:p>
    <w:p w14:paraId="0BFD3847" w14:textId="49294B54" w:rsidR="000A51C9" w:rsidRDefault="00AB228D" w:rsidP="00874D3F">
      <w:pPr>
        <w:spacing w:after="0"/>
        <w:ind w:left="360"/>
        <w:rPr>
          <w:rFonts w:cs="Arial"/>
        </w:rPr>
      </w:pPr>
      <w:r w:rsidRPr="00AB228D">
        <w:rPr>
          <w:rFonts w:cs="Arial"/>
          <w:b/>
          <w:bCs/>
        </w:rPr>
        <w:t>3.</w:t>
      </w:r>
      <w:r w:rsidR="00257ACF">
        <w:rPr>
          <w:rFonts w:cs="Arial"/>
          <w:b/>
          <w:bCs/>
        </w:rPr>
        <w:t>3</w:t>
      </w:r>
      <w:r>
        <w:rPr>
          <w:rFonts w:cs="Arial"/>
        </w:rPr>
        <w:t xml:space="preserve"> </w:t>
      </w:r>
      <w:r w:rsidR="00F13E45">
        <w:rPr>
          <w:rFonts w:cs="Arial"/>
        </w:rPr>
        <w:t xml:space="preserve">Where </w:t>
      </w:r>
      <w:r w:rsidR="00D83603">
        <w:rPr>
          <w:rFonts w:cs="Arial"/>
        </w:rPr>
        <w:t xml:space="preserve">areas of dense weedy grasses </w:t>
      </w:r>
      <w:r w:rsidR="00F13E45">
        <w:rPr>
          <w:rFonts w:cs="Arial"/>
        </w:rPr>
        <w:t xml:space="preserve">occur in moist areas close to known or suitable habitat, </w:t>
      </w:r>
      <w:r w:rsidR="003E562F">
        <w:rPr>
          <w:rFonts w:cs="Arial"/>
        </w:rPr>
        <w:t xml:space="preserve">if possible, </w:t>
      </w:r>
      <w:r w:rsidR="00F13E45">
        <w:rPr>
          <w:rFonts w:cs="Arial"/>
        </w:rPr>
        <w:t xml:space="preserve">avoid </w:t>
      </w:r>
      <w:r w:rsidR="008A1681">
        <w:rPr>
          <w:rFonts w:cs="Arial"/>
        </w:rPr>
        <w:t xml:space="preserve">spraying and </w:t>
      </w:r>
      <w:r w:rsidR="00F13E45">
        <w:rPr>
          <w:rFonts w:cs="Arial"/>
        </w:rPr>
        <w:t xml:space="preserve">slashing </w:t>
      </w:r>
      <w:r w:rsidR="003E562F">
        <w:rPr>
          <w:rFonts w:cs="Arial"/>
        </w:rPr>
        <w:t>too short (</w:t>
      </w:r>
      <w:proofErr w:type="spellStart"/>
      <w:r w:rsidR="003E562F">
        <w:rPr>
          <w:rFonts w:cs="Arial"/>
        </w:rPr>
        <w:t>ie</w:t>
      </w:r>
      <w:proofErr w:type="spellEnd"/>
      <w:r w:rsidR="003E562F">
        <w:rPr>
          <w:rFonts w:cs="Arial"/>
        </w:rPr>
        <w:t xml:space="preserve"> </w:t>
      </w:r>
      <w:r w:rsidR="00D83603">
        <w:rPr>
          <w:rFonts w:cs="Arial"/>
        </w:rPr>
        <w:t>no shorter than</w:t>
      </w:r>
      <w:r w:rsidR="003E562F">
        <w:rPr>
          <w:rFonts w:cs="Arial"/>
        </w:rPr>
        <w:t xml:space="preserve"> 10cm)</w:t>
      </w:r>
    </w:p>
    <w:p w14:paraId="0A6EB2E2" w14:textId="7B4004BB" w:rsidR="00EE60BE" w:rsidRPr="00EE60BE" w:rsidRDefault="000A51C9" w:rsidP="00EE60BE">
      <w:pPr>
        <w:spacing w:after="0"/>
        <w:ind w:left="360"/>
        <w:rPr>
          <w:rFonts w:cs="Arial"/>
          <w:b/>
          <w:bCs/>
        </w:rPr>
      </w:pPr>
      <w:bookmarkStart w:id="31" w:name="_Hlk207713461"/>
      <w:r w:rsidRPr="000A51C9">
        <w:rPr>
          <w:rFonts w:cs="Arial"/>
          <w:b/>
          <w:bCs/>
        </w:rPr>
        <w:t>3</w:t>
      </w:r>
      <w:r w:rsidR="00EE60BE" w:rsidRPr="00EE60BE">
        <w:rPr>
          <w:rFonts w:cs="Arial"/>
          <w:b/>
          <w:bCs/>
        </w:rPr>
        <w:t>.</w:t>
      </w:r>
      <w:r w:rsidR="00EE60BE">
        <w:rPr>
          <w:rFonts w:cs="Arial"/>
          <w:b/>
          <w:bCs/>
        </w:rPr>
        <w:t>4</w:t>
      </w:r>
      <w:r w:rsidR="00EE60BE" w:rsidRPr="00EE60BE">
        <w:rPr>
          <w:rFonts w:cs="Arial"/>
          <w:b/>
          <w:bCs/>
        </w:rPr>
        <w:t xml:space="preserve"> </w:t>
      </w:r>
      <w:r w:rsidR="00EE60BE" w:rsidRPr="00EE60BE">
        <w:rPr>
          <w:rFonts w:cs="Arial"/>
        </w:rPr>
        <w:t>Promote the dusk till dawn cat curfew, including options available to residents if they encounter stray and nuisance cats.</w:t>
      </w:r>
    </w:p>
    <w:p w14:paraId="6979067C" w14:textId="1AC11FA2" w:rsidR="008D5050" w:rsidRPr="006F40F3" w:rsidRDefault="00EE60BE" w:rsidP="00EE60BE">
      <w:pPr>
        <w:spacing w:after="0"/>
        <w:ind w:left="360"/>
        <w:rPr>
          <w:rFonts w:cs="Arial"/>
        </w:rPr>
      </w:pPr>
      <w:r>
        <w:rPr>
          <w:rFonts w:cs="Arial"/>
          <w:b/>
          <w:bCs/>
        </w:rPr>
        <w:t>3</w:t>
      </w:r>
      <w:r w:rsidRPr="00EE60BE">
        <w:rPr>
          <w:rFonts w:cs="Arial"/>
          <w:b/>
          <w:bCs/>
        </w:rPr>
        <w:t>.</w:t>
      </w:r>
      <w:r>
        <w:rPr>
          <w:rFonts w:cs="Arial"/>
          <w:b/>
          <w:bCs/>
        </w:rPr>
        <w:t>5</w:t>
      </w:r>
      <w:r w:rsidRPr="00EE60BE">
        <w:rPr>
          <w:rFonts w:cs="Arial"/>
          <w:b/>
          <w:bCs/>
        </w:rPr>
        <w:t xml:space="preserve"> </w:t>
      </w:r>
      <w:r w:rsidRPr="00EE60BE">
        <w:rPr>
          <w:rFonts w:cs="Arial"/>
        </w:rPr>
        <w:t>Invite community input into future reviews of the Domestic Animal Management Plan including the cat curfew.</w:t>
      </w:r>
    </w:p>
    <w:bookmarkEnd w:id="31"/>
    <w:p w14:paraId="057EE04F" w14:textId="579B165F" w:rsidR="00A955A0" w:rsidRPr="00AB228D" w:rsidRDefault="00AB228D" w:rsidP="00874D3F">
      <w:pPr>
        <w:spacing w:after="0"/>
        <w:ind w:left="360"/>
        <w:rPr>
          <w:rFonts w:cs="Arial"/>
        </w:rPr>
      </w:pPr>
      <w:r w:rsidRPr="006F40F3">
        <w:rPr>
          <w:rFonts w:cs="Arial"/>
          <w:b/>
          <w:bCs/>
        </w:rPr>
        <w:t>3.</w:t>
      </w:r>
      <w:r w:rsidR="00EE60BE">
        <w:rPr>
          <w:rFonts w:cs="Arial"/>
          <w:b/>
          <w:bCs/>
        </w:rPr>
        <w:t>6</w:t>
      </w:r>
      <w:r w:rsidRPr="006F40F3">
        <w:rPr>
          <w:rFonts w:cs="Arial"/>
        </w:rPr>
        <w:t xml:space="preserve"> </w:t>
      </w:r>
      <w:r w:rsidR="00CB07C8" w:rsidRPr="006F40F3">
        <w:rPr>
          <w:rFonts w:cs="Arial"/>
        </w:rPr>
        <w:t>T</w:t>
      </w:r>
      <w:r w:rsidR="003B7819" w:rsidRPr="006F40F3">
        <w:rPr>
          <w:rFonts w:cs="Arial"/>
        </w:rPr>
        <w:t>arget fox control efforts around high</w:t>
      </w:r>
      <w:r w:rsidR="00EE60BE">
        <w:rPr>
          <w:rFonts w:cs="Arial"/>
        </w:rPr>
        <w:t>-</w:t>
      </w:r>
      <w:r w:rsidR="003B7819" w:rsidRPr="006F40F3">
        <w:rPr>
          <w:rFonts w:cs="Arial"/>
        </w:rPr>
        <w:t>quality habitat patches.</w:t>
      </w:r>
    </w:p>
    <w:p w14:paraId="3C48D388" w14:textId="50E7DD73" w:rsidR="008D5050" w:rsidRDefault="008D5050" w:rsidP="00874D3F">
      <w:pPr>
        <w:spacing w:after="0"/>
        <w:rPr>
          <w:rFonts w:cs="Arial"/>
        </w:rPr>
      </w:pPr>
    </w:p>
    <w:p w14:paraId="7E5BF27E" w14:textId="77777777" w:rsidR="008D5050" w:rsidRPr="0039296B" w:rsidRDefault="008D5050" w:rsidP="00874D3F">
      <w:pPr>
        <w:spacing w:after="0"/>
        <w:rPr>
          <w:rFonts w:cs="Arial"/>
          <w:b/>
          <w:bCs/>
          <w:i/>
          <w:iCs/>
          <w:sz w:val="24"/>
          <w:szCs w:val="24"/>
        </w:rPr>
      </w:pPr>
      <w:r>
        <w:rPr>
          <w:rFonts w:cs="Arial"/>
          <w:b/>
          <w:bCs/>
          <w:i/>
          <w:iCs/>
          <w:sz w:val="24"/>
          <w:szCs w:val="24"/>
        </w:rPr>
        <w:t>O</w:t>
      </w:r>
      <w:r w:rsidRPr="0039296B">
        <w:rPr>
          <w:rFonts w:cs="Arial"/>
          <w:b/>
          <w:bCs/>
          <w:i/>
          <w:iCs/>
          <w:sz w:val="24"/>
          <w:szCs w:val="24"/>
        </w:rPr>
        <w:t>ther species likely to be served by these actions</w:t>
      </w:r>
    </w:p>
    <w:p w14:paraId="79603109" w14:textId="356E5681" w:rsidR="0001606A" w:rsidRDefault="0001606A" w:rsidP="00874D3F">
      <w:pPr>
        <w:spacing w:after="0"/>
        <w:rPr>
          <w:rFonts w:cs="Arial"/>
        </w:rPr>
      </w:pPr>
      <w:r w:rsidRPr="0001606A">
        <w:rPr>
          <w:rFonts w:cs="Arial"/>
        </w:rPr>
        <w:t>These actions are also likely to serve other species including:</w:t>
      </w:r>
    </w:p>
    <w:p w14:paraId="2C8DD855" w14:textId="1F9A45F1" w:rsidR="00F13E45" w:rsidRDefault="00F13E45" w:rsidP="0073642D">
      <w:pPr>
        <w:pStyle w:val="ListParagraph"/>
        <w:numPr>
          <w:ilvl w:val="0"/>
          <w:numId w:val="5"/>
        </w:numPr>
        <w:spacing w:after="0"/>
        <w:rPr>
          <w:rFonts w:cs="Arial"/>
        </w:rPr>
      </w:pPr>
      <w:r>
        <w:rPr>
          <w:rFonts w:cs="Arial"/>
        </w:rPr>
        <w:t>Swamp Skink (</w:t>
      </w:r>
      <w:proofErr w:type="spellStart"/>
      <w:r w:rsidRPr="00F13E45">
        <w:rPr>
          <w:rFonts w:cs="Arial"/>
          <w:i/>
          <w:iCs/>
        </w:rPr>
        <w:t>Lissolepis</w:t>
      </w:r>
      <w:proofErr w:type="spellEnd"/>
      <w:r w:rsidRPr="00F13E45">
        <w:rPr>
          <w:rFonts w:cs="Arial"/>
          <w:i/>
          <w:iCs/>
        </w:rPr>
        <w:t xml:space="preserve"> </w:t>
      </w:r>
      <w:proofErr w:type="spellStart"/>
      <w:r w:rsidRPr="00F13E45">
        <w:rPr>
          <w:rFonts w:cs="Arial"/>
          <w:i/>
          <w:iCs/>
        </w:rPr>
        <w:t>coventryi</w:t>
      </w:r>
      <w:proofErr w:type="spellEnd"/>
      <w:r>
        <w:rPr>
          <w:rFonts w:cs="Arial"/>
        </w:rPr>
        <w:t xml:space="preserve">), another </w:t>
      </w:r>
      <w:r w:rsidR="00257ACF">
        <w:rPr>
          <w:rFonts w:cs="Arial"/>
        </w:rPr>
        <w:t xml:space="preserve">locally occurring </w:t>
      </w:r>
      <w:r>
        <w:rPr>
          <w:rFonts w:cs="Arial"/>
        </w:rPr>
        <w:t xml:space="preserve">skink that uses similar habitat and </w:t>
      </w:r>
      <w:r w:rsidR="00257ACF">
        <w:rPr>
          <w:rFonts w:cs="Arial"/>
        </w:rPr>
        <w:t xml:space="preserve">is </w:t>
      </w:r>
      <w:r>
        <w:rPr>
          <w:rFonts w:cs="Arial"/>
        </w:rPr>
        <w:t>listed as Endangered under the EPBC Act</w:t>
      </w:r>
    </w:p>
    <w:p w14:paraId="3E85035E" w14:textId="6D9F87A1" w:rsidR="00F13E45" w:rsidRPr="00F13E45" w:rsidRDefault="00F13E45" w:rsidP="0073642D">
      <w:pPr>
        <w:pStyle w:val="ListParagraph"/>
        <w:numPr>
          <w:ilvl w:val="0"/>
          <w:numId w:val="5"/>
        </w:numPr>
        <w:spacing w:after="0"/>
        <w:rPr>
          <w:rFonts w:cs="Arial"/>
        </w:rPr>
      </w:pPr>
      <w:r>
        <w:rPr>
          <w:rFonts w:cs="Arial"/>
        </w:rPr>
        <w:t>F</w:t>
      </w:r>
      <w:r w:rsidRPr="00F13E45">
        <w:rPr>
          <w:rFonts w:cs="Arial"/>
        </w:rPr>
        <w:t>rog species such as Southern Banjo Frog and Verreaux's Tree Frog</w:t>
      </w:r>
    </w:p>
    <w:p w14:paraId="0FDF1228" w14:textId="77777777" w:rsidR="00F13E45" w:rsidRPr="00F13E45" w:rsidRDefault="00F13E45" w:rsidP="0073642D">
      <w:pPr>
        <w:pStyle w:val="ListParagraph"/>
        <w:numPr>
          <w:ilvl w:val="0"/>
          <w:numId w:val="5"/>
        </w:numPr>
        <w:spacing w:after="0"/>
        <w:rPr>
          <w:rFonts w:cs="Arial"/>
        </w:rPr>
      </w:pPr>
      <w:r w:rsidRPr="00F13E45">
        <w:rPr>
          <w:rFonts w:cs="Arial"/>
        </w:rPr>
        <w:t>Wetland birds such as White-faced Heron, Buff-banded Rail, Eastern Great Egret and Nankeen Night-Heron</w:t>
      </w:r>
    </w:p>
    <w:p w14:paraId="501059D8" w14:textId="1E53A5A9" w:rsidR="00F13E45" w:rsidRDefault="00F13E45" w:rsidP="0073642D">
      <w:pPr>
        <w:pStyle w:val="ListParagraph"/>
        <w:numPr>
          <w:ilvl w:val="0"/>
          <w:numId w:val="5"/>
        </w:numPr>
        <w:spacing w:after="0"/>
        <w:rPr>
          <w:rFonts w:cs="Arial"/>
        </w:rPr>
      </w:pPr>
      <w:r>
        <w:rPr>
          <w:rFonts w:cs="Arial"/>
        </w:rPr>
        <w:lastRenderedPageBreak/>
        <w:t>A</w:t>
      </w:r>
      <w:r w:rsidRPr="0001606A">
        <w:rPr>
          <w:rFonts w:cs="Arial"/>
        </w:rPr>
        <w:t xml:space="preserve"> range of invertebrates </w:t>
      </w:r>
      <w:r>
        <w:rPr>
          <w:rFonts w:cs="Arial"/>
        </w:rPr>
        <w:t>such as</w:t>
      </w:r>
      <w:r w:rsidRPr="0001606A">
        <w:rPr>
          <w:rFonts w:cs="Arial"/>
        </w:rPr>
        <w:t xml:space="preserve"> ants, worms, beetles, moths, butterflies, and spiders that in turn provide food for insectivorous species including microbats and many local birds</w:t>
      </w:r>
    </w:p>
    <w:p w14:paraId="40EB4CAC" w14:textId="6FC2ED11" w:rsidR="00F84E58" w:rsidRPr="00F218CB" w:rsidRDefault="009B5A9F" w:rsidP="00874D3F">
      <w:pPr>
        <w:pStyle w:val="ListParagraph"/>
        <w:numPr>
          <w:ilvl w:val="0"/>
          <w:numId w:val="5"/>
        </w:numPr>
        <w:spacing w:after="0"/>
        <w:rPr>
          <w:rFonts w:cs="Arial"/>
        </w:rPr>
      </w:pPr>
      <w:r>
        <w:rPr>
          <w:rFonts w:cs="Arial"/>
        </w:rPr>
        <w:t>S</w:t>
      </w:r>
      <w:r w:rsidR="00F13E45" w:rsidRPr="00F13E45">
        <w:rPr>
          <w:rFonts w:cs="Arial"/>
        </w:rPr>
        <w:t>emi-aquatic wetland plant species through establishment of new populations and improved opportunities for cross-pollination and seed dispersal</w:t>
      </w:r>
    </w:p>
    <w:p w14:paraId="3CAB8EF9" w14:textId="77777777" w:rsidR="006E2A6D" w:rsidRDefault="006E2A6D" w:rsidP="00874D3F">
      <w:pPr>
        <w:spacing w:after="0"/>
        <w:rPr>
          <w:rFonts w:cs="Arial"/>
          <w:b/>
          <w:bCs/>
          <w:i/>
          <w:iCs/>
          <w:sz w:val="24"/>
          <w:szCs w:val="24"/>
        </w:rPr>
      </w:pPr>
    </w:p>
    <w:p w14:paraId="6A6AE3DB" w14:textId="1665228E" w:rsidR="00DF7EDB" w:rsidRPr="006778A6" w:rsidRDefault="006778A6" w:rsidP="00874D3F">
      <w:pPr>
        <w:spacing w:after="0"/>
        <w:rPr>
          <w:rFonts w:cs="Arial"/>
          <w:b/>
          <w:bCs/>
          <w:i/>
          <w:iCs/>
          <w:sz w:val="24"/>
          <w:szCs w:val="24"/>
        </w:rPr>
      </w:pPr>
      <w:r w:rsidRPr="006778A6">
        <w:rPr>
          <w:rFonts w:cs="Arial"/>
          <w:b/>
          <w:bCs/>
          <w:i/>
          <w:iCs/>
          <w:sz w:val="24"/>
          <w:szCs w:val="24"/>
        </w:rPr>
        <w:t>Suitable habitat</w:t>
      </w:r>
    </w:p>
    <w:p w14:paraId="24A9F4E8" w14:textId="36385894" w:rsidR="00DF7EDB" w:rsidRDefault="00257ACF" w:rsidP="00874D3F">
      <w:pPr>
        <w:spacing w:after="0"/>
        <w:jc w:val="center"/>
        <w:rPr>
          <w:rFonts w:cs="Arial"/>
        </w:rPr>
      </w:pPr>
      <w:r>
        <w:rPr>
          <w:noProof/>
        </w:rPr>
        <w:drawing>
          <wp:inline distT="0" distB="0" distL="0" distR="0" wp14:anchorId="799309B8" wp14:editId="16D2C751">
            <wp:extent cx="6120130" cy="3698875"/>
            <wp:effectExtent l="0" t="0" r="0" b="0"/>
            <wp:docPr id="1196668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7">
                      <a:extLst>
                        <a:ext uri="{28A0092B-C50C-407E-A947-70E740481C1C}">
                          <a14:useLocalDpi xmlns:a14="http://schemas.microsoft.com/office/drawing/2010/main" val="0"/>
                        </a:ext>
                      </a:extLst>
                    </a:blip>
                    <a:srcRect t="9126"/>
                    <a:stretch/>
                  </pic:blipFill>
                  <pic:spPr bwMode="auto">
                    <a:xfrm>
                      <a:off x="0" y="0"/>
                      <a:ext cx="6120130" cy="3698875"/>
                    </a:xfrm>
                    <a:prstGeom prst="rect">
                      <a:avLst/>
                    </a:prstGeom>
                    <a:noFill/>
                    <a:ln>
                      <a:noFill/>
                    </a:ln>
                    <a:extLst>
                      <a:ext uri="{53640926-AAD7-44D8-BBD7-CCE9431645EC}">
                        <a14:shadowObscured xmlns:a14="http://schemas.microsoft.com/office/drawing/2010/main"/>
                      </a:ext>
                    </a:extLst>
                  </pic:spPr>
                </pic:pic>
              </a:graphicData>
            </a:graphic>
          </wp:inline>
        </w:drawing>
      </w:r>
    </w:p>
    <w:p w14:paraId="6A2764D5" w14:textId="5D892BA7" w:rsidR="008D5050" w:rsidRDefault="00257ACF" w:rsidP="00874D3F">
      <w:pPr>
        <w:spacing w:after="0"/>
        <w:rPr>
          <w:rFonts w:cs="Arial"/>
        </w:rPr>
      </w:pPr>
      <w:r>
        <w:rPr>
          <w:rFonts w:cs="Arial"/>
          <w:i/>
          <w:iCs/>
          <w:sz w:val="20"/>
          <w:szCs w:val="20"/>
        </w:rPr>
        <w:t>Seasonal rain-filled wetland at The Waterways</w:t>
      </w:r>
      <w:r w:rsidR="000039F1" w:rsidRPr="000039F1">
        <w:t xml:space="preserve"> </w:t>
      </w:r>
      <w:r w:rsidR="000039F1">
        <w:t>(</w:t>
      </w:r>
      <w:r w:rsidR="000039F1" w:rsidRPr="000039F1">
        <w:rPr>
          <w:rFonts w:cs="Arial"/>
          <w:i/>
          <w:iCs/>
          <w:sz w:val="20"/>
          <w:szCs w:val="20"/>
        </w:rPr>
        <w:t>for illustrative purposes only</w:t>
      </w:r>
      <w:r w:rsidR="000039F1">
        <w:rPr>
          <w:rFonts w:cs="Arial"/>
          <w:i/>
          <w:iCs/>
          <w:sz w:val="20"/>
          <w:szCs w:val="20"/>
        </w:rPr>
        <w:t>)</w:t>
      </w:r>
      <w:r>
        <w:rPr>
          <w:rFonts w:cs="Arial"/>
          <w:i/>
          <w:iCs/>
          <w:sz w:val="20"/>
          <w:szCs w:val="20"/>
        </w:rPr>
        <w:t xml:space="preserve"> - credit Damien Cook</w:t>
      </w:r>
      <w:r w:rsidR="008D5050">
        <w:rPr>
          <w:rFonts w:cs="Arial"/>
        </w:rPr>
        <w:br w:type="page"/>
      </w:r>
    </w:p>
    <w:p w14:paraId="55CC4FB5" w14:textId="7DE93672" w:rsidR="0089512D" w:rsidRDefault="006E2A6D" w:rsidP="00F218CB">
      <w:pPr>
        <w:pStyle w:val="Heading2"/>
      </w:pPr>
      <w:bookmarkStart w:id="32" w:name="_Toc205906833"/>
      <w:r w:rsidRPr="00151F30">
        <w:rPr>
          <w:rFonts w:cs="Arial"/>
          <w:b/>
          <w:bCs/>
          <w:noProof/>
          <w:sz w:val="24"/>
          <w:szCs w:val="24"/>
        </w:rPr>
        <w:lastRenderedPageBreak/>
        <w:drawing>
          <wp:anchor distT="0" distB="0" distL="114300" distR="114300" simplePos="0" relativeHeight="251619328" behindDoc="1" locked="0" layoutInCell="1" allowOverlap="1" wp14:anchorId="38DBC5F5" wp14:editId="4D254A5D">
            <wp:simplePos x="0" y="0"/>
            <wp:positionH relativeFrom="margin">
              <wp:posOffset>4276725</wp:posOffset>
            </wp:positionH>
            <wp:positionV relativeFrom="paragraph">
              <wp:posOffset>0</wp:posOffset>
            </wp:positionV>
            <wp:extent cx="1782445" cy="2038985"/>
            <wp:effectExtent l="0" t="0" r="8255" b="0"/>
            <wp:wrapTight wrapText="bothSides">
              <wp:wrapPolygon edited="0">
                <wp:start x="0" y="0"/>
                <wp:lineTo x="0" y="21391"/>
                <wp:lineTo x="21469" y="21391"/>
                <wp:lineTo x="21469" y="0"/>
                <wp:lineTo x="0" y="0"/>
              </wp:wrapPolygon>
            </wp:wrapTight>
            <wp:docPr id="440884284" name="Picture 440884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782445" cy="2038985"/>
                    </a:xfrm>
                    <a:prstGeom prst="rect">
                      <a:avLst/>
                    </a:prstGeom>
                    <a:noFill/>
                  </pic:spPr>
                </pic:pic>
              </a:graphicData>
            </a:graphic>
            <wp14:sizeRelH relativeFrom="margin">
              <wp14:pctWidth>0</wp14:pctWidth>
            </wp14:sizeRelH>
            <wp14:sizeRelV relativeFrom="margin">
              <wp14:pctHeight>0</wp14:pctHeight>
            </wp14:sizeRelV>
          </wp:anchor>
        </w:drawing>
      </w:r>
      <w:r w:rsidR="00AB228D">
        <w:rPr>
          <w:noProof/>
        </w:rPr>
        <w:t xml:space="preserve">4. </w:t>
      </w:r>
      <w:r w:rsidR="00257ACF" w:rsidRPr="00257ACF">
        <w:rPr>
          <w:noProof/>
        </w:rPr>
        <w:t xml:space="preserve">Krefft’s (Sugar) Glider </w:t>
      </w:r>
      <w:r w:rsidR="0089512D">
        <w:t>(</w:t>
      </w:r>
      <w:r w:rsidR="00257ACF" w:rsidRPr="00257ACF">
        <w:rPr>
          <w:i/>
          <w:iCs/>
        </w:rPr>
        <w:t>Petaurus notatus</w:t>
      </w:r>
      <w:r w:rsidR="0089512D">
        <w:t>)</w:t>
      </w:r>
      <w:bookmarkEnd w:id="32"/>
    </w:p>
    <w:p w14:paraId="1A1AC194" w14:textId="4C12879C" w:rsidR="0089512D" w:rsidRDefault="0089512D" w:rsidP="00874D3F">
      <w:pPr>
        <w:spacing w:after="0"/>
        <w:rPr>
          <w:rFonts w:cs="Arial"/>
          <w:sz w:val="24"/>
          <w:szCs w:val="24"/>
        </w:rPr>
      </w:pPr>
      <w:r w:rsidRPr="003F440F">
        <w:rPr>
          <w:rFonts w:cs="Arial"/>
          <w:b/>
          <w:bCs/>
          <w:i/>
          <w:iCs/>
          <w:sz w:val="24"/>
          <w:szCs w:val="24"/>
        </w:rPr>
        <w:t>Requirements</w:t>
      </w:r>
    </w:p>
    <w:p w14:paraId="05A16C29" w14:textId="77777777" w:rsidR="00E070AD" w:rsidRDefault="00E070AD" w:rsidP="00874D3F">
      <w:pPr>
        <w:spacing w:after="0"/>
        <w:rPr>
          <w:rFonts w:cs="Arial"/>
        </w:rPr>
      </w:pPr>
      <w:r>
        <w:rPr>
          <w:rFonts w:cs="Arial"/>
        </w:rPr>
        <w:t>Following a 2020 taxonomic study the Sugar Glider (</w:t>
      </w:r>
      <w:r w:rsidRPr="00E070AD">
        <w:rPr>
          <w:rFonts w:cs="Arial"/>
          <w:i/>
          <w:iCs/>
        </w:rPr>
        <w:t>Petaurus breviceps</w:t>
      </w:r>
      <w:r>
        <w:rPr>
          <w:rFonts w:cs="Arial"/>
        </w:rPr>
        <w:t>) was separated into three new species, including the locally occurring Krefft’s Glider (</w:t>
      </w:r>
      <w:r w:rsidRPr="00E070AD">
        <w:rPr>
          <w:rFonts w:cs="Arial"/>
          <w:i/>
          <w:iCs/>
        </w:rPr>
        <w:t>Petaurus notatus</w:t>
      </w:r>
      <w:r>
        <w:rPr>
          <w:rFonts w:cs="Arial"/>
        </w:rPr>
        <w:t>).</w:t>
      </w:r>
    </w:p>
    <w:p w14:paraId="0ADC26D2" w14:textId="77777777" w:rsidR="006E2A6D" w:rsidRDefault="006E2A6D" w:rsidP="00874D3F">
      <w:pPr>
        <w:spacing w:after="0"/>
        <w:rPr>
          <w:rFonts w:cs="Arial"/>
        </w:rPr>
      </w:pPr>
    </w:p>
    <w:p w14:paraId="0F8107B0" w14:textId="39F693A3" w:rsidR="0089512D" w:rsidRDefault="00F12374" w:rsidP="00874D3F">
      <w:pPr>
        <w:spacing w:after="0"/>
        <w:rPr>
          <w:rFonts w:cs="Arial"/>
        </w:rPr>
      </w:pPr>
      <w:r>
        <w:rPr>
          <w:rFonts w:cs="Arial"/>
        </w:rPr>
        <w:t>Krefft’s Glider is a</w:t>
      </w:r>
      <w:r w:rsidRPr="00F12374">
        <w:rPr>
          <w:rFonts w:cs="Arial"/>
        </w:rPr>
        <w:t xml:space="preserve">n arboreal nocturnal gliding possum, </w:t>
      </w:r>
      <w:r>
        <w:rPr>
          <w:rFonts w:cs="Arial"/>
        </w:rPr>
        <w:t xml:space="preserve">preferring </w:t>
      </w:r>
      <w:r w:rsidRPr="00F12374">
        <w:rPr>
          <w:rFonts w:cs="Arial"/>
        </w:rPr>
        <w:t xml:space="preserve">forests and woodlands with </w:t>
      </w:r>
      <w:proofErr w:type="gramStart"/>
      <w:r w:rsidRPr="00F12374">
        <w:rPr>
          <w:rFonts w:cs="Arial"/>
        </w:rPr>
        <w:t>a large number of</w:t>
      </w:r>
      <w:proofErr w:type="gramEnd"/>
      <w:r w:rsidRPr="00F12374">
        <w:rPr>
          <w:rFonts w:cs="Arial"/>
        </w:rPr>
        <w:t xml:space="preserve"> stems within the canopy, and </w:t>
      </w:r>
      <w:r>
        <w:rPr>
          <w:rFonts w:cs="Arial"/>
        </w:rPr>
        <w:t xml:space="preserve">a </w:t>
      </w:r>
      <w:r w:rsidRPr="00F12374">
        <w:rPr>
          <w:rFonts w:cs="Arial"/>
        </w:rPr>
        <w:t xml:space="preserve">dense mid- and overstorey, that facilitate movement through the canopy </w:t>
      </w:r>
      <w:r>
        <w:rPr>
          <w:rFonts w:cs="Arial"/>
        </w:rPr>
        <w:t>as well as providing</w:t>
      </w:r>
      <w:r w:rsidRPr="00F12374">
        <w:rPr>
          <w:rFonts w:cs="Arial"/>
        </w:rPr>
        <w:t xml:space="preserve"> food resources</w:t>
      </w:r>
      <w:r w:rsidR="0089512D" w:rsidRPr="00305D33">
        <w:rPr>
          <w:rFonts w:cs="Arial"/>
        </w:rPr>
        <w:t>.</w:t>
      </w:r>
      <w:r>
        <w:rPr>
          <w:rFonts w:cs="Arial"/>
        </w:rPr>
        <w:t xml:space="preserve"> They can glide over distances up to 50 metres.</w:t>
      </w:r>
    </w:p>
    <w:p w14:paraId="135CBC0C" w14:textId="77777777" w:rsidR="006E2A6D" w:rsidRDefault="006E2A6D" w:rsidP="00874D3F">
      <w:pPr>
        <w:spacing w:after="0"/>
        <w:rPr>
          <w:rFonts w:cs="Arial"/>
        </w:rPr>
      </w:pPr>
    </w:p>
    <w:p w14:paraId="64A2DDA9" w14:textId="754A8AFC" w:rsidR="00F12374" w:rsidRDefault="00F12374" w:rsidP="00874D3F">
      <w:pPr>
        <w:spacing w:after="0"/>
        <w:rPr>
          <w:rFonts w:cs="Arial"/>
        </w:rPr>
      </w:pPr>
      <w:r>
        <w:rPr>
          <w:rFonts w:cs="Arial"/>
        </w:rPr>
        <w:t xml:space="preserve">They are omnivorous, foraging mainly in the lower layers of the forest canopy, and adapting seasonally to the availability of different food sources. </w:t>
      </w:r>
      <w:r w:rsidRPr="00F12374">
        <w:rPr>
          <w:rFonts w:cs="Arial"/>
        </w:rPr>
        <w:t xml:space="preserve">In summer they are primarily insectivorous, </w:t>
      </w:r>
      <w:r>
        <w:rPr>
          <w:rFonts w:cs="Arial"/>
        </w:rPr>
        <w:t>whereas</w:t>
      </w:r>
      <w:r w:rsidRPr="00F12374">
        <w:rPr>
          <w:rFonts w:cs="Arial"/>
        </w:rPr>
        <w:t xml:space="preserve"> in winter when insects are scarce, they feed more on exudates (acacia gum, eucalyptus sap, manna, honeydew or lerp). </w:t>
      </w:r>
      <w:r>
        <w:rPr>
          <w:rFonts w:cs="Arial"/>
        </w:rPr>
        <w:t>They c</w:t>
      </w:r>
      <w:r w:rsidRPr="00F12374">
        <w:rPr>
          <w:rFonts w:cs="Arial"/>
        </w:rPr>
        <w:t xml:space="preserve">an be carnivorous, preying on lizards and small birds, </w:t>
      </w:r>
      <w:proofErr w:type="gramStart"/>
      <w:r w:rsidRPr="00F12374">
        <w:rPr>
          <w:rFonts w:cs="Arial"/>
        </w:rPr>
        <w:t>and also</w:t>
      </w:r>
      <w:proofErr w:type="gramEnd"/>
      <w:r w:rsidRPr="00F12374">
        <w:rPr>
          <w:rFonts w:cs="Arial"/>
        </w:rPr>
        <w:t xml:space="preserve"> will eat many other foods when available, such as nectar, acacia seeds, bird eggs, pollen, fungi and native fruits</w:t>
      </w:r>
      <w:r>
        <w:rPr>
          <w:rFonts w:cs="Arial"/>
        </w:rPr>
        <w:t>.</w:t>
      </w:r>
    </w:p>
    <w:p w14:paraId="1A8A6D5C" w14:textId="35464EDC" w:rsidR="00F12374" w:rsidRDefault="00F12374" w:rsidP="00874D3F">
      <w:pPr>
        <w:spacing w:after="0"/>
        <w:rPr>
          <w:rFonts w:cs="Arial"/>
        </w:rPr>
      </w:pPr>
      <w:r>
        <w:rPr>
          <w:rFonts w:cs="Arial"/>
        </w:rPr>
        <w:t xml:space="preserve">During the day, they shelter in tree hollows lined with fresh leaves. </w:t>
      </w:r>
      <w:r w:rsidR="00FF043E">
        <w:rPr>
          <w:rFonts w:cs="Arial"/>
        </w:rPr>
        <w:t xml:space="preserve">Their young are born </w:t>
      </w:r>
      <w:r w:rsidR="00FF043E" w:rsidRPr="00F12374">
        <w:rPr>
          <w:rFonts w:cs="Arial"/>
        </w:rPr>
        <w:t>in winter and spring (June to November)</w:t>
      </w:r>
      <w:r w:rsidR="00FF043E">
        <w:rPr>
          <w:rFonts w:cs="Arial"/>
        </w:rPr>
        <w:t>, carried in the pouch for the first two months, then cared for in the</w:t>
      </w:r>
      <w:r>
        <w:rPr>
          <w:rFonts w:cs="Arial"/>
        </w:rPr>
        <w:t xml:space="preserve"> tree hollow</w:t>
      </w:r>
      <w:r w:rsidR="00FF043E">
        <w:rPr>
          <w:rFonts w:cs="Arial"/>
        </w:rPr>
        <w:t xml:space="preserve"> nest</w:t>
      </w:r>
      <w:r>
        <w:rPr>
          <w:rFonts w:cs="Arial"/>
        </w:rPr>
        <w:t>s</w:t>
      </w:r>
      <w:r w:rsidR="00FF043E">
        <w:rPr>
          <w:rFonts w:cs="Arial"/>
        </w:rPr>
        <w:t>.</w:t>
      </w:r>
    </w:p>
    <w:p w14:paraId="31A1C36C" w14:textId="0D074484" w:rsidR="00FF043E" w:rsidRPr="00305D33" w:rsidRDefault="00DA7232" w:rsidP="00874D3F">
      <w:pPr>
        <w:spacing w:after="0"/>
        <w:rPr>
          <w:rFonts w:cs="Arial"/>
        </w:rPr>
      </w:pPr>
      <w:r>
        <w:rPr>
          <w:rFonts w:cs="Arial"/>
        </w:rPr>
        <w:t>Krefft’s Gliders are vulnerable to predation from cats</w:t>
      </w:r>
      <w:r w:rsidR="007B5E1C">
        <w:rPr>
          <w:rFonts w:cs="Arial"/>
        </w:rPr>
        <w:t xml:space="preserve"> and</w:t>
      </w:r>
      <w:r>
        <w:rPr>
          <w:rFonts w:cs="Arial"/>
        </w:rPr>
        <w:t xml:space="preserve"> foxes, especially if they need to come to ground to cross cleared land </w:t>
      </w:r>
      <w:r w:rsidR="007B5E1C">
        <w:rPr>
          <w:rFonts w:cs="Arial"/>
        </w:rPr>
        <w:t>when</w:t>
      </w:r>
      <w:r>
        <w:rPr>
          <w:rFonts w:cs="Arial"/>
        </w:rPr>
        <w:t xml:space="preserve"> mov</w:t>
      </w:r>
      <w:r w:rsidR="007B5E1C">
        <w:rPr>
          <w:rFonts w:cs="Arial"/>
        </w:rPr>
        <w:t>ing</w:t>
      </w:r>
      <w:r>
        <w:rPr>
          <w:rFonts w:cs="Arial"/>
        </w:rPr>
        <w:t xml:space="preserve"> between patches of forest.</w:t>
      </w:r>
    </w:p>
    <w:p w14:paraId="681F4F87" w14:textId="77777777" w:rsidR="008D5050" w:rsidRDefault="008D5050" w:rsidP="00874D3F">
      <w:pPr>
        <w:spacing w:after="0"/>
        <w:rPr>
          <w:rFonts w:cs="Arial"/>
          <w:b/>
          <w:bCs/>
          <w:i/>
          <w:iCs/>
          <w:sz w:val="24"/>
          <w:szCs w:val="24"/>
        </w:rPr>
      </w:pPr>
    </w:p>
    <w:p w14:paraId="3BB40AFB" w14:textId="158918E0" w:rsidR="003229C6" w:rsidRDefault="003229C6" w:rsidP="00874D3F">
      <w:pPr>
        <w:spacing w:after="0"/>
        <w:rPr>
          <w:rFonts w:cs="Arial"/>
          <w:sz w:val="24"/>
          <w:szCs w:val="24"/>
        </w:rPr>
      </w:pPr>
      <w:r>
        <w:rPr>
          <w:rFonts w:cs="Arial"/>
          <w:b/>
          <w:bCs/>
          <w:i/>
          <w:iCs/>
          <w:sz w:val="24"/>
          <w:szCs w:val="24"/>
        </w:rPr>
        <w:t xml:space="preserve">What </w:t>
      </w:r>
      <w:r w:rsidR="008D5050">
        <w:rPr>
          <w:rFonts w:cs="Arial"/>
          <w:b/>
          <w:bCs/>
          <w:i/>
          <w:iCs/>
          <w:sz w:val="24"/>
          <w:szCs w:val="24"/>
        </w:rPr>
        <w:t>actions are</w:t>
      </w:r>
      <w:r>
        <w:rPr>
          <w:rFonts w:cs="Arial"/>
          <w:b/>
          <w:bCs/>
          <w:i/>
          <w:iCs/>
          <w:sz w:val="24"/>
          <w:szCs w:val="24"/>
        </w:rPr>
        <w:t xml:space="preserve"> needed</w:t>
      </w:r>
    </w:p>
    <w:p w14:paraId="14EDFB80" w14:textId="1A3172C1" w:rsidR="008D5050" w:rsidRPr="0085108A" w:rsidRDefault="008D5050" w:rsidP="00874D3F">
      <w:pPr>
        <w:spacing w:after="0"/>
        <w:rPr>
          <w:rFonts w:cs="Arial"/>
          <w:i/>
          <w:iCs/>
        </w:rPr>
      </w:pPr>
      <w:r w:rsidRPr="0085108A">
        <w:rPr>
          <w:rFonts w:cs="Arial"/>
          <w:i/>
          <w:iCs/>
        </w:rPr>
        <w:t>Habitat creation</w:t>
      </w:r>
      <w:r w:rsidR="00390643" w:rsidRPr="00390643">
        <w:t xml:space="preserve"> </w:t>
      </w:r>
      <w:bookmarkStart w:id="33" w:name="_Hlk147399832"/>
      <w:r w:rsidR="00390643" w:rsidRPr="00390643">
        <w:rPr>
          <w:rFonts w:cs="Arial"/>
          <w:i/>
          <w:iCs/>
        </w:rPr>
        <w:t>and improvement</w:t>
      </w:r>
      <w:bookmarkEnd w:id="33"/>
    </w:p>
    <w:p w14:paraId="6031E616" w14:textId="3399AA46" w:rsidR="008D5050" w:rsidRPr="00AB228D" w:rsidRDefault="00AB228D" w:rsidP="00874D3F">
      <w:pPr>
        <w:spacing w:after="0"/>
        <w:ind w:left="360"/>
        <w:rPr>
          <w:rFonts w:cs="Arial"/>
        </w:rPr>
      </w:pPr>
      <w:r w:rsidRPr="00AB228D">
        <w:rPr>
          <w:rFonts w:cs="Arial"/>
          <w:b/>
          <w:bCs/>
        </w:rPr>
        <w:t>4.1</w:t>
      </w:r>
      <w:r>
        <w:rPr>
          <w:rFonts w:cs="Arial"/>
        </w:rPr>
        <w:t xml:space="preserve"> </w:t>
      </w:r>
      <w:r w:rsidR="0089512D" w:rsidRPr="00AB228D">
        <w:rPr>
          <w:rFonts w:cs="Arial"/>
        </w:rPr>
        <w:t xml:space="preserve">In areas </w:t>
      </w:r>
      <w:r w:rsidR="00CB07C8" w:rsidRPr="00AB228D">
        <w:rPr>
          <w:rFonts w:cs="Arial"/>
        </w:rPr>
        <w:t>within the</w:t>
      </w:r>
      <w:r w:rsidR="0089512D" w:rsidRPr="00AB228D">
        <w:rPr>
          <w:rFonts w:cs="Arial"/>
        </w:rPr>
        <w:t xml:space="preserve"> biolink</w:t>
      </w:r>
      <w:r w:rsidR="007B5E1C">
        <w:rPr>
          <w:rFonts w:cs="Arial"/>
        </w:rPr>
        <w:t xml:space="preserve"> where there are </w:t>
      </w:r>
      <w:r w:rsidR="008935A6">
        <w:rPr>
          <w:rFonts w:cs="Arial"/>
        </w:rPr>
        <w:t>long distance</w:t>
      </w:r>
      <w:r w:rsidR="009C3311">
        <w:rPr>
          <w:rFonts w:cs="Arial"/>
        </w:rPr>
        <w:t>s</w:t>
      </w:r>
      <w:r w:rsidR="008935A6">
        <w:rPr>
          <w:rFonts w:cs="Arial"/>
        </w:rPr>
        <w:t xml:space="preserve"> of</w:t>
      </w:r>
      <w:r w:rsidR="007B5E1C">
        <w:rPr>
          <w:rFonts w:cs="Arial"/>
        </w:rPr>
        <w:t xml:space="preserve"> cleared areas between stands of indigenous trees and large shrubs, </w:t>
      </w:r>
      <w:r w:rsidR="00B309B2">
        <w:rPr>
          <w:rFonts w:cs="Arial"/>
        </w:rPr>
        <w:t xml:space="preserve">particularly along riparian sections, </w:t>
      </w:r>
      <w:r w:rsidR="007B5E1C">
        <w:rPr>
          <w:rFonts w:cs="Arial"/>
        </w:rPr>
        <w:t xml:space="preserve">plant </w:t>
      </w:r>
      <w:r w:rsidR="008935A6">
        <w:rPr>
          <w:rFonts w:cs="Arial"/>
        </w:rPr>
        <w:t>indigenous species to create ‘stepping stone’ patches of forest vegetation</w:t>
      </w:r>
      <w:r w:rsidR="004165AE">
        <w:rPr>
          <w:rFonts w:cs="Arial"/>
        </w:rPr>
        <w:t>.</w:t>
      </w:r>
      <w:r w:rsidR="004165AE" w:rsidRPr="004165AE">
        <w:t xml:space="preserve"> </w:t>
      </w:r>
      <w:r w:rsidR="004165AE" w:rsidRPr="004165AE">
        <w:rPr>
          <w:rFonts w:cs="Arial"/>
        </w:rPr>
        <w:t xml:space="preserve">Aim to replicate forest vegetation associated with the </w:t>
      </w:r>
      <w:r w:rsidR="004165AE">
        <w:rPr>
          <w:rFonts w:cs="Arial"/>
        </w:rPr>
        <w:t xml:space="preserve">relevant </w:t>
      </w:r>
      <w:r w:rsidR="004165AE" w:rsidRPr="004165AE">
        <w:rPr>
          <w:rFonts w:cs="Arial"/>
        </w:rPr>
        <w:t>EVC</w:t>
      </w:r>
      <w:r w:rsidR="004165AE">
        <w:rPr>
          <w:rFonts w:cs="Arial"/>
        </w:rPr>
        <w:t xml:space="preserve"> for each location </w:t>
      </w:r>
    </w:p>
    <w:p w14:paraId="28D8D1CF" w14:textId="1032682C" w:rsidR="0089512D" w:rsidRPr="00AB228D" w:rsidRDefault="00AB228D" w:rsidP="00874D3F">
      <w:pPr>
        <w:spacing w:after="0"/>
        <w:ind w:left="360"/>
        <w:rPr>
          <w:rFonts w:cs="Arial"/>
        </w:rPr>
      </w:pPr>
      <w:r w:rsidRPr="00AB228D">
        <w:rPr>
          <w:rFonts w:cs="Arial"/>
          <w:b/>
          <w:bCs/>
        </w:rPr>
        <w:t>4.2</w:t>
      </w:r>
      <w:r>
        <w:rPr>
          <w:rFonts w:cs="Arial"/>
        </w:rPr>
        <w:t xml:space="preserve"> </w:t>
      </w:r>
      <w:r w:rsidR="00F626E5" w:rsidRPr="00F626E5">
        <w:rPr>
          <w:rFonts w:cs="Arial"/>
        </w:rPr>
        <w:t xml:space="preserve">Where </w:t>
      </w:r>
      <w:r w:rsidR="00F626E5">
        <w:rPr>
          <w:rFonts w:cs="Arial"/>
        </w:rPr>
        <w:t xml:space="preserve">the </w:t>
      </w:r>
      <w:r w:rsidR="00F626E5" w:rsidRPr="00F626E5">
        <w:rPr>
          <w:rFonts w:cs="Arial"/>
        </w:rPr>
        <w:t>biolink intersect</w:t>
      </w:r>
      <w:r w:rsidR="00F626E5">
        <w:rPr>
          <w:rFonts w:cs="Arial"/>
        </w:rPr>
        <w:t>s</w:t>
      </w:r>
      <w:r w:rsidR="00F626E5" w:rsidRPr="00F626E5">
        <w:rPr>
          <w:rFonts w:cs="Arial"/>
        </w:rPr>
        <w:t xml:space="preserve"> with major transport corridors </w:t>
      </w:r>
      <w:r w:rsidR="00F626E5">
        <w:rPr>
          <w:rFonts w:cs="Arial"/>
        </w:rPr>
        <w:t>(</w:t>
      </w:r>
      <w:proofErr w:type="spellStart"/>
      <w:r w:rsidR="00F626E5">
        <w:rPr>
          <w:rFonts w:cs="Arial"/>
        </w:rPr>
        <w:t>eg</w:t>
      </w:r>
      <w:proofErr w:type="spellEnd"/>
      <w:r w:rsidR="00F626E5">
        <w:rPr>
          <w:rFonts w:cs="Arial"/>
        </w:rPr>
        <w:t xml:space="preserve"> Eastlink Freeway, Belgrave Railway Line) </w:t>
      </w:r>
      <w:r w:rsidR="00F626E5" w:rsidRPr="00F626E5">
        <w:rPr>
          <w:rFonts w:cs="Arial"/>
        </w:rPr>
        <w:t xml:space="preserve">and conventional vegetation-based connectivity cannot be established, consider </w:t>
      </w:r>
      <w:r w:rsidR="00F626E5">
        <w:rPr>
          <w:rFonts w:cs="Arial"/>
        </w:rPr>
        <w:t xml:space="preserve">alternative </w:t>
      </w:r>
      <w:r w:rsidR="00F626E5" w:rsidRPr="00F626E5">
        <w:rPr>
          <w:rFonts w:cs="Arial"/>
        </w:rPr>
        <w:t xml:space="preserve">ecological connectivity measures (such as glider poles or rope bridges), </w:t>
      </w:r>
      <w:r w:rsidR="00F626E5">
        <w:rPr>
          <w:rFonts w:cs="Arial"/>
        </w:rPr>
        <w:t>that are</w:t>
      </w:r>
      <w:r w:rsidR="00F626E5" w:rsidRPr="00F626E5">
        <w:rPr>
          <w:rFonts w:cs="Arial"/>
        </w:rPr>
        <w:t xml:space="preserve"> supported by ecological assessment and </w:t>
      </w:r>
      <w:r w:rsidR="00F626E5">
        <w:rPr>
          <w:rFonts w:cs="Arial"/>
        </w:rPr>
        <w:t>are</w:t>
      </w:r>
      <w:r w:rsidR="00F626E5" w:rsidRPr="00F626E5">
        <w:rPr>
          <w:rFonts w:cs="Arial"/>
        </w:rPr>
        <w:t xml:space="preserve"> feasible in terms of safety, design and maintenance requirements.</w:t>
      </w:r>
    </w:p>
    <w:p w14:paraId="5CAD5869" w14:textId="787E23CF" w:rsidR="008D5050" w:rsidRPr="00AB228D" w:rsidRDefault="00AB228D" w:rsidP="00874D3F">
      <w:pPr>
        <w:spacing w:after="0"/>
        <w:ind w:left="360"/>
        <w:rPr>
          <w:rFonts w:cs="Arial"/>
          <w:i/>
          <w:iCs/>
        </w:rPr>
      </w:pPr>
      <w:r w:rsidRPr="00AB228D">
        <w:rPr>
          <w:rFonts w:cs="Arial"/>
          <w:b/>
          <w:bCs/>
        </w:rPr>
        <w:t>4.3</w:t>
      </w:r>
      <w:r>
        <w:rPr>
          <w:rFonts w:cs="Arial"/>
        </w:rPr>
        <w:t xml:space="preserve"> </w:t>
      </w:r>
      <w:r w:rsidR="008935A6" w:rsidRPr="008935A6">
        <w:rPr>
          <w:rFonts w:cs="Arial"/>
        </w:rPr>
        <w:t>Install suitably sized artificial hollows (</w:t>
      </w:r>
      <w:proofErr w:type="spellStart"/>
      <w:r w:rsidR="008935A6" w:rsidRPr="008935A6">
        <w:rPr>
          <w:rFonts w:cs="Arial"/>
        </w:rPr>
        <w:t>eg</w:t>
      </w:r>
      <w:proofErr w:type="spellEnd"/>
      <w:r w:rsidR="008935A6" w:rsidRPr="008935A6">
        <w:rPr>
          <w:rFonts w:cs="Arial"/>
        </w:rPr>
        <w:t xml:space="preserve"> nest boxes, chainsaw hollows, salvaged tree sections with hollows</w:t>
      </w:r>
      <w:r w:rsidR="008935A6">
        <w:rPr>
          <w:rFonts w:cs="Arial"/>
        </w:rPr>
        <w:t>) with</w:t>
      </w:r>
      <w:r w:rsidR="008935A6" w:rsidRPr="008935A6">
        <w:rPr>
          <w:rFonts w:cs="Arial"/>
        </w:rPr>
        <w:t xml:space="preserve"> </w:t>
      </w:r>
      <w:r w:rsidR="008935A6">
        <w:rPr>
          <w:rFonts w:cs="Arial"/>
        </w:rPr>
        <w:t xml:space="preserve">internal </w:t>
      </w:r>
      <w:r w:rsidR="008935A6" w:rsidRPr="008935A6">
        <w:rPr>
          <w:rFonts w:cs="Arial"/>
        </w:rPr>
        <w:t xml:space="preserve">dimensions </w:t>
      </w:r>
      <w:r w:rsidR="008935A6">
        <w:rPr>
          <w:rFonts w:cs="Arial"/>
        </w:rPr>
        <w:t xml:space="preserve">of </w:t>
      </w:r>
      <w:r w:rsidR="00B309B2">
        <w:rPr>
          <w:rFonts w:cs="Arial"/>
        </w:rPr>
        <w:t>30-5</w:t>
      </w:r>
      <w:r w:rsidR="008935A6" w:rsidRPr="008935A6">
        <w:rPr>
          <w:rFonts w:cs="Arial"/>
        </w:rPr>
        <w:t xml:space="preserve">0cm deep, </w:t>
      </w:r>
      <w:r w:rsidR="008935A6">
        <w:rPr>
          <w:rFonts w:cs="Arial"/>
        </w:rPr>
        <w:t>2</w:t>
      </w:r>
      <w:r w:rsidR="008935A6" w:rsidRPr="008935A6">
        <w:rPr>
          <w:rFonts w:cs="Arial"/>
        </w:rPr>
        <w:t>0</w:t>
      </w:r>
      <w:r w:rsidR="00B309B2">
        <w:rPr>
          <w:rFonts w:cs="Arial"/>
        </w:rPr>
        <w:t>-25</w:t>
      </w:r>
      <w:r w:rsidR="008935A6" w:rsidRPr="008935A6">
        <w:rPr>
          <w:rFonts w:cs="Arial"/>
        </w:rPr>
        <w:t xml:space="preserve">cm wide, </w:t>
      </w:r>
      <w:r w:rsidR="009C3311">
        <w:rPr>
          <w:rFonts w:cs="Arial"/>
        </w:rPr>
        <w:t>and</w:t>
      </w:r>
      <w:r w:rsidR="008935A6" w:rsidRPr="008935A6">
        <w:rPr>
          <w:rFonts w:cs="Arial"/>
        </w:rPr>
        <w:t xml:space="preserve"> </w:t>
      </w:r>
      <w:r w:rsidR="008935A6">
        <w:rPr>
          <w:rFonts w:cs="Arial"/>
        </w:rPr>
        <w:t xml:space="preserve">an </w:t>
      </w:r>
      <w:r w:rsidR="008935A6" w:rsidRPr="008935A6">
        <w:rPr>
          <w:rFonts w:cs="Arial"/>
        </w:rPr>
        <w:t xml:space="preserve">entrance hole </w:t>
      </w:r>
      <w:r w:rsidR="008935A6">
        <w:rPr>
          <w:rFonts w:cs="Arial"/>
        </w:rPr>
        <w:t>30</w:t>
      </w:r>
      <w:r w:rsidR="008935A6" w:rsidRPr="008935A6">
        <w:rPr>
          <w:rFonts w:cs="Arial"/>
        </w:rPr>
        <w:t>-</w:t>
      </w:r>
      <w:r w:rsidR="008935A6">
        <w:rPr>
          <w:rFonts w:cs="Arial"/>
        </w:rPr>
        <w:t>4</w:t>
      </w:r>
      <w:r w:rsidR="008935A6" w:rsidRPr="008935A6">
        <w:rPr>
          <w:rFonts w:cs="Arial"/>
        </w:rPr>
        <w:t>0mm wide</w:t>
      </w:r>
      <w:r w:rsidR="009C3311">
        <w:rPr>
          <w:rFonts w:cs="Arial"/>
        </w:rPr>
        <w:t>, ideally with an internal baffle (the entrance hole can be on the front, side or even the rear of the box)</w:t>
      </w:r>
      <w:r w:rsidR="008935A6">
        <w:rPr>
          <w:rFonts w:cs="Arial"/>
        </w:rPr>
        <w:t>. Timber nest boxes should be</w:t>
      </w:r>
      <w:r w:rsidR="008935A6" w:rsidRPr="008935A6">
        <w:rPr>
          <w:rFonts w:cs="Arial"/>
        </w:rPr>
        <w:t xml:space="preserve"> </w:t>
      </w:r>
      <w:r w:rsidR="008935A6">
        <w:rPr>
          <w:rFonts w:cs="Arial"/>
        </w:rPr>
        <w:t xml:space="preserve">made from rough-sawn timber at least 25mm thick and be </w:t>
      </w:r>
      <w:r w:rsidR="008935A6" w:rsidRPr="008935A6">
        <w:rPr>
          <w:rFonts w:cs="Arial"/>
        </w:rPr>
        <w:t xml:space="preserve">mounted </w:t>
      </w:r>
      <w:r w:rsidR="008935A6">
        <w:rPr>
          <w:rFonts w:cs="Arial"/>
        </w:rPr>
        <w:t>3-</w:t>
      </w:r>
      <w:r w:rsidR="00B309B2">
        <w:rPr>
          <w:rFonts w:cs="Arial"/>
        </w:rPr>
        <w:t>5</w:t>
      </w:r>
      <w:r w:rsidR="008935A6" w:rsidRPr="008935A6">
        <w:rPr>
          <w:rFonts w:cs="Arial"/>
        </w:rPr>
        <w:t xml:space="preserve"> metres above the ground in large, healthy living tree</w:t>
      </w:r>
      <w:r w:rsidR="003E562F">
        <w:rPr>
          <w:rFonts w:cs="Arial"/>
        </w:rPr>
        <w:t>s</w:t>
      </w:r>
      <w:r w:rsidR="008935A6" w:rsidRPr="008935A6">
        <w:rPr>
          <w:rFonts w:cs="Arial"/>
        </w:rPr>
        <w:t xml:space="preserve"> with good canopy foliage, located within existing stands of established large trees. Consideration should be given to </w:t>
      </w:r>
      <w:r w:rsidR="009C3311">
        <w:rPr>
          <w:rFonts w:cs="Arial"/>
        </w:rPr>
        <w:t>enabling</w:t>
      </w:r>
      <w:r w:rsidR="008935A6" w:rsidRPr="008935A6">
        <w:rPr>
          <w:rFonts w:cs="Arial"/>
        </w:rPr>
        <w:t xml:space="preserve"> the </w:t>
      </w:r>
      <w:r w:rsidR="009C3311">
        <w:rPr>
          <w:rFonts w:cs="Arial"/>
        </w:rPr>
        <w:t>safe</w:t>
      </w:r>
      <w:r w:rsidR="008935A6" w:rsidRPr="008935A6">
        <w:rPr>
          <w:rFonts w:cs="Arial"/>
        </w:rPr>
        <w:t xml:space="preserve"> monitor</w:t>
      </w:r>
      <w:r w:rsidR="009C3311">
        <w:rPr>
          <w:rFonts w:cs="Arial"/>
        </w:rPr>
        <w:t>ing of nest box</w:t>
      </w:r>
      <w:r w:rsidR="008935A6" w:rsidRPr="008935A6">
        <w:rPr>
          <w:rFonts w:cs="Arial"/>
        </w:rPr>
        <w:t xml:space="preserve"> use and occupation from the ground (</w:t>
      </w:r>
      <w:proofErr w:type="spellStart"/>
      <w:r w:rsidR="008935A6" w:rsidRPr="008935A6">
        <w:rPr>
          <w:rFonts w:cs="Arial"/>
        </w:rPr>
        <w:t>eg</w:t>
      </w:r>
      <w:proofErr w:type="spellEnd"/>
      <w:r w:rsidR="008935A6" w:rsidRPr="008935A6">
        <w:rPr>
          <w:rFonts w:cs="Arial"/>
        </w:rPr>
        <w:t xml:space="preserve"> </w:t>
      </w:r>
      <w:r w:rsidR="009C3311">
        <w:rPr>
          <w:rFonts w:cs="Arial"/>
        </w:rPr>
        <w:t xml:space="preserve">tree-mounted </w:t>
      </w:r>
      <w:r w:rsidR="008935A6" w:rsidRPr="008935A6">
        <w:rPr>
          <w:rFonts w:cs="Arial"/>
        </w:rPr>
        <w:t>camera</w:t>
      </w:r>
      <w:r w:rsidR="009C3311">
        <w:rPr>
          <w:rFonts w:cs="Arial"/>
        </w:rPr>
        <w:t xml:space="preserve"> </w:t>
      </w:r>
      <w:r w:rsidR="008935A6">
        <w:rPr>
          <w:rFonts w:cs="Arial"/>
        </w:rPr>
        <w:t xml:space="preserve">or </w:t>
      </w:r>
      <w:r w:rsidR="009C3311">
        <w:rPr>
          <w:rFonts w:cs="Arial"/>
        </w:rPr>
        <w:t>within reach of pole-mounted inspection camera)</w:t>
      </w:r>
      <w:r w:rsidR="008935A6">
        <w:rPr>
          <w:rFonts w:cs="Arial"/>
        </w:rPr>
        <w:t xml:space="preserve"> </w:t>
      </w:r>
    </w:p>
    <w:p w14:paraId="1906EB3F" w14:textId="77777777" w:rsidR="008D5050" w:rsidRDefault="008D5050" w:rsidP="00874D3F">
      <w:pPr>
        <w:spacing w:after="0"/>
        <w:rPr>
          <w:rFonts w:cs="Arial"/>
          <w:i/>
          <w:iCs/>
        </w:rPr>
      </w:pPr>
    </w:p>
    <w:p w14:paraId="7FFF756F" w14:textId="77777777" w:rsidR="001E51A9" w:rsidRPr="0001606A" w:rsidRDefault="001E51A9" w:rsidP="001E51A9">
      <w:pPr>
        <w:spacing w:after="0"/>
        <w:rPr>
          <w:rFonts w:cs="Arial"/>
          <w:i/>
          <w:iCs/>
        </w:rPr>
      </w:pPr>
      <w:r w:rsidRPr="0001606A">
        <w:rPr>
          <w:rFonts w:cs="Arial"/>
          <w:i/>
          <w:iCs/>
        </w:rPr>
        <w:t>Threat reduction</w:t>
      </w:r>
    </w:p>
    <w:p w14:paraId="3DD96FE4" w14:textId="66EE4E45" w:rsidR="001E51A9" w:rsidRDefault="001E51A9" w:rsidP="001E51A9">
      <w:pPr>
        <w:spacing w:after="0"/>
        <w:ind w:left="360"/>
        <w:rPr>
          <w:rFonts w:cs="Arial"/>
        </w:rPr>
      </w:pPr>
      <w:r>
        <w:rPr>
          <w:rFonts w:cs="Arial"/>
          <w:b/>
          <w:bCs/>
        </w:rPr>
        <w:t>4</w:t>
      </w:r>
      <w:r w:rsidRPr="006F40F3">
        <w:rPr>
          <w:rFonts w:cs="Arial"/>
          <w:b/>
          <w:bCs/>
        </w:rPr>
        <w:t>.</w:t>
      </w:r>
      <w:r>
        <w:rPr>
          <w:rFonts w:cs="Arial"/>
          <w:b/>
          <w:bCs/>
        </w:rPr>
        <w:t>4</w:t>
      </w:r>
      <w:r w:rsidRPr="006F40F3">
        <w:rPr>
          <w:rFonts w:cs="Arial"/>
        </w:rPr>
        <w:t xml:space="preserve"> </w:t>
      </w:r>
      <w:r w:rsidRPr="001E51A9">
        <w:rPr>
          <w:rFonts w:cs="Arial"/>
        </w:rPr>
        <w:t>Target fox control efforts around areas</w:t>
      </w:r>
      <w:r>
        <w:rPr>
          <w:rFonts w:cs="Arial"/>
        </w:rPr>
        <w:t xml:space="preserve"> of high</w:t>
      </w:r>
      <w:r w:rsidR="00EE60BE">
        <w:rPr>
          <w:rFonts w:cs="Arial"/>
        </w:rPr>
        <w:t>-</w:t>
      </w:r>
      <w:r>
        <w:rPr>
          <w:rFonts w:cs="Arial"/>
        </w:rPr>
        <w:t>quality habitat</w:t>
      </w:r>
      <w:r w:rsidR="003E562F">
        <w:rPr>
          <w:rFonts w:cs="Arial"/>
        </w:rPr>
        <w:t xml:space="preserve"> patches</w:t>
      </w:r>
    </w:p>
    <w:p w14:paraId="4789073B" w14:textId="5AF6456D" w:rsidR="00EE60BE" w:rsidRPr="00111767" w:rsidRDefault="00EE60BE" w:rsidP="00EE60BE">
      <w:pPr>
        <w:spacing w:after="0"/>
        <w:ind w:left="360"/>
        <w:rPr>
          <w:rFonts w:cs="Arial"/>
          <w:b/>
          <w:bCs/>
        </w:rPr>
      </w:pPr>
      <w:r>
        <w:rPr>
          <w:rFonts w:cs="Arial"/>
          <w:b/>
          <w:bCs/>
        </w:rPr>
        <w:t>4</w:t>
      </w:r>
      <w:r w:rsidRPr="00111767">
        <w:rPr>
          <w:rFonts w:cs="Arial"/>
          <w:b/>
          <w:bCs/>
        </w:rPr>
        <w:t>.</w:t>
      </w:r>
      <w:r>
        <w:rPr>
          <w:rFonts w:cs="Arial"/>
          <w:b/>
          <w:bCs/>
        </w:rPr>
        <w:t>5</w:t>
      </w:r>
      <w:r w:rsidRPr="00111767">
        <w:rPr>
          <w:rFonts w:cs="Arial"/>
          <w:b/>
          <w:bCs/>
        </w:rPr>
        <w:t xml:space="preserve"> </w:t>
      </w:r>
      <w:r w:rsidRPr="00111767">
        <w:rPr>
          <w:rFonts w:cs="Arial"/>
        </w:rPr>
        <w:t>Promote the dusk till dawn cat curfew, including options available to residents if they encounter stray and nuisance cats.</w:t>
      </w:r>
    </w:p>
    <w:p w14:paraId="7CA4283C" w14:textId="4D5EBDBE" w:rsidR="00EE60BE" w:rsidRPr="006E2A6D" w:rsidRDefault="00EE60BE" w:rsidP="006E2A6D">
      <w:pPr>
        <w:spacing w:after="0"/>
        <w:ind w:left="360"/>
        <w:rPr>
          <w:rFonts w:cs="Arial"/>
          <w:b/>
          <w:bCs/>
        </w:rPr>
      </w:pPr>
      <w:r>
        <w:rPr>
          <w:rFonts w:cs="Arial"/>
          <w:b/>
          <w:bCs/>
        </w:rPr>
        <w:t>4.6</w:t>
      </w:r>
      <w:r w:rsidRPr="00111767">
        <w:rPr>
          <w:rFonts w:cs="Arial"/>
          <w:b/>
          <w:bCs/>
        </w:rPr>
        <w:t xml:space="preserve"> </w:t>
      </w:r>
      <w:r w:rsidRPr="00111767">
        <w:rPr>
          <w:rFonts w:cs="Arial"/>
        </w:rPr>
        <w:t>Invite community input into future reviews of the Domestic Animal Management Plan including the cat curfew.</w:t>
      </w:r>
    </w:p>
    <w:p w14:paraId="1F17684E" w14:textId="77777777" w:rsidR="008D5050" w:rsidRPr="0039296B" w:rsidRDefault="008D5050" w:rsidP="00874D3F">
      <w:pPr>
        <w:spacing w:after="0"/>
        <w:rPr>
          <w:rFonts w:cs="Arial"/>
          <w:b/>
          <w:bCs/>
          <w:i/>
          <w:iCs/>
          <w:sz w:val="24"/>
          <w:szCs w:val="24"/>
        </w:rPr>
      </w:pPr>
      <w:r>
        <w:rPr>
          <w:rFonts w:cs="Arial"/>
          <w:b/>
          <w:bCs/>
          <w:i/>
          <w:iCs/>
          <w:sz w:val="24"/>
          <w:szCs w:val="24"/>
        </w:rPr>
        <w:lastRenderedPageBreak/>
        <w:t>O</w:t>
      </w:r>
      <w:r w:rsidRPr="0039296B">
        <w:rPr>
          <w:rFonts w:cs="Arial"/>
          <w:b/>
          <w:bCs/>
          <w:i/>
          <w:iCs/>
          <w:sz w:val="24"/>
          <w:szCs w:val="24"/>
        </w:rPr>
        <w:t>ther species likely to be served by these actions</w:t>
      </w:r>
    </w:p>
    <w:p w14:paraId="3066D166" w14:textId="192C4335" w:rsidR="0001606A" w:rsidRDefault="0001606A" w:rsidP="00874D3F">
      <w:pPr>
        <w:spacing w:after="0"/>
        <w:rPr>
          <w:rFonts w:cs="Arial"/>
        </w:rPr>
      </w:pPr>
      <w:r w:rsidRPr="0001606A">
        <w:rPr>
          <w:rFonts w:cs="Arial"/>
        </w:rPr>
        <w:t>These actions are also likely to serve other species including:</w:t>
      </w:r>
    </w:p>
    <w:p w14:paraId="4D9CBDB9" w14:textId="451FFD0D" w:rsidR="002B134F" w:rsidRPr="002B134F" w:rsidRDefault="002B134F" w:rsidP="0073642D">
      <w:pPr>
        <w:pStyle w:val="ListParagraph"/>
        <w:numPr>
          <w:ilvl w:val="0"/>
          <w:numId w:val="6"/>
        </w:numPr>
        <w:spacing w:after="0"/>
        <w:rPr>
          <w:rFonts w:cs="Arial"/>
        </w:rPr>
      </w:pPr>
      <w:bookmarkStart w:id="34" w:name="_Hlk202536000"/>
      <w:r w:rsidRPr="002B134F">
        <w:rPr>
          <w:rFonts w:cs="Arial"/>
        </w:rPr>
        <w:t xml:space="preserve">Canopy-feeding birds such as thornbills, </w:t>
      </w:r>
      <w:r>
        <w:rPr>
          <w:rFonts w:cs="Arial"/>
        </w:rPr>
        <w:t xml:space="preserve">parrots, </w:t>
      </w:r>
      <w:r w:rsidRPr="002B134F">
        <w:rPr>
          <w:rFonts w:cs="Arial"/>
        </w:rPr>
        <w:t xml:space="preserve">honeyeaters, fantails and pardalotes, as well as </w:t>
      </w:r>
      <w:r>
        <w:rPr>
          <w:rFonts w:cs="Arial"/>
        </w:rPr>
        <w:t>Golden Whistler</w:t>
      </w:r>
      <w:r w:rsidRPr="002B134F">
        <w:rPr>
          <w:rFonts w:cs="Arial"/>
        </w:rPr>
        <w:t xml:space="preserve">, Grey </w:t>
      </w:r>
      <w:proofErr w:type="spellStart"/>
      <w:r w:rsidRPr="002B134F">
        <w:rPr>
          <w:rFonts w:cs="Arial"/>
        </w:rPr>
        <w:t>Shrikethrush</w:t>
      </w:r>
      <w:proofErr w:type="spellEnd"/>
      <w:r w:rsidRPr="002B134F">
        <w:rPr>
          <w:rFonts w:cs="Arial"/>
        </w:rPr>
        <w:t xml:space="preserve"> and Grey Butcherbird. </w:t>
      </w:r>
    </w:p>
    <w:bookmarkEnd w:id="34"/>
    <w:p w14:paraId="11273D66" w14:textId="77777777" w:rsidR="002B134F" w:rsidRPr="002B134F" w:rsidRDefault="002B134F" w:rsidP="0073642D">
      <w:pPr>
        <w:pStyle w:val="ListParagraph"/>
        <w:numPr>
          <w:ilvl w:val="0"/>
          <w:numId w:val="6"/>
        </w:numPr>
        <w:spacing w:after="0"/>
        <w:rPr>
          <w:rFonts w:cs="Arial"/>
        </w:rPr>
      </w:pPr>
      <w:r w:rsidRPr="002B134F">
        <w:rPr>
          <w:rFonts w:cs="Arial"/>
        </w:rPr>
        <w:t>A wide range of invertebrates such as ants, worms, beetles, moths, butterflies, and spiders that in turn provide food for insectivorous species including microbats and many local birds.</w:t>
      </w:r>
    </w:p>
    <w:p w14:paraId="296B27B4" w14:textId="77777777" w:rsidR="002B134F" w:rsidRPr="002B134F" w:rsidRDefault="002B134F" w:rsidP="0073642D">
      <w:pPr>
        <w:pStyle w:val="ListParagraph"/>
        <w:numPr>
          <w:ilvl w:val="0"/>
          <w:numId w:val="6"/>
        </w:numPr>
        <w:spacing w:after="0"/>
        <w:rPr>
          <w:rFonts w:cs="Arial"/>
        </w:rPr>
      </w:pPr>
      <w:r w:rsidRPr="002B134F">
        <w:rPr>
          <w:rFonts w:cs="Arial"/>
        </w:rPr>
        <w:t>Plant species associated with the EVCs #18 Riparian Forest, #83 Swampy Riparian Woodland, and #127 Valley Heathy Forest through establishment of new populations and improved opportunities for cross-pollination and seed dispersal.</w:t>
      </w:r>
    </w:p>
    <w:p w14:paraId="62FE9F9A" w14:textId="77777777" w:rsidR="000039F1" w:rsidRDefault="000039F1" w:rsidP="00874D3F">
      <w:pPr>
        <w:spacing w:after="0"/>
        <w:rPr>
          <w:rFonts w:cs="Arial"/>
          <w:i/>
          <w:iCs/>
        </w:rPr>
      </w:pPr>
    </w:p>
    <w:p w14:paraId="7321BE44" w14:textId="725C88F2" w:rsidR="006778A6" w:rsidRPr="006778A6" w:rsidRDefault="006778A6" w:rsidP="00874D3F">
      <w:pPr>
        <w:spacing w:after="0"/>
        <w:rPr>
          <w:rFonts w:cs="Arial"/>
          <w:b/>
          <w:bCs/>
          <w:i/>
          <w:iCs/>
          <w:sz w:val="24"/>
          <w:szCs w:val="24"/>
        </w:rPr>
      </w:pPr>
      <w:r w:rsidRPr="006778A6">
        <w:rPr>
          <w:rFonts w:cs="Arial"/>
          <w:b/>
          <w:bCs/>
          <w:i/>
          <w:iCs/>
          <w:sz w:val="24"/>
          <w:szCs w:val="24"/>
        </w:rPr>
        <w:t>Suitable habitat</w:t>
      </w:r>
    </w:p>
    <w:p w14:paraId="70CAB175" w14:textId="3AF894F9" w:rsidR="00002223" w:rsidRDefault="004A25A8" w:rsidP="00874D3F">
      <w:pPr>
        <w:spacing w:after="0"/>
        <w:rPr>
          <w:rFonts w:cs="Arial"/>
        </w:rPr>
      </w:pPr>
      <w:r>
        <w:rPr>
          <w:noProof/>
        </w:rPr>
        <w:drawing>
          <wp:inline distT="0" distB="0" distL="0" distR="0" wp14:anchorId="16F85BCB" wp14:editId="192396D9">
            <wp:extent cx="5677469" cy="4081086"/>
            <wp:effectExtent l="0" t="0" r="0" b="0"/>
            <wp:docPr id="21348775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686566" cy="4087625"/>
                    </a:xfrm>
                    <a:prstGeom prst="rect">
                      <a:avLst/>
                    </a:prstGeom>
                    <a:noFill/>
                    <a:ln>
                      <a:noFill/>
                    </a:ln>
                  </pic:spPr>
                </pic:pic>
              </a:graphicData>
            </a:graphic>
          </wp:inline>
        </w:drawing>
      </w:r>
    </w:p>
    <w:p w14:paraId="2FC1B115" w14:textId="42BDC771" w:rsidR="004A25A8" w:rsidRDefault="004A25A8" w:rsidP="00874D3F">
      <w:pPr>
        <w:spacing w:after="0"/>
        <w:rPr>
          <w:rFonts w:cs="Arial"/>
          <w:i/>
          <w:iCs/>
          <w:sz w:val="20"/>
          <w:szCs w:val="20"/>
        </w:rPr>
      </w:pPr>
      <w:r>
        <w:rPr>
          <w:rFonts w:cs="Arial"/>
          <w:i/>
          <w:iCs/>
          <w:sz w:val="20"/>
          <w:szCs w:val="20"/>
        </w:rPr>
        <w:t>Rope bridges (left) and glider poles (right</w:t>
      </w:r>
      <w:r w:rsidR="00D954B9">
        <w:rPr>
          <w:rFonts w:cs="Arial"/>
          <w:i/>
          <w:iCs/>
          <w:sz w:val="20"/>
          <w:szCs w:val="20"/>
        </w:rPr>
        <w:t>)</w:t>
      </w:r>
      <w:r>
        <w:rPr>
          <w:rFonts w:cs="Arial"/>
          <w:i/>
          <w:iCs/>
          <w:sz w:val="20"/>
          <w:szCs w:val="20"/>
        </w:rPr>
        <w:t xml:space="preserve"> - Hume Freeway</w:t>
      </w:r>
      <w:r w:rsidR="00D954B9" w:rsidRPr="00D954B9">
        <w:t xml:space="preserve"> </w:t>
      </w:r>
      <w:r w:rsidR="00D954B9">
        <w:t>(</w:t>
      </w:r>
      <w:r w:rsidR="00D954B9" w:rsidRPr="00D954B9">
        <w:rPr>
          <w:rFonts w:cs="Arial"/>
          <w:i/>
          <w:iCs/>
          <w:sz w:val="20"/>
          <w:szCs w:val="20"/>
        </w:rPr>
        <w:t>for illustrative purposes only</w:t>
      </w:r>
      <w:r w:rsidR="00D954B9">
        <w:rPr>
          <w:rFonts w:cs="Arial"/>
          <w:i/>
          <w:iCs/>
          <w:sz w:val="20"/>
          <w:szCs w:val="20"/>
        </w:rPr>
        <w:t>)</w:t>
      </w:r>
    </w:p>
    <w:p w14:paraId="0DCE228A" w14:textId="4F64D2C0" w:rsidR="006E2A6D" w:rsidRDefault="006E2A6D" w:rsidP="00874D3F">
      <w:pPr>
        <w:spacing w:after="0"/>
        <w:rPr>
          <w:rFonts w:cs="Arial"/>
          <w:i/>
          <w:iCs/>
          <w:sz w:val="20"/>
          <w:szCs w:val="20"/>
        </w:rPr>
      </w:pPr>
      <w:r>
        <w:rPr>
          <w:noProof/>
        </w:rPr>
        <w:drawing>
          <wp:anchor distT="0" distB="0" distL="114300" distR="114300" simplePos="0" relativeHeight="251623424" behindDoc="1" locked="0" layoutInCell="1" allowOverlap="1" wp14:anchorId="76B884DD" wp14:editId="0C5DE4A8">
            <wp:simplePos x="0" y="0"/>
            <wp:positionH relativeFrom="margin">
              <wp:posOffset>2540</wp:posOffset>
            </wp:positionH>
            <wp:positionV relativeFrom="margin">
              <wp:posOffset>6368415</wp:posOffset>
            </wp:positionV>
            <wp:extent cx="2802255" cy="2588260"/>
            <wp:effectExtent l="0" t="0" r="0" b="2540"/>
            <wp:wrapSquare wrapText="bothSides"/>
            <wp:docPr id="13025654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l="17743" t="3764" r="15335" b="2854"/>
                    <a:stretch/>
                  </pic:blipFill>
                  <pic:spPr bwMode="auto">
                    <a:xfrm>
                      <a:off x="0" y="0"/>
                      <a:ext cx="2802255" cy="25882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DE88D9B" w14:textId="31F92648" w:rsidR="00002223" w:rsidRDefault="004B7D3B" w:rsidP="00874D3F">
      <w:pPr>
        <w:spacing w:after="0"/>
        <w:rPr>
          <w:rFonts w:cs="Arial"/>
        </w:rPr>
      </w:pPr>
      <w:r>
        <w:rPr>
          <w:rFonts w:cs="Arial"/>
          <w:i/>
          <w:iCs/>
          <w:sz w:val="20"/>
          <w:szCs w:val="20"/>
        </w:rPr>
        <w:t>Glider using nest box</w:t>
      </w:r>
      <w:r w:rsidR="00D954B9" w:rsidRPr="00D954B9">
        <w:t xml:space="preserve"> </w:t>
      </w:r>
      <w:r w:rsidR="00D954B9">
        <w:t>(</w:t>
      </w:r>
      <w:r w:rsidR="00D954B9" w:rsidRPr="00D954B9">
        <w:rPr>
          <w:rFonts w:cs="Arial"/>
          <w:i/>
          <w:iCs/>
          <w:sz w:val="20"/>
          <w:szCs w:val="20"/>
        </w:rPr>
        <w:t>for illustrative purposes only</w:t>
      </w:r>
      <w:r w:rsidR="00D954B9">
        <w:rPr>
          <w:rFonts w:cs="Arial"/>
          <w:i/>
          <w:iCs/>
          <w:sz w:val="20"/>
          <w:szCs w:val="20"/>
        </w:rPr>
        <w:t>)</w:t>
      </w:r>
      <w:r w:rsidR="00002223">
        <w:rPr>
          <w:rFonts w:cs="Arial"/>
        </w:rPr>
        <w:br w:type="page"/>
      </w:r>
    </w:p>
    <w:p w14:paraId="79414DCE" w14:textId="5187A328" w:rsidR="00B150F0" w:rsidRPr="002B5AF0" w:rsidRDefault="00A6384F" w:rsidP="002B5AF0">
      <w:pPr>
        <w:pStyle w:val="Heading2"/>
      </w:pPr>
      <w:bookmarkStart w:id="35" w:name="_Toc205906834"/>
      <w:r>
        <w:rPr>
          <w:noProof/>
        </w:rPr>
        <w:lastRenderedPageBreak/>
        <w:drawing>
          <wp:anchor distT="0" distB="0" distL="114300" distR="114300" simplePos="0" relativeHeight="251627520" behindDoc="1" locked="0" layoutInCell="1" allowOverlap="1" wp14:anchorId="2482B602" wp14:editId="28433B10">
            <wp:simplePos x="0" y="0"/>
            <wp:positionH relativeFrom="column">
              <wp:posOffset>4083685</wp:posOffset>
            </wp:positionH>
            <wp:positionV relativeFrom="paragraph">
              <wp:posOffset>0</wp:posOffset>
            </wp:positionV>
            <wp:extent cx="1928495" cy="2287905"/>
            <wp:effectExtent l="0" t="0" r="0" b="0"/>
            <wp:wrapTight wrapText="bothSides">
              <wp:wrapPolygon edited="0">
                <wp:start x="0" y="0"/>
                <wp:lineTo x="0" y="21402"/>
                <wp:lineTo x="21337" y="21402"/>
                <wp:lineTo x="21337" y="0"/>
                <wp:lineTo x="0" y="0"/>
              </wp:wrapPolygon>
            </wp:wrapTight>
            <wp:docPr id="1312070160" name="Picture 1312070160" descr="Mistletoebird - eBi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stletoebird - eBird"/>
                    <pic:cNvPicPr>
                      <a:picLocks noChangeAspect="1" noChangeArrowheads="1"/>
                    </pic:cNvPicPr>
                  </pic:nvPicPr>
                  <pic:blipFill rotWithShape="1">
                    <a:blip r:embed="rId48">
                      <a:extLst>
                        <a:ext uri="{28A0092B-C50C-407E-A947-70E740481C1C}">
                          <a14:useLocalDpi xmlns:a14="http://schemas.microsoft.com/office/drawing/2010/main" val="0"/>
                        </a:ext>
                      </a:extLst>
                    </a:blip>
                    <a:srcRect l="27500" t="4583" r="12187"/>
                    <a:stretch/>
                  </pic:blipFill>
                  <pic:spPr bwMode="auto">
                    <a:xfrm>
                      <a:off x="0" y="0"/>
                      <a:ext cx="1928495" cy="22879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B228D" w:rsidRPr="002B5AF0">
        <w:t xml:space="preserve">5. </w:t>
      </w:r>
      <w:proofErr w:type="spellStart"/>
      <w:r w:rsidR="00BF1137" w:rsidRPr="002B5AF0">
        <w:t>Mistletoebird</w:t>
      </w:r>
      <w:proofErr w:type="spellEnd"/>
      <w:r w:rsidR="00BF1137" w:rsidRPr="002B5AF0">
        <w:t xml:space="preserve"> </w:t>
      </w:r>
      <w:r w:rsidR="00B150F0" w:rsidRPr="002B5AF0">
        <w:rPr>
          <w:i/>
          <w:iCs/>
        </w:rPr>
        <w:t>(</w:t>
      </w:r>
      <w:r w:rsidR="00BF1137" w:rsidRPr="002B5AF0">
        <w:rPr>
          <w:i/>
          <w:iCs/>
        </w:rPr>
        <w:t xml:space="preserve">Dicaeum </w:t>
      </w:r>
      <w:proofErr w:type="spellStart"/>
      <w:r w:rsidR="00BF1137" w:rsidRPr="002B5AF0">
        <w:rPr>
          <w:i/>
          <w:iCs/>
        </w:rPr>
        <w:t>hirundinaceum</w:t>
      </w:r>
      <w:proofErr w:type="spellEnd"/>
      <w:r w:rsidR="00B150F0" w:rsidRPr="002B5AF0">
        <w:rPr>
          <w:i/>
          <w:iCs/>
        </w:rPr>
        <w:t>)</w:t>
      </w:r>
      <w:bookmarkEnd w:id="35"/>
    </w:p>
    <w:p w14:paraId="2B1D3D20" w14:textId="30050805" w:rsidR="0048309A" w:rsidRDefault="0048309A" w:rsidP="00874D3F">
      <w:pPr>
        <w:spacing w:after="0"/>
        <w:rPr>
          <w:rFonts w:cs="Arial"/>
          <w:sz w:val="24"/>
          <w:szCs w:val="24"/>
        </w:rPr>
      </w:pPr>
      <w:bookmarkStart w:id="36" w:name="_Hlk135902192"/>
      <w:r w:rsidRPr="003F440F">
        <w:rPr>
          <w:rFonts w:cs="Arial"/>
          <w:b/>
          <w:bCs/>
          <w:i/>
          <w:iCs/>
          <w:sz w:val="24"/>
          <w:szCs w:val="24"/>
        </w:rPr>
        <w:t>Requirements</w:t>
      </w:r>
    </w:p>
    <w:p w14:paraId="5CF4A66F" w14:textId="78362DCA" w:rsidR="0048309A" w:rsidRDefault="00132002" w:rsidP="00874D3F">
      <w:pPr>
        <w:spacing w:after="0"/>
        <w:rPr>
          <w:rFonts w:cs="Arial"/>
        </w:rPr>
      </w:pPr>
      <w:r>
        <w:rPr>
          <w:rFonts w:cs="Arial"/>
        </w:rPr>
        <w:t>The Mistletoebird is mostly found in f</w:t>
      </w:r>
      <w:bookmarkEnd w:id="36"/>
      <w:r w:rsidRPr="00132002">
        <w:rPr>
          <w:rFonts w:cs="Arial"/>
        </w:rPr>
        <w:t>orests and woodlands dominated by any species of Eucalyptus from the dry interior to coastal rainforests, and more likely to occur in mature stands where trees are larger and more likely to have become infested with mistletoe</w:t>
      </w:r>
      <w:r w:rsidR="0048309A" w:rsidRPr="00305D33">
        <w:rPr>
          <w:rFonts w:cs="Arial"/>
        </w:rPr>
        <w:t>.</w:t>
      </w:r>
    </w:p>
    <w:p w14:paraId="3816AAE0" w14:textId="77777777" w:rsidR="00A6384F" w:rsidRPr="00305D33" w:rsidRDefault="00A6384F" w:rsidP="00874D3F">
      <w:pPr>
        <w:spacing w:after="0"/>
        <w:rPr>
          <w:rFonts w:cs="Arial"/>
        </w:rPr>
      </w:pPr>
    </w:p>
    <w:p w14:paraId="00F302B1" w14:textId="77777777" w:rsidR="00A6384F" w:rsidRDefault="00132002" w:rsidP="00874D3F">
      <w:pPr>
        <w:spacing w:after="0"/>
        <w:rPr>
          <w:rFonts w:cs="Arial"/>
        </w:rPr>
      </w:pPr>
      <w:r>
        <w:rPr>
          <w:rFonts w:cs="Arial"/>
        </w:rPr>
        <w:t>It is a</w:t>
      </w:r>
      <w:r w:rsidRPr="00132002">
        <w:rPr>
          <w:rFonts w:cs="Arial"/>
        </w:rPr>
        <w:t xml:space="preserve"> specialist frugivore that primarily eats the berries of mistletoes, but will occasionally eat arthropods, nectar, and other berries. The Mistletoebird plays a key role in the dispersal of mistletoe seed </w:t>
      </w:r>
      <w:r w:rsidR="00884B82">
        <w:rPr>
          <w:rFonts w:cs="Arial"/>
        </w:rPr>
        <w:t xml:space="preserve">and </w:t>
      </w:r>
      <w:r w:rsidR="00D83603">
        <w:rPr>
          <w:rFonts w:cs="Arial"/>
        </w:rPr>
        <w:t xml:space="preserve">is </w:t>
      </w:r>
      <w:r w:rsidR="00884B82">
        <w:rPr>
          <w:rFonts w:cs="Arial"/>
        </w:rPr>
        <w:t>highly adapted to its diet of mistletoe berries.</w:t>
      </w:r>
    </w:p>
    <w:p w14:paraId="00E7FAF5" w14:textId="77777777" w:rsidR="00A6384F" w:rsidRDefault="00A6384F" w:rsidP="00874D3F">
      <w:pPr>
        <w:spacing w:after="0"/>
        <w:rPr>
          <w:rFonts w:cs="Arial"/>
        </w:rPr>
      </w:pPr>
    </w:p>
    <w:p w14:paraId="4DC391AA" w14:textId="6E104305" w:rsidR="0048309A" w:rsidRDefault="00884B82" w:rsidP="00874D3F">
      <w:pPr>
        <w:spacing w:after="0"/>
        <w:rPr>
          <w:rFonts w:cs="Arial"/>
        </w:rPr>
      </w:pPr>
      <w:r>
        <w:rPr>
          <w:rFonts w:cs="Arial"/>
        </w:rPr>
        <w:t>It has a simplified</w:t>
      </w:r>
      <w:r w:rsidRPr="00884B82">
        <w:rPr>
          <w:rFonts w:cs="Arial"/>
        </w:rPr>
        <w:t xml:space="preserve"> digestive system through which the berries pass quickly</w:t>
      </w:r>
      <w:r>
        <w:rPr>
          <w:rFonts w:cs="Arial"/>
        </w:rPr>
        <w:t>. I</w:t>
      </w:r>
      <w:r w:rsidR="00132002" w:rsidRPr="00132002">
        <w:rPr>
          <w:rFonts w:cs="Arial"/>
        </w:rPr>
        <w:t xml:space="preserve">t </w:t>
      </w:r>
      <w:r>
        <w:rPr>
          <w:rFonts w:cs="Arial"/>
        </w:rPr>
        <w:t xml:space="preserve">only </w:t>
      </w:r>
      <w:r w:rsidR="00132002" w:rsidRPr="00132002">
        <w:rPr>
          <w:rFonts w:cs="Arial"/>
        </w:rPr>
        <w:t xml:space="preserve">takes between four and 25 minutes for the mistletoe seed to pass through the Mistletoebird, </w:t>
      </w:r>
      <w:r w:rsidR="00B309B2">
        <w:rPr>
          <w:rFonts w:cs="Arial"/>
        </w:rPr>
        <w:t>digesting the fleshy outer parts before</w:t>
      </w:r>
      <w:r w:rsidR="00132002" w:rsidRPr="00132002">
        <w:rPr>
          <w:rFonts w:cs="Arial"/>
        </w:rPr>
        <w:t xml:space="preserve"> depositing </w:t>
      </w:r>
      <w:r w:rsidR="00D83603">
        <w:rPr>
          <w:rFonts w:cs="Arial"/>
        </w:rPr>
        <w:t xml:space="preserve">the </w:t>
      </w:r>
      <w:r>
        <w:rPr>
          <w:rFonts w:cs="Arial"/>
        </w:rPr>
        <w:t xml:space="preserve">sticky </w:t>
      </w:r>
      <w:r w:rsidR="00132002" w:rsidRPr="00132002">
        <w:rPr>
          <w:rFonts w:cs="Arial"/>
        </w:rPr>
        <w:t xml:space="preserve">seeds in a string </w:t>
      </w:r>
      <w:r w:rsidR="00B309B2">
        <w:rPr>
          <w:rFonts w:cs="Arial"/>
        </w:rPr>
        <w:t>along the branch</w:t>
      </w:r>
      <w:r w:rsidR="00A14AC0">
        <w:rPr>
          <w:rFonts w:cs="Arial"/>
        </w:rPr>
        <w:t>es</w:t>
      </w:r>
      <w:r w:rsidR="00B309B2">
        <w:rPr>
          <w:rFonts w:cs="Arial"/>
        </w:rPr>
        <w:t xml:space="preserve"> they perch on</w:t>
      </w:r>
      <w:r w:rsidR="00063C2B" w:rsidRPr="00305D33">
        <w:rPr>
          <w:rFonts w:cs="Arial"/>
        </w:rPr>
        <w:t>.</w:t>
      </w:r>
    </w:p>
    <w:p w14:paraId="4692AAD0" w14:textId="00CB6C0D" w:rsidR="00B309B2" w:rsidRPr="00305D33" w:rsidRDefault="00B309B2" w:rsidP="00874D3F">
      <w:pPr>
        <w:spacing w:after="0"/>
        <w:rPr>
          <w:rFonts w:cs="Arial"/>
        </w:rPr>
      </w:pPr>
      <w:r w:rsidRPr="00B309B2">
        <w:rPr>
          <w:rFonts w:cs="Arial"/>
        </w:rPr>
        <w:t xml:space="preserve">Mistletoebird pairs nest solitarily and raise up to 3 broods per season. The breeding season is from August to April depending where in </w:t>
      </w:r>
      <w:proofErr w:type="gramStart"/>
      <w:r w:rsidRPr="00B309B2">
        <w:rPr>
          <w:rFonts w:cs="Arial"/>
        </w:rPr>
        <w:t>Australia, but</w:t>
      </w:r>
      <w:proofErr w:type="gramEnd"/>
      <w:r w:rsidRPr="00B309B2">
        <w:rPr>
          <w:rFonts w:cs="Arial"/>
        </w:rPr>
        <w:t xml:space="preserve"> usually coincides with the fruiting of mistletoe. A pear-shaped nest with a slit side entrance is typically made of plant down, wool, spider webs and spider egg sacs, and suspended from an outer twig or thin horizontal branch especially in eucalyptus, mistletoe, and acacia trees where it is concealed among </w:t>
      </w:r>
      <w:r w:rsidR="00A14AC0">
        <w:rPr>
          <w:rFonts w:cs="Arial"/>
        </w:rPr>
        <w:t>the f</w:t>
      </w:r>
      <w:r w:rsidRPr="00B309B2">
        <w:rPr>
          <w:rFonts w:cs="Arial"/>
        </w:rPr>
        <w:t>oliage. The outside of the nest is coated with dry plant material like leaves, bark and lichen</w:t>
      </w:r>
      <w:r>
        <w:rPr>
          <w:rFonts w:cs="Arial"/>
        </w:rPr>
        <w:t>.</w:t>
      </w:r>
    </w:p>
    <w:p w14:paraId="19F60EC6" w14:textId="205EF60F" w:rsidR="0048309A" w:rsidRDefault="00B309B2" w:rsidP="00874D3F">
      <w:pPr>
        <w:spacing w:after="0"/>
        <w:rPr>
          <w:rFonts w:cs="Arial"/>
        </w:rPr>
      </w:pPr>
      <w:r>
        <w:rPr>
          <w:rFonts w:cs="Arial"/>
        </w:rPr>
        <w:t>M</w:t>
      </w:r>
      <w:r w:rsidRPr="00B309B2">
        <w:rPr>
          <w:rFonts w:cs="Arial"/>
        </w:rPr>
        <w:t xml:space="preserve">istletoe numbers </w:t>
      </w:r>
      <w:r>
        <w:rPr>
          <w:rFonts w:cs="Arial"/>
        </w:rPr>
        <w:t xml:space="preserve">in Maroondah and elsewhere are in decline, most likely </w:t>
      </w:r>
      <w:r w:rsidRPr="00B309B2">
        <w:rPr>
          <w:rFonts w:cs="Arial"/>
        </w:rPr>
        <w:t>due to drought and a drying climate</w:t>
      </w:r>
      <w:r>
        <w:rPr>
          <w:rFonts w:cs="Arial"/>
        </w:rPr>
        <w:t>, but p</w:t>
      </w:r>
      <w:r w:rsidRPr="00B309B2">
        <w:rPr>
          <w:rFonts w:cs="Arial"/>
        </w:rPr>
        <w:t xml:space="preserve">ossibly </w:t>
      </w:r>
      <w:r>
        <w:rPr>
          <w:rFonts w:cs="Arial"/>
        </w:rPr>
        <w:t xml:space="preserve">also </w:t>
      </w:r>
      <w:r w:rsidRPr="00B309B2">
        <w:rPr>
          <w:rFonts w:cs="Arial"/>
        </w:rPr>
        <w:t>negative perceptions of mistletoe leading to their removal. Predation from cats and possibly foxes is also likely to be a threat</w:t>
      </w:r>
      <w:r>
        <w:rPr>
          <w:rFonts w:cs="Arial"/>
        </w:rPr>
        <w:t xml:space="preserve"> to the Mistletoebird.</w:t>
      </w:r>
    </w:p>
    <w:p w14:paraId="71C5749C" w14:textId="77777777" w:rsidR="00B309B2" w:rsidRPr="00B309B2" w:rsidRDefault="00B309B2" w:rsidP="00874D3F">
      <w:pPr>
        <w:spacing w:after="0"/>
        <w:rPr>
          <w:rFonts w:cs="Arial"/>
        </w:rPr>
      </w:pPr>
    </w:p>
    <w:p w14:paraId="0326DABE" w14:textId="6C4E6844" w:rsidR="00B309B2" w:rsidRDefault="00B309B2" w:rsidP="00B309B2">
      <w:pPr>
        <w:spacing w:after="0"/>
        <w:rPr>
          <w:rFonts w:cs="Arial"/>
        </w:rPr>
      </w:pPr>
      <w:r w:rsidRPr="00B309B2">
        <w:rPr>
          <w:rFonts w:cs="Arial"/>
          <w:i/>
          <w:iCs/>
        </w:rPr>
        <w:t>Note</w:t>
      </w:r>
      <w:r w:rsidRPr="00B309B2">
        <w:rPr>
          <w:rFonts w:cs="Arial"/>
        </w:rPr>
        <w:t>: Mistletoes have been recognised as keystone resources within ecosystems. They provide structural (shelter and nesting) and nutritional (food in the form of berries and foliage) resources within canopies</w:t>
      </w:r>
      <w:r w:rsidR="007D147B">
        <w:rPr>
          <w:rFonts w:cs="Arial"/>
        </w:rPr>
        <w:t xml:space="preserve"> (especially during droughts)</w:t>
      </w:r>
      <w:r w:rsidRPr="00B309B2">
        <w:rPr>
          <w:rFonts w:cs="Arial"/>
        </w:rPr>
        <w:t xml:space="preserve">, and nutrient enrichment via litter-fall (a fertiliser effect) in the understorey below leading to increased richness in invertebrates and those that feed on them. There is evidence to suggest that </w:t>
      </w:r>
      <w:r w:rsidR="00964363" w:rsidRPr="00B309B2">
        <w:rPr>
          <w:rFonts w:cs="Arial"/>
        </w:rPr>
        <w:t xml:space="preserve">in a natural ecosystem </w:t>
      </w:r>
      <w:r w:rsidRPr="00B309B2">
        <w:rPr>
          <w:rFonts w:cs="Arial"/>
        </w:rPr>
        <w:t>the loss of mistletoes could lead to a 20-30% loss in bird diversity. Most mistletoe species rely on animals for both pollination and fruit dispersal, and the Mistletoebird is considered the most effective disperser of mistletoe seed. The most common species of mistletoe in Maroondah are Drooping Mistletoe (</w:t>
      </w:r>
      <w:proofErr w:type="spellStart"/>
      <w:r w:rsidRPr="00B309B2">
        <w:rPr>
          <w:rFonts w:cs="Arial"/>
          <w:i/>
          <w:iCs/>
        </w:rPr>
        <w:t>Amyema</w:t>
      </w:r>
      <w:proofErr w:type="spellEnd"/>
      <w:r w:rsidRPr="00B309B2">
        <w:rPr>
          <w:rFonts w:cs="Arial"/>
          <w:i/>
          <w:iCs/>
        </w:rPr>
        <w:t xml:space="preserve"> pendula</w:t>
      </w:r>
      <w:r w:rsidRPr="00B309B2">
        <w:rPr>
          <w:rFonts w:cs="Arial"/>
        </w:rPr>
        <w:t xml:space="preserve">) that grows predominantly on </w:t>
      </w:r>
      <w:r w:rsidRPr="00B309B2">
        <w:rPr>
          <w:rFonts w:cs="Arial"/>
          <w:i/>
          <w:iCs/>
        </w:rPr>
        <w:t>Eucalyptus</w:t>
      </w:r>
      <w:r w:rsidRPr="00B309B2">
        <w:rPr>
          <w:rFonts w:cs="Arial"/>
        </w:rPr>
        <w:t xml:space="preserve"> spp. and Grey Mistletoe (</w:t>
      </w:r>
      <w:proofErr w:type="spellStart"/>
      <w:r w:rsidRPr="00B309B2">
        <w:rPr>
          <w:rFonts w:cs="Arial"/>
          <w:i/>
          <w:iCs/>
        </w:rPr>
        <w:t>Amyema</w:t>
      </w:r>
      <w:proofErr w:type="spellEnd"/>
      <w:r w:rsidRPr="00B309B2">
        <w:rPr>
          <w:rFonts w:cs="Arial"/>
          <w:i/>
          <w:iCs/>
        </w:rPr>
        <w:t xml:space="preserve"> </w:t>
      </w:r>
      <w:proofErr w:type="spellStart"/>
      <w:r w:rsidRPr="00B309B2">
        <w:rPr>
          <w:rFonts w:cs="Arial"/>
          <w:i/>
          <w:iCs/>
        </w:rPr>
        <w:t>quandang</w:t>
      </w:r>
      <w:proofErr w:type="spellEnd"/>
      <w:r w:rsidRPr="00B309B2">
        <w:rPr>
          <w:rFonts w:cs="Arial"/>
        </w:rPr>
        <w:t xml:space="preserve">) that grows predominantly on </w:t>
      </w:r>
      <w:r w:rsidRPr="00B309B2">
        <w:rPr>
          <w:rFonts w:cs="Arial"/>
          <w:i/>
          <w:iCs/>
        </w:rPr>
        <w:t>Acacia</w:t>
      </w:r>
      <w:r w:rsidRPr="00B309B2">
        <w:rPr>
          <w:rFonts w:cs="Arial"/>
        </w:rPr>
        <w:t xml:space="preserve"> spp.</w:t>
      </w:r>
    </w:p>
    <w:p w14:paraId="2F1F7CEA" w14:textId="58EA389A" w:rsidR="0061020E" w:rsidRPr="00B309B2" w:rsidRDefault="0061020E" w:rsidP="00B309B2">
      <w:pPr>
        <w:spacing w:after="0"/>
        <w:rPr>
          <w:rFonts w:cs="Arial"/>
        </w:rPr>
      </w:pPr>
      <w:r>
        <w:rPr>
          <w:rFonts w:cs="Arial"/>
        </w:rPr>
        <w:t>The Common Brushtail Possum (</w:t>
      </w:r>
      <w:proofErr w:type="spellStart"/>
      <w:r w:rsidRPr="0061020E">
        <w:rPr>
          <w:rFonts w:cs="Arial"/>
          <w:i/>
          <w:iCs/>
        </w:rPr>
        <w:t>Trichosurus</w:t>
      </w:r>
      <w:proofErr w:type="spellEnd"/>
      <w:r w:rsidRPr="0061020E">
        <w:rPr>
          <w:rFonts w:cs="Arial"/>
          <w:i/>
          <w:iCs/>
        </w:rPr>
        <w:t xml:space="preserve"> </w:t>
      </w:r>
      <w:proofErr w:type="spellStart"/>
      <w:r w:rsidRPr="0061020E">
        <w:rPr>
          <w:rFonts w:cs="Arial"/>
          <w:i/>
          <w:iCs/>
        </w:rPr>
        <w:t>vulpecula</w:t>
      </w:r>
      <w:proofErr w:type="spellEnd"/>
      <w:r>
        <w:rPr>
          <w:rFonts w:cs="Arial"/>
        </w:rPr>
        <w:t>) has been shown to impact on the recruitment of mistletoes.</w:t>
      </w:r>
    </w:p>
    <w:p w14:paraId="5FFBE2E1" w14:textId="77777777" w:rsidR="00D954B9" w:rsidRDefault="00D954B9">
      <w:pPr>
        <w:spacing w:after="0"/>
        <w:rPr>
          <w:rFonts w:cs="Arial"/>
          <w:b/>
          <w:bCs/>
          <w:i/>
          <w:iCs/>
          <w:sz w:val="24"/>
          <w:szCs w:val="24"/>
        </w:rPr>
      </w:pPr>
      <w:bookmarkStart w:id="37" w:name="_Hlk135905147"/>
    </w:p>
    <w:p w14:paraId="3BAE0E25" w14:textId="0663F0DB" w:rsidR="003229C6" w:rsidRDefault="003229C6" w:rsidP="00874D3F">
      <w:pPr>
        <w:spacing w:after="0"/>
        <w:rPr>
          <w:rFonts w:cs="Arial"/>
          <w:sz w:val="24"/>
          <w:szCs w:val="24"/>
        </w:rPr>
      </w:pPr>
      <w:r>
        <w:rPr>
          <w:rFonts w:cs="Arial"/>
          <w:b/>
          <w:bCs/>
          <w:i/>
          <w:iCs/>
          <w:sz w:val="24"/>
          <w:szCs w:val="24"/>
        </w:rPr>
        <w:t xml:space="preserve">What </w:t>
      </w:r>
      <w:r w:rsidR="003C3BA5">
        <w:rPr>
          <w:rFonts w:cs="Arial"/>
          <w:b/>
          <w:bCs/>
          <w:i/>
          <w:iCs/>
          <w:sz w:val="24"/>
          <w:szCs w:val="24"/>
        </w:rPr>
        <w:t>actions are</w:t>
      </w:r>
      <w:r>
        <w:rPr>
          <w:rFonts w:cs="Arial"/>
          <w:b/>
          <w:bCs/>
          <w:i/>
          <w:iCs/>
          <w:sz w:val="24"/>
          <w:szCs w:val="24"/>
        </w:rPr>
        <w:t xml:space="preserve"> needed</w:t>
      </w:r>
    </w:p>
    <w:bookmarkEnd w:id="37"/>
    <w:p w14:paraId="3C006FEA" w14:textId="5977F0C4" w:rsidR="0085108A" w:rsidRPr="0085108A" w:rsidRDefault="0085108A" w:rsidP="00874D3F">
      <w:pPr>
        <w:spacing w:after="0"/>
        <w:rPr>
          <w:rFonts w:cs="Arial"/>
          <w:i/>
          <w:iCs/>
        </w:rPr>
      </w:pPr>
      <w:r w:rsidRPr="0085108A">
        <w:rPr>
          <w:rFonts w:cs="Arial"/>
          <w:i/>
          <w:iCs/>
        </w:rPr>
        <w:t>Habitat creation</w:t>
      </w:r>
      <w:r w:rsidR="00390643" w:rsidRPr="00390643">
        <w:t xml:space="preserve"> </w:t>
      </w:r>
      <w:r w:rsidR="00390643" w:rsidRPr="00390643">
        <w:rPr>
          <w:rFonts w:cs="Arial"/>
          <w:i/>
          <w:iCs/>
        </w:rPr>
        <w:t>and improvement</w:t>
      </w:r>
    </w:p>
    <w:p w14:paraId="01E22E5A" w14:textId="26A5A583" w:rsidR="0085108A" w:rsidRPr="00AB228D" w:rsidRDefault="00AB228D" w:rsidP="001E51A9">
      <w:pPr>
        <w:spacing w:after="0"/>
        <w:ind w:left="360"/>
        <w:rPr>
          <w:rFonts w:cs="Arial"/>
        </w:rPr>
      </w:pPr>
      <w:r w:rsidRPr="00AB228D">
        <w:rPr>
          <w:rFonts w:cs="Arial"/>
          <w:b/>
          <w:bCs/>
        </w:rPr>
        <w:t>5.</w:t>
      </w:r>
      <w:r w:rsidR="001E51A9">
        <w:rPr>
          <w:rFonts w:cs="Arial"/>
          <w:b/>
          <w:bCs/>
        </w:rPr>
        <w:t>1</w:t>
      </w:r>
      <w:r>
        <w:rPr>
          <w:rFonts w:cs="Arial"/>
        </w:rPr>
        <w:t xml:space="preserve"> </w:t>
      </w:r>
      <w:r w:rsidR="0061020E">
        <w:rPr>
          <w:rFonts w:cs="Arial"/>
        </w:rPr>
        <w:t>Throughout the biolink, r</w:t>
      </w:r>
      <w:r w:rsidR="0061020E" w:rsidRPr="0061020E">
        <w:rPr>
          <w:rFonts w:cs="Arial"/>
        </w:rPr>
        <w:t>etain large mature (and maturing) Eucalyptus and Acacia trees and shrubs</w:t>
      </w:r>
    </w:p>
    <w:p w14:paraId="5AAED1FD" w14:textId="551DDA8C" w:rsidR="00352FF9" w:rsidRDefault="00AB228D" w:rsidP="00874D3F">
      <w:pPr>
        <w:spacing w:after="0"/>
        <w:ind w:left="360"/>
        <w:rPr>
          <w:rFonts w:cs="Arial"/>
        </w:rPr>
      </w:pPr>
      <w:bookmarkStart w:id="38" w:name="_Hlk202261018"/>
      <w:r w:rsidRPr="00AB228D">
        <w:rPr>
          <w:rFonts w:cs="Arial"/>
          <w:b/>
          <w:bCs/>
        </w:rPr>
        <w:t>5.</w:t>
      </w:r>
      <w:r w:rsidR="001E51A9">
        <w:rPr>
          <w:rFonts w:cs="Arial"/>
          <w:b/>
          <w:bCs/>
        </w:rPr>
        <w:t>2</w:t>
      </w:r>
      <w:r>
        <w:rPr>
          <w:rFonts w:cs="Arial"/>
        </w:rPr>
        <w:t xml:space="preserve"> </w:t>
      </w:r>
      <w:r w:rsidR="00352FF9">
        <w:rPr>
          <w:rFonts w:cs="Arial"/>
        </w:rPr>
        <w:t>Trial the r</w:t>
      </w:r>
      <w:r w:rsidR="00352FF9" w:rsidRPr="00352FF9">
        <w:rPr>
          <w:rFonts w:cs="Arial"/>
        </w:rPr>
        <w:t>eintroduc</w:t>
      </w:r>
      <w:r w:rsidR="00352FF9">
        <w:rPr>
          <w:rFonts w:cs="Arial"/>
        </w:rPr>
        <w:t>tion of</w:t>
      </w:r>
      <w:r w:rsidR="00352FF9" w:rsidRPr="00352FF9">
        <w:rPr>
          <w:rFonts w:cs="Arial"/>
        </w:rPr>
        <w:t xml:space="preserve"> mistletoe</w:t>
      </w:r>
      <w:r w:rsidR="00352FF9">
        <w:rPr>
          <w:rFonts w:cs="Arial"/>
        </w:rPr>
        <w:t xml:space="preserve"> species by collecting mistletoe seed and applying to branches of</w:t>
      </w:r>
      <w:r w:rsidR="00352FF9" w:rsidRPr="00352FF9">
        <w:rPr>
          <w:rFonts w:cs="Arial"/>
        </w:rPr>
        <w:t xml:space="preserve"> indigenous </w:t>
      </w:r>
      <w:r w:rsidR="00352FF9">
        <w:rPr>
          <w:rFonts w:cs="Arial"/>
        </w:rPr>
        <w:t xml:space="preserve">Eucalyptus and Acacia </w:t>
      </w:r>
      <w:r w:rsidR="00352FF9" w:rsidRPr="00352FF9">
        <w:rPr>
          <w:rFonts w:cs="Arial"/>
        </w:rPr>
        <w:t>tree</w:t>
      </w:r>
      <w:r w:rsidR="00352FF9">
        <w:rPr>
          <w:rFonts w:cs="Arial"/>
        </w:rPr>
        <w:t xml:space="preserve"> species</w:t>
      </w:r>
      <w:r w:rsidR="00352FF9" w:rsidRPr="00352FF9">
        <w:rPr>
          <w:rFonts w:cs="Arial"/>
        </w:rPr>
        <w:t xml:space="preserve"> </w:t>
      </w:r>
      <w:r w:rsidR="00352FF9">
        <w:rPr>
          <w:rFonts w:cs="Arial"/>
        </w:rPr>
        <w:t xml:space="preserve">in locations </w:t>
      </w:r>
      <w:r w:rsidR="00352FF9" w:rsidRPr="00352FF9">
        <w:rPr>
          <w:rFonts w:cs="Arial"/>
        </w:rPr>
        <w:t>where an indigenous understorey is present underneath</w:t>
      </w:r>
      <w:r w:rsidR="00352FF9">
        <w:rPr>
          <w:rFonts w:cs="Arial"/>
        </w:rPr>
        <w:t>, and possum bands can be installed on the host trees</w:t>
      </w:r>
      <w:r w:rsidR="00A6384F">
        <w:rPr>
          <w:rFonts w:cs="Arial"/>
        </w:rPr>
        <w:t>.</w:t>
      </w:r>
    </w:p>
    <w:p w14:paraId="54CF2895" w14:textId="027B7400" w:rsidR="00A6384F" w:rsidRDefault="00AB228D" w:rsidP="00A6384F">
      <w:pPr>
        <w:spacing w:after="0"/>
        <w:ind w:left="360"/>
        <w:rPr>
          <w:rFonts w:cs="Arial"/>
        </w:rPr>
      </w:pPr>
      <w:r w:rsidRPr="00AB228D">
        <w:rPr>
          <w:rFonts w:cs="Arial"/>
          <w:b/>
          <w:bCs/>
        </w:rPr>
        <w:t>5.</w:t>
      </w:r>
      <w:r w:rsidR="001E51A9">
        <w:rPr>
          <w:rFonts w:cs="Arial"/>
          <w:b/>
          <w:bCs/>
        </w:rPr>
        <w:t>3</w:t>
      </w:r>
      <w:r>
        <w:rPr>
          <w:rFonts w:cs="Arial"/>
        </w:rPr>
        <w:t xml:space="preserve"> </w:t>
      </w:r>
      <w:r w:rsidR="00352FF9">
        <w:rPr>
          <w:rFonts w:cs="Arial"/>
        </w:rPr>
        <w:t xml:space="preserve">Once a mistletoe reintroduction method has been reliably established, incorporate the option of introducing mistletoe into suitable </w:t>
      </w:r>
      <w:r w:rsidR="007D147B">
        <w:rPr>
          <w:rFonts w:cs="Arial"/>
        </w:rPr>
        <w:t xml:space="preserve">street trees within the biolink, and/or </w:t>
      </w:r>
      <w:r w:rsidR="00352FF9">
        <w:rPr>
          <w:rFonts w:cs="Arial"/>
        </w:rPr>
        <w:t xml:space="preserve">private properties </w:t>
      </w:r>
      <w:r w:rsidR="007D147B">
        <w:rPr>
          <w:rFonts w:cs="Arial"/>
        </w:rPr>
        <w:t xml:space="preserve">with native gardens </w:t>
      </w:r>
      <w:r w:rsidR="00352FF9">
        <w:rPr>
          <w:rFonts w:cs="Arial"/>
        </w:rPr>
        <w:t>through Council’s Nature Havens Program</w:t>
      </w:r>
      <w:bookmarkEnd w:id="38"/>
      <w:r w:rsidR="00A6384F">
        <w:rPr>
          <w:rFonts w:cs="Arial"/>
        </w:rPr>
        <w:t>.</w:t>
      </w:r>
    </w:p>
    <w:p w14:paraId="5E247B3F" w14:textId="77777777" w:rsidR="00A6384F" w:rsidRDefault="00A6384F" w:rsidP="00874D3F">
      <w:pPr>
        <w:spacing w:after="0"/>
        <w:rPr>
          <w:rFonts w:cs="Arial"/>
        </w:rPr>
      </w:pPr>
    </w:p>
    <w:p w14:paraId="1351A223" w14:textId="1B84AACC" w:rsidR="0001606A" w:rsidRPr="0001606A" w:rsidRDefault="0001606A" w:rsidP="00874D3F">
      <w:pPr>
        <w:spacing w:after="0"/>
        <w:rPr>
          <w:rFonts w:cs="Arial"/>
          <w:i/>
          <w:iCs/>
        </w:rPr>
      </w:pPr>
      <w:r w:rsidRPr="0001606A">
        <w:rPr>
          <w:rFonts w:cs="Arial"/>
          <w:i/>
          <w:iCs/>
        </w:rPr>
        <w:t>Threat reduction</w:t>
      </w:r>
    </w:p>
    <w:p w14:paraId="5FA7D1CC" w14:textId="78E97569" w:rsidR="0018521F" w:rsidRDefault="00AB228D" w:rsidP="00874D3F">
      <w:pPr>
        <w:spacing w:after="0"/>
        <w:ind w:left="360"/>
        <w:rPr>
          <w:rFonts w:cs="Arial"/>
        </w:rPr>
      </w:pPr>
      <w:r w:rsidRPr="00AB228D">
        <w:rPr>
          <w:rFonts w:cs="Arial"/>
          <w:b/>
          <w:bCs/>
        </w:rPr>
        <w:t>5.</w:t>
      </w:r>
      <w:r w:rsidR="001E51A9">
        <w:rPr>
          <w:rFonts w:cs="Arial"/>
          <w:b/>
          <w:bCs/>
        </w:rPr>
        <w:t>4</w:t>
      </w:r>
      <w:r>
        <w:rPr>
          <w:rFonts w:cs="Arial"/>
        </w:rPr>
        <w:t xml:space="preserve"> </w:t>
      </w:r>
      <w:r w:rsidR="001E51A9">
        <w:rPr>
          <w:rFonts w:cs="Arial"/>
        </w:rPr>
        <w:t>Where appropriate, protect existing mistletoe plants from possum grazing by installing possum bands on the host trees</w:t>
      </w:r>
      <w:r w:rsidR="0018521F" w:rsidRPr="0018521F">
        <w:rPr>
          <w:rFonts w:cs="Arial"/>
        </w:rPr>
        <w:t>.</w:t>
      </w:r>
    </w:p>
    <w:p w14:paraId="07D8ED77" w14:textId="72D7D0A6" w:rsidR="001E51A9" w:rsidRDefault="00D26E81" w:rsidP="00874D3F">
      <w:pPr>
        <w:spacing w:after="0"/>
        <w:ind w:left="360"/>
        <w:rPr>
          <w:rFonts w:cs="Arial"/>
        </w:rPr>
      </w:pPr>
      <w:bookmarkStart w:id="39" w:name="_Hlk135914707"/>
      <w:r w:rsidRPr="006F40F3">
        <w:rPr>
          <w:rFonts w:cs="Arial"/>
          <w:b/>
          <w:bCs/>
        </w:rPr>
        <w:t>5.</w:t>
      </w:r>
      <w:r w:rsidR="001E51A9">
        <w:rPr>
          <w:rFonts w:cs="Arial"/>
          <w:b/>
          <w:bCs/>
        </w:rPr>
        <w:t>5</w:t>
      </w:r>
      <w:r w:rsidRPr="006F40F3">
        <w:rPr>
          <w:rFonts w:cs="Arial"/>
        </w:rPr>
        <w:t xml:space="preserve"> </w:t>
      </w:r>
      <w:r w:rsidR="001E51A9" w:rsidRPr="001E51A9">
        <w:rPr>
          <w:rFonts w:cs="Arial"/>
        </w:rPr>
        <w:t xml:space="preserve">Target fox control efforts around </w:t>
      </w:r>
      <w:r w:rsidR="001E51A9">
        <w:rPr>
          <w:rFonts w:cs="Arial"/>
        </w:rPr>
        <w:t xml:space="preserve">key </w:t>
      </w:r>
      <w:r w:rsidR="001E51A9" w:rsidRPr="001E51A9">
        <w:rPr>
          <w:rFonts w:cs="Arial"/>
        </w:rPr>
        <w:t>areas</w:t>
      </w:r>
      <w:r w:rsidR="001E51A9">
        <w:rPr>
          <w:rFonts w:cs="Arial"/>
        </w:rPr>
        <w:t xml:space="preserve"> supporting mistletoe</w:t>
      </w:r>
    </w:p>
    <w:p w14:paraId="73E13DCA" w14:textId="18485212" w:rsidR="00EE60BE" w:rsidRPr="00111767" w:rsidRDefault="00EE60BE" w:rsidP="00EE60BE">
      <w:pPr>
        <w:spacing w:after="0"/>
        <w:ind w:left="360"/>
        <w:rPr>
          <w:rFonts w:cs="Arial"/>
          <w:b/>
          <w:bCs/>
        </w:rPr>
      </w:pPr>
      <w:r>
        <w:rPr>
          <w:rFonts w:cs="Arial"/>
          <w:b/>
          <w:bCs/>
        </w:rPr>
        <w:t>5.6</w:t>
      </w:r>
      <w:r w:rsidRPr="00111767">
        <w:rPr>
          <w:rFonts w:cs="Arial"/>
          <w:b/>
          <w:bCs/>
        </w:rPr>
        <w:t xml:space="preserve"> </w:t>
      </w:r>
      <w:r w:rsidRPr="00111767">
        <w:rPr>
          <w:rFonts w:cs="Arial"/>
        </w:rPr>
        <w:t>Promote the dusk till dawn cat curfew, including options available to residents if they encounter stray and nuisance cats.</w:t>
      </w:r>
    </w:p>
    <w:p w14:paraId="0B66A75B" w14:textId="5D3BB312" w:rsidR="00AE7B98" w:rsidRPr="00D954B9" w:rsidRDefault="00EE60BE" w:rsidP="00D954B9">
      <w:pPr>
        <w:spacing w:after="0"/>
        <w:ind w:left="360"/>
        <w:rPr>
          <w:rFonts w:cs="Arial"/>
          <w:b/>
          <w:bCs/>
        </w:rPr>
      </w:pPr>
      <w:r>
        <w:rPr>
          <w:rFonts w:cs="Arial"/>
          <w:b/>
          <w:bCs/>
        </w:rPr>
        <w:t>5.7</w:t>
      </w:r>
      <w:r w:rsidRPr="00111767">
        <w:rPr>
          <w:rFonts w:cs="Arial"/>
          <w:b/>
          <w:bCs/>
        </w:rPr>
        <w:t xml:space="preserve"> </w:t>
      </w:r>
      <w:r w:rsidRPr="00111767">
        <w:rPr>
          <w:rFonts w:cs="Arial"/>
        </w:rPr>
        <w:t>Invite community input into future reviews of the Domestic Animal Management Plan including the cat curfew.</w:t>
      </w:r>
    </w:p>
    <w:bookmarkEnd w:id="39"/>
    <w:p w14:paraId="4FC8A625" w14:textId="068CA4B3" w:rsidR="00063C2B" w:rsidRDefault="00063C2B" w:rsidP="00874D3F">
      <w:pPr>
        <w:spacing w:after="0"/>
        <w:rPr>
          <w:rFonts w:cs="Arial"/>
          <w:sz w:val="24"/>
          <w:szCs w:val="24"/>
        </w:rPr>
      </w:pPr>
    </w:p>
    <w:p w14:paraId="6D291D34" w14:textId="77777777" w:rsidR="00AE7B98" w:rsidRPr="0039296B" w:rsidRDefault="00AE7B98" w:rsidP="00874D3F">
      <w:pPr>
        <w:spacing w:after="0"/>
        <w:rPr>
          <w:rFonts w:cs="Arial"/>
          <w:b/>
          <w:bCs/>
          <w:i/>
          <w:iCs/>
          <w:sz w:val="24"/>
          <w:szCs w:val="24"/>
        </w:rPr>
      </w:pPr>
      <w:r>
        <w:rPr>
          <w:rFonts w:cs="Arial"/>
          <w:b/>
          <w:bCs/>
          <w:i/>
          <w:iCs/>
          <w:sz w:val="24"/>
          <w:szCs w:val="24"/>
        </w:rPr>
        <w:t>O</w:t>
      </w:r>
      <w:r w:rsidRPr="0039296B">
        <w:rPr>
          <w:rFonts w:cs="Arial"/>
          <w:b/>
          <w:bCs/>
          <w:i/>
          <w:iCs/>
          <w:sz w:val="24"/>
          <w:szCs w:val="24"/>
        </w:rPr>
        <w:t>ther species likely to be served by these actions</w:t>
      </w:r>
    </w:p>
    <w:p w14:paraId="5D525763" w14:textId="77777777" w:rsidR="00AE7B98" w:rsidRDefault="00AE7B98" w:rsidP="00874D3F">
      <w:pPr>
        <w:spacing w:after="0"/>
        <w:rPr>
          <w:rFonts w:cs="Arial"/>
        </w:rPr>
      </w:pPr>
      <w:bookmarkStart w:id="40" w:name="_Hlk202283009"/>
      <w:r w:rsidRPr="0001606A">
        <w:rPr>
          <w:rFonts w:cs="Arial"/>
        </w:rPr>
        <w:t>These actions are also likely to serve other species including:</w:t>
      </w:r>
    </w:p>
    <w:p w14:paraId="768DDA42" w14:textId="239496C7" w:rsidR="001E51A9" w:rsidRPr="001E51A9" w:rsidRDefault="001E51A9" w:rsidP="0073642D">
      <w:pPr>
        <w:pStyle w:val="ListParagraph"/>
        <w:numPr>
          <w:ilvl w:val="0"/>
          <w:numId w:val="6"/>
        </w:numPr>
        <w:rPr>
          <w:rFonts w:cs="Arial"/>
        </w:rPr>
      </w:pPr>
      <w:r>
        <w:rPr>
          <w:rFonts w:cs="Arial"/>
        </w:rPr>
        <w:t xml:space="preserve">A range of </w:t>
      </w:r>
      <w:r w:rsidRPr="001E51A9">
        <w:rPr>
          <w:rFonts w:cs="Arial"/>
        </w:rPr>
        <w:t>birds such as honeyeaters</w:t>
      </w:r>
      <w:r>
        <w:rPr>
          <w:rFonts w:cs="Arial"/>
        </w:rPr>
        <w:t>,</w:t>
      </w:r>
      <w:r w:rsidRPr="001E51A9">
        <w:rPr>
          <w:rFonts w:cs="Arial"/>
        </w:rPr>
        <w:t xml:space="preserve"> thornbills, parrots, fantails and pardalotes</w:t>
      </w:r>
      <w:r>
        <w:rPr>
          <w:rFonts w:cs="Arial"/>
        </w:rPr>
        <w:t xml:space="preserve"> that feed on nectar </w:t>
      </w:r>
      <w:r w:rsidR="007E60F3">
        <w:rPr>
          <w:rFonts w:cs="Arial"/>
        </w:rPr>
        <w:t xml:space="preserve">and berries, </w:t>
      </w:r>
      <w:r>
        <w:rPr>
          <w:rFonts w:cs="Arial"/>
        </w:rPr>
        <w:t>and/or shelter or nest in canopy foliage</w:t>
      </w:r>
      <w:r w:rsidRPr="001E51A9">
        <w:rPr>
          <w:rFonts w:cs="Arial"/>
        </w:rPr>
        <w:t xml:space="preserve">, as well as </w:t>
      </w:r>
      <w:r>
        <w:rPr>
          <w:rFonts w:cs="Arial"/>
        </w:rPr>
        <w:t xml:space="preserve">ground-feeding insect-eating species such as Scarlet Robin, Superb Fairy-wren and </w:t>
      </w:r>
      <w:r w:rsidRPr="001E51A9">
        <w:rPr>
          <w:rFonts w:cs="Arial"/>
        </w:rPr>
        <w:t xml:space="preserve">Grey </w:t>
      </w:r>
      <w:proofErr w:type="spellStart"/>
      <w:r w:rsidRPr="001E51A9">
        <w:rPr>
          <w:rFonts w:cs="Arial"/>
        </w:rPr>
        <w:t>Shrikethrush</w:t>
      </w:r>
      <w:proofErr w:type="spellEnd"/>
      <w:r w:rsidRPr="001E51A9">
        <w:rPr>
          <w:rFonts w:cs="Arial"/>
        </w:rPr>
        <w:t>.</w:t>
      </w:r>
    </w:p>
    <w:p w14:paraId="04869694" w14:textId="77777777" w:rsidR="001E51A9" w:rsidRPr="001E51A9" w:rsidRDefault="001E51A9" w:rsidP="0073642D">
      <w:pPr>
        <w:pStyle w:val="ListParagraph"/>
        <w:numPr>
          <w:ilvl w:val="0"/>
          <w:numId w:val="6"/>
        </w:numPr>
        <w:rPr>
          <w:rFonts w:cs="Arial"/>
        </w:rPr>
      </w:pPr>
      <w:r w:rsidRPr="001E51A9">
        <w:rPr>
          <w:rFonts w:cs="Arial"/>
        </w:rPr>
        <w:t>A wide range of invertebrates such as ants, worms, beetles, moths, butterflies, and spiders that in turn provide food for insectivorous species including microbats and many local birds.</w:t>
      </w:r>
    </w:p>
    <w:bookmarkEnd w:id="40"/>
    <w:p w14:paraId="4E29C1D7" w14:textId="77777777" w:rsidR="001E51A9" w:rsidRPr="002B134F" w:rsidRDefault="001E51A9" w:rsidP="0073642D">
      <w:pPr>
        <w:pStyle w:val="ListParagraph"/>
        <w:numPr>
          <w:ilvl w:val="0"/>
          <w:numId w:val="6"/>
        </w:numPr>
        <w:spacing w:after="0"/>
        <w:rPr>
          <w:rFonts w:cs="Arial"/>
        </w:rPr>
      </w:pPr>
      <w:r w:rsidRPr="002B134F">
        <w:rPr>
          <w:rFonts w:cs="Arial"/>
        </w:rPr>
        <w:t>Plant species associated with the EVCs #18 Riparian Forest, #83 Swampy Riparian Woodland, and #127 Valley Heathy Forest through establishment of new populations and improved opportunities for cross-pollination and seed dispersal.</w:t>
      </w:r>
    </w:p>
    <w:p w14:paraId="121B901E" w14:textId="77777777" w:rsidR="0018521F" w:rsidRDefault="0018521F" w:rsidP="00874D3F">
      <w:pPr>
        <w:spacing w:after="0"/>
        <w:rPr>
          <w:rFonts w:cs="Arial"/>
          <w:b/>
          <w:bCs/>
          <w:i/>
          <w:iCs/>
          <w:sz w:val="24"/>
          <w:szCs w:val="24"/>
        </w:rPr>
      </w:pPr>
    </w:p>
    <w:p w14:paraId="7A99C0D3" w14:textId="788E65E3" w:rsidR="006778A6" w:rsidRPr="006778A6" w:rsidRDefault="006778A6" w:rsidP="00874D3F">
      <w:pPr>
        <w:spacing w:after="0"/>
        <w:rPr>
          <w:rFonts w:cs="Arial"/>
          <w:b/>
          <w:bCs/>
          <w:i/>
          <w:iCs/>
          <w:sz w:val="24"/>
          <w:szCs w:val="24"/>
        </w:rPr>
      </w:pPr>
      <w:r w:rsidRPr="006778A6">
        <w:rPr>
          <w:rFonts w:cs="Arial"/>
          <w:b/>
          <w:bCs/>
          <w:i/>
          <w:iCs/>
          <w:sz w:val="24"/>
          <w:szCs w:val="24"/>
        </w:rPr>
        <w:t>Suitable habitat</w:t>
      </w:r>
    </w:p>
    <w:p w14:paraId="3BB11EFD" w14:textId="2D894F55" w:rsidR="008F02C8" w:rsidRDefault="006C648E" w:rsidP="00874D3F">
      <w:pPr>
        <w:spacing w:after="0"/>
        <w:jc w:val="center"/>
        <w:rPr>
          <w:rFonts w:cs="Arial"/>
        </w:rPr>
      </w:pPr>
      <w:r>
        <w:rPr>
          <w:noProof/>
        </w:rPr>
        <w:drawing>
          <wp:anchor distT="0" distB="0" distL="114300" distR="114300" simplePos="0" relativeHeight="251658280" behindDoc="0" locked="0" layoutInCell="1" allowOverlap="1" wp14:anchorId="23257CB6" wp14:editId="19AA4179">
            <wp:simplePos x="0" y="0"/>
            <wp:positionH relativeFrom="margin">
              <wp:posOffset>0</wp:posOffset>
            </wp:positionH>
            <wp:positionV relativeFrom="margin">
              <wp:posOffset>4026051</wp:posOffset>
            </wp:positionV>
            <wp:extent cx="4176215" cy="4399479"/>
            <wp:effectExtent l="0" t="0" r="0" b="1270"/>
            <wp:wrapSquare wrapText="bothSides"/>
            <wp:docPr id="6783155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60">
                      <a:extLst>
                        <a:ext uri="{28A0092B-C50C-407E-A947-70E740481C1C}">
                          <a14:useLocalDpi xmlns:a14="http://schemas.microsoft.com/office/drawing/2010/main" val="0"/>
                        </a:ext>
                      </a:extLst>
                    </a:blip>
                    <a:srcRect t="9530" b="11481"/>
                    <a:stretch/>
                  </pic:blipFill>
                  <pic:spPr bwMode="auto">
                    <a:xfrm>
                      <a:off x="0" y="0"/>
                      <a:ext cx="4176215" cy="4399479"/>
                    </a:xfrm>
                    <a:prstGeom prst="rect">
                      <a:avLst/>
                    </a:prstGeom>
                    <a:noFill/>
                    <a:ln>
                      <a:noFill/>
                    </a:ln>
                    <a:extLst>
                      <a:ext uri="{53640926-AAD7-44D8-BBD7-CCE9431645EC}">
                        <a14:shadowObscured xmlns:a14="http://schemas.microsoft.com/office/drawing/2010/main"/>
                      </a:ext>
                    </a:extLst>
                  </pic:spPr>
                </pic:pic>
              </a:graphicData>
            </a:graphic>
          </wp:anchor>
        </w:drawing>
      </w:r>
    </w:p>
    <w:p w14:paraId="0C6B4D61" w14:textId="2830C2B2" w:rsidR="008F02C8" w:rsidRDefault="006C648E" w:rsidP="00A6384F">
      <w:pPr>
        <w:spacing w:after="0"/>
        <w:rPr>
          <w:rFonts w:cs="Arial"/>
        </w:rPr>
      </w:pPr>
      <w:r>
        <w:rPr>
          <w:rFonts w:cs="Arial"/>
          <w:i/>
          <w:iCs/>
          <w:sz w:val="20"/>
          <w:szCs w:val="20"/>
        </w:rPr>
        <w:t>Drooping Mistletoe on Acacia hos</w:t>
      </w:r>
      <w:r w:rsidR="00D954B9">
        <w:rPr>
          <w:rFonts w:cs="Arial"/>
          <w:i/>
          <w:iCs/>
          <w:sz w:val="20"/>
          <w:szCs w:val="20"/>
        </w:rPr>
        <w:t>t</w:t>
      </w:r>
      <w:r w:rsidR="008F02C8">
        <w:rPr>
          <w:rFonts w:cs="Arial"/>
          <w:i/>
          <w:iCs/>
          <w:sz w:val="20"/>
          <w:szCs w:val="20"/>
        </w:rPr>
        <w:t xml:space="preserve"> </w:t>
      </w:r>
      <w:r w:rsidR="008F02C8">
        <w:rPr>
          <w:rFonts w:cs="Arial"/>
        </w:rPr>
        <w:br w:type="page"/>
      </w:r>
    </w:p>
    <w:p w14:paraId="29DD487E" w14:textId="689D3C97" w:rsidR="00B150F0" w:rsidRPr="002B5AF0" w:rsidRDefault="00A6384F" w:rsidP="002B5AF0">
      <w:pPr>
        <w:pStyle w:val="Heading2"/>
      </w:pPr>
      <w:bookmarkStart w:id="41" w:name="_Toc205906835"/>
      <w:r w:rsidRPr="00305D33">
        <w:rPr>
          <w:rFonts w:cs="Arial"/>
          <w:noProof/>
          <w:sz w:val="20"/>
          <w:szCs w:val="20"/>
        </w:rPr>
        <w:lastRenderedPageBreak/>
        <w:drawing>
          <wp:anchor distT="0" distB="0" distL="114300" distR="114300" simplePos="0" relativeHeight="251595776" behindDoc="0" locked="0" layoutInCell="1" allowOverlap="1" wp14:anchorId="79137DA5" wp14:editId="624508CF">
            <wp:simplePos x="0" y="0"/>
            <wp:positionH relativeFrom="margin">
              <wp:posOffset>3691890</wp:posOffset>
            </wp:positionH>
            <wp:positionV relativeFrom="paragraph">
              <wp:posOffset>26670</wp:posOffset>
            </wp:positionV>
            <wp:extent cx="2420620" cy="1610360"/>
            <wp:effectExtent l="0" t="0" r="0" b="889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420620" cy="1610360"/>
                    </a:xfrm>
                    <a:prstGeom prst="rect">
                      <a:avLst/>
                    </a:prstGeom>
                    <a:noFill/>
                  </pic:spPr>
                </pic:pic>
              </a:graphicData>
            </a:graphic>
            <wp14:sizeRelH relativeFrom="margin">
              <wp14:pctWidth>0</wp14:pctWidth>
            </wp14:sizeRelH>
            <wp14:sizeRelV relativeFrom="margin">
              <wp14:pctHeight>0</wp14:pctHeight>
            </wp14:sizeRelV>
          </wp:anchor>
        </w:drawing>
      </w:r>
      <w:r w:rsidR="007D147B" w:rsidRPr="002B5AF0">
        <w:t>6</w:t>
      </w:r>
      <w:r w:rsidR="00D26E81" w:rsidRPr="002B5AF0">
        <w:t xml:space="preserve">. </w:t>
      </w:r>
      <w:r w:rsidR="00B150F0" w:rsidRPr="002B5AF0">
        <w:t xml:space="preserve">Spotted Marsh Frog </w:t>
      </w:r>
      <w:r w:rsidR="00B150F0" w:rsidRPr="00596C36">
        <w:rPr>
          <w:i/>
          <w:iCs/>
        </w:rPr>
        <w:t>(</w:t>
      </w:r>
      <w:proofErr w:type="spellStart"/>
      <w:r w:rsidR="00B150F0" w:rsidRPr="00596C36">
        <w:rPr>
          <w:i/>
          <w:iCs/>
        </w:rPr>
        <w:t>Limnodynastes</w:t>
      </w:r>
      <w:proofErr w:type="spellEnd"/>
      <w:r w:rsidR="00B150F0" w:rsidRPr="00596C36">
        <w:rPr>
          <w:i/>
          <w:iCs/>
        </w:rPr>
        <w:t xml:space="preserve"> </w:t>
      </w:r>
      <w:proofErr w:type="spellStart"/>
      <w:r w:rsidR="00B150F0" w:rsidRPr="00596C36">
        <w:rPr>
          <w:i/>
          <w:iCs/>
        </w:rPr>
        <w:t>tasmaniensis</w:t>
      </w:r>
      <w:proofErr w:type="spellEnd"/>
      <w:r w:rsidR="00B150F0" w:rsidRPr="00596C36">
        <w:rPr>
          <w:i/>
          <w:iCs/>
        </w:rPr>
        <w:t>)</w:t>
      </w:r>
      <w:bookmarkEnd w:id="41"/>
    </w:p>
    <w:p w14:paraId="248E8D18" w14:textId="6ECD4A72" w:rsidR="00A7420A" w:rsidRDefault="00A7420A" w:rsidP="00874D3F">
      <w:pPr>
        <w:spacing w:after="0"/>
        <w:rPr>
          <w:rFonts w:cs="Arial"/>
          <w:sz w:val="24"/>
          <w:szCs w:val="24"/>
        </w:rPr>
      </w:pPr>
      <w:r w:rsidRPr="003F440F">
        <w:rPr>
          <w:rFonts w:cs="Arial"/>
          <w:b/>
          <w:bCs/>
          <w:i/>
          <w:iCs/>
          <w:sz w:val="24"/>
          <w:szCs w:val="24"/>
        </w:rPr>
        <w:t>Requirements</w:t>
      </w:r>
    </w:p>
    <w:p w14:paraId="22C83720" w14:textId="6C147A1B" w:rsidR="003B3901" w:rsidRDefault="003B3901" w:rsidP="00874D3F">
      <w:pPr>
        <w:spacing w:after="0"/>
        <w:rPr>
          <w:rFonts w:cs="Arial"/>
        </w:rPr>
      </w:pPr>
      <w:r w:rsidRPr="00305D33">
        <w:rPr>
          <w:rFonts w:cs="Arial"/>
        </w:rPr>
        <w:t>Spotted Marsh Frogs inhabit dams, roadside ditches, marshy areas, flooded grasslands, streams and ponds with grassy areas, sheltering in cracks in the ground, burrows made by other small animals, beneath logs or rocks, or in dense ground vegetation, near the edge of temporary or permanent water.</w:t>
      </w:r>
    </w:p>
    <w:p w14:paraId="1794D561" w14:textId="77777777" w:rsidR="00A6384F" w:rsidRPr="00305D33" w:rsidRDefault="00A6384F" w:rsidP="00874D3F">
      <w:pPr>
        <w:spacing w:after="0"/>
        <w:rPr>
          <w:rFonts w:cs="Arial"/>
        </w:rPr>
      </w:pPr>
    </w:p>
    <w:p w14:paraId="7CF55265" w14:textId="65B0563E" w:rsidR="003B3901" w:rsidRPr="00305D33" w:rsidRDefault="003B3901" w:rsidP="00874D3F">
      <w:pPr>
        <w:spacing w:after="0"/>
        <w:rPr>
          <w:rFonts w:cs="Arial"/>
        </w:rPr>
      </w:pPr>
      <w:r w:rsidRPr="00305D33">
        <w:rPr>
          <w:rFonts w:cs="Arial"/>
        </w:rPr>
        <w:t xml:space="preserve">Adult frogs are ground dwelling hunters, and mostly active during the night, hunting insects, spiders and other invertebrates. Tadpoles feed </w:t>
      </w:r>
      <w:r w:rsidR="00315E6E" w:rsidRPr="00305D33">
        <w:rPr>
          <w:rFonts w:cs="Arial"/>
        </w:rPr>
        <w:t xml:space="preserve">in the water, </w:t>
      </w:r>
      <w:r w:rsidRPr="00305D33">
        <w:rPr>
          <w:rFonts w:cs="Arial"/>
        </w:rPr>
        <w:t>mainly on algae and other plant life, and occasionally (typically dead) invertebrates.</w:t>
      </w:r>
    </w:p>
    <w:p w14:paraId="31EEAACD" w14:textId="621EF194" w:rsidR="003B3901" w:rsidRPr="00305D33" w:rsidRDefault="00315E6E" w:rsidP="00874D3F">
      <w:pPr>
        <w:spacing w:after="0"/>
        <w:rPr>
          <w:rFonts w:cs="Arial"/>
        </w:rPr>
      </w:pPr>
      <w:r w:rsidRPr="00305D33">
        <w:rPr>
          <w:rFonts w:cs="Arial"/>
        </w:rPr>
        <w:t>They b</w:t>
      </w:r>
      <w:r w:rsidR="003B3901" w:rsidRPr="00305D33">
        <w:rPr>
          <w:rFonts w:cs="Arial"/>
        </w:rPr>
        <w:t>reed mainly during spring and autumn, but also in winter or summer after heavy rain</w:t>
      </w:r>
      <w:r w:rsidR="006418E2" w:rsidRPr="00305D33">
        <w:rPr>
          <w:rFonts w:cs="Arial"/>
        </w:rPr>
        <w:t>s</w:t>
      </w:r>
      <w:r w:rsidR="003B3901" w:rsidRPr="00305D33">
        <w:rPr>
          <w:rFonts w:cs="Arial"/>
        </w:rPr>
        <w:t xml:space="preserve">. Eggs are laid as a foamy mass on the surface of </w:t>
      </w:r>
      <w:r w:rsidRPr="00305D33">
        <w:rPr>
          <w:rFonts w:cs="Arial"/>
        </w:rPr>
        <w:t>a</w:t>
      </w:r>
      <w:r w:rsidR="003B3901" w:rsidRPr="00305D33">
        <w:rPr>
          <w:rFonts w:cs="Arial"/>
        </w:rPr>
        <w:t xml:space="preserve"> </w:t>
      </w:r>
      <w:r w:rsidRPr="00305D33">
        <w:rPr>
          <w:rFonts w:cs="Arial"/>
        </w:rPr>
        <w:t xml:space="preserve">small </w:t>
      </w:r>
      <w:r w:rsidR="003B3901" w:rsidRPr="00305D33">
        <w:rPr>
          <w:rFonts w:cs="Arial"/>
        </w:rPr>
        <w:t xml:space="preserve">temporary or permanent </w:t>
      </w:r>
      <w:r w:rsidRPr="00305D33">
        <w:rPr>
          <w:rFonts w:cs="Arial"/>
        </w:rPr>
        <w:t>water body, and a</w:t>
      </w:r>
      <w:r w:rsidR="006418E2" w:rsidRPr="00305D33">
        <w:rPr>
          <w:rFonts w:cs="Arial"/>
        </w:rPr>
        <w:t>s the t</w:t>
      </w:r>
      <w:r w:rsidR="003B3901" w:rsidRPr="00305D33">
        <w:rPr>
          <w:rFonts w:cs="Arial"/>
        </w:rPr>
        <w:t>adpoles take around three and a half months to develop into frogs</w:t>
      </w:r>
      <w:r w:rsidR="006418E2" w:rsidRPr="00305D33">
        <w:rPr>
          <w:rFonts w:cs="Arial"/>
        </w:rPr>
        <w:t>, the water bodies they float their eggs on need to retain water for at least that long.</w:t>
      </w:r>
    </w:p>
    <w:p w14:paraId="3EEA017F" w14:textId="0A5DBA5C" w:rsidR="003B3901" w:rsidRDefault="00315E6E" w:rsidP="00874D3F">
      <w:pPr>
        <w:spacing w:after="0"/>
        <w:rPr>
          <w:rFonts w:cs="Arial"/>
        </w:rPr>
      </w:pPr>
      <w:r w:rsidRPr="00305D33">
        <w:rPr>
          <w:rFonts w:cs="Arial"/>
        </w:rPr>
        <w:t xml:space="preserve">A shortage of small and/or ephemeral wetlands suitable for habitat and breeding is likely to be a limiting factor for their distribution across Maroondah. Predation on eggs and tadpoles from </w:t>
      </w:r>
      <w:r w:rsidR="00C03DC7" w:rsidRPr="00305D33">
        <w:rPr>
          <w:rFonts w:cs="Arial"/>
        </w:rPr>
        <w:t>the introduced Eastern Mosquitofish (</w:t>
      </w:r>
      <w:r w:rsidR="00C03DC7" w:rsidRPr="00305D33">
        <w:rPr>
          <w:rFonts w:cs="Arial"/>
          <w:i/>
          <w:iCs/>
        </w:rPr>
        <w:t xml:space="preserve">Gambusia </w:t>
      </w:r>
      <w:proofErr w:type="spellStart"/>
      <w:r w:rsidR="00C03DC7" w:rsidRPr="00305D33">
        <w:rPr>
          <w:rFonts w:cs="Arial"/>
          <w:i/>
          <w:iCs/>
        </w:rPr>
        <w:t>holbrooki</w:t>
      </w:r>
      <w:proofErr w:type="spellEnd"/>
      <w:r w:rsidR="00C03DC7" w:rsidRPr="00305D33">
        <w:rPr>
          <w:rFonts w:cs="Arial"/>
        </w:rPr>
        <w:t xml:space="preserve">) is likely to be a significant threat. </w:t>
      </w:r>
      <w:r w:rsidRPr="00305D33">
        <w:rPr>
          <w:rFonts w:cs="Arial"/>
        </w:rPr>
        <w:t xml:space="preserve">Predation on adults </w:t>
      </w:r>
      <w:r w:rsidR="00C03DC7" w:rsidRPr="00305D33">
        <w:rPr>
          <w:rFonts w:cs="Arial"/>
        </w:rPr>
        <w:t>by</w:t>
      </w:r>
      <w:r w:rsidRPr="00305D33">
        <w:rPr>
          <w:rFonts w:cs="Arial"/>
        </w:rPr>
        <w:t xml:space="preserve"> kookaburras</w:t>
      </w:r>
      <w:r w:rsidR="00C03DC7" w:rsidRPr="00305D33">
        <w:rPr>
          <w:rFonts w:cs="Arial"/>
        </w:rPr>
        <w:t xml:space="preserve"> and larger</w:t>
      </w:r>
      <w:r w:rsidRPr="00305D33">
        <w:rPr>
          <w:rFonts w:cs="Arial"/>
        </w:rPr>
        <w:t xml:space="preserve"> waterbirds</w:t>
      </w:r>
      <w:r w:rsidR="00C03DC7" w:rsidRPr="00305D33">
        <w:rPr>
          <w:rFonts w:cs="Arial"/>
        </w:rPr>
        <w:t xml:space="preserve"> is expected and natural, however adults are also likely to be taken by</w:t>
      </w:r>
      <w:r w:rsidRPr="00305D33">
        <w:rPr>
          <w:rFonts w:cs="Arial"/>
        </w:rPr>
        <w:t xml:space="preserve"> foxes, cats and dogs</w:t>
      </w:r>
      <w:r w:rsidR="00C03DC7" w:rsidRPr="00305D33">
        <w:rPr>
          <w:rFonts w:cs="Arial"/>
        </w:rPr>
        <w:t>.</w:t>
      </w:r>
    </w:p>
    <w:p w14:paraId="6D7EF650" w14:textId="6DCECDC9" w:rsidR="00D4568E" w:rsidRDefault="00D4568E" w:rsidP="00874D3F">
      <w:pPr>
        <w:spacing w:after="0"/>
        <w:rPr>
          <w:rFonts w:cs="Arial"/>
        </w:rPr>
      </w:pPr>
      <w:r>
        <w:rPr>
          <w:rFonts w:cs="Arial"/>
        </w:rPr>
        <w:t>Surfactants used in herbicide products to improve the herbicide effectiveness are known to be toxic to the tadpoles.</w:t>
      </w:r>
    </w:p>
    <w:p w14:paraId="48C32214" w14:textId="77777777" w:rsidR="001B5FEF" w:rsidRPr="00305D33" w:rsidRDefault="001B5FEF" w:rsidP="00874D3F">
      <w:pPr>
        <w:spacing w:after="0"/>
        <w:rPr>
          <w:rFonts w:cs="Arial"/>
        </w:rPr>
      </w:pPr>
    </w:p>
    <w:p w14:paraId="0F22BD90" w14:textId="6DFE6CD8" w:rsidR="003229C6" w:rsidRDefault="003229C6" w:rsidP="00874D3F">
      <w:pPr>
        <w:spacing w:after="0"/>
        <w:rPr>
          <w:rFonts w:cs="Arial"/>
          <w:sz w:val="24"/>
          <w:szCs w:val="24"/>
        </w:rPr>
      </w:pPr>
      <w:r>
        <w:rPr>
          <w:rFonts w:cs="Arial"/>
          <w:b/>
          <w:bCs/>
          <w:i/>
          <w:iCs/>
          <w:sz w:val="24"/>
          <w:szCs w:val="24"/>
        </w:rPr>
        <w:t xml:space="preserve">What </w:t>
      </w:r>
      <w:r w:rsidR="001B5FEF">
        <w:rPr>
          <w:rFonts w:cs="Arial"/>
          <w:b/>
          <w:bCs/>
          <w:i/>
          <w:iCs/>
          <w:sz w:val="24"/>
          <w:szCs w:val="24"/>
        </w:rPr>
        <w:t>actions are</w:t>
      </w:r>
      <w:r>
        <w:rPr>
          <w:rFonts w:cs="Arial"/>
          <w:b/>
          <w:bCs/>
          <w:i/>
          <w:iCs/>
          <w:sz w:val="24"/>
          <w:szCs w:val="24"/>
        </w:rPr>
        <w:t xml:space="preserve"> needed</w:t>
      </w:r>
    </w:p>
    <w:p w14:paraId="7C5E6D54" w14:textId="7A23FF38" w:rsidR="005258B3" w:rsidRPr="0085108A" w:rsidRDefault="005258B3" w:rsidP="00874D3F">
      <w:pPr>
        <w:spacing w:after="0"/>
        <w:rPr>
          <w:rFonts w:cs="Arial"/>
          <w:i/>
          <w:iCs/>
        </w:rPr>
      </w:pPr>
      <w:r w:rsidRPr="0085108A">
        <w:rPr>
          <w:rFonts w:cs="Arial"/>
          <w:i/>
          <w:iCs/>
        </w:rPr>
        <w:t>Habitat creation</w:t>
      </w:r>
      <w:r w:rsidR="00390643" w:rsidRPr="00390643">
        <w:t xml:space="preserve"> </w:t>
      </w:r>
      <w:r w:rsidR="00390643" w:rsidRPr="00390643">
        <w:rPr>
          <w:rFonts w:cs="Arial"/>
          <w:i/>
          <w:iCs/>
        </w:rPr>
        <w:t>and improvement</w:t>
      </w:r>
    </w:p>
    <w:p w14:paraId="38B588C8" w14:textId="47367C1A" w:rsidR="00A7420A" w:rsidRPr="00D26E81" w:rsidRDefault="004E04BE" w:rsidP="00874D3F">
      <w:pPr>
        <w:spacing w:after="0"/>
        <w:ind w:left="360"/>
        <w:rPr>
          <w:rFonts w:cs="Arial"/>
        </w:rPr>
      </w:pPr>
      <w:r>
        <w:rPr>
          <w:rFonts w:cs="Arial"/>
          <w:b/>
          <w:bCs/>
        </w:rPr>
        <w:t>6</w:t>
      </w:r>
      <w:r w:rsidR="00D26E81" w:rsidRPr="00D26E81">
        <w:rPr>
          <w:rFonts w:cs="Arial"/>
          <w:b/>
          <w:bCs/>
        </w:rPr>
        <w:t>.1</w:t>
      </w:r>
      <w:r w:rsidR="00D26E81">
        <w:rPr>
          <w:rFonts w:cs="Arial"/>
        </w:rPr>
        <w:t xml:space="preserve"> </w:t>
      </w:r>
      <w:r w:rsidR="005258B3" w:rsidRPr="00D26E81">
        <w:rPr>
          <w:rFonts w:cs="Arial"/>
        </w:rPr>
        <w:t>In locations within the biolink where there are lower-lying or poorly drained, open and sunny areas with minimal overhead tree canopy, create small and medium sized permanent and semi-permanent habitat wetlands, ideally spaced within 500m (and no more than 1000m) of each other</w:t>
      </w:r>
      <w:r w:rsidR="007E60F3">
        <w:rPr>
          <w:rFonts w:cs="Arial"/>
        </w:rPr>
        <w:t xml:space="preserve">. </w:t>
      </w:r>
      <w:bookmarkStart w:id="42" w:name="_Hlk139639055"/>
      <w:r w:rsidR="00A7420A" w:rsidRPr="00D26E81">
        <w:rPr>
          <w:rFonts w:cs="Arial"/>
        </w:rPr>
        <w:t xml:space="preserve">Aim to have </w:t>
      </w:r>
      <w:r w:rsidR="004E6998" w:rsidRPr="00D26E81">
        <w:rPr>
          <w:rFonts w:cs="Arial"/>
        </w:rPr>
        <w:t xml:space="preserve">50-100cm depth at deepest point with </w:t>
      </w:r>
      <w:r w:rsidR="00A7420A" w:rsidRPr="00D26E81">
        <w:rPr>
          <w:rFonts w:cs="Arial"/>
        </w:rPr>
        <w:t>over 50% submerged and 20-40% floating/emergent, indigenous aquatic vegetation cover</w:t>
      </w:r>
      <w:r w:rsidR="004E6998" w:rsidRPr="00D26E81">
        <w:rPr>
          <w:rFonts w:cs="Arial"/>
        </w:rPr>
        <w:t xml:space="preserve">, and gently sloping edges and </w:t>
      </w:r>
      <w:r w:rsidR="005258B3" w:rsidRPr="00D26E81">
        <w:rPr>
          <w:rFonts w:cs="Arial"/>
        </w:rPr>
        <w:t>terracing</w:t>
      </w:r>
      <w:r w:rsidR="004E6998" w:rsidRPr="00D26E81">
        <w:rPr>
          <w:rFonts w:cs="Arial"/>
        </w:rPr>
        <w:t xml:space="preserve"> providing a variety of </w:t>
      </w:r>
      <w:r w:rsidR="003609E6">
        <w:rPr>
          <w:rFonts w:cs="Arial"/>
        </w:rPr>
        <w:t xml:space="preserve">water </w:t>
      </w:r>
      <w:r w:rsidR="004E6998" w:rsidRPr="00D26E81">
        <w:rPr>
          <w:rFonts w:cs="Arial"/>
        </w:rPr>
        <w:t xml:space="preserve">depths </w:t>
      </w:r>
      <w:r w:rsidR="003609E6">
        <w:rPr>
          <w:rFonts w:cs="Arial"/>
        </w:rPr>
        <w:t xml:space="preserve">to </w:t>
      </w:r>
      <w:r w:rsidR="004E6998" w:rsidRPr="00D26E81">
        <w:rPr>
          <w:rFonts w:cs="Arial"/>
        </w:rPr>
        <w:t xml:space="preserve">support </w:t>
      </w:r>
      <w:r w:rsidR="003609E6">
        <w:rPr>
          <w:rFonts w:cs="Arial"/>
        </w:rPr>
        <w:t xml:space="preserve">a diversity of </w:t>
      </w:r>
      <w:r w:rsidR="004E6998" w:rsidRPr="00D26E81">
        <w:rPr>
          <w:rFonts w:cs="Arial"/>
        </w:rPr>
        <w:t>emergent and semi-aquatic fringing wetland</w:t>
      </w:r>
      <w:r w:rsidR="003609E6">
        <w:rPr>
          <w:rFonts w:cs="Arial"/>
        </w:rPr>
        <w:t xml:space="preserve"> vegetation</w:t>
      </w:r>
      <w:r w:rsidR="00A7420A" w:rsidRPr="00D26E81">
        <w:rPr>
          <w:rFonts w:cs="Arial"/>
        </w:rPr>
        <w:t>. Within the surrounding 10 metres, ensure overshadowing canopy</w:t>
      </w:r>
      <w:r w:rsidR="003C1CE8">
        <w:rPr>
          <w:rFonts w:cs="Arial"/>
        </w:rPr>
        <w:t xml:space="preserve"> and </w:t>
      </w:r>
      <w:r w:rsidR="00A7420A" w:rsidRPr="00D26E81">
        <w:rPr>
          <w:rFonts w:cs="Arial"/>
        </w:rPr>
        <w:t>shrub</w:t>
      </w:r>
      <w:r w:rsidR="003C1CE8">
        <w:rPr>
          <w:rFonts w:cs="Arial"/>
        </w:rPr>
        <w:t>by</w:t>
      </w:r>
      <w:r w:rsidR="00A7420A" w:rsidRPr="00D26E81">
        <w:rPr>
          <w:rFonts w:cs="Arial"/>
        </w:rPr>
        <w:t xml:space="preserve"> vegetation</w:t>
      </w:r>
      <w:r w:rsidR="003C1CE8">
        <w:rPr>
          <w:rFonts w:cs="Arial"/>
        </w:rPr>
        <w:t xml:space="preserve"> is kept to a minimum</w:t>
      </w:r>
      <w:r w:rsidR="00A7420A" w:rsidRPr="00D26E81">
        <w:rPr>
          <w:rFonts w:cs="Arial"/>
        </w:rPr>
        <w:t>, and provide 10-20% cover of logs and rocks.</w:t>
      </w:r>
      <w:bookmarkEnd w:id="42"/>
    </w:p>
    <w:p w14:paraId="76F6504A" w14:textId="1683C28B" w:rsidR="005258B3" w:rsidRPr="00D26E81" w:rsidRDefault="004E04BE" w:rsidP="00874D3F">
      <w:pPr>
        <w:spacing w:after="0"/>
        <w:ind w:left="360"/>
        <w:rPr>
          <w:rFonts w:cs="Arial"/>
        </w:rPr>
      </w:pPr>
      <w:r>
        <w:rPr>
          <w:rFonts w:cs="Arial"/>
          <w:b/>
          <w:bCs/>
        </w:rPr>
        <w:t>6</w:t>
      </w:r>
      <w:r w:rsidR="00D26E81" w:rsidRPr="00D26E81">
        <w:rPr>
          <w:rFonts w:cs="Arial"/>
          <w:b/>
          <w:bCs/>
        </w:rPr>
        <w:t>.</w:t>
      </w:r>
      <w:r w:rsidR="007E60F3">
        <w:rPr>
          <w:rFonts w:cs="Arial"/>
          <w:b/>
          <w:bCs/>
        </w:rPr>
        <w:t>2</w:t>
      </w:r>
      <w:r w:rsidR="00D26E81">
        <w:rPr>
          <w:rFonts w:cs="Arial"/>
        </w:rPr>
        <w:t xml:space="preserve"> </w:t>
      </w:r>
      <w:r w:rsidR="005258B3" w:rsidRPr="00D26E81">
        <w:rPr>
          <w:rFonts w:cs="Arial"/>
        </w:rPr>
        <w:t>If a wetland is also expected to provide</w:t>
      </w:r>
      <w:r w:rsidR="005258B3" w:rsidRPr="00D26E81">
        <w:rPr>
          <w:sz w:val="20"/>
          <w:szCs w:val="20"/>
        </w:rPr>
        <w:t xml:space="preserve"> </w:t>
      </w:r>
      <w:r w:rsidR="005258B3" w:rsidRPr="00D26E81">
        <w:rPr>
          <w:rFonts w:cs="Arial"/>
        </w:rPr>
        <w:t xml:space="preserve">a sediment trapping function </w:t>
      </w:r>
      <w:r w:rsidR="00FE0974" w:rsidRPr="00D26E81">
        <w:rPr>
          <w:rFonts w:cs="Arial"/>
        </w:rPr>
        <w:t>d</w:t>
      </w:r>
      <w:r w:rsidR="00A7420A" w:rsidRPr="00D26E81">
        <w:rPr>
          <w:rFonts w:cs="Arial"/>
        </w:rPr>
        <w:t xml:space="preserve">esign </w:t>
      </w:r>
      <w:r w:rsidR="00FE0974" w:rsidRPr="00D26E81">
        <w:rPr>
          <w:rFonts w:cs="Arial"/>
        </w:rPr>
        <w:t>the</w:t>
      </w:r>
      <w:r w:rsidR="005258B3" w:rsidRPr="00D26E81">
        <w:rPr>
          <w:rFonts w:cs="Arial"/>
        </w:rPr>
        <w:t>m</w:t>
      </w:r>
      <w:r w:rsidR="00FE0974" w:rsidRPr="00D26E81">
        <w:rPr>
          <w:rFonts w:cs="Arial"/>
        </w:rPr>
        <w:t xml:space="preserve"> </w:t>
      </w:r>
      <w:r w:rsidR="00A7420A" w:rsidRPr="00D26E81">
        <w:rPr>
          <w:rFonts w:cs="Arial"/>
        </w:rPr>
        <w:t xml:space="preserve">to enable </w:t>
      </w:r>
      <w:r w:rsidR="005258B3" w:rsidRPr="00D26E81">
        <w:rPr>
          <w:rFonts w:cs="Arial"/>
        </w:rPr>
        <w:t xml:space="preserve">desilting (and </w:t>
      </w:r>
      <w:r w:rsidR="00A7420A" w:rsidRPr="00D26E81">
        <w:rPr>
          <w:rFonts w:cs="Arial"/>
        </w:rPr>
        <w:t xml:space="preserve">draining to control Mosquitofish), with minimal disturbance to </w:t>
      </w:r>
      <w:r w:rsidR="005258B3" w:rsidRPr="00D26E81">
        <w:rPr>
          <w:rFonts w:cs="Arial"/>
        </w:rPr>
        <w:t xml:space="preserve">its </w:t>
      </w:r>
      <w:r w:rsidR="003609E6">
        <w:rPr>
          <w:rFonts w:cs="Arial"/>
        </w:rPr>
        <w:t xml:space="preserve">ongoing </w:t>
      </w:r>
      <w:r w:rsidR="00A7420A" w:rsidRPr="00D26E81">
        <w:rPr>
          <w:rFonts w:cs="Arial"/>
        </w:rPr>
        <w:t>habitat function.</w:t>
      </w:r>
    </w:p>
    <w:p w14:paraId="26721C3F" w14:textId="25227C15" w:rsidR="00A7420A" w:rsidRPr="00D26E81" w:rsidRDefault="004E04BE" w:rsidP="00874D3F">
      <w:pPr>
        <w:spacing w:after="0"/>
        <w:ind w:left="360"/>
        <w:rPr>
          <w:rFonts w:cs="Arial"/>
        </w:rPr>
      </w:pPr>
      <w:r>
        <w:rPr>
          <w:rFonts w:cs="Arial"/>
          <w:b/>
          <w:bCs/>
        </w:rPr>
        <w:t>6</w:t>
      </w:r>
      <w:r w:rsidR="00D26E81" w:rsidRPr="00D26E81">
        <w:rPr>
          <w:rFonts w:cs="Arial"/>
          <w:b/>
          <w:bCs/>
        </w:rPr>
        <w:t>.</w:t>
      </w:r>
      <w:r w:rsidR="007E60F3">
        <w:rPr>
          <w:rFonts w:cs="Arial"/>
          <w:b/>
          <w:bCs/>
        </w:rPr>
        <w:t>3</w:t>
      </w:r>
      <w:r w:rsidR="00D26E81">
        <w:rPr>
          <w:rFonts w:cs="Arial"/>
        </w:rPr>
        <w:t xml:space="preserve"> </w:t>
      </w:r>
      <w:r w:rsidR="00A7420A" w:rsidRPr="00D26E81">
        <w:rPr>
          <w:rFonts w:cs="Arial"/>
        </w:rPr>
        <w:t>Encourage the creation of frog bogs/small habitat wetlands or ponds in private residential gardens within the biolink.</w:t>
      </w:r>
    </w:p>
    <w:p w14:paraId="63FD72F6" w14:textId="77777777" w:rsidR="005258B3" w:rsidRDefault="005258B3" w:rsidP="00874D3F">
      <w:pPr>
        <w:spacing w:after="0"/>
        <w:rPr>
          <w:rFonts w:cs="Arial"/>
          <w:i/>
          <w:iCs/>
        </w:rPr>
      </w:pPr>
    </w:p>
    <w:p w14:paraId="252255BD" w14:textId="6CA3D3B3" w:rsidR="005258B3" w:rsidRPr="0085108A" w:rsidRDefault="005258B3" w:rsidP="00874D3F">
      <w:pPr>
        <w:spacing w:after="0"/>
        <w:rPr>
          <w:rFonts w:cs="Arial"/>
          <w:i/>
          <w:iCs/>
        </w:rPr>
      </w:pPr>
      <w:r w:rsidRPr="0085108A">
        <w:rPr>
          <w:rFonts w:cs="Arial"/>
          <w:i/>
          <w:iCs/>
        </w:rPr>
        <w:t>Threat reduction</w:t>
      </w:r>
    </w:p>
    <w:p w14:paraId="7B9D817C" w14:textId="166536C4" w:rsidR="003609E6" w:rsidRPr="00892B85" w:rsidRDefault="004E04BE" w:rsidP="00874D3F">
      <w:pPr>
        <w:spacing w:after="0"/>
        <w:ind w:left="360"/>
        <w:rPr>
          <w:rFonts w:cs="Arial"/>
        </w:rPr>
      </w:pPr>
      <w:bookmarkStart w:id="43" w:name="_Hlk207713574"/>
      <w:bookmarkStart w:id="44" w:name="_Hlk147402223"/>
      <w:r>
        <w:rPr>
          <w:rFonts w:cs="Arial"/>
          <w:b/>
          <w:bCs/>
        </w:rPr>
        <w:t>6</w:t>
      </w:r>
      <w:r w:rsidR="00D26E81" w:rsidRPr="00D26E81">
        <w:rPr>
          <w:rFonts w:cs="Arial"/>
          <w:b/>
          <w:bCs/>
        </w:rPr>
        <w:t>.</w:t>
      </w:r>
      <w:r w:rsidR="007E60F3">
        <w:rPr>
          <w:rFonts w:cs="Arial"/>
          <w:b/>
          <w:bCs/>
        </w:rPr>
        <w:t>4</w:t>
      </w:r>
      <w:r w:rsidR="00D26E81">
        <w:rPr>
          <w:rFonts w:cs="Arial"/>
        </w:rPr>
        <w:t xml:space="preserve"> </w:t>
      </w:r>
      <w:r w:rsidR="003609E6" w:rsidRPr="00892B85">
        <w:rPr>
          <w:rFonts w:cs="Arial"/>
        </w:rPr>
        <w:t xml:space="preserve">Ensure dogs using off-lead areas </w:t>
      </w:r>
      <w:r>
        <w:rPr>
          <w:rFonts w:cs="Arial"/>
        </w:rPr>
        <w:t xml:space="preserve">close to the biolink such </w:t>
      </w:r>
      <w:r w:rsidR="00B66E5E">
        <w:rPr>
          <w:rFonts w:cs="Arial"/>
        </w:rPr>
        <w:t xml:space="preserve">as </w:t>
      </w:r>
      <w:r>
        <w:rPr>
          <w:rFonts w:cs="Arial"/>
        </w:rPr>
        <w:t xml:space="preserve">Dorset Recreation Reserve, Eastfield Park and Town Park (Croydon), </w:t>
      </w:r>
      <w:proofErr w:type="spellStart"/>
      <w:r>
        <w:rPr>
          <w:rFonts w:cs="Arial"/>
        </w:rPr>
        <w:t>Gracedale</w:t>
      </w:r>
      <w:proofErr w:type="spellEnd"/>
      <w:r>
        <w:rPr>
          <w:rFonts w:cs="Arial"/>
        </w:rPr>
        <w:t xml:space="preserve"> Park (Ringwood East), </w:t>
      </w:r>
      <w:r w:rsidR="007D147B">
        <w:rPr>
          <w:rFonts w:cs="Arial"/>
        </w:rPr>
        <w:t>HE Parker</w:t>
      </w:r>
      <w:r w:rsidR="003609E6" w:rsidRPr="00892B85">
        <w:rPr>
          <w:rFonts w:cs="Arial"/>
        </w:rPr>
        <w:t xml:space="preserve"> Reserv</w:t>
      </w:r>
      <w:r w:rsidR="007D147B">
        <w:rPr>
          <w:rFonts w:cs="Arial"/>
        </w:rPr>
        <w:t>e (Heathmont), Glen Park and Laura Court Reserve (Bayswater North)</w:t>
      </w:r>
      <w:r>
        <w:rPr>
          <w:rFonts w:cs="Arial"/>
        </w:rPr>
        <w:t>, and Appletree Hill Reserve (Kilsyth South)</w:t>
      </w:r>
      <w:r w:rsidR="003609E6" w:rsidRPr="00892B85">
        <w:rPr>
          <w:rFonts w:cs="Arial"/>
        </w:rPr>
        <w:t xml:space="preserve"> are not allowed to stray into adjacent bushland and creek areas</w:t>
      </w:r>
    </w:p>
    <w:p w14:paraId="647D62E3" w14:textId="0C38EC24" w:rsidR="003609E6" w:rsidRPr="006F40F3" w:rsidRDefault="004E04BE" w:rsidP="00874D3F">
      <w:pPr>
        <w:spacing w:after="0"/>
        <w:ind w:left="360"/>
        <w:rPr>
          <w:rFonts w:cs="Arial"/>
        </w:rPr>
      </w:pPr>
      <w:r>
        <w:rPr>
          <w:rFonts w:cs="Arial"/>
          <w:b/>
          <w:bCs/>
        </w:rPr>
        <w:t>6</w:t>
      </w:r>
      <w:r w:rsidR="003609E6" w:rsidRPr="00892B85">
        <w:rPr>
          <w:rFonts w:cs="Arial"/>
          <w:b/>
          <w:bCs/>
        </w:rPr>
        <w:t>.</w:t>
      </w:r>
      <w:r w:rsidR="007E60F3">
        <w:rPr>
          <w:rFonts w:cs="Arial"/>
          <w:b/>
          <w:bCs/>
        </w:rPr>
        <w:t>5</w:t>
      </w:r>
      <w:r w:rsidR="003609E6">
        <w:rPr>
          <w:rFonts w:cs="Arial"/>
        </w:rPr>
        <w:t xml:space="preserve"> </w:t>
      </w:r>
      <w:r w:rsidR="003609E6" w:rsidRPr="00892B85">
        <w:rPr>
          <w:rFonts w:cs="Arial"/>
        </w:rPr>
        <w:t>Require dogs to be kept on leads in all other locations within the biolink</w:t>
      </w:r>
      <w:r w:rsidR="0020751E">
        <w:rPr>
          <w:rFonts w:cs="Arial"/>
        </w:rPr>
        <w:t xml:space="preserve"> (except for the fenced areas at Bungalook Conservation Reserve and Appletree Hill Reserve which are </w:t>
      </w:r>
      <w:r w:rsidR="0020751E">
        <w:rPr>
          <w:rFonts w:cs="Arial"/>
        </w:rPr>
        <w:lastRenderedPageBreak/>
        <w:t>d</w:t>
      </w:r>
      <w:r w:rsidR="0020751E" w:rsidRPr="00AF4C0D">
        <w:rPr>
          <w:rFonts w:cs="Arial"/>
        </w:rPr>
        <w:t xml:space="preserve">esignated </w:t>
      </w:r>
      <w:r w:rsidR="0020751E">
        <w:rPr>
          <w:rFonts w:cs="Arial"/>
        </w:rPr>
        <w:t>‘</w:t>
      </w:r>
      <w:r w:rsidR="0020751E" w:rsidRPr="00AF4C0D">
        <w:rPr>
          <w:rFonts w:cs="Arial"/>
        </w:rPr>
        <w:t xml:space="preserve">No </w:t>
      </w:r>
      <w:r w:rsidR="0020751E">
        <w:rPr>
          <w:rFonts w:cs="Arial"/>
        </w:rPr>
        <w:t>d</w:t>
      </w:r>
      <w:r w:rsidR="0020751E" w:rsidRPr="00AF4C0D">
        <w:rPr>
          <w:rFonts w:cs="Arial"/>
        </w:rPr>
        <w:t>og/</w:t>
      </w:r>
      <w:r w:rsidR="0020751E">
        <w:rPr>
          <w:rFonts w:cs="Arial"/>
        </w:rPr>
        <w:t>c</w:t>
      </w:r>
      <w:r w:rsidR="0020751E" w:rsidRPr="00AF4C0D">
        <w:rPr>
          <w:rFonts w:cs="Arial"/>
        </w:rPr>
        <w:t>at Areas</w:t>
      </w:r>
      <w:r w:rsidR="0020751E">
        <w:rPr>
          <w:rFonts w:cs="Arial"/>
        </w:rPr>
        <w:t>’)</w:t>
      </w:r>
      <w:r w:rsidR="003609E6" w:rsidRPr="00892B85">
        <w:rPr>
          <w:rFonts w:cs="Arial"/>
        </w:rPr>
        <w:t>, and reinforce with proactive patrols by animal management officers</w:t>
      </w:r>
    </w:p>
    <w:bookmarkEnd w:id="43"/>
    <w:p w14:paraId="56E0276E" w14:textId="62D80FEC" w:rsidR="00EE60BE" w:rsidRPr="00111767" w:rsidRDefault="00EE60BE" w:rsidP="00EE60BE">
      <w:pPr>
        <w:spacing w:after="0"/>
        <w:ind w:left="360"/>
        <w:rPr>
          <w:rFonts w:cs="Arial"/>
          <w:b/>
          <w:bCs/>
        </w:rPr>
      </w:pPr>
      <w:r>
        <w:rPr>
          <w:rFonts w:cs="Arial"/>
          <w:b/>
          <w:bCs/>
        </w:rPr>
        <w:t>6.</w:t>
      </w:r>
      <w:r w:rsidR="007E60F3">
        <w:rPr>
          <w:rFonts w:cs="Arial"/>
          <w:b/>
          <w:bCs/>
        </w:rPr>
        <w:t>6</w:t>
      </w:r>
      <w:r w:rsidRPr="00111767">
        <w:rPr>
          <w:rFonts w:cs="Arial"/>
          <w:b/>
          <w:bCs/>
        </w:rPr>
        <w:t xml:space="preserve"> </w:t>
      </w:r>
      <w:r w:rsidRPr="00111767">
        <w:rPr>
          <w:rFonts w:cs="Arial"/>
        </w:rPr>
        <w:t>Promote the dusk till dawn cat curfew, including options available to residents if they encounter stray and nuisance cats.</w:t>
      </w:r>
    </w:p>
    <w:p w14:paraId="7055969A" w14:textId="765BFA7B" w:rsidR="00EE60BE" w:rsidRDefault="00EE60BE" w:rsidP="00EE60BE">
      <w:pPr>
        <w:spacing w:after="0"/>
        <w:ind w:left="360"/>
        <w:rPr>
          <w:rFonts w:cs="Arial"/>
          <w:b/>
          <w:bCs/>
        </w:rPr>
      </w:pPr>
      <w:r>
        <w:rPr>
          <w:rFonts w:cs="Arial"/>
          <w:b/>
          <w:bCs/>
        </w:rPr>
        <w:t>6.</w:t>
      </w:r>
      <w:r w:rsidR="007E60F3">
        <w:rPr>
          <w:rFonts w:cs="Arial"/>
          <w:b/>
          <w:bCs/>
        </w:rPr>
        <w:t>7</w:t>
      </w:r>
      <w:r w:rsidRPr="00111767">
        <w:rPr>
          <w:rFonts w:cs="Arial"/>
          <w:b/>
          <w:bCs/>
        </w:rPr>
        <w:t xml:space="preserve"> </w:t>
      </w:r>
      <w:r w:rsidRPr="00111767">
        <w:rPr>
          <w:rFonts w:cs="Arial"/>
        </w:rPr>
        <w:t>Invite community input into future reviews of the Domestic Animal Management Plan including the cat curfew.</w:t>
      </w:r>
    </w:p>
    <w:p w14:paraId="212207E6" w14:textId="2CBEA18B" w:rsidR="006867B8" w:rsidRPr="006F40F3" w:rsidRDefault="006867B8" w:rsidP="00874D3F">
      <w:pPr>
        <w:spacing w:after="0"/>
        <w:ind w:left="360"/>
        <w:rPr>
          <w:rFonts w:cs="Arial"/>
        </w:rPr>
      </w:pPr>
      <w:r>
        <w:rPr>
          <w:rFonts w:cs="Arial"/>
          <w:b/>
          <w:bCs/>
        </w:rPr>
        <w:t>6</w:t>
      </w:r>
      <w:r w:rsidRPr="006867B8">
        <w:rPr>
          <w:rFonts w:cs="Arial"/>
          <w:b/>
          <w:bCs/>
        </w:rPr>
        <w:t>.</w:t>
      </w:r>
      <w:r w:rsidR="007E60F3">
        <w:rPr>
          <w:rFonts w:cs="Arial"/>
          <w:b/>
          <w:bCs/>
        </w:rPr>
        <w:t>8</w:t>
      </w:r>
      <w:r w:rsidRPr="006867B8">
        <w:rPr>
          <w:rFonts w:cs="Arial"/>
        </w:rPr>
        <w:t xml:space="preserve"> Fence </w:t>
      </w:r>
      <w:r w:rsidR="00BE56DC">
        <w:rPr>
          <w:rFonts w:cs="Arial"/>
        </w:rPr>
        <w:t xml:space="preserve">off </w:t>
      </w:r>
      <w:r w:rsidRPr="006867B8">
        <w:rPr>
          <w:rFonts w:cs="Arial"/>
        </w:rPr>
        <w:t>selected habitat wetland areas to exclude dogs.</w:t>
      </w:r>
    </w:p>
    <w:p w14:paraId="6159F6FD" w14:textId="62239874" w:rsidR="005258B3" w:rsidRDefault="004E04BE" w:rsidP="00874D3F">
      <w:pPr>
        <w:spacing w:after="0"/>
        <w:ind w:left="360"/>
        <w:rPr>
          <w:rFonts w:cs="Arial"/>
        </w:rPr>
      </w:pPr>
      <w:r>
        <w:rPr>
          <w:rFonts w:cs="Arial"/>
          <w:b/>
          <w:bCs/>
        </w:rPr>
        <w:t>6</w:t>
      </w:r>
      <w:r w:rsidR="00D26E81" w:rsidRPr="006F40F3">
        <w:rPr>
          <w:rFonts w:cs="Arial"/>
          <w:b/>
          <w:bCs/>
        </w:rPr>
        <w:t>.</w:t>
      </w:r>
      <w:r w:rsidR="007E60F3">
        <w:rPr>
          <w:rFonts w:cs="Arial"/>
          <w:b/>
          <w:bCs/>
        </w:rPr>
        <w:t>9</w:t>
      </w:r>
      <w:r w:rsidR="00D26E81" w:rsidRPr="006F40F3">
        <w:rPr>
          <w:rFonts w:cs="Arial"/>
        </w:rPr>
        <w:t xml:space="preserve"> </w:t>
      </w:r>
      <w:r w:rsidR="005258B3" w:rsidRPr="006F40F3">
        <w:rPr>
          <w:rFonts w:cs="Arial"/>
        </w:rPr>
        <w:t>Target fox control efforts around selected wetland habitat areas.</w:t>
      </w:r>
    </w:p>
    <w:p w14:paraId="34E6F8ED" w14:textId="7D875175" w:rsidR="00D4568E" w:rsidRPr="00D4568E" w:rsidRDefault="00D4568E" w:rsidP="00874D3F">
      <w:pPr>
        <w:spacing w:after="0"/>
        <w:ind w:left="360"/>
        <w:rPr>
          <w:rFonts w:cs="Arial"/>
        </w:rPr>
      </w:pPr>
      <w:r>
        <w:rPr>
          <w:rFonts w:cs="Arial"/>
          <w:b/>
          <w:bCs/>
        </w:rPr>
        <w:t xml:space="preserve">6.10 </w:t>
      </w:r>
      <w:r w:rsidRPr="00D4568E">
        <w:rPr>
          <w:rFonts w:cs="Arial"/>
        </w:rPr>
        <w:t>If herbicide use i</w:t>
      </w:r>
      <w:r w:rsidR="00964363">
        <w:rPr>
          <w:rFonts w:cs="Arial"/>
        </w:rPr>
        <w:t>s</w:t>
      </w:r>
      <w:r w:rsidRPr="00D4568E">
        <w:rPr>
          <w:rFonts w:cs="Arial"/>
        </w:rPr>
        <w:t xml:space="preserve"> necessary, use products that do not include surfactants in the mixture</w:t>
      </w:r>
      <w:r w:rsidR="00964363">
        <w:rPr>
          <w:rFonts w:cs="Arial"/>
        </w:rPr>
        <w:t>.</w:t>
      </w:r>
    </w:p>
    <w:bookmarkEnd w:id="44"/>
    <w:p w14:paraId="170FFB56" w14:textId="77777777" w:rsidR="003609E6" w:rsidRDefault="003609E6" w:rsidP="00874D3F">
      <w:pPr>
        <w:spacing w:after="0"/>
        <w:rPr>
          <w:rFonts w:cs="Arial"/>
          <w:b/>
          <w:bCs/>
          <w:i/>
          <w:iCs/>
          <w:sz w:val="24"/>
          <w:szCs w:val="24"/>
        </w:rPr>
      </w:pPr>
    </w:p>
    <w:p w14:paraId="42BAFB8B" w14:textId="22594FC0" w:rsidR="00060CF5" w:rsidRPr="0039296B" w:rsidRDefault="00060CF5" w:rsidP="00874D3F">
      <w:pPr>
        <w:spacing w:after="0"/>
        <w:rPr>
          <w:rFonts w:cs="Arial"/>
          <w:b/>
          <w:bCs/>
          <w:i/>
          <w:iCs/>
          <w:sz w:val="24"/>
          <w:szCs w:val="24"/>
        </w:rPr>
      </w:pPr>
      <w:r>
        <w:rPr>
          <w:rFonts w:cs="Arial"/>
          <w:b/>
          <w:bCs/>
          <w:i/>
          <w:iCs/>
          <w:sz w:val="24"/>
          <w:szCs w:val="24"/>
        </w:rPr>
        <w:t>O</w:t>
      </w:r>
      <w:r w:rsidRPr="0039296B">
        <w:rPr>
          <w:rFonts w:cs="Arial"/>
          <w:b/>
          <w:bCs/>
          <w:i/>
          <w:iCs/>
          <w:sz w:val="24"/>
          <w:szCs w:val="24"/>
        </w:rPr>
        <w:t>ther species likely to be served by these actions</w:t>
      </w:r>
    </w:p>
    <w:p w14:paraId="1A50E44E" w14:textId="402687A4" w:rsidR="00060CF5" w:rsidRPr="005258B3" w:rsidRDefault="00060CF5" w:rsidP="00874D3F">
      <w:pPr>
        <w:spacing w:after="0"/>
        <w:rPr>
          <w:rFonts w:cs="Arial"/>
        </w:rPr>
      </w:pPr>
      <w:r w:rsidRPr="005258B3">
        <w:rPr>
          <w:rFonts w:cs="Arial"/>
        </w:rPr>
        <w:t>These actions are also likely to serve other species including:</w:t>
      </w:r>
    </w:p>
    <w:p w14:paraId="4E34CB8F" w14:textId="077657BC" w:rsidR="00060CF5" w:rsidRPr="005258B3" w:rsidRDefault="00060CF5" w:rsidP="0073642D">
      <w:pPr>
        <w:pStyle w:val="ListParagraph"/>
        <w:numPr>
          <w:ilvl w:val="0"/>
          <w:numId w:val="7"/>
        </w:numPr>
        <w:spacing w:after="0"/>
        <w:rPr>
          <w:rFonts w:cs="Arial"/>
        </w:rPr>
      </w:pPr>
      <w:bookmarkStart w:id="45" w:name="_Hlk202451234"/>
      <w:r w:rsidRPr="005258B3">
        <w:rPr>
          <w:rFonts w:cs="Arial"/>
        </w:rPr>
        <w:t xml:space="preserve">Other frog species </w:t>
      </w:r>
      <w:r w:rsidR="005258B3">
        <w:rPr>
          <w:rFonts w:cs="Arial"/>
        </w:rPr>
        <w:t>such as</w:t>
      </w:r>
      <w:r w:rsidRPr="005258B3">
        <w:rPr>
          <w:rFonts w:cs="Arial"/>
        </w:rPr>
        <w:t xml:space="preserve"> </w:t>
      </w:r>
      <w:r w:rsidR="00F36864">
        <w:rPr>
          <w:rFonts w:cs="Arial"/>
        </w:rPr>
        <w:t>Southern</w:t>
      </w:r>
      <w:r w:rsidRPr="005258B3">
        <w:rPr>
          <w:rFonts w:cs="Arial"/>
        </w:rPr>
        <w:t xml:space="preserve"> Banjo Frog and </w:t>
      </w:r>
      <w:r w:rsidR="001628FE" w:rsidRPr="005258B3">
        <w:rPr>
          <w:rFonts w:cs="Arial"/>
        </w:rPr>
        <w:t>Verreaux's Tree Frog</w:t>
      </w:r>
    </w:p>
    <w:p w14:paraId="070AC1D7" w14:textId="494BA7AA" w:rsidR="00060CF5" w:rsidRPr="005258B3" w:rsidRDefault="00060CF5" w:rsidP="0073642D">
      <w:pPr>
        <w:pStyle w:val="ListParagraph"/>
        <w:numPr>
          <w:ilvl w:val="0"/>
          <w:numId w:val="7"/>
        </w:numPr>
        <w:spacing w:after="0"/>
        <w:rPr>
          <w:rFonts w:cs="Arial"/>
        </w:rPr>
      </w:pPr>
      <w:r w:rsidRPr="005258B3">
        <w:rPr>
          <w:rFonts w:cs="Arial"/>
        </w:rPr>
        <w:t xml:space="preserve">Wetland birds </w:t>
      </w:r>
      <w:r w:rsidR="005258B3">
        <w:rPr>
          <w:rFonts w:cs="Arial"/>
        </w:rPr>
        <w:t>such as</w:t>
      </w:r>
      <w:r w:rsidR="001628FE" w:rsidRPr="005258B3">
        <w:rPr>
          <w:rFonts w:cs="Arial"/>
        </w:rPr>
        <w:t xml:space="preserve"> </w:t>
      </w:r>
      <w:r w:rsidR="00E30071" w:rsidRPr="005258B3">
        <w:rPr>
          <w:rFonts w:cs="Arial"/>
        </w:rPr>
        <w:t xml:space="preserve">White-faced Heron, Buff-banded Rail, </w:t>
      </w:r>
      <w:r w:rsidR="003C1CE8" w:rsidRPr="003C1CE8">
        <w:rPr>
          <w:rFonts w:cs="Arial"/>
        </w:rPr>
        <w:t>Eastern Great Egret and Nankeen Night-Heron</w:t>
      </w:r>
    </w:p>
    <w:p w14:paraId="3F18853D" w14:textId="4B9C2F27" w:rsidR="00E30071" w:rsidRPr="003609E6" w:rsidRDefault="00E30071" w:rsidP="0073642D">
      <w:pPr>
        <w:pStyle w:val="ListParagraph"/>
        <w:numPr>
          <w:ilvl w:val="0"/>
          <w:numId w:val="7"/>
        </w:numPr>
        <w:spacing w:after="0"/>
        <w:rPr>
          <w:rFonts w:cs="Arial"/>
        </w:rPr>
      </w:pPr>
      <w:r w:rsidRPr="005258B3">
        <w:rPr>
          <w:rFonts w:cs="Arial"/>
        </w:rPr>
        <w:t xml:space="preserve">Many aquatic invertebrates </w:t>
      </w:r>
      <w:r w:rsidR="005258B3">
        <w:rPr>
          <w:rFonts w:cs="Arial"/>
        </w:rPr>
        <w:t>such as</w:t>
      </w:r>
      <w:r w:rsidRPr="005258B3">
        <w:rPr>
          <w:rFonts w:cs="Arial"/>
        </w:rPr>
        <w:t xml:space="preserve"> dragonflies, water beetles, worms and true bugs that in turn provide food for other species including waterbirds</w:t>
      </w:r>
      <w:bookmarkStart w:id="46" w:name="_Hlk147402277"/>
    </w:p>
    <w:bookmarkEnd w:id="46"/>
    <w:p w14:paraId="6FA43BA4" w14:textId="6A328DB6" w:rsidR="00F84E58" w:rsidRPr="005258B3" w:rsidRDefault="00F84E58" w:rsidP="0073642D">
      <w:pPr>
        <w:pStyle w:val="ListParagraph"/>
        <w:numPr>
          <w:ilvl w:val="0"/>
          <w:numId w:val="7"/>
        </w:numPr>
        <w:spacing w:after="0"/>
        <w:rPr>
          <w:rFonts w:cs="Arial"/>
        </w:rPr>
      </w:pPr>
      <w:r w:rsidRPr="00F84E58">
        <w:rPr>
          <w:rFonts w:cs="Arial"/>
        </w:rPr>
        <w:t xml:space="preserve">Aquatic and semi-aquatic </w:t>
      </w:r>
      <w:r>
        <w:rPr>
          <w:rFonts w:cs="Arial"/>
        </w:rPr>
        <w:t xml:space="preserve">wetland plant species </w:t>
      </w:r>
      <w:r w:rsidRPr="00F84E58">
        <w:rPr>
          <w:rFonts w:cs="Arial"/>
        </w:rPr>
        <w:t>through establishment of new populations and improved opportunities for cross-pollination and seed dispersal</w:t>
      </w:r>
    </w:p>
    <w:bookmarkEnd w:id="45"/>
    <w:p w14:paraId="22FB1B00" w14:textId="04114648" w:rsidR="00AD14A7" w:rsidRDefault="00AD14A7" w:rsidP="00874D3F">
      <w:pPr>
        <w:spacing w:after="0"/>
        <w:rPr>
          <w:rFonts w:cs="Arial"/>
          <w:highlight w:val="yellow"/>
        </w:rPr>
      </w:pPr>
    </w:p>
    <w:p w14:paraId="48D3354F" w14:textId="4469B895" w:rsidR="00AD14A7" w:rsidRPr="00AD14A7" w:rsidRDefault="00AD14A7" w:rsidP="00874D3F">
      <w:pPr>
        <w:spacing w:after="0"/>
        <w:rPr>
          <w:rFonts w:cs="Arial"/>
          <w:b/>
          <w:bCs/>
          <w:i/>
          <w:iCs/>
          <w:sz w:val="24"/>
          <w:szCs w:val="24"/>
        </w:rPr>
      </w:pPr>
      <w:r w:rsidRPr="00AD14A7">
        <w:rPr>
          <w:rFonts w:cs="Arial"/>
          <w:b/>
          <w:bCs/>
          <w:i/>
          <w:iCs/>
          <w:sz w:val="24"/>
          <w:szCs w:val="24"/>
        </w:rPr>
        <w:t>Suitable habitat</w:t>
      </w:r>
    </w:p>
    <w:p w14:paraId="10FEFF31" w14:textId="26DAF795" w:rsidR="00F218CB" w:rsidRDefault="00723A01" w:rsidP="00600A2D">
      <w:pPr>
        <w:rPr>
          <w:i/>
          <w:iCs/>
        </w:rPr>
      </w:pPr>
      <w:r>
        <w:rPr>
          <w:noProof/>
        </w:rPr>
        <w:drawing>
          <wp:anchor distT="0" distB="0" distL="114300" distR="114300" simplePos="0" relativeHeight="251609088" behindDoc="1" locked="0" layoutInCell="1" allowOverlap="1" wp14:anchorId="32855B44" wp14:editId="42890125">
            <wp:simplePos x="0" y="0"/>
            <wp:positionH relativeFrom="margin">
              <wp:posOffset>-78740</wp:posOffset>
            </wp:positionH>
            <wp:positionV relativeFrom="margin">
              <wp:posOffset>3932658</wp:posOffset>
            </wp:positionV>
            <wp:extent cx="6332220" cy="4081780"/>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1">
                      <a:extLst>
                        <a:ext uri="{28A0092B-C50C-407E-A947-70E740481C1C}">
                          <a14:useLocalDpi xmlns:a14="http://schemas.microsoft.com/office/drawing/2010/main" val="0"/>
                        </a:ext>
                      </a:extLst>
                    </a:blip>
                    <a:srcRect t="24689" b="10816"/>
                    <a:stretch/>
                  </pic:blipFill>
                  <pic:spPr bwMode="auto">
                    <a:xfrm>
                      <a:off x="0" y="0"/>
                      <a:ext cx="6332220" cy="40817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2F4511D" w14:textId="3F34845C" w:rsidR="00600A2D" w:rsidRPr="00D954B9" w:rsidRDefault="00002223" w:rsidP="00600A2D">
      <w:pPr>
        <w:rPr>
          <w:i/>
          <w:iCs/>
        </w:rPr>
      </w:pPr>
      <w:r w:rsidRPr="00D954B9">
        <w:rPr>
          <w:i/>
          <w:iCs/>
        </w:rPr>
        <w:t>AI-generated image - for illustrative purposes only</w:t>
      </w:r>
      <w:r w:rsidR="00AD14A7" w:rsidRPr="00D954B9">
        <w:rPr>
          <w:i/>
          <w:iCs/>
        </w:rPr>
        <w:t xml:space="preserve"> </w:t>
      </w:r>
    </w:p>
    <w:p w14:paraId="7250BC3E" w14:textId="1FA0A5AC" w:rsidR="007D147B" w:rsidRPr="00F218CB" w:rsidRDefault="00492923" w:rsidP="00F218CB">
      <w:pPr>
        <w:pStyle w:val="Heading2"/>
        <w:rPr>
          <w:rStyle w:val="Heading3Char"/>
          <w:rFonts w:ascii="Arial" w:hAnsi="Arial"/>
          <w:color w:val="2F5496" w:themeColor="accent1" w:themeShade="BF"/>
          <w:sz w:val="32"/>
          <w:szCs w:val="26"/>
        </w:rPr>
      </w:pPr>
      <w:r w:rsidRPr="00F218CB">
        <w:br w:type="page"/>
      </w:r>
      <w:bookmarkStart w:id="47" w:name="_Toc205906836"/>
      <w:r w:rsidR="00A6384F">
        <w:rPr>
          <w:rFonts w:cs="Arial"/>
          <w:b/>
          <w:bCs/>
          <w:noProof/>
          <w:sz w:val="20"/>
          <w:szCs w:val="20"/>
        </w:rPr>
        <w:lastRenderedPageBreak/>
        <w:drawing>
          <wp:anchor distT="0" distB="0" distL="114300" distR="114300" simplePos="0" relativeHeight="251628544" behindDoc="1" locked="0" layoutInCell="1" allowOverlap="1" wp14:anchorId="570E0F53" wp14:editId="7A154993">
            <wp:simplePos x="0" y="0"/>
            <wp:positionH relativeFrom="column">
              <wp:posOffset>3999230</wp:posOffset>
            </wp:positionH>
            <wp:positionV relativeFrom="paragraph">
              <wp:posOffset>0</wp:posOffset>
            </wp:positionV>
            <wp:extent cx="2018665" cy="2327910"/>
            <wp:effectExtent l="0" t="0" r="635" b="0"/>
            <wp:wrapTight wrapText="bothSides">
              <wp:wrapPolygon edited="0">
                <wp:start x="0" y="0"/>
                <wp:lineTo x="0" y="21388"/>
                <wp:lineTo x="21403" y="21388"/>
                <wp:lineTo x="21403"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018665" cy="2327910"/>
                    </a:xfrm>
                    <a:prstGeom prst="rect">
                      <a:avLst/>
                    </a:prstGeom>
                    <a:noFill/>
                  </pic:spPr>
                </pic:pic>
              </a:graphicData>
            </a:graphic>
            <wp14:sizeRelH relativeFrom="margin">
              <wp14:pctWidth>0</wp14:pctWidth>
            </wp14:sizeRelH>
            <wp14:sizeRelV relativeFrom="margin">
              <wp14:pctHeight>0</wp14:pctHeight>
            </wp14:sizeRelV>
          </wp:anchor>
        </w:drawing>
      </w:r>
      <w:r w:rsidR="003558D9" w:rsidRPr="00F218CB">
        <w:rPr>
          <w:rStyle w:val="Heading3Char"/>
          <w:rFonts w:ascii="Arial" w:hAnsi="Arial"/>
          <w:color w:val="2F5496" w:themeColor="accent1" w:themeShade="BF"/>
          <w:sz w:val="32"/>
          <w:szCs w:val="26"/>
        </w:rPr>
        <w:t>7</w:t>
      </w:r>
      <w:r w:rsidR="007D147B" w:rsidRPr="00F218CB">
        <w:rPr>
          <w:rStyle w:val="Heading3Char"/>
          <w:rFonts w:ascii="Arial" w:hAnsi="Arial"/>
          <w:color w:val="2F5496" w:themeColor="accent1" w:themeShade="BF"/>
          <w:sz w:val="32"/>
          <w:szCs w:val="26"/>
        </w:rPr>
        <w:t xml:space="preserve">. </w:t>
      </w:r>
      <w:r w:rsidR="004E04BE" w:rsidRPr="00F218CB">
        <w:rPr>
          <w:rStyle w:val="Heading3Char"/>
          <w:rFonts w:ascii="Arial" w:hAnsi="Arial"/>
          <w:color w:val="2F5496" w:themeColor="accent1" w:themeShade="BF"/>
          <w:sz w:val="32"/>
          <w:szCs w:val="26"/>
        </w:rPr>
        <w:t xml:space="preserve">Superb Fairy-wren </w:t>
      </w:r>
      <w:r w:rsidR="007D147B" w:rsidRPr="00596C36">
        <w:rPr>
          <w:rStyle w:val="Heading3Char"/>
          <w:rFonts w:ascii="Arial" w:hAnsi="Arial"/>
          <w:i/>
          <w:iCs/>
          <w:color w:val="2F5496" w:themeColor="accent1" w:themeShade="BF"/>
          <w:sz w:val="32"/>
          <w:szCs w:val="26"/>
        </w:rPr>
        <w:t>(</w:t>
      </w:r>
      <w:proofErr w:type="spellStart"/>
      <w:r w:rsidR="004E04BE" w:rsidRPr="00596C36">
        <w:rPr>
          <w:rStyle w:val="Heading3Char"/>
          <w:rFonts w:ascii="Arial" w:hAnsi="Arial"/>
          <w:i/>
          <w:iCs/>
          <w:color w:val="2F5496" w:themeColor="accent1" w:themeShade="BF"/>
          <w:sz w:val="32"/>
          <w:szCs w:val="26"/>
        </w:rPr>
        <w:t>Malurus</w:t>
      </w:r>
      <w:proofErr w:type="spellEnd"/>
      <w:r w:rsidR="004E04BE" w:rsidRPr="00596C36">
        <w:rPr>
          <w:rStyle w:val="Heading3Char"/>
          <w:rFonts w:ascii="Arial" w:hAnsi="Arial"/>
          <w:i/>
          <w:iCs/>
          <w:color w:val="2F5496" w:themeColor="accent1" w:themeShade="BF"/>
          <w:sz w:val="32"/>
          <w:szCs w:val="26"/>
        </w:rPr>
        <w:t xml:space="preserve"> cyaneus</w:t>
      </w:r>
      <w:r w:rsidR="007D147B" w:rsidRPr="00596C36">
        <w:rPr>
          <w:rStyle w:val="Heading3Char"/>
          <w:rFonts w:ascii="Arial" w:hAnsi="Arial"/>
          <w:i/>
          <w:iCs/>
          <w:color w:val="2F5496" w:themeColor="accent1" w:themeShade="BF"/>
          <w:sz w:val="32"/>
          <w:szCs w:val="26"/>
        </w:rPr>
        <w:t>)</w:t>
      </w:r>
      <w:bookmarkEnd w:id="47"/>
    </w:p>
    <w:p w14:paraId="1E529DB2" w14:textId="23F2407C" w:rsidR="007D147B" w:rsidRPr="003F440F" w:rsidRDefault="007D147B" w:rsidP="007D147B">
      <w:pPr>
        <w:spacing w:after="0"/>
        <w:rPr>
          <w:rFonts w:cs="Arial"/>
          <w:b/>
          <w:bCs/>
          <w:i/>
          <w:iCs/>
          <w:sz w:val="24"/>
          <w:szCs w:val="24"/>
        </w:rPr>
      </w:pPr>
      <w:r w:rsidRPr="003F440F">
        <w:rPr>
          <w:rFonts w:cs="Arial"/>
          <w:b/>
          <w:bCs/>
          <w:i/>
          <w:iCs/>
          <w:sz w:val="24"/>
          <w:szCs w:val="24"/>
        </w:rPr>
        <w:t>Requirements</w:t>
      </w:r>
    </w:p>
    <w:p w14:paraId="4DFAA56C" w14:textId="74333033" w:rsidR="00687A91" w:rsidRDefault="007D147B" w:rsidP="007D147B">
      <w:pPr>
        <w:spacing w:after="0"/>
        <w:rPr>
          <w:rFonts w:cs="Arial"/>
        </w:rPr>
      </w:pPr>
      <w:r w:rsidRPr="00305D33">
        <w:rPr>
          <w:rFonts w:cs="Arial"/>
        </w:rPr>
        <w:t xml:space="preserve">The </w:t>
      </w:r>
      <w:r w:rsidR="00687A91">
        <w:rPr>
          <w:rFonts w:cs="Arial"/>
        </w:rPr>
        <w:t>Superb Fairy-wren is an insectivore</w:t>
      </w:r>
      <w:r w:rsidRPr="00305D33">
        <w:rPr>
          <w:rFonts w:cs="Arial"/>
        </w:rPr>
        <w:t xml:space="preserve"> </w:t>
      </w:r>
      <w:r>
        <w:rPr>
          <w:rFonts w:cs="Arial"/>
        </w:rPr>
        <w:t xml:space="preserve">that </w:t>
      </w:r>
      <w:r w:rsidRPr="00305D33">
        <w:rPr>
          <w:rFonts w:cs="Arial"/>
        </w:rPr>
        <w:t xml:space="preserve">can be found in </w:t>
      </w:r>
      <w:r w:rsidR="00687A91">
        <w:rPr>
          <w:rFonts w:cs="Arial"/>
        </w:rPr>
        <w:t>many</w:t>
      </w:r>
      <w:r w:rsidR="00687A91" w:rsidRPr="00687A91">
        <w:rPr>
          <w:rFonts w:cs="Arial"/>
        </w:rPr>
        <w:t xml:space="preserve"> habitat types where suitable dense and low shrubby </w:t>
      </w:r>
      <w:r w:rsidR="000E1184">
        <w:rPr>
          <w:rFonts w:cs="Arial"/>
        </w:rPr>
        <w:t>thickets of vegetation</w:t>
      </w:r>
      <w:r w:rsidR="00687A91" w:rsidRPr="00687A91">
        <w:rPr>
          <w:rFonts w:cs="Arial"/>
        </w:rPr>
        <w:t xml:space="preserve"> occur including grasslands with scattered shrubs, moderately thick forest, woodland, heaths, domestic gardens</w:t>
      </w:r>
      <w:r w:rsidR="00687A91">
        <w:rPr>
          <w:rFonts w:cs="Arial"/>
        </w:rPr>
        <w:t>, and</w:t>
      </w:r>
      <w:r w:rsidR="00687A91" w:rsidRPr="00687A91">
        <w:rPr>
          <w:rFonts w:cs="Arial"/>
        </w:rPr>
        <w:t xml:space="preserve"> urban parks and gardens.</w:t>
      </w:r>
    </w:p>
    <w:p w14:paraId="05667D42" w14:textId="77777777" w:rsidR="00723A01" w:rsidRDefault="00723A01" w:rsidP="007D147B">
      <w:pPr>
        <w:spacing w:after="0"/>
        <w:rPr>
          <w:rFonts w:cs="Arial"/>
        </w:rPr>
      </w:pPr>
    </w:p>
    <w:p w14:paraId="62788337" w14:textId="582ACCB9" w:rsidR="007D147B" w:rsidRDefault="007D147B" w:rsidP="007D147B">
      <w:pPr>
        <w:spacing w:after="0"/>
        <w:rPr>
          <w:rFonts w:cs="Arial"/>
        </w:rPr>
      </w:pPr>
      <w:r w:rsidRPr="00305D33">
        <w:rPr>
          <w:rFonts w:cs="Arial"/>
        </w:rPr>
        <w:t xml:space="preserve">It </w:t>
      </w:r>
      <w:r w:rsidR="00687A91">
        <w:rPr>
          <w:rFonts w:cs="Arial"/>
        </w:rPr>
        <w:t>feeds p</w:t>
      </w:r>
      <w:r w:rsidR="00687A91" w:rsidRPr="00687A91">
        <w:rPr>
          <w:rFonts w:cs="Arial"/>
        </w:rPr>
        <w:t>redominantly on a wide range of small creatures (mostly insects and other small arthropods)</w:t>
      </w:r>
      <w:r w:rsidR="00687A91">
        <w:rPr>
          <w:rFonts w:cs="Arial"/>
        </w:rPr>
        <w:t xml:space="preserve"> that</w:t>
      </w:r>
      <w:r w:rsidR="00687A91" w:rsidRPr="00687A91">
        <w:rPr>
          <w:rFonts w:cs="Arial"/>
        </w:rPr>
        <w:t xml:space="preserve"> are </w:t>
      </w:r>
      <w:r w:rsidR="000F580F">
        <w:rPr>
          <w:rFonts w:cs="Arial"/>
        </w:rPr>
        <w:t xml:space="preserve">typically </w:t>
      </w:r>
      <w:r w:rsidR="00687A91" w:rsidRPr="00687A91">
        <w:rPr>
          <w:rFonts w:cs="Arial"/>
        </w:rPr>
        <w:t xml:space="preserve">caught on </w:t>
      </w:r>
      <w:r w:rsidR="000E1184">
        <w:rPr>
          <w:rFonts w:cs="Arial"/>
        </w:rPr>
        <w:t>open</w:t>
      </w:r>
      <w:r w:rsidR="00687A91" w:rsidRPr="00687A91">
        <w:rPr>
          <w:rFonts w:cs="Arial"/>
        </w:rPr>
        <w:t xml:space="preserve"> ground </w:t>
      </w:r>
      <w:r w:rsidR="000E1184">
        <w:rPr>
          <w:rFonts w:cs="Arial"/>
        </w:rPr>
        <w:t xml:space="preserve">near shelter </w:t>
      </w:r>
      <w:r w:rsidR="00687A91" w:rsidRPr="00687A91">
        <w:rPr>
          <w:rFonts w:cs="Arial"/>
        </w:rPr>
        <w:t>but may also be taken from low bushes</w:t>
      </w:r>
      <w:r w:rsidR="00687A91">
        <w:rPr>
          <w:rFonts w:cs="Arial"/>
        </w:rPr>
        <w:t>,</w:t>
      </w:r>
      <w:r w:rsidR="00687A91" w:rsidRPr="00687A91">
        <w:rPr>
          <w:rFonts w:cs="Arial"/>
        </w:rPr>
        <w:t xml:space="preserve"> as well as small quantities of seeds, flowers, and fruit.</w:t>
      </w:r>
    </w:p>
    <w:p w14:paraId="792A808A" w14:textId="77777777" w:rsidR="00723A01" w:rsidRDefault="00723A01" w:rsidP="007D147B">
      <w:pPr>
        <w:spacing w:after="0"/>
        <w:rPr>
          <w:rFonts w:cs="Arial"/>
        </w:rPr>
      </w:pPr>
    </w:p>
    <w:p w14:paraId="1951CAAC" w14:textId="46D30DF6" w:rsidR="00A40FE2" w:rsidRDefault="00A40FE2" w:rsidP="007D147B">
      <w:pPr>
        <w:spacing w:after="0"/>
        <w:rPr>
          <w:rFonts w:cs="Arial"/>
        </w:rPr>
      </w:pPr>
      <w:r>
        <w:rPr>
          <w:rFonts w:cs="Arial"/>
        </w:rPr>
        <w:t xml:space="preserve">Superb Fairy-wren populations </w:t>
      </w:r>
      <w:r w:rsidR="00276BFD">
        <w:rPr>
          <w:rFonts w:cs="Arial"/>
        </w:rPr>
        <w:t>rely</w:t>
      </w:r>
      <w:r>
        <w:rPr>
          <w:rFonts w:cs="Arial"/>
        </w:rPr>
        <w:t xml:space="preserve"> </w:t>
      </w:r>
      <w:r w:rsidR="00276BFD">
        <w:rPr>
          <w:rFonts w:cs="Arial"/>
        </w:rPr>
        <w:t xml:space="preserve">on </w:t>
      </w:r>
      <w:r>
        <w:rPr>
          <w:rFonts w:cs="Arial"/>
        </w:rPr>
        <w:t>patches of suitable habitat that are at least 2 hectares in area</w:t>
      </w:r>
      <w:r w:rsidR="00276BFD">
        <w:rPr>
          <w:rFonts w:cs="Arial"/>
        </w:rPr>
        <w:t xml:space="preserve"> as core habitat</w:t>
      </w:r>
      <w:r>
        <w:rPr>
          <w:rFonts w:cs="Arial"/>
        </w:rPr>
        <w:t xml:space="preserve">, and the ability to move between these patches by using ‘stepping stones’ of dense shrubby vegetation that are within </w:t>
      </w:r>
      <w:r w:rsidR="00276BFD">
        <w:rPr>
          <w:rFonts w:cs="Arial"/>
        </w:rPr>
        <w:t>an estimated 60 metres of each other. As such, much of Maroondah’s urbanised landscape means dispersal opportunities for this species are currently limited.</w:t>
      </w:r>
    </w:p>
    <w:p w14:paraId="4CA60641" w14:textId="77777777" w:rsidR="00723A01" w:rsidRPr="00305D33" w:rsidRDefault="00723A01" w:rsidP="007D147B">
      <w:pPr>
        <w:spacing w:after="0"/>
        <w:rPr>
          <w:rFonts w:cs="Arial"/>
        </w:rPr>
      </w:pPr>
    </w:p>
    <w:p w14:paraId="69982E44" w14:textId="5BEAF5D1" w:rsidR="000E1184" w:rsidRDefault="000E1184" w:rsidP="000E1184">
      <w:pPr>
        <w:spacing w:after="0"/>
        <w:rPr>
          <w:rFonts w:cs="Arial"/>
        </w:rPr>
      </w:pPr>
      <w:r>
        <w:rPr>
          <w:rFonts w:cs="Arial"/>
        </w:rPr>
        <w:t xml:space="preserve">Dense low and shrubby vegetation is not only important for providing shelter from potential predators, but also for breeding as they construct their </w:t>
      </w:r>
      <w:r w:rsidRPr="000E1184">
        <w:rPr>
          <w:rFonts w:cs="Arial"/>
        </w:rPr>
        <w:t>dome-shaped nest</w:t>
      </w:r>
      <w:r>
        <w:rPr>
          <w:rFonts w:cs="Arial"/>
        </w:rPr>
        <w:t>s from</w:t>
      </w:r>
      <w:r w:rsidRPr="000E1184">
        <w:rPr>
          <w:rFonts w:cs="Arial"/>
        </w:rPr>
        <w:t xml:space="preserve"> grasses and other fine material, usually in thick vegetation close to the ground (&lt;1 m</w:t>
      </w:r>
      <w:r w:rsidR="009E2922">
        <w:rPr>
          <w:rFonts w:cs="Arial"/>
        </w:rPr>
        <w:t>etre</w:t>
      </w:r>
      <w:r w:rsidRPr="000E1184">
        <w:rPr>
          <w:rFonts w:cs="Arial"/>
        </w:rPr>
        <w:t>)</w:t>
      </w:r>
      <w:r>
        <w:rPr>
          <w:rFonts w:cs="Arial"/>
        </w:rPr>
        <w:t>.</w:t>
      </w:r>
    </w:p>
    <w:p w14:paraId="139F8CF4" w14:textId="77777777" w:rsidR="00723A01" w:rsidRDefault="00723A01" w:rsidP="000E1184">
      <w:pPr>
        <w:spacing w:after="0"/>
        <w:rPr>
          <w:rFonts w:cs="Arial"/>
        </w:rPr>
      </w:pPr>
    </w:p>
    <w:p w14:paraId="3C77B690" w14:textId="5F653444" w:rsidR="000E1184" w:rsidRDefault="000E1184" w:rsidP="000E1184">
      <w:pPr>
        <w:spacing w:after="0"/>
        <w:rPr>
          <w:rFonts w:cs="Arial"/>
        </w:rPr>
      </w:pPr>
      <w:r>
        <w:rPr>
          <w:rFonts w:cs="Arial"/>
        </w:rPr>
        <w:t>T</w:t>
      </w:r>
      <w:r w:rsidRPr="000E1184">
        <w:rPr>
          <w:rFonts w:cs="Arial"/>
        </w:rPr>
        <w:t xml:space="preserve">he </w:t>
      </w:r>
      <w:r>
        <w:rPr>
          <w:rFonts w:cs="Arial"/>
        </w:rPr>
        <w:t>S</w:t>
      </w:r>
      <w:r w:rsidRPr="000E1184">
        <w:rPr>
          <w:rFonts w:cs="Arial"/>
        </w:rPr>
        <w:t xml:space="preserve">uperb </w:t>
      </w:r>
      <w:r>
        <w:rPr>
          <w:rFonts w:cs="Arial"/>
        </w:rPr>
        <w:t>F</w:t>
      </w:r>
      <w:r w:rsidRPr="000E1184">
        <w:rPr>
          <w:rFonts w:cs="Arial"/>
        </w:rPr>
        <w:t>airy</w:t>
      </w:r>
      <w:r>
        <w:rPr>
          <w:rFonts w:cs="Arial"/>
        </w:rPr>
        <w:t>-</w:t>
      </w:r>
      <w:r w:rsidRPr="000E1184">
        <w:rPr>
          <w:rFonts w:cs="Arial"/>
        </w:rPr>
        <w:t xml:space="preserve">wren is socially monogamous and sexually promiscuous, meaning that although </w:t>
      </w:r>
      <w:r w:rsidR="000C624C" w:rsidRPr="000C624C">
        <w:rPr>
          <w:rFonts w:cs="Arial"/>
        </w:rPr>
        <w:t>pairs will bond for life, both males and females will regularly mate with other individuals</w:t>
      </w:r>
      <w:r w:rsidR="000C624C">
        <w:rPr>
          <w:rFonts w:cs="Arial"/>
        </w:rPr>
        <w:t xml:space="preserve"> </w:t>
      </w:r>
      <w:r w:rsidRPr="000E1184">
        <w:rPr>
          <w:rFonts w:cs="Arial"/>
        </w:rPr>
        <w:t>and even assist in raising the young from such pairings.</w:t>
      </w:r>
    </w:p>
    <w:p w14:paraId="33F2D781" w14:textId="77777777" w:rsidR="00723A01" w:rsidRDefault="00723A01" w:rsidP="000E1184">
      <w:pPr>
        <w:spacing w:after="0"/>
        <w:rPr>
          <w:rFonts w:cs="Arial"/>
        </w:rPr>
      </w:pPr>
    </w:p>
    <w:p w14:paraId="1FEFCE21" w14:textId="0D6458C1" w:rsidR="000E1184" w:rsidRDefault="000E1184" w:rsidP="000E1184">
      <w:pPr>
        <w:spacing w:after="0"/>
        <w:rPr>
          <w:rFonts w:cs="Arial"/>
        </w:rPr>
      </w:pPr>
      <w:r w:rsidRPr="000E1184">
        <w:rPr>
          <w:rFonts w:cs="Arial"/>
        </w:rPr>
        <w:t>Breeding</w:t>
      </w:r>
      <w:r w:rsidR="000C624C">
        <w:rPr>
          <w:rFonts w:cs="Arial"/>
        </w:rPr>
        <w:t xml:space="preserve"> season commences in late winter/ early </w:t>
      </w:r>
      <w:r w:rsidRPr="000E1184">
        <w:rPr>
          <w:rFonts w:cs="Arial"/>
        </w:rPr>
        <w:t xml:space="preserve">spring </w:t>
      </w:r>
      <w:r w:rsidR="000C624C">
        <w:rPr>
          <w:rFonts w:cs="Arial"/>
        </w:rPr>
        <w:t>when the males adopt their iridescent blue breeding plumage, and carries through</w:t>
      </w:r>
      <w:r w:rsidRPr="000E1184">
        <w:rPr>
          <w:rFonts w:cs="Arial"/>
        </w:rPr>
        <w:t xml:space="preserve"> to late summer</w:t>
      </w:r>
      <w:r>
        <w:rPr>
          <w:rFonts w:cs="Arial"/>
        </w:rPr>
        <w:t xml:space="preserve">, </w:t>
      </w:r>
      <w:r w:rsidRPr="000E1184">
        <w:rPr>
          <w:rFonts w:cs="Arial"/>
        </w:rPr>
        <w:t>with pairs or groups of 3–5 birds maintaining and defending small territories year-round</w:t>
      </w:r>
      <w:r w:rsidR="000C624C">
        <w:rPr>
          <w:rFonts w:cs="Arial"/>
        </w:rPr>
        <w:t>.</w:t>
      </w:r>
    </w:p>
    <w:p w14:paraId="34BC9679" w14:textId="77777777" w:rsidR="00723A01" w:rsidRDefault="00723A01" w:rsidP="000E1184">
      <w:pPr>
        <w:spacing w:after="0"/>
        <w:rPr>
          <w:rFonts w:cs="Arial"/>
        </w:rPr>
      </w:pPr>
    </w:p>
    <w:p w14:paraId="66051FE4" w14:textId="6280B23E" w:rsidR="000C624C" w:rsidRDefault="000C624C" w:rsidP="000E1184">
      <w:pPr>
        <w:spacing w:after="0"/>
        <w:rPr>
          <w:rFonts w:cs="Arial"/>
        </w:rPr>
      </w:pPr>
      <w:r w:rsidRPr="000C624C">
        <w:rPr>
          <w:rFonts w:cs="Arial"/>
        </w:rPr>
        <w:t>Females, immatures, and non-breeding males are a plain fawn colour with a lighter underbelly</w:t>
      </w:r>
      <w:r>
        <w:rPr>
          <w:rFonts w:cs="Arial"/>
        </w:rPr>
        <w:t>, although the males can be distinguished by their</w:t>
      </w:r>
      <w:r w:rsidRPr="000C624C">
        <w:rPr>
          <w:rFonts w:cs="Arial"/>
        </w:rPr>
        <w:t xml:space="preserve"> dull greyish</w:t>
      </w:r>
      <w:r w:rsidR="00964363">
        <w:rPr>
          <w:rFonts w:cs="Arial"/>
        </w:rPr>
        <w:t>-</w:t>
      </w:r>
      <w:r w:rsidRPr="000C624C">
        <w:rPr>
          <w:rFonts w:cs="Arial"/>
        </w:rPr>
        <w:t>blue tail.</w:t>
      </w:r>
    </w:p>
    <w:p w14:paraId="73B864AB" w14:textId="77777777" w:rsidR="00723A01" w:rsidRDefault="00723A01" w:rsidP="000E1184">
      <w:pPr>
        <w:spacing w:after="0"/>
        <w:rPr>
          <w:rFonts w:cs="Arial"/>
        </w:rPr>
      </w:pPr>
    </w:p>
    <w:p w14:paraId="47859FCA" w14:textId="41E575AD" w:rsidR="000C624C" w:rsidRDefault="000C624C" w:rsidP="000E1184">
      <w:pPr>
        <w:spacing w:after="0"/>
        <w:rPr>
          <w:rFonts w:cs="Arial"/>
        </w:rPr>
      </w:pPr>
      <w:r>
        <w:rPr>
          <w:rFonts w:cs="Arial"/>
        </w:rPr>
        <w:t xml:space="preserve">Within Maroondah, </w:t>
      </w:r>
      <w:r w:rsidRPr="000C624C">
        <w:rPr>
          <w:rFonts w:cs="Arial"/>
        </w:rPr>
        <w:t>predation from cats and foxes</w:t>
      </w:r>
      <w:r>
        <w:rPr>
          <w:rFonts w:cs="Arial"/>
        </w:rPr>
        <w:t xml:space="preserve"> is likely to be a major threat</w:t>
      </w:r>
      <w:r w:rsidRPr="000C624C">
        <w:rPr>
          <w:rFonts w:cs="Arial"/>
        </w:rPr>
        <w:t xml:space="preserve">, and </w:t>
      </w:r>
      <w:r w:rsidR="00A14AC0">
        <w:rPr>
          <w:rFonts w:cs="Arial"/>
        </w:rPr>
        <w:t xml:space="preserve">introduced </w:t>
      </w:r>
      <w:r w:rsidRPr="000C624C">
        <w:rPr>
          <w:rFonts w:cs="Arial"/>
        </w:rPr>
        <w:t xml:space="preserve">rats are also known to raid the nests. </w:t>
      </w:r>
      <w:r w:rsidR="00276BFD">
        <w:rPr>
          <w:rFonts w:cs="Arial"/>
        </w:rPr>
        <w:t>The</w:t>
      </w:r>
      <w:r w:rsidRPr="000C624C">
        <w:rPr>
          <w:rFonts w:cs="Arial"/>
        </w:rPr>
        <w:t xml:space="preserve"> Noisy Miner</w:t>
      </w:r>
      <w:r w:rsidR="00276BFD">
        <w:rPr>
          <w:rFonts w:cs="Arial"/>
        </w:rPr>
        <w:t xml:space="preserve"> is </w:t>
      </w:r>
      <w:r w:rsidR="000F580F">
        <w:rPr>
          <w:rFonts w:cs="Arial"/>
        </w:rPr>
        <w:t xml:space="preserve">also considered a key threat. It is </w:t>
      </w:r>
      <w:r w:rsidR="00276BFD">
        <w:rPr>
          <w:rFonts w:cs="Arial"/>
        </w:rPr>
        <w:t xml:space="preserve">a native honeyeater that </w:t>
      </w:r>
      <w:r w:rsidR="000F580F">
        <w:rPr>
          <w:rFonts w:cs="Arial"/>
        </w:rPr>
        <w:t>forms colonies and aggressively defends its</w:t>
      </w:r>
      <w:r w:rsidR="00276BFD" w:rsidRPr="00276BFD">
        <w:rPr>
          <w:rFonts w:cs="Arial"/>
        </w:rPr>
        <w:t xml:space="preserve"> territory</w:t>
      </w:r>
      <w:r w:rsidR="000F580F">
        <w:rPr>
          <w:rFonts w:cs="Arial"/>
        </w:rPr>
        <w:t xml:space="preserve"> from</w:t>
      </w:r>
      <w:r w:rsidR="000F580F" w:rsidRPr="000F580F">
        <w:rPr>
          <w:rFonts w:cs="Arial"/>
        </w:rPr>
        <w:t xml:space="preserve"> predators and intruders</w:t>
      </w:r>
      <w:r w:rsidR="000F580F">
        <w:rPr>
          <w:rFonts w:cs="Arial"/>
        </w:rPr>
        <w:t xml:space="preserve"> (including other bird species such as the Superb Fairy-wren), with a preference for treed habitats with open or no understorey vegetation (</w:t>
      </w:r>
      <w:proofErr w:type="spellStart"/>
      <w:r w:rsidR="000F580F">
        <w:rPr>
          <w:rFonts w:cs="Arial"/>
        </w:rPr>
        <w:t>eg</w:t>
      </w:r>
      <w:proofErr w:type="spellEnd"/>
      <w:r w:rsidR="000F580F">
        <w:rPr>
          <w:rFonts w:cs="Arial"/>
        </w:rPr>
        <w:t xml:space="preserve"> mown grass)</w:t>
      </w:r>
      <w:r w:rsidR="00723A01">
        <w:rPr>
          <w:rFonts w:cs="Arial"/>
        </w:rPr>
        <w:t>.</w:t>
      </w:r>
    </w:p>
    <w:p w14:paraId="28000A10" w14:textId="77777777" w:rsidR="00723A01" w:rsidRDefault="00723A01" w:rsidP="000E1184">
      <w:pPr>
        <w:spacing w:after="0"/>
        <w:rPr>
          <w:rFonts w:cs="Arial"/>
        </w:rPr>
      </w:pPr>
    </w:p>
    <w:p w14:paraId="7DCD42A1" w14:textId="554A5609" w:rsidR="000F54FF" w:rsidRDefault="000F54FF" w:rsidP="000F54FF">
      <w:pPr>
        <w:spacing w:after="0"/>
        <w:rPr>
          <w:rFonts w:cs="Arial"/>
        </w:rPr>
      </w:pPr>
      <w:r>
        <w:rPr>
          <w:rFonts w:cs="Arial"/>
        </w:rPr>
        <w:t>The Superb Fairy-wren features in a Wurundjeri legend as told to Alfred William Howitt by Wurundjeri Elder</w:t>
      </w:r>
      <w:r w:rsidR="00813602">
        <w:rPr>
          <w:rFonts w:cs="Arial"/>
        </w:rPr>
        <w:t>,</w:t>
      </w:r>
      <w:r>
        <w:rPr>
          <w:rFonts w:cs="Arial"/>
        </w:rPr>
        <w:t xml:space="preserve"> Barak - “</w:t>
      </w:r>
      <w:r w:rsidRPr="00813602">
        <w:rPr>
          <w:rFonts w:cs="Arial"/>
          <w:i/>
          <w:iCs/>
        </w:rPr>
        <w:t xml:space="preserve">Nari- </w:t>
      </w:r>
      <w:proofErr w:type="spellStart"/>
      <w:r w:rsidRPr="00813602">
        <w:rPr>
          <w:rFonts w:cs="Arial"/>
          <w:i/>
          <w:iCs/>
        </w:rPr>
        <w:t>barm-gorŭk</w:t>
      </w:r>
      <w:proofErr w:type="spellEnd"/>
      <w:r w:rsidRPr="00813602">
        <w:rPr>
          <w:rFonts w:cs="Arial"/>
          <w:i/>
          <w:iCs/>
        </w:rPr>
        <w:t xml:space="preserve"> is a bird like a small morepork</w:t>
      </w:r>
      <w:r w:rsidR="00813602">
        <w:rPr>
          <w:rFonts w:cs="Arial"/>
          <w:i/>
          <w:iCs/>
        </w:rPr>
        <w:t xml:space="preserve"> (</w:t>
      </w:r>
      <w:r w:rsidR="00813602" w:rsidRPr="00813602">
        <w:rPr>
          <w:rFonts w:cs="Arial"/>
        </w:rPr>
        <w:t>Australian Owlet-nightjar</w:t>
      </w:r>
      <w:r w:rsidR="00813602">
        <w:rPr>
          <w:rFonts w:cs="Arial"/>
          <w:i/>
          <w:iCs/>
        </w:rPr>
        <w:t>)</w:t>
      </w:r>
      <w:r w:rsidRPr="00813602">
        <w:rPr>
          <w:rFonts w:cs="Arial"/>
          <w:i/>
          <w:iCs/>
        </w:rPr>
        <w:t xml:space="preserve"> that lives in holes in trees. It was once a woman and went up to the sky – the stars which white people call the 5 Virgins</w:t>
      </w:r>
      <w:r w:rsidR="00813602">
        <w:rPr>
          <w:rFonts w:cs="Arial"/>
          <w:i/>
          <w:iCs/>
        </w:rPr>
        <w:t xml:space="preserve"> (</w:t>
      </w:r>
      <w:r w:rsidR="00813602" w:rsidRPr="00A14AC0">
        <w:rPr>
          <w:rFonts w:cs="Arial"/>
        </w:rPr>
        <w:t>Virgo constellation</w:t>
      </w:r>
      <w:r w:rsidR="00813602">
        <w:rPr>
          <w:rFonts w:cs="Arial"/>
          <w:i/>
          <w:iCs/>
        </w:rPr>
        <w:t>)</w:t>
      </w:r>
      <w:r w:rsidRPr="00813602">
        <w:rPr>
          <w:rFonts w:cs="Arial"/>
          <w:i/>
          <w:iCs/>
        </w:rPr>
        <w:t>.</w:t>
      </w:r>
      <w:r w:rsidR="00813602" w:rsidRPr="00813602">
        <w:rPr>
          <w:rFonts w:cs="Arial"/>
          <w:i/>
          <w:iCs/>
        </w:rPr>
        <w:t xml:space="preserve"> </w:t>
      </w:r>
      <w:bookmarkStart w:id="48" w:name="_Hlk205547287"/>
      <w:proofErr w:type="spellStart"/>
      <w:r w:rsidRPr="00813602">
        <w:rPr>
          <w:rFonts w:cs="Arial"/>
          <w:i/>
          <w:iCs/>
        </w:rPr>
        <w:t>Wourn-gūrk</w:t>
      </w:r>
      <w:proofErr w:type="spellEnd"/>
      <w:r w:rsidRPr="00813602">
        <w:rPr>
          <w:rFonts w:cs="Arial"/>
          <w:i/>
          <w:iCs/>
        </w:rPr>
        <w:t xml:space="preserve"> </w:t>
      </w:r>
      <w:bookmarkEnd w:id="48"/>
      <w:r w:rsidRPr="00813602">
        <w:rPr>
          <w:rFonts w:cs="Arial"/>
          <w:i/>
          <w:iCs/>
        </w:rPr>
        <w:t>= (the Blue wren) is</w:t>
      </w:r>
      <w:r w:rsidR="00813602" w:rsidRPr="00813602">
        <w:rPr>
          <w:rFonts w:cs="Arial"/>
          <w:i/>
          <w:iCs/>
        </w:rPr>
        <w:t xml:space="preserve"> </w:t>
      </w:r>
      <w:r w:rsidRPr="00813602">
        <w:rPr>
          <w:rFonts w:cs="Arial"/>
          <w:i/>
          <w:iCs/>
        </w:rPr>
        <w:t>the women's sister. They will not let anyone hurt it. If anyone did so the women</w:t>
      </w:r>
      <w:r w:rsidR="00813602" w:rsidRPr="00813602">
        <w:rPr>
          <w:rFonts w:cs="Arial"/>
          <w:i/>
          <w:iCs/>
        </w:rPr>
        <w:t xml:space="preserve"> </w:t>
      </w:r>
      <w:r w:rsidRPr="00813602">
        <w:rPr>
          <w:rFonts w:cs="Arial"/>
          <w:i/>
          <w:iCs/>
        </w:rPr>
        <w:t>would grumble and hit him</w:t>
      </w:r>
      <w:r w:rsidR="00813602">
        <w:rPr>
          <w:rFonts w:cs="Arial"/>
        </w:rPr>
        <w:t>”</w:t>
      </w:r>
    </w:p>
    <w:p w14:paraId="7986AEC5" w14:textId="51D2A05A" w:rsidR="007D147B" w:rsidRDefault="007D147B" w:rsidP="000E1184">
      <w:pPr>
        <w:spacing w:after="0"/>
        <w:rPr>
          <w:rFonts w:cs="Arial"/>
        </w:rPr>
      </w:pPr>
    </w:p>
    <w:p w14:paraId="4E1CDEA8" w14:textId="77777777" w:rsidR="00723A01" w:rsidRDefault="00723A01" w:rsidP="007D147B">
      <w:pPr>
        <w:spacing w:after="0"/>
        <w:rPr>
          <w:rFonts w:cs="Arial"/>
          <w:b/>
          <w:bCs/>
          <w:i/>
          <w:iCs/>
          <w:sz w:val="24"/>
          <w:szCs w:val="24"/>
        </w:rPr>
      </w:pPr>
    </w:p>
    <w:p w14:paraId="6455CE77" w14:textId="77777777" w:rsidR="00723A01" w:rsidRDefault="00723A01" w:rsidP="007D147B">
      <w:pPr>
        <w:spacing w:after="0"/>
        <w:rPr>
          <w:rFonts w:cs="Arial"/>
          <w:b/>
          <w:bCs/>
          <w:i/>
          <w:iCs/>
          <w:sz w:val="24"/>
          <w:szCs w:val="24"/>
        </w:rPr>
      </w:pPr>
    </w:p>
    <w:p w14:paraId="588693F9" w14:textId="77777777" w:rsidR="00723A01" w:rsidRDefault="00723A01" w:rsidP="007D147B">
      <w:pPr>
        <w:spacing w:after="0"/>
        <w:rPr>
          <w:rFonts w:cs="Arial"/>
          <w:b/>
          <w:bCs/>
          <w:i/>
          <w:iCs/>
          <w:sz w:val="24"/>
          <w:szCs w:val="24"/>
        </w:rPr>
      </w:pPr>
    </w:p>
    <w:p w14:paraId="7591FAAC" w14:textId="77777777" w:rsidR="007D147B" w:rsidRDefault="007D147B" w:rsidP="007D147B">
      <w:pPr>
        <w:spacing w:after="0"/>
        <w:rPr>
          <w:rFonts w:cs="Arial"/>
          <w:sz w:val="24"/>
          <w:szCs w:val="24"/>
        </w:rPr>
      </w:pPr>
      <w:r>
        <w:rPr>
          <w:rFonts w:cs="Arial"/>
          <w:b/>
          <w:bCs/>
          <w:i/>
          <w:iCs/>
          <w:sz w:val="24"/>
          <w:szCs w:val="24"/>
        </w:rPr>
        <w:lastRenderedPageBreak/>
        <w:t>What actions are needed</w:t>
      </w:r>
    </w:p>
    <w:p w14:paraId="7C4A8594" w14:textId="77777777" w:rsidR="007D147B" w:rsidRPr="001B5FEF" w:rsidRDefault="007D147B" w:rsidP="007D147B">
      <w:pPr>
        <w:spacing w:after="0"/>
        <w:rPr>
          <w:rFonts w:cs="Arial"/>
          <w:i/>
          <w:iCs/>
        </w:rPr>
      </w:pPr>
      <w:r w:rsidRPr="001B5FEF">
        <w:rPr>
          <w:rFonts w:cs="Arial"/>
          <w:i/>
          <w:iCs/>
        </w:rPr>
        <w:t>Habitat creation</w:t>
      </w:r>
      <w:r w:rsidRPr="00390643">
        <w:t xml:space="preserve"> </w:t>
      </w:r>
      <w:r w:rsidRPr="00390643">
        <w:rPr>
          <w:rFonts w:cs="Arial"/>
          <w:i/>
          <w:iCs/>
        </w:rPr>
        <w:t>and improvement</w:t>
      </w:r>
    </w:p>
    <w:p w14:paraId="51F36A96" w14:textId="7A0DB2A6" w:rsidR="007D147B" w:rsidRPr="00D26E81" w:rsidRDefault="00111767" w:rsidP="007D147B">
      <w:pPr>
        <w:spacing w:after="0"/>
        <w:ind w:left="360"/>
        <w:rPr>
          <w:rFonts w:cs="Arial"/>
        </w:rPr>
      </w:pPr>
      <w:r>
        <w:rPr>
          <w:rFonts w:cs="Arial"/>
          <w:b/>
          <w:bCs/>
        </w:rPr>
        <w:t>7</w:t>
      </w:r>
      <w:r w:rsidR="007D147B" w:rsidRPr="00D26E81">
        <w:rPr>
          <w:rFonts w:cs="Arial"/>
          <w:b/>
          <w:bCs/>
        </w:rPr>
        <w:t>.1</w:t>
      </w:r>
      <w:r w:rsidR="007D147B">
        <w:rPr>
          <w:rFonts w:cs="Arial"/>
        </w:rPr>
        <w:t xml:space="preserve"> </w:t>
      </w:r>
      <w:r w:rsidR="007D147B" w:rsidRPr="00D26E81">
        <w:rPr>
          <w:rFonts w:cs="Arial"/>
        </w:rPr>
        <w:t xml:space="preserve">Retain, restore and create </w:t>
      </w:r>
      <w:r w:rsidR="000F580F">
        <w:rPr>
          <w:rFonts w:cs="Arial"/>
        </w:rPr>
        <w:t xml:space="preserve">patches of dense </w:t>
      </w:r>
      <w:r w:rsidR="000F580F" w:rsidRPr="00D26E81">
        <w:rPr>
          <w:rFonts w:cs="Arial"/>
        </w:rPr>
        <w:t xml:space="preserve">indigenous </w:t>
      </w:r>
      <w:r w:rsidR="000F580F">
        <w:rPr>
          <w:rFonts w:cs="Arial"/>
        </w:rPr>
        <w:t>shrubby understorey</w:t>
      </w:r>
      <w:r w:rsidR="00CE6705">
        <w:rPr>
          <w:rFonts w:cs="Arial"/>
        </w:rPr>
        <w:t xml:space="preserve"> to expand habitat patches and provide</w:t>
      </w:r>
      <w:r w:rsidR="007D147B" w:rsidRPr="00D26E81">
        <w:rPr>
          <w:rFonts w:cs="Arial"/>
        </w:rPr>
        <w:t xml:space="preserve"> </w:t>
      </w:r>
      <w:r w:rsidR="00CE6705">
        <w:rPr>
          <w:rFonts w:cs="Arial"/>
        </w:rPr>
        <w:t xml:space="preserve">habitat ‘stepping stones’ </w:t>
      </w:r>
      <w:r w:rsidR="007D147B" w:rsidRPr="00D26E81">
        <w:rPr>
          <w:rFonts w:cs="Arial"/>
        </w:rPr>
        <w:t>(</w:t>
      </w:r>
      <w:r w:rsidR="00CE6705">
        <w:rPr>
          <w:rFonts w:cs="Arial"/>
        </w:rPr>
        <w:t>ideally within</w:t>
      </w:r>
      <w:r w:rsidR="007D147B" w:rsidRPr="00D26E81">
        <w:rPr>
          <w:rFonts w:cs="Arial"/>
        </w:rPr>
        <w:t xml:space="preserve"> 50 metres</w:t>
      </w:r>
      <w:r w:rsidR="00CE6705">
        <w:rPr>
          <w:rFonts w:cs="Arial"/>
        </w:rPr>
        <w:t xml:space="preserve"> of each other</w:t>
      </w:r>
      <w:r w:rsidR="007D147B" w:rsidRPr="00D26E81">
        <w:rPr>
          <w:rFonts w:cs="Arial"/>
        </w:rPr>
        <w:t xml:space="preserve">) </w:t>
      </w:r>
      <w:r w:rsidR="00CE6705">
        <w:rPr>
          <w:rFonts w:cs="Arial"/>
        </w:rPr>
        <w:t>throughout and adjacent to the biolink</w:t>
      </w:r>
      <w:r w:rsidR="00CE6705" w:rsidRPr="00CE6705">
        <w:rPr>
          <w:rFonts w:cs="Arial"/>
        </w:rPr>
        <w:t xml:space="preserve"> including private gardens</w:t>
      </w:r>
      <w:r w:rsidR="007D147B" w:rsidRPr="00D26E81">
        <w:rPr>
          <w:rFonts w:cs="Arial"/>
        </w:rPr>
        <w:t xml:space="preserve">. </w:t>
      </w:r>
      <w:r w:rsidR="00CE6705">
        <w:rPr>
          <w:rFonts w:cs="Arial"/>
        </w:rPr>
        <w:t xml:space="preserve">Target areas where </w:t>
      </w:r>
      <w:r w:rsidR="00CE6705" w:rsidRPr="00D26E81">
        <w:rPr>
          <w:rFonts w:cs="Arial"/>
        </w:rPr>
        <w:t>the EVCs #18 Riparian Forest and #</w:t>
      </w:r>
      <w:r w:rsidR="00CE6705">
        <w:rPr>
          <w:rFonts w:cs="Arial"/>
        </w:rPr>
        <w:t>127</w:t>
      </w:r>
      <w:r w:rsidR="00CE6705" w:rsidRPr="00D26E81">
        <w:rPr>
          <w:rFonts w:cs="Arial"/>
        </w:rPr>
        <w:t xml:space="preserve"> </w:t>
      </w:r>
      <w:r w:rsidR="00CE6705" w:rsidRPr="00CE6705">
        <w:rPr>
          <w:rFonts w:cs="Arial"/>
        </w:rPr>
        <w:t>Valley Heathy Forest</w:t>
      </w:r>
      <w:r w:rsidR="00CE6705" w:rsidRPr="00D26E81">
        <w:rPr>
          <w:rFonts w:cs="Arial"/>
        </w:rPr>
        <w:t xml:space="preserve"> </w:t>
      </w:r>
      <w:r w:rsidR="00CE6705">
        <w:rPr>
          <w:rFonts w:cs="Arial"/>
        </w:rPr>
        <w:t>once occurred and aim</w:t>
      </w:r>
      <w:r w:rsidR="00CE6705" w:rsidRPr="00D26E81">
        <w:rPr>
          <w:rFonts w:cs="Arial"/>
        </w:rPr>
        <w:t xml:space="preserve"> to replicate </w:t>
      </w:r>
      <w:r w:rsidR="00CE6705">
        <w:rPr>
          <w:rFonts w:cs="Arial"/>
        </w:rPr>
        <w:t xml:space="preserve">their </w:t>
      </w:r>
      <w:r w:rsidR="00CE6705" w:rsidRPr="00D26E81">
        <w:rPr>
          <w:rFonts w:cs="Arial"/>
        </w:rPr>
        <w:t>associated vegetation</w:t>
      </w:r>
      <w:r w:rsidR="00CE6705">
        <w:rPr>
          <w:rFonts w:cs="Arial"/>
        </w:rPr>
        <w:t>.</w:t>
      </w:r>
    </w:p>
    <w:p w14:paraId="1A095326" w14:textId="77777777" w:rsidR="007D147B" w:rsidRPr="001B5FEF" w:rsidRDefault="007D147B" w:rsidP="007D147B">
      <w:pPr>
        <w:spacing w:after="0"/>
        <w:rPr>
          <w:rFonts w:cs="Arial"/>
          <w:i/>
          <w:iCs/>
        </w:rPr>
      </w:pPr>
      <w:r w:rsidRPr="001B5FEF">
        <w:rPr>
          <w:rFonts w:cs="Arial"/>
          <w:i/>
          <w:iCs/>
        </w:rPr>
        <w:t>Threat reduction</w:t>
      </w:r>
    </w:p>
    <w:p w14:paraId="2FECA78D" w14:textId="74F4C6EB" w:rsidR="00111767" w:rsidRPr="00111767" w:rsidRDefault="00111767" w:rsidP="00111767">
      <w:pPr>
        <w:spacing w:after="0"/>
        <w:ind w:left="360"/>
        <w:rPr>
          <w:rFonts w:cs="Arial"/>
          <w:b/>
          <w:bCs/>
        </w:rPr>
      </w:pPr>
      <w:bookmarkStart w:id="49" w:name="_Hlk203140095"/>
      <w:r>
        <w:rPr>
          <w:rFonts w:cs="Arial"/>
          <w:b/>
          <w:bCs/>
        </w:rPr>
        <w:t>7</w:t>
      </w:r>
      <w:r w:rsidRPr="00111767">
        <w:rPr>
          <w:rFonts w:cs="Arial"/>
          <w:b/>
          <w:bCs/>
        </w:rPr>
        <w:t>.</w:t>
      </w:r>
      <w:r>
        <w:rPr>
          <w:rFonts w:cs="Arial"/>
          <w:b/>
          <w:bCs/>
        </w:rPr>
        <w:t>2</w:t>
      </w:r>
      <w:r w:rsidRPr="00111767">
        <w:rPr>
          <w:rFonts w:cs="Arial"/>
          <w:b/>
          <w:bCs/>
        </w:rPr>
        <w:t xml:space="preserve"> </w:t>
      </w:r>
      <w:r w:rsidRPr="00111767">
        <w:rPr>
          <w:rFonts w:cs="Arial"/>
        </w:rPr>
        <w:t>Promote the dusk till dawn cat curfew, including options available to residents if they encounter stray and nuisance cats.</w:t>
      </w:r>
    </w:p>
    <w:p w14:paraId="4DB05230" w14:textId="62BB890C" w:rsidR="00111767" w:rsidRDefault="00111767" w:rsidP="00111767">
      <w:pPr>
        <w:spacing w:after="0"/>
        <w:ind w:left="360"/>
        <w:rPr>
          <w:rFonts w:cs="Arial"/>
          <w:b/>
          <w:bCs/>
        </w:rPr>
      </w:pPr>
      <w:r>
        <w:rPr>
          <w:rFonts w:cs="Arial"/>
          <w:b/>
          <w:bCs/>
        </w:rPr>
        <w:t>7</w:t>
      </w:r>
      <w:r w:rsidRPr="00111767">
        <w:rPr>
          <w:rFonts w:cs="Arial"/>
          <w:b/>
          <w:bCs/>
        </w:rPr>
        <w:t>.</w:t>
      </w:r>
      <w:r>
        <w:rPr>
          <w:rFonts w:cs="Arial"/>
          <w:b/>
          <w:bCs/>
        </w:rPr>
        <w:t>3</w:t>
      </w:r>
      <w:r w:rsidRPr="00111767">
        <w:rPr>
          <w:rFonts w:cs="Arial"/>
          <w:b/>
          <w:bCs/>
        </w:rPr>
        <w:t xml:space="preserve"> </w:t>
      </w:r>
      <w:r w:rsidRPr="00111767">
        <w:rPr>
          <w:rFonts w:cs="Arial"/>
        </w:rPr>
        <w:t>Invite community input into future reviews of the Domestic Animal Management Plan including the cat curfew.</w:t>
      </w:r>
    </w:p>
    <w:bookmarkEnd w:id="49"/>
    <w:p w14:paraId="4723BDA2" w14:textId="57CD5287" w:rsidR="00111767" w:rsidRDefault="00111767" w:rsidP="00111767">
      <w:pPr>
        <w:spacing w:after="0"/>
        <w:ind w:left="360"/>
        <w:rPr>
          <w:rFonts w:cs="Arial"/>
          <w:b/>
          <w:bCs/>
        </w:rPr>
      </w:pPr>
      <w:r>
        <w:rPr>
          <w:rFonts w:cs="Arial"/>
          <w:b/>
          <w:bCs/>
        </w:rPr>
        <w:t>7</w:t>
      </w:r>
      <w:r w:rsidRPr="00111767">
        <w:rPr>
          <w:rFonts w:cs="Arial"/>
          <w:b/>
          <w:bCs/>
        </w:rPr>
        <w:t>.</w:t>
      </w:r>
      <w:r>
        <w:rPr>
          <w:rFonts w:cs="Arial"/>
          <w:b/>
          <w:bCs/>
        </w:rPr>
        <w:t>4</w:t>
      </w:r>
      <w:r w:rsidRPr="00111767">
        <w:rPr>
          <w:rFonts w:cs="Arial"/>
          <w:b/>
          <w:bCs/>
        </w:rPr>
        <w:t xml:space="preserve"> </w:t>
      </w:r>
      <w:r w:rsidRPr="00111767">
        <w:rPr>
          <w:rFonts w:cs="Arial"/>
        </w:rPr>
        <w:t>Target fox control efforts around high-quality habitat patches.</w:t>
      </w:r>
    </w:p>
    <w:p w14:paraId="5C768785" w14:textId="77777777" w:rsidR="00111767" w:rsidRDefault="00111767" w:rsidP="00111767">
      <w:pPr>
        <w:spacing w:after="0"/>
        <w:rPr>
          <w:rFonts w:cs="Arial"/>
          <w:b/>
          <w:bCs/>
          <w:i/>
          <w:iCs/>
          <w:sz w:val="24"/>
          <w:szCs w:val="24"/>
        </w:rPr>
      </w:pPr>
    </w:p>
    <w:p w14:paraId="50D21E9C" w14:textId="3D50B683" w:rsidR="007D147B" w:rsidRPr="0039296B" w:rsidRDefault="007D147B" w:rsidP="00111767">
      <w:pPr>
        <w:spacing w:after="0"/>
        <w:rPr>
          <w:rFonts w:cs="Arial"/>
          <w:b/>
          <w:bCs/>
          <w:i/>
          <w:iCs/>
          <w:sz w:val="24"/>
          <w:szCs w:val="24"/>
        </w:rPr>
      </w:pPr>
      <w:r>
        <w:rPr>
          <w:rFonts w:cs="Arial"/>
          <w:b/>
          <w:bCs/>
          <w:i/>
          <w:iCs/>
          <w:sz w:val="24"/>
          <w:szCs w:val="24"/>
        </w:rPr>
        <w:t>O</w:t>
      </w:r>
      <w:r w:rsidRPr="0039296B">
        <w:rPr>
          <w:rFonts w:cs="Arial"/>
          <w:b/>
          <w:bCs/>
          <w:i/>
          <w:iCs/>
          <w:sz w:val="24"/>
          <w:szCs w:val="24"/>
        </w:rPr>
        <w:t>ther species likely to be served by these actions</w:t>
      </w:r>
    </w:p>
    <w:p w14:paraId="27ED2F6C" w14:textId="77777777" w:rsidR="007D147B" w:rsidRDefault="007D147B" w:rsidP="007D147B">
      <w:pPr>
        <w:spacing w:after="0"/>
        <w:rPr>
          <w:rFonts w:cs="Arial"/>
        </w:rPr>
      </w:pPr>
      <w:r w:rsidRPr="0001606A">
        <w:rPr>
          <w:rFonts w:cs="Arial"/>
        </w:rPr>
        <w:t>These actions are also likely to serve other species including:</w:t>
      </w:r>
    </w:p>
    <w:p w14:paraId="3CC5128C" w14:textId="77777777" w:rsidR="00CE6705" w:rsidRPr="00CE6705" w:rsidRDefault="00CE6705" w:rsidP="0073642D">
      <w:pPr>
        <w:numPr>
          <w:ilvl w:val="0"/>
          <w:numId w:val="8"/>
        </w:numPr>
        <w:spacing w:before="120" w:after="120" w:line="240" w:lineRule="auto"/>
        <w:contextualSpacing/>
        <w:rPr>
          <w:rFonts w:eastAsia="Calibri" w:cs="Arial"/>
        </w:rPr>
      </w:pPr>
      <w:r w:rsidRPr="00CE6705">
        <w:rPr>
          <w:rFonts w:eastAsia="Calibri" w:cs="Arial"/>
        </w:rPr>
        <w:t xml:space="preserve">Small and medium bush birds such as thornbills, robins, honeyeaters, fantails and pardalotes, as well as White-browed </w:t>
      </w:r>
      <w:proofErr w:type="spellStart"/>
      <w:r w:rsidRPr="00CE6705">
        <w:rPr>
          <w:rFonts w:eastAsia="Calibri" w:cs="Arial"/>
        </w:rPr>
        <w:t>Scrubwren</w:t>
      </w:r>
      <w:proofErr w:type="spellEnd"/>
      <w:r w:rsidRPr="00CE6705">
        <w:rPr>
          <w:rFonts w:eastAsia="Calibri" w:cs="Arial"/>
        </w:rPr>
        <w:t xml:space="preserve">, Grey </w:t>
      </w:r>
      <w:proofErr w:type="spellStart"/>
      <w:r w:rsidRPr="00CE6705">
        <w:rPr>
          <w:rFonts w:eastAsia="Calibri" w:cs="Arial"/>
        </w:rPr>
        <w:t>Shrikethrush</w:t>
      </w:r>
      <w:proofErr w:type="spellEnd"/>
      <w:r w:rsidRPr="00CE6705">
        <w:rPr>
          <w:rFonts w:eastAsia="Calibri" w:cs="Arial"/>
        </w:rPr>
        <w:t xml:space="preserve"> and Grey Butcherbird. </w:t>
      </w:r>
    </w:p>
    <w:p w14:paraId="6F65540E" w14:textId="77777777" w:rsidR="00CE6705" w:rsidRPr="00CE6705" w:rsidRDefault="00CE6705" w:rsidP="0073642D">
      <w:pPr>
        <w:numPr>
          <w:ilvl w:val="0"/>
          <w:numId w:val="8"/>
        </w:numPr>
        <w:spacing w:before="120" w:after="120" w:line="240" w:lineRule="auto"/>
        <w:contextualSpacing/>
        <w:rPr>
          <w:rFonts w:eastAsia="Calibri" w:cs="Arial"/>
        </w:rPr>
      </w:pPr>
      <w:r w:rsidRPr="00CE6705">
        <w:rPr>
          <w:rFonts w:eastAsia="Calibri" w:cs="Arial"/>
        </w:rPr>
        <w:t>A wide range of invertebrates such as ants, worms, beetles, moths, butterflies, and spiders that in turn provide food for insectivorous species including microbats and many local birds.</w:t>
      </w:r>
    </w:p>
    <w:p w14:paraId="1D569D11" w14:textId="07EAFACC" w:rsidR="00CE6705" w:rsidRPr="00CE6705" w:rsidRDefault="00CE6705" w:rsidP="0073642D">
      <w:pPr>
        <w:numPr>
          <w:ilvl w:val="0"/>
          <w:numId w:val="8"/>
        </w:numPr>
        <w:spacing w:before="120" w:after="120" w:line="240" w:lineRule="auto"/>
        <w:contextualSpacing/>
        <w:rPr>
          <w:rFonts w:eastAsia="Calibri" w:cs="Arial"/>
        </w:rPr>
      </w:pPr>
      <w:r w:rsidRPr="00CE6705">
        <w:rPr>
          <w:rFonts w:eastAsia="Calibri" w:cs="Arial"/>
        </w:rPr>
        <w:t>Plant species associated with the EVCs #18 Riparian Forest and #127 Valley Heathy Forest</w:t>
      </w:r>
      <w:r w:rsidRPr="00CE6705">
        <w:rPr>
          <w:rFonts w:ascii="Calibri" w:eastAsia="Calibri" w:hAnsi="Calibri" w:cs="Arial"/>
        </w:rPr>
        <w:t xml:space="preserve"> </w:t>
      </w:r>
      <w:r w:rsidRPr="00CE6705">
        <w:rPr>
          <w:rFonts w:eastAsia="Calibri" w:cs="Arial"/>
        </w:rPr>
        <w:t>through establishment of new populations and improved opportunities for cross-pollination and seed dispersal.</w:t>
      </w:r>
    </w:p>
    <w:p w14:paraId="12F5D542" w14:textId="77777777" w:rsidR="00111767" w:rsidRDefault="00111767" w:rsidP="007D147B">
      <w:pPr>
        <w:rPr>
          <w:rFonts w:cs="Arial"/>
          <w:b/>
          <w:bCs/>
          <w:i/>
          <w:iCs/>
          <w:sz w:val="24"/>
          <w:szCs w:val="24"/>
        </w:rPr>
      </w:pPr>
    </w:p>
    <w:p w14:paraId="3E7429CA" w14:textId="77777777" w:rsidR="007D147B" w:rsidRPr="006778A6" w:rsidRDefault="007D147B" w:rsidP="007D147B">
      <w:pPr>
        <w:spacing w:after="0"/>
        <w:rPr>
          <w:rFonts w:cs="Arial"/>
          <w:b/>
          <w:bCs/>
          <w:i/>
          <w:iCs/>
          <w:sz w:val="24"/>
          <w:szCs w:val="24"/>
        </w:rPr>
      </w:pPr>
      <w:r w:rsidRPr="006778A6">
        <w:rPr>
          <w:rFonts w:cs="Arial"/>
          <w:b/>
          <w:bCs/>
          <w:i/>
          <w:iCs/>
          <w:sz w:val="24"/>
          <w:szCs w:val="24"/>
        </w:rPr>
        <w:t>Suitable habitat</w:t>
      </w:r>
    </w:p>
    <w:p w14:paraId="0974056D" w14:textId="3CF6F060" w:rsidR="007D147B" w:rsidRDefault="00102BC7" w:rsidP="007D147B">
      <w:pPr>
        <w:spacing w:after="0"/>
        <w:rPr>
          <w:rFonts w:cs="Arial"/>
        </w:rPr>
      </w:pPr>
      <w:r>
        <w:rPr>
          <w:noProof/>
        </w:rPr>
        <w:drawing>
          <wp:inline distT="0" distB="0" distL="0" distR="0" wp14:anchorId="5F0A98AE" wp14:editId="0B763655">
            <wp:extent cx="6120130" cy="4079875"/>
            <wp:effectExtent l="0" t="0" r="0" b="0"/>
            <wp:docPr id="14965257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6120130" cy="4079875"/>
                    </a:xfrm>
                    <a:prstGeom prst="rect">
                      <a:avLst/>
                    </a:prstGeom>
                    <a:noFill/>
                    <a:ln>
                      <a:noFill/>
                    </a:ln>
                  </pic:spPr>
                </pic:pic>
              </a:graphicData>
            </a:graphic>
          </wp:inline>
        </w:drawing>
      </w:r>
    </w:p>
    <w:p w14:paraId="1C5319EE" w14:textId="0035D678" w:rsidR="00492923" w:rsidRDefault="00102BC7" w:rsidP="007D147B">
      <w:pPr>
        <w:spacing w:after="0"/>
        <w:rPr>
          <w:rFonts w:cs="Arial"/>
        </w:rPr>
      </w:pPr>
      <w:r w:rsidRPr="00102BC7">
        <w:rPr>
          <w:rFonts w:cs="Arial"/>
          <w:i/>
          <w:iCs/>
          <w:sz w:val="20"/>
          <w:szCs w:val="20"/>
        </w:rPr>
        <w:t>Valley Heathy Forest - Bedford Park, Ringwood</w:t>
      </w:r>
      <w:r w:rsidR="00D963EE">
        <w:rPr>
          <w:rFonts w:cs="Arial"/>
          <w:i/>
          <w:iCs/>
          <w:sz w:val="20"/>
          <w:szCs w:val="20"/>
        </w:rPr>
        <w:t xml:space="preserve"> </w:t>
      </w:r>
      <w:r w:rsidRPr="00102BC7">
        <w:rPr>
          <w:rFonts w:cs="Arial"/>
          <w:i/>
          <w:iCs/>
          <w:sz w:val="20"/>
          <w:szCs w:val="20"/>
        </w:rPr>
        <w:t>- for illustrative purposes</w:t>
      </w:r>
      <w:r w:rsidR="007D147B">
        <w:rPr>
          <w:rFonts w:cs="Arial"/>
        </w:rPr>
        <w:br w:type="page"/>
      </w:r>
    </w:p>
    <w:p w14:paraId="138BB0AA" w14:textId="481989F8" w:rsidR="00BD2B69" w:rsidRPr="00600A2D" w:rsidRDefault="00BD2B69" w:rsidP="00FF4836">
      <w:pPr>
        <w:pStyle w:val="Heading1"/>
      </w:pPr>
      <w:bookmarkStart w:id="50" w:name="_Toc205906837"/>
      <w:bookmarkStart w:id="51" w:name="_Hlk147402345"/>
      <w:r w:rsidRPr="00600A2D">
        <w:lastRenderedPageBreak/>
        <w:t>Proposed actions to support the biolink</w:t>
      </w:r>
      <w:bookmarkEnd w:id="50"/>
      <w:r w:rsidRPr="00600A2D">
        <w:t xml:space="preserve"> </w:t>
      </w:r>
    </w:p>
    <w:p w14:paraId="71A0C966" w14:textId="0B6C1C6B" w:rsidR="00874D3F" w:rsidRDefault="00874D3F" w:rsidP="00874D3F">
      <w:pPr>
        <w:spacing w:after="0"/>
        <w:rPr>
          <w:rFonts w:cs="Arial"/>
        </w:rPr>
      </w:pPr>
    </w:p>
    <w:p w14:paraId="4D8AE3B3" w14:textId="5563BE21" w:rsidR="00D735F7" w:rsidRPr="003558D9" w:rsidRDefault="00D735F7" w:rsidP="00FF4836">
      <w:pPr>
        <w:pStyle w:val="Heading2"/>
      </w:pPr>
      <w:r w:rsidRPr="003558D9">
        <w:t>8. General actions to support the biolink</w:t>
      </w:r>
    </w:p>
    <w:bookmarkEnd w:id="51"/>
    <w:p w14:paraId="607352DD" w14:textId="77777777" w:rsidR="00FF4836" w:rsidRDefault="00FF4836" w:rsidP="00874D3F">
      <w:pPr>
        <w:spacing w:after="0"/>
        <w:rPr>
          <w:rFonts w:cs="Arial"/>
        </w:rPr>
      </w:pPr>
    </w:p>
    <w:p w14:paraId="49418C08" w14:textId="13FCB332" w:rsidR="009406D2" w:rsidRDefault="009406D2" w:rsidP="00874D3F">
      <w:pPr>
        <w:spacing w:after="0"/>
        <w:rPr>
          <w:rFonts w:cs="Arial"/>
        </w:rPr>
      </w:pPr>
      <w:r>
        <w:rPr>
          <w:rFonts w:cs="Arial"/>
        </w:rPr>
        <w:t xml:space="preserve">There are several other </w:t>
      </w:r>
      <w:r w:rsidR="00D735F7">
        <w:rPr>
          <w:rFonts w:cs="Arial"/>
        </w:rPr>
        <w:t>proposed</w:t>
      </w:r>
      <w:r>
        <w:rPr>
          <w:rFonts w:cs="Arial"/>
        </w:rPr>
        <w:t xml:space="preserve"> actions that </w:t>
      </w:r>
      <w:r w:rsidR="00D735F7">
        <w:rPr>
          <w:rFonts w:cs="Arial"/>
        </w:rPr>
        <w:t xml:space="preserve">aim to </w:t>
      </w:r>
      <w:r>
        <w:rPr>
          <w:rFonts w:cs="Arial"/>
        </w:rPr>
        <w:t>support the function of the biolink in general including:</w:t>
      </w:r>
    </w:p>
    <w:p w14:paraId="51D3E824" w14:textId="04084E63" w:rsidR="009406D2" w:rsidRPr="00D26E81" w:rsidRDefault="00D26E81" w:rsidP="00874D3F">
      <w:pPr>
        <w:spacing w:after="0"/>
        <w:ind w:left="360"/>
        <w:rPr>
          <w:rFonts w:cs="Arial"/>
        </w:rPr>
      </w:pPr>
      <w:r w:rsidRPr="00D26E81">
        <w:rPr>
          <w:rFonts w:cs="Arial"/>
          <w:b/>
          <w:bCs/>
        </w:rPr>
        <w:t>8.</w:t>
      </w:r>
      <w:r w:rsidR="00EE60BE">
        <w:rPr>
          <w:rFonts w:cs="Arial"/>
          <w:b/>
          <w:bCs/>
        </w:rPr>
        <w:t>1</w:t>
      </w:r>
      <w:r>
        <w:rPr>
          <w:rFonts w:cs="Arial"/>
        </w:rPr>
        <w:t xml:space="preserve"> </w:t>
      </w:r>
      <w:r w:rsidR="00AD14A7" w:rsidRPr="00D26E81">
        <w:rPr>
          <w:rFonts w:cs="Arial"/>
        </w:rPr>
        <w:t>Incorporate the use of suitable indigenous species into street tree replacement plan</w:t>
      </w:r>
      <w:r w:rsidR="00BD3752">
        <w:rPr>
          <w:rFonts w:cs="Arial"/>
        </w:rPr>
        <w:t>t</w:t>
      </w:r>
      <w:r w:rsidR="00AD14A7" w:rsidRPr="00D26E81">
        <w:rPr>
          <w:rFonts w:cs="Arial"/>
        </w:rPr>
        <w:t>ing a</w:t>
      </w:r>
      <w:r w:rsidR="009406D2" w:rsidRPr="00D26E81">
        <w:rPr>
          <w:rFonts w:cs="Arial"/>
        </w:rPr>
        <w:t>long street sections that fall within</w:t>
      </w:r>
      <w:r w:rsidR="002B5097">
        <w:rPr>
          <w:rFonts w:cs="Arial"/>
        </w:rPr>
        <w:t xml:space="preserve"> </w:t>
      </w:r>
      <w:r w:rsidR="009406D2" w:rsidRPr="00D26E81">
        <w:rPr>
          <w:rFonts w:cs="Arial"/>
        </w:rPr>
        <w:t>the biolink</w:t>
      </w:r>
      <w:r w:rsidR="005C4326">
        <w:rPr>
          <w:rFonts w:cs="Arial"/>
        </w:rPr>
        <w:t xml:space="preserve">. Aim to use large, long-lived species whose canopies can touch </w:t>
      </w:r>
      <w:r w:rsidR="00BD3752">
        <w:rPr>
          <w:rFonts w:cs="Arial"/>
        </w:rPr>
        <w:t xml:space="preserve">both </w:t>
      </w:r>
      <w:r w:rsidR="005C4326">
        <w:rPr>
          <w:rFonts w:cs="Arial"/>
        </w:rPr>
        <w:t>across and along the street</w:t>
      </w:r>
    </w:p>
    <w:p w14:paraId="497DA171" w14:textId="324FEA77" w:rsidR="009406D2" w:rsidRPr="00D26E81" w:rsidRDefault="00BA3F37" w:rsidP="00874D3F">
      <w:pPr>
        <w:spacing w:after="0"/>
        <w:ind w:left="360"/>
        <w:rPr>
          <w:rFonts w:cs="Arial"/>
        </w:rPr>
      </w:pPr>
      <w:r w:rsidRPr="00BA3F37">
        <w:rPr>
          <w:rFonts w:cs="Arial"/>
          <w:b/>
          <w:bCs/>
        </w:rPr>
        <w:t>8.</w:t>
      </w:r>
      <w:r w:rsidR="00EE60BE">
        <w:rPr>
          <w:rFonts w:cs="Arial"/>
          <w:b/>
          <w:bCs/>
        </w:rPr>
        <w:t>2</w:t>
      </w:r>
      <w:r>
        <w:rPr>
          <w:rFonts w:cs="Arial"/>
        </w:rPr>
        <w:t xml:space="preserve"> </w:t>
      </w:r>
      <w:r w:rsidR="009406D2" w:rsidRPr="00D26E81">
        <w:rPr>
          <w:rFonts w:cs="Arial"/>
        </w:rPr>
        <w:t>Incorporate water sensitive urban design features into street renewal projects that fall within the biolink</w:t>
      </w:r>
    </w:p>
    <w:p w14:paraId="34F641A8" w14:textId="17AD485D" w:rsidR="002C3C0E" w:rsidRPr="00D26E81" w:rsidRDefault="00D26E81" w:rsidP="00874D3F">
      <w:pPr>
        <w:spacing w:after="0"/>
        <w:ind w:left="360"/>
        <w:rPr>
          <w:rFonts w:cs="Arial"/>
        </w:rPr>
      </w:pPr>
      <w:r w:rsidRPr="00D26E81">
        <w:rPr>
          <w:rFonts w:cs="Arial"/>
          <w:b/>
          <w:bCs/>
        </w:rPr>
        <w:t>8.</w:t>
      </w:r>
      <w:r w:rsidR="00EE60BE">
        <w:rPr>
          <w:rFonts w:cs="Arial"/>
          <w:b/>
          <w:bCs/>
        </w:rPr>
        <w:t>3</w:t>
      </w:r>
      <w:r>
        <w:rPr>
          <w:rFonts w:cs="Arial"/>
        </w:rPr>
        <w:t xml:space="preserve"> </w:t>
      </w:r>
      <w:r w:rsidR="002C3C0E" w:rsidRPr="00D26E81">
        <w:rPr>
          <w:rFonts w:cs="Arial"/>
        </w:rPr>
        <w:t xml:space="preserve">On residential properties within the biolink, </w:t>
      </w:r>
      <w:r w:rsidR="00CA3D68">
        <w:rPr>
          <w:rFonts w:cs="Arial"/>
        </w:rPr>
        <w:t xml:space="preserve">encourage </w:t>
      </w:r>
      <w:r w:rsidR="002C3C0E" w:rsidRPr="00D26E81">
        <w:rPr>
          <w:rFonts w:cs="Arial"/>
        </w:rPr>
        <w:t xml:space="preserve">residents </w:t>
      </w:r>
      <w:r w:rsidR="00CA3D68">
        <w:rPr>
          <w:rFonts w:cs="Arial"/>
        </w:rPr>
        <w:t>to</w:t>
      </w:r>
      <w:r w:rsidR="002C3C0E" w:rsidRPr="00D26E81">
        <w:rPr>
          <w:rFonts w:cs="Arial"/>
        </w:rPr>
        <w:t xml:space="preserve"> create habitat in their gardens with information, advice and support provided through participation in Council’s Nature Havens</w:t>
      </w:r>
      <w:r w:rsidR="000B2746">
        <w:rPr>
          <w:rFonts w:cs="Arial"/>
        </w:rPr>
        <w:t>*</w:t>
      </w:r>
      <w:r w:rsidR="002C3C0E" w:rsidRPr="00D26E81">
        <w:rPr>
          <w:rFonts w:cs="Arial"/>
        </w:rPr>
        <w:t xml:space="preserve"> program</w:t>
      </w:r>
    </w:p>
    <w:p w14:paraId="71681BF9" w14:textId="2E010769" w:rsidR="00EE60BE" w:rsidRPr="00D26E81" w:rsidRDefault="00EE60BE" w:rsidP="00EE60BE">
      <w:pPr>
        <w:spacing w:after="0"/>
        <w:ind w:left="360"/>
        <w:rPr>
          <w:rFonts w:cs="Arial"/>
        </w:rPr>
      </w:pPr>
      <w:r>
        <w:rPr>
          <w:rFonts w:cs="Arial"/>
          <w:b/>
          <w:bCs/>
        </w:rPr>
        <w:t>8.4.</w:t>
      </w:r>
      <w:r w:rsidRPr="005C4326">
        <w:rPr>
          <w:rFonts w:cs="Arial"/>
        </w:rPr>
        <w:t xml:space="preserve"> Encourage</w:t>
      </w:r>
      <w:r>
        <w:rPr>
          <w:rFonts w:cs="Arial"/>
        </w:rPr>
        <w:t xml:space="preserve"> residents within the biolink, particularly participants in Council’ Nature Havens* program, to </w:t>
      </w:r>
      <w:r w:rsidRPr="00420F61">
        <w:rPr>
          <w:rFonts w:cs="Arial"/>
        </w:rPr>
        <w:t>creat</w:t>
      </w:r>
      <w:r w:rsidR="00BD3752">
        <w:rPr>
          <w:rFonts w:cs="Arial"/>
        </w:rPr>
        <w:t>e</w:t>
      </w:r>
      <w:r w:rsidRPr="00420F61">
        <w:rPr>
          <w:rFonts w:cs="Arial"/>
        </w:rPr>
        <w:t xml:space="preserve"> </w:t>
      </w:r>
      <w:r>
        <w:rPr>
          <w:rFonts w:cs="Arial"/>
        </w:rPr>
        <w:t>and maintain</w:t>
      </w:r>
      <w:r w:rsidRPr="00420F61">
        <w:rPr>
          <w:rFonts w:cs="Arial"/>
        </w:rPr>
        <w:t xml:space="preserve"> understorey habitat </w:t>
      </w:r>
      <w:r>
        <w:rPr>
          <w:rFonts w:cs="Arial"/>
        </w:rPr>
        <w:t>on their adjacent stretch of</w:t>
      </w:r>
      <w:r w:rsidRPr="00420F61">
        <w:rPr>
          <w:rFonts w:cs="Arial"/>
        </w:rPr>
        <w:t xml:space="preserve"> nature strip</w:t>
      </w:r>
      <w:r>
        <w:rPr>
          <w:rFonts w:cs="Arial"/>
        </w:rPr>
        <w:t>.</w:t>
      </w:r>
      <w:r w:rsidRPr="00420F61">
        <w:rPr>
          <w:rFonts w:cs="Arial"/>
        </w:rPr>
        <w:t xml:space="preserve"> </w:t>
      </w:r>
      <w:r w:rsidRPr="00D26E81">
        <w:rPr>
          <w:rFonts w:cs="Arial"/>
        </w:rPr>
        <w:t>A suitable planting plan and permit from Council are required</w:t>
      </w:r>
      <w:r>
        <w:rPr>
          <w:rFonts w:cs="Arial"/>
        </w:rPr>
        <w:t>, ideally using a Council-provide</w:t>
      </w:r>
      <w:r w:rsidR="00BD3752">
        <w:rPr>
          <w:rFonts w:cs="Arial"/>
        </w:rPr>
        <w:t>d</w:t>
      </w:r>
      <w:r>
        <w:rPr>
          <w:rFonts w:cs="Arial"/>
        </w:rPr>
        <w:t xml:space="preserve"> template that will facilitate the permit process</w:t>
      </w:r>
    </w:p>
    <w:p w14:paraId="73A74942" w14:textId="2DB8FB15" w:rsidR="009406D2" w:rsidRDefault="00D26E81" w:rsidP="00874D3F">
      <w:pPr>
        <w:spacing w:after="0"/>
        <w:ind w:left="360"/>
        <w:rPr>
          <w:rFonts w:cs="Arial"/>
        </w:rPr>
      </w:pPr>
      <w:r w:rsidRPr="00D26E81">
        <w:rPr>
          <w:rFonts w:cs="Arial"/>
          <w:b/>
          <w:bCs/>
        </w:rPr>
        <w:t>8.</w:t>
      </w:r>
      <w:r w:rsidR="00EE60BE">
        <w:rPr>
          <w:rFonts w:cs="Arial"/>
          <w:b/>
          <w:bCs/>
        </w:rPr>
        <w:t>5</w:t>
      </w:r>
      <w:r>
        <w:rPr>
          <w:rFonts w:cs="Arial"/>
        </w:rPr>
        <w:t xml:space="preserve"> </w:t>
      </w:r>
      <w:r w:rsidR="005C4326">
        <w:rPr>
          <w:rFonts w:cs="Arial"/>
        </w:rPr>
        <w:t xml:space="preserve">With agreed </w:t>
      </w:r>
      <w:r w:rsidR="005C4326" w:rsidRPr="00D26E81">
        <w:rPr>
          <w:rFonts w:cs="Arial"/>
        </w:rPr>
        <w:t>ongoing maintenance</w:t>
      </w:r>
      <w:r w:rsidR="005C4326">
        <w:rPr>
          <w:rFonts w:cs="Arial"/>
        </w:rPr>
        <w:t xml:space="preserve"> support from adjoining residents, </w:t>
      </w:r>
      <w:r w:rsidR="00EE60BE">
        <w:rPr>
          <w:rFonts w:cs="Arial"/>
        </w:rPr>
        <w:t xml:space="preserve">establish a </w:t>
      </w:r>
      <w:r w:rsidR="005C4326">
        <w:rPr>
          <w:rFonts w:cs="Arial"/>
        </w:rPr>
        <w:t>demonstrat</w:t>
      </w:r>
      <w:r w:rsidR="00EE60BE">
        <w:rPr>
          <w:rFonts w:cs="Arial"/>
        </w:rPr>
        <w:t>ion of</w:t>
      </w:r>
      <w:r w:rsidR="009406D2" w:rsidRPr="00D26E81">
        <w:rPr>
          <w:rFonts w:cs="Arial"/>
        </w:rPr>
        <w:t xml:space="preserve"> </w:t>
      </w:r>
      <w:bookmarkStart w:id="52" w:name="_Hlk202948470"/>
      <w:r w:rsidR="009406D2" w:rsidRPr="00D26E81">
        <w:rPr>
          <w:rFonts w:cs="Arial"/>
        </w:rPr>
        <w:t xml:space="preserve">understorey habitat </w:t>
      </w:r>
      <w:r w:rsidR="00EE60BE" w:rsidRPr="00D26E81">
        <w:rPr>
          <w:rFonts w:cs="Arial"/>
        </w:rPr>
        <w:t xml:space="preserve">creation </w:t>
      </w:r>
      <w:r w:rsidR="00EE60BE">
        <w:rPr>
          <w:rFonts w:cs="Arial"/>
        </w:rPr>
        <w:t xml:space="preserve">on </w:t>
      </w:r>
      <w:r w:rsidR="00EE60BE" w:rsidRPr="00D26E81">
        <w:rPr>
          <w:rFonts w:cs="Arial"/>
        </w:rPr>
        <w:t>nature strip</w:t>
      </w:r>
      <w:r w:rsidR="00EE60BE">
        <w:rPr>
          <w:rFonts w:cs="Arial"/>
        </w:rPr>
        <w:t xml:space="preserve">s </w:t>
      </w:r>
      <w:r w:rsidR="005C4326">
        <w:rPr>
          <w:rFonts w:cs="Arial"/>
        </w:rPr>
        <w:t>along</w:t>
      </w:r>
      <w:r w:rsidR="009406D2" w:rsidRPr="00D26E81">
        <w:rPr>
          <w:rFonts w:cs="Arial"/>
        </w:rPr>
        <w:t xml:space="preserve"> </w:t>
      </w:r>
      <w:r w:rsidR="005C4326">
        <w:rPr>
          <w:rFonts w:cs="Arial"/>
        </w:rPr>
        <w:t>the</w:t>
      </w:r>
      <w:r w:rsidR="002C3C0E" w:rsidRPr="00D26E81">
        <w:rPr>
          <w:rFonts w:cs="Arial"/>
        </w:rPr>
        <w:t xml:space="preserve"> </w:t>
      </w:r>
      <w:r w:rsidR="005C4326">
        <w:rPr>
          <w:rFonts w:cs="Arial"/>
        </w:rPr>
        <w:t xml:space="preserve">length of </w:t>
      </w:r>
      <w:r w:rsidR="00EE60BE">
        <w:rPr>
          <w:rFonts w:cs="Arial"/>
        </w:rPr>
        <w:t>a</w:t>
      </w:r>
      <w:bookmarkEnd w:id="52"/>
      <w:r w:rsidR="00EE60BE">
        <w:rPr>
          <w:rFonts w:cs="Arial"/>
        </w:rPr>
        <w:t xml:space="preserve"> street</w:t>
      </w:r>
      <w:r w:rsidR="002C3C0E" w:rsidRPr="00D26E81">
        <w:rPr>
          <w:rFonts w:cs="Arial"/>
        </w:rPr>
        <w:t>.</w:t>
      </w:r>
      <w:r w:rsidR="00420F61" w:rsidRPr="00420F61">
        <w:t xml:space="preserve"> </w:t>
      </w:r>
      <w:r w:rsidR="00EE60BE">
        <w:rPr>
          <w:rFonts w:cs="Arial"/>
        </w:rPr>
        <w:t>The</w:t>
      </w:r>
      <w:r w:rsidR="00420F61" w:rsidRPr="00420F61">
        <w:rPr>
          <w:rFonts w:cs="Arial"/>
        </w:rPr>
        <w:t xml:space="preserve"> planting plan </w:t>
      </w:r>
      <w:r w:rsidR="00420F61">
        <w:rPr>
          <w:rFonts w:cs="Arial"/>
        </w:rPr>
        <w:t>could be used to create a template for other residents to utilise</w:t>
      </w:r>
      <w:r w:rsidR="00EE60BE" w:rsidRPr="00EE60BE">
        <w:rPr>
          <w:rFonts w:cs="Arial"/>
        </w:rPr>
        <w:t xml:space="preserve"> </w:t>
      </w:r>
      <w:r w:rsidR="00EE60BE">
        <w:rPr>
          <w:rFonts w:cs="Arial"/>
        </w:rPr>
        <w:t xml:space="preserve">when seeking a </w:t>
      </w:r>
      <w:r w:rsidR="00EE60BE" w:rsidRPr="00420F61">
        <w:rPr>
          <w:rFonts w:cs="Arial"/>
        </w:rPr>
        <w:t>permit from Council</w:t>
      </w:r>
    </w:p>
    <w:p w14:paraId="79FA2CC4" w14:textId="6A7B722B" w:rsidR="001901BA" w:rsidRDefault="00D26E81" w:rsidP="00874D3F">
      <w:pPr>
        <w:spacing w:after="0"/>
        <w:ind w:left="360"/>
        <w:rPr>
          <w:rFonts w:cs="Arial"/>
        </w:rPr>
      </w:pPr>
      <w:r w:rsidRPr="00D26E81">
        <w:rPr>
          <w:rFonts w:cs="Arial"/>
          <w:b/>
          <w:bCs/>
        </w:rPr>
        <w:t>8.</w:t>
      </w:r>
      <w:r w:rsidR="00EE60BE">
        <w:rPr>
          <w:rFonts w:cs="Arial"/>
          <w:b/>
          <w:bCs/>
        </w:rPr>
        <w:t>6</w:t>
      </w:r>
      <w:r>
        <w:rPr>
          <w:rFonts w:cs="Arial"/>
        </w:rPr>
        <w:t xml:space="preserve"> </w:t>
      </w:r>
      <w:r w:rsidR="009406D2" w:rsidRPr="00D26E81">
        <w:rPr>
          <w:rFonts w:cs="Arial"/>
        </w:rPr>
        <w:t>Design public lighting, especially lighting of shared trails, to be wildlife-f</w:t>
      </w:r>
      <w:r w:rsidR="001901BA" w:rsidRPr="00D26E81">
        <w:rPr>
          <w:rFonts w:cs="Arial"/>
        </w:rPr>
        <w:t>rie</w:t>
      </w:r>
      <w:r w:rsidR="009406D2" w:rsidRPr="00D26E81">
        <w:rPr>
          <w:rFonts w:cs="Arial"/>
        </w:rPr>
        <w:t>ndly</w:t>
      </w:r>
      <w:r w:rsidR="001901BA" w:rsidRPr="00D26E81">
        <w:rPr>
          <w:rFonts w:cs="Arial"/>
        </w:rPr>
        <w:t xml:space="preserve"> by </w:t>
      </w:r>
      <w:r w:rsidR="009406D2" w:rsidRPr="00D26E81">
        <w:rPr>
          <w:rFonts w:cs="Arial"/>
        </w:rPr>
        <w:t>minimis</w:t>
      </w:r>
      <w:r w:rsidR="001901BA" w:rsidRPr="00D26E81">
        <w:rPr>
          <w:rFonts w:cs="Arial"/>
        </w:rPr>
        <w:t>ing</w:t>
      </w:r>
      <w:r w:rsidR="009406D2" w:rsidRPr="00D26E81">
        <w:rPr>
          <w:rFonts w:cs="Arial"/>
        </w:rPr>
        <w:t xml:space="preserve"> light spill and potential impacts on nearby habitats</w:t>
      </w:r>
    </w:p>
    <w:p w14:paraId="5D95F971" w14:textId="09E79F34" w:rsidR="00502102" w:rsidRPr="00D26E81" w:rsidRDefault="00502102" w:rsidP="00874D3F">
      <w:pPr>
        <w:spacing w:after="0"/>
        <w:ind w:left="360"/>
        <w:rPr>
          <w:rFonts w:cs="Arial"/>
        </w:rPr>
      </w:pPr>
      <w:bookmarkStart w:id="53" w:name="_Hlk147405632"/>
      <w:r w:rsidRPr="00502102">
        <w:rPr>
          <w:rFonts w:cs="Arial"/>
          <w:b/>
          <w:bCs/>
        </w:rPr>
        <w:t>8.</w:t>
      </w:r>
      <w:r w:rsidR="00EE60BE">
        <w:rPr>
          <w:rFonts w:cs="Arial"/>
          <w:b/>
          <w:bCs/>
        </w:rPr>
        <w:t>7</w:t>
      </w:r>
      <w:r>
        <w:rPr>
          <w:rFonts w:cs="Arial"/>
        </w:rPr>
        <w:t xml:space="preserve"> Through pre-application meetings and internal referrals to Environmental Planning, encourage elements of new developments to contribute to the functioning of the </w:t>
      </w:r>
      <w:proofErr w:type="spellStart"/>
      <w:r>
        <w:rPr>
          <w:rFonts w:cs="Arial"/>
        </w:rPr>
        <w:t>biolink</w:t>
      </w:r>
      <w:proofErr w:type="spellEnd"/>
      <w:r>
        <w:rPr>
          <w:rFonts w:cs="Arial"/>
        </w:rPr>
        <w:t xml:space="preserve"> (</w:t>
      </w:r>
      <w:proofErr w:type="spellStart"/>
      <w:r>
        <w:rPr>
          <w:rFonts w:cs="Arial"/>
        </w:rPr>
        <w:t>eg</w:t>
      </w:r>
      <w:proofErr w:type="spellEnd"/>
      <w:r>
        <w:rPr>
          <w:rFonts w:cs="Arial"/>
        </w:rPr>
        <w:t xml:space="preserve"> indigenous landscaping</w:t>
      </w:r>
      <w:r w:rsidR="00C72947">
        <w:rPr>
          <w:rFonts w:cs="Arial"/>
        </w:rPr>
        <w:t>)</w:t>
      </w:r>
    </w:p>
    <w:bookmarkEnd w:id="53"/>
    <w:p w14:paraId="0D944A53" w14:textId="65993825" w:rsidR="001901BA" w:rsidRPr="00D26E81" w:rsidRDefault="00D26E81" w:rsidP="00874D3F">
      <w:pPr>
        <w:spacing w:after="0"/>
        <w:ind w:left="360"/>
        <w:rPr>
          <w:rFonts w:cs="Arial"/>
        </w:rPr>
      </w:pPr>
      <w:r w:rsidRPr="00D26E81">
        <w:rPr>
          <w:rFonts w:cs="Arial"/>
          <w:b/>
          <w:bCs/>
        </w:rPr>
        <w:t>8.</w:t>
      </w:r>
      <w:r w:rsidR="00EE60BE">
        <w:rPr>
          <w:rFonts w:cs="Arial"/>
          <w:b/>
          <w:bCs/>
        </w:rPr>
        <w:t>8</w:t>
      </w:r>
      <w:r>
        <w:rPr>
          <w:rFonts w:cs="Arial"/>
        </w:rPr>
        <w:t xml:space="preserve"> </w:t>
      </w:r>
      <w:r w:rsidR="001901BA" w:rsidRPr="00D26E81">
        <w:rPr>
          <w:rFonts w:cs="Arial"/>
        </w:rPr>
        <w:t xml:space="preserve">Introduce planning and development controls </w:t>
      </w:r>
      <w:r w:rsidR="00502102" w:rsidRPr="001901BA">
        <w:rPr>
          <w:rFonts w:cs="Arial"/>
        </w:rPr>
        <w:t>(</w:t>
      </w:r>
      <w:proofErr w:type="spellStart"/>
      <w:r w:rsidR="00502102">
        <w:rPr>
          <w:rFonts w:cs="Arial"/>
        </w:rPr>
        <w:t>eg</w:t>
      </w:r>
      <w:proofErr w:type="spellEnd"/>
      <w:r w:rsidR="00502102">
        <w:rPr>
          <w:rFonts w:cs="Arial"/>
        </w:rPr>
        <w:t xml:space="preserve"> an </w:t>
      </w:r>
      <w:r w:rsidR="00502102" w:rsidRPr="001901BA">
        <w:rPr>
          <w:rFonts w:cs="Arial"/>
        </w:rPr>
        <w:t>Environmental Significance Overlay</w:t>
      </w:r>
      <w:r w:rsidR="00502102">
        <w:rPr>
          <w:rFonts w:cs="Arial"/>
        </w:rPr>
        <w:t xml:space="preserve"> over the entire biolink</w:t>
      </w:r>
      <w:r w:rsidR="00502102" w:rsidRPr="001901BA">
        <w:rPr>
          <w:rFonts w:cs="Arial"/>
        </w:rPr>
        <w:t>)</w:t>
      </w:r>
      <w:r w:rsidR="00502102">
        <w:rPr>
          <w:rFonts w:cs="Arial"/>
        </w:rPr>
        <w:t xml:space="preserve"> </w:t>
      </w:r>
      <w:r w:rsidR="001901BA" w:rsidRPr="00D26E81">
        <w:rPr>
          <w:rFonts w:cs="Arial"/>
        </w:rPr>
        <w:t>that:</w:t>
      </w:r>
    </w:p>
    <w:p w14:paraId="0CF41405" w14:textId="788612F8" w:rsidR="001901BA" w:rsidRPr="001901BA" w:rsidRDefault="00C72947" w:rsidP="0073642D">
      <w:pPr>
        <w:pStyle w:val="ListParagraph"/>
        <w:numPr>
          <w:ilvl w:val="0"/>
          <w:numId w:val="44"/>
        </w:numPr>
        <w:spacing w:after="0"/>
        <w:ind w:left="709"/>
        <w:rPr>
          <w:rFonts w:cs="Arial"/>
        </w:rPr>
      </w:pPr>
      <w:r>
        <w:rPr>
          <w:rFonts w:cs="Arial"/>
        </w:rPr>
        <w:t>e</w:t>
      </w:r>
      <w:r w:rsidR="001901BA" w:rsidRPr="001901BA">
        <w:rPr>
          <w:rFonts w:cs="Arial"/>
        </w:rPr>
        <w:t>ncourage</w:t>
      </w:r>
      <w:r w:rsidR="00502102">
        <w:rPr>
          <w:rFonts w:cs="Arial"/>
        </w:rPr>
        <w:t>s</w:t>
      </w:r>
      <w:r w:rsidR="001901BA" w:rsidRPr="001901BA">
        <w:rPr>
          <w:rFonts w:cs="Arial"/>
        </w:rPr>
        <w:t xml:space="preserve"> new developments </w:t>
      </w:r>
      <w:bookmarkStart w:id="54" w:name="_Hlk147405704"/>
      <w:r w:rsidR="00FA28D6">
        <w:rPr>
          <w:rFonts w:cs="Arial"/>
        </w:rPr>
        <w:t>adjacent to the public creek reserve</w:t>
      </w:r>
      <w:r w:rsidR="00420F61">
        <w:rPr>
          <w:rFonts w:cs="Arial"/>
        </w:rPr>
        <w:t>s (and other public land that forms the spine of the biolink)</w:t>
      </w:r>
      <w:r w:rsidR="00FA28D6">
        <w:rPr>
          <w:rFonts w:cs="Arial"/>
        </w:rPr>
        <w:t xml:space="preserve"> </w:t>
      </w:r>
      <w:bookmarkEnd w:id="54"/>
      <w:r w:rsidR="001901BA" w:rsidRPr="001901BA">
        <w:rPr>
          <w:rFonts w:cs="Arial"/>
        </w:rPr>
        <w:t>to face the creek</w:t>
      </w:r>
      <w:r w:rsidR="00420F61">
        <w:rPr>
          <w:rFonts w:cs="Arial"/>
        </w:rPr>
        <w:t>/biolink</w:t>
      </w:r>
      <w:r w:rsidR="00FA28D6">
        <w:rPr>
          <w:rFonts w:cs="Arial"/>
        </w:rPr>
        <w:t xml:space="preserve"> </w:t>
      </w:r>
      <w:r w:rsidR="001901BA" w:rsidRPr="001901BA">
        <w:rPr>
          <w:rFonts w:cs="Arial"/>
        </w:rPr>
        <w:t>rather than turn their back on it</w:t>
      </w:r>
    </w:p>
    <w:p w14:paraId="0AB0AA55" w14:textId="0E99F6AC" w:rsidR="001901BA" w:rsidRPr="001901BA" w:rsidRDefault="00C72947" w:rsidP="0073642D">
      <w:pPr>
        <w:pStyle w:val="ListParagraph"/>
        <w:numPr>
          <w:ilvl w:val="0"/>
          <w:numId w:val="44"/>
        </w:numPr>
        <w:spacing w:after="0"/>
        <w:ind w:left="709"/>
        <w:rPr>
          <w:rFonts w:cs="Arial"/>
        </w:rPr>
      </w:pPr>
      <w:r>
        <w:rPr>
          <w:rFonts w:cs="Arial"/>
        </w:rPr>
        <w:t>r</w:t>
      </w:r>
      <w:r w:rsidR="001901BA" w:rsidRPr="001901BA">
        <w:rPr>
          <w:rFonts w:cs="Arial"/>
        </w:rPr>
        <w:t>equire</w:t>
      </w:r>
      <w:r w:rsidR="00502102">
        <w:rPr>
          <w:rFonts w:cs="Arial"/>
        </w:rPr>
        <w:t>s</w:t>
      </w:r>
      <w:r w:rsidR="001901BA" w:rsidRPr="001901BA">
        <w:rPr>
          <w:rFonts w:cs="Arial"/>
        </w:rPr>
        <w:t xml:space="preserve"> large setbacks from the </w:t>
      </w:r>
      <w:r w:rsidR="00420F61">
        <w:rPr>
          <w:rFonts w:cs="Arial"/>
        </w:rPr>
        <w:t>biolink spine</w:t>
      </w:r>
      <w:r w:rsidR="001901BA" w:rsidRPr="001901BA">
        <w:rPr>
          <w:rFonts w:cs="Arial"/>
        </w:rPr>
        <w:t xml:space="preserve"> </w:t>
      </w:r>
      <w:r w:rsidR="00AD14A7">
        <w:rPr>
          <w:rFonts w:cs="Arial"/>
        </w:rPr>
        <w:t>and</w:t>
      </w:r>
      <w:r w:rsidR="001901BA" w:rsidRPr="001901BA">
        <w:rPr>
          <w:rFonts w:cs="Arial"/>
        </w:rPr>
        <w:t xml:space="preserve"> </w:t>
      </w:r>
      <w:r w:rsidR="00AD14A7" w:rsidRPr="001901BA">
        <w:rPr>
          <w:rFonts w:cs="Arial"/>
        </w:rPr>
        <w:t xml:space="preserve">landscaping </w:t>
      </w:r>
      <w:r w:rsidR="00AD14A7">
        <w:rPr>
          <w:rFonts w:cs="Arial"/>
        </w:rPr>
        <w:t xml:space="preserve">with </w:t>
      </w:r>
      <w:r w:rsidR="001901BA" w:rsidRPr="001901BA">
        <w:rPr>
          <w:rFonts w:cs="Arial"/>
        </w:rPr>
        <w:t xml:space="preserve">indigenous </w:t>
      </w:r>
      <w:r w:rsidR="00AD14A7">
        <w:rPr>
          <w:rFonts w:cs="Arial"/>
        </w:rPr>
        <w:t xml:space="preserve">plant species that mimic the </w:t>
      </w:r>
      <w:r w:rsidR="00420F61">
        <w:rPr>
          <w:rFonts w:cs="Arial"/>
        </w:rPr>
        <w:t xml:space="preserve">relevant </w:t>
      </w:r>
      <w:r w:rsidR="00AD14A7">
        <w:rPr>
          <w:rFonts w:cs="Arial"/>
        </w:rPr>
        <w:t>EVCs</w:t>
      </w:r>
    </w:p>
    <w:p w14:paraId="3683404B" w14:textId="629A132E" w:rsidR="001901BA" w:rsidRPr="001901BA" w:rsidRDefault="00CA3D68" w:rsidP="0073642D">
      <w:pPr>
        <w:pStyle w:val="ListParagraph"/>
        <w:numPr>
          <w:ilvl w:val="0"/>
          <w:numId w:val="44"/>
        </w:numPr>
        <w:spacing w:after="0"/>
        <w:ind w:left="709"/>
        <w:rPr>
          <w:rFonts w:cs="Arial"/>
        </w:rPr>
      </w:pPr>
      <w:r>
        <w:rPr>
          <w:rFonts w:cs="Arial"/>
        </w:rPr>
        <w:t>e</w:t>
      </w:r>
      <w:r w:rsidR="001901BA" w:rsidRPr="001901BA">
        <w:rPr>
          <w:rFonts w:cs="Arial"/>
        </w:rPr>
        <w:t>ncourage</w:t>
      </w:r>
      <w:r w:rsidR="00502102">
        <w:rPr>
          <w:rFonts w:cs="Arial"/>
        </w:rPr>
        <w:t>s</w:t>
      </w:r>
      <w:r w:rsidR="001901BA" w:rsidRPr="001901BA">
        <w:rPr>
          <w:rFonts w:cs="Arial"/>
        </w:rPr>
        <w:t xml:space="preserve"> buil</w:t>
      </w:r>
      <w:r w:rsidR="00FA28D6">
        <w:rPr>
          <w:rFonts w:cs="Arial"/>
        </w:rPr>
        <w:t>ding and landscaping</w:t>
      </w:r>
      <w:r w:rsidR="001901BA" w:rsidRPr="001901BA">
        <w:rPr>
          <w:rFonts w:cs="Arial"/>
        </w:rPr>
        <w:t xml:space="preserve"> designs that contribute to the </w:t>
      </w:r>
      <w:proofErr w:type="spellStart"/>
      <w:r w:rsidR="001901BA" w:rsidRPr="001901BA">
        <w:rPr>
          <w:rFonts w:cs="Arial"/>
        </w:rPr>
        <w:t>biolink</w:t>
      </w:r>
      <w:proofErr w:type="spellEnd"/>
      <w:r w:rsidR="001901BA" w:rsidRPr="001901BA">
        <w:rPr>
          <w:rFonts w:cs="Arial"/>
        </w:rPr>
        <w:t xml:space="preserve"> function (</w:t>
      </w:r>
      <w:proofErr w:type="spellStart"/>
      <w:r w:rsidR="001901BA" w:rsidRPr="001901BA">
        <w:rPr>
          <w:rFonts w:cs="Arial"/>
        </w:rPr>
        <w:t>eg</w:t>
      </w:r>
      <w:proofErr w:type="spellEnd"/>
      <w:r w:rsidR="001901BA" w:rsidRPr="001901BA">
        <w:rPr>
          <w:rFonts w:cs="Arial"/>
        </w:rPr>
        <w:t xml:space="preserve"> biodiverse green roofs, indigenous landscaping</w:t>
      </w:r>
      <w:r w:rsidR="00F94276">
        <w:rPr>
          <w:rFonts w:cs="Arial"/>
        </w:rPr>
        <w:t xml:space="preserve"> design templates and species lists</w:t>
      </w:r>
      <w:r w:rsidR="001901BA" w:rsidRPr="001901BA">
        <w:rPr>
          <w:rFonts w:cs="Arial"/>
        </w:rPr>
        <w:t xml:space="preserve">, </w:t>
      </w:r>
      <w:r w:rsidR="00FA28D6">
        <w:rPr>
          <w:rFonts w:cs="Arial"/>
        </w:rPr>
        <w:t xml:space="preserve">incorporation of </w:t>
      </w:r>
      <w:r w:rsidR="001901BA" w:rsidRPr="001901BA">
        <w:rPr>
          <w:rFonts w:cs="Arial"/>
        </w:rPr>
        <w:t>artificial hollows)</w:t>
      </w:r>
    </w:p>
    <w:p w14:paraId="47375FFC" w14:textId="271565B1" w:rsidR="001901BA" w:rsidRPr="001901BA" w:rsidRDefault="00C72947" w:rsidP="0073642D">
      <w:pPr>
        <w:pStyle w:val="ListParagraph"/>
        <w:numPr>
          <w:ilvl w:val="0"/>
          <w:numId w:val="44"/>
        </w:numPr>
        <w:spacing w:after="0"/>
        <w:ind w:left="709"/>
        <w:rPr>
          <w:rFonts w:cs="Arial"/>
        </w:rPr>
      </w:pPr>
      <w:r>
        <w:rPr>
          <w:rFonts w:cs="Arial"/>
        </w:rPr>
        <w:t>p</w:t>
      </w:r>
      <w:r w:rsidR="001901BA" w:rsidRPr="001901BA">
        <w:rPr>
          <w:rFonts w:cs="Arial"/>
        </w:rPr>
        <w:t>rotect</w:t>
      </w:r>
      <w:r w:rsidR="00502102">
        <w:rPr>
          <w:rFonts w:cs="Arial"/>
        </w:rPr>
        <w:t>s</w:t>
      </w:r>
      <w:r w:rsidR="001901BA" w:rsidRPr="001901BA">
        <w:rPr>
          <w:rFonts w:cs="Arial"/>
        </w:rPr>
        <w:t xml:space="preserve"> the biolink from </w:t>
      </w:r>
      <w:r w:rsidR="00AD14A7">
        <w:rPr>
          <w:rFonts w:cs="Arial"/>
        </w:rPr>
        <w:t xml:space="preserve">future </w:t>
      </w:r>
      <w:r w:rsidR="001901BA" w:rsidRPr="001901BA">
        <w:rPr>
          <w:rFonts w:cs="Arial"/>
        </w:rPr>
        <w:t xml:space="preserve">development and construction </w:t>
      </w:r>
      <w:bookmarkStart w:id="55" w:name="_Hlk147405812"/>
      <w:r w:rsidR="00FA28D6">
        <w:rPr>
          <w:rFonts w:cs="Arial"/>
        </w:rPr>
        <w:t xml:space="preserve">that </w:t>
      </w:r>
      <w:r w:rsidR="00BD3752">
        <w:rPr>
          <w:rFonts w:cs="Arial"/>
        </w:rPr>
        <w:t>would</w:t>
      </w:r>
      <w:r w:rsidR="00FA28D6">
        <w:rPr>
          <w:rFonts w:cs="Arial"/>
        </w:rPr>
        <w:t xml:space="preserve"> </w:t>
      </w:r>
      <w:r w:rsidR="001901BA" w:rsidRPr="001901BA">
        <w:rPr>
          <w:rFonts w:cs="Arial"/>
        </w:rPr>
        <w:t>impact</w:t>
      </w:r>
      <w:r w:rsidR="00FA28D6">
        <w:rPr>
          <w:rFonts w:cs="Arial"/>
        </w:rPr>
        <w:t xml:space="preserve"> on its </w:t>
      </w:r>
      <w:r w:rsidR="006E2CC6">
        <w:rPr>
          <w:rFonts w:cs="Arial"/>
        </w:rPr>
        <w:t xml:space="preserve">future </w:t>
      </w:r>
      <w:r w:rsidR="00FA28D6">
        <w:rPr>
          <w:rFonts w:cs="Arial"/>
        </w:rPr>
        <w:t>function</w:t>
      </w:r>
      <w:bookmarkEnd w:id="55"/>
    </w:p>
    <w:p w14:paraId="771234FC" w14:textId="6ABA1F24" w:rsidR="001901BA" w:rsidRPr="001901BA" w:rsidRDefault="00C72947" w:rsidP="0073642D">
      <w:pPr>
        <w:pStyle w:val="ListParagraph"/>
        <w:numPr>
          <w:ilvl w:val="0"/>
          <w:numId w:val="44"/>
        </w:numPr>
        <w:spacing w:after="0"/>
        <w:ind w:left="709"/>
        <w:rPr>
          <w:rFonts w:cs="Arial"/>
        </w:rPr>
      </w:pPr>
      <w:r>
        <w:rPr>
          <w:rFonts w:cs="Arial"/>
        </w:rPr>
        <w:t>c</w:t>
      </w:r>
      <w:r w:rsidR="001901BA" w:rsidRPr="001901BA">
        <w:rPr>
          <w:rFonts w:cs="Arial"/>
        </w:rPr>
        <w:t>ollect</w:t>
      </w:r>
      <w:r w:rsidR="00502102">
        <w:rPr>
          <w:rFonts w:cs="Arial"/>
        </w:rPr>
        <w:t>s</w:t>
      </w:r>
      <w:r w:rsidR="001901BA" w:rsidRPr="001901BA">
        <w:rPr>
          <w:rFonts w:cs="Arial"/>
        </w:rPr>
        <w:t xml:space="preserve"> development contributions to support larger scale stormwater treatments</w:t>
      </w:r>
    </w:p>
    <w:p w14:paraId="7E00914D" w14:textId="463EAFDA" w:rsidR="00FA28D6" w:rsidRDefault="00FA28D6" w:rsidP="00874D3F">
      <w:pPr>
        <w:spacing w:after="0"/>
        <w:ind w:left="360"/>
        <w:rPr>
          <w:rFonts w:cs="Arial"/>
        </w:rPr>
      </w:pPr>
    </w:p>
    <w:p w14:paraId="52A4DE31" w14:textId="0FEB0E8E" w:rsidR="000B2746" w:rsidRPr="00D26E81" w:rsidRDefault="000B2746" w:rsidP="00874D3F">
      <w:pPr>
        <w:spacing w:after="0"/>
        <w:ind w:left="360"/>
        <w:rPr>
          <w:rFonts w:cs="Arial"/>
        </w:rPr>
      </w:pPr>
      <w:bookmarkStart w:id="56" w:name="_Hlk147405862"/>
      <w:r>
        <w:rPr>
          <w:rFonts w:cs="Arial"/>
        </w:rPr>
        <w:t>*</w:t>
      </w:r>
      <w:bookmarkStart w:id="57" w:name="_Hlk144456157"/>
      <w:r w:rsidR="00634928" w:rsidRPr="00634928">
        <w:rPr>
          <w:rFonts w:cs="Arial"/>
        </w:rPr>
        <w:t xml:space="preserve">Nature Havens is a Council program that supports Maroondah residents to make their gardens more wildlife friendly by creating habitat </w:t>
      </w:r>
      <w:r w:rsidR="0077730F">
        <w:rPr>
          <w:rFonts w:cs="Arial"/>
        </w:rPr>
        <w:t>‘</w:t>
      </w:r>
      <w:r w:rsidR="00634928" w:rsidRPr="00634928">
        <w:rPr>
          <w:rFonts w:cs="Arial"/>
        </w:rPr>
        <w:t>stepping stones</w:t>
      </w:r>
      <w:r w:rsidR="0077730F">
        <w:rPr>
          <w:rFonts w:cs="Arial"/>
        </w:rPr>
        <w:t>’</w:t>
      </w:r>
      <w:r w:rsidR="00634928" w:rsidRPr="00634928">
        <w:rPr>
          <w:rFonts w:cs="Arial"/>
        </w:rPr>
        <w:t xml:space="preserve"> for native </w:t>
      </w:r>
      <w:r w:rsidR="0023137B">
        <w:rPr>
          <w:rFonts w:cs="Arial"/>
        </w:rPr>
        <w:t xml:space="preserve">animals such as </w:t>
      </w:r>
      <w:r w:rsidR="00634928" w:rsidRPr="00634928">
        <w:rPr>
          <w:rFonts w:cs="Arial"/>
        </w:rPr>
        <w:t>birds, insects</w:t>
      </w:r>
      <w:r w:rsidR="0023137B">
        <w:rPr>
          <w:rFonts w:cs="Arial"/>
        </w:rPr>
        <w:t>, lizards</w:t>
      </w:r>
      <w:r w:rsidR="00634928" w:rsidRPr="00634928">
        <w:rPr>
          <w:rFonts w:cs="Arial"/>
        </w:rPr>
        <w:t xml:space="preserve"> and small mammals. Garden visits are offered to residents as part of the program, where staff from Council’s Bushland Management team will discuss ways they can provide more food, shelter and water for wildlife, and which indigenous flora species are most suitable to their garden</w:t>
      </w:r>
      <w:r w:rsidR="0054425E" w:rsidRPr="0054425E">
        <w:rPr>
          <w:rFonts w:cs="Arial"/>
        </w:rPr>
        <w:t>.</w:t>
      </w:r>
      <w:bookmarkEnd w:id="57"/>
    </w:p>
    <w:bookmarkEnd w:id="56"/>
    <w:p w14:paraId="6B5B7263" w14:textId="013115EB" w:rsidR="00AD14A7" w:rsidRDefault="00AD14A7" w:rsidP="00874D3F">
      <w:pPr>
        <w:rPr>
          <w:rFonts w:cs="Arial"/>
        </w:rPr>
      </w:pPr>
      <w:r>
        <w:rPr>
          <w:rFonts w:cs="Arial"/>
        </w:rPr>
        <w:br w:type="page"/>
      </w:r>
    </w:p>
    <w:p w14:paraId="53227B49" w14:textId="28FFABC0" w:rsidR="0089512D" w:rsidRDefault="00AD14A7" w:rsidP="00723A01">
      <w:pPr>
        <w:pStyle w:val="Heading2"/>
        <w:rPr>
          <w:rFonts w:cs="Arial"/>
        </w:rPr>
      </w:pPr>
      <w:r>
        <w:rPr>
          <w:rFonts w:cs="Arial"/>
        </w:rPr>
        <w:lastRenderedPageBreak/>
        <w:t>Creating habitat on nature strips</w:t>
      </w:r>
    </w:p>
    <w:p w14:paraId="71FD9E1B" w14:textId="77777777" w:rsidR="00F21A88" w:rsidRDefault="00F21A88" w:rsidP="00F21A88">
      <w:pPr>
        <w:pStyle w:val="NormalWeb"/>
      </w:pPr>
      <w:r>
        <w:rPr>
          <w:noProof/>
        </w:rPr>
        <w:drawing>
          <wp:anchor distT="0" distB="0" distL="114300" distR="114300" simplePos="0" relativeHeight="251658276" behindDoc="0" locked="0" layoutInCell="1" allowOverlap="1" wp14:anchorId="29A77336" wp14:editId="2C1C8115">
            <wp:simplePos x="0" y="0"/>
            <wp:positionH relativeFrom="column">
              <wp:posOffset>3810</wp:posOffset>
            </wp:positionH>
            <wp:positionV relativeFrom="paragraph">
              <wp:posOffset>233045</wp:posOffset>
            </wp:positionV>
            <wp:extent cx="6200775" cy="3069782"/>
            <wp:effectExtent l="0" t="0" r="0" b="0"/>
            <wp:wrapNone/>
            <wp:docPr id="1436112017" name="Picture 143611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t="19344" b="14648"/>
                    <a:stretch/>
                  </pic:blipFill>
                  <pic:spPr bwMode="auto">
                    <a:xfrm>
                      <a:off x="0" y="0"/>
                      <a:ext cx="6200775" cy="306978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2EDF697" w14:textId="77777777" w:rsidR="00F21A88" w:rsidRDefault="00F21A88" w:rsidP="00874D3F">
      <w:pPr>
        <w:spacing w:after="0"/>
        <w:rPr>
          <w:rFonts w:cs="Arial"/>
        </w:rPr>
      </w:pPr>
    </w:p>
    <w:p w14:paraId="6FFFBD51" w14:textId="77777777" w:rsidR="00F21A88" w:rsidRDefault="00F21A88" w:rsidP="00874D3F">
      <w:pPr>
        <w:spacing w:after="0"/>
        <w:rPr>
          <w:rFonts w:cs="Arial"/>
        </w:rPr>
      </w:pPr>
    </w:p>
    <w:p w14:paraId="6E969C33" w14:textId="77777777" w:rsidR="00F21A88" w:rsidRDefault="00F21A88" w:rsidP="00874D3F">
      <w:pPr>
        <w:spacing w:after="0"/>
        <w:rPr>
          <w:rFonts w:cs="Arial"/>
        </w:rPr>
      </w:pPr>
    </w:p>
    <w:p w14:paraId="6A1C96E2" w14:textId="7D3AE9AC" w:rsidR="00F21A88" w:rsidRDefault="00F21A88" w:rsidP="00874D3F">
      <w:pPr>
        <w:spacing w:after="0"/>
        <w:rPr>
          <w:rFonts w:cs="Arial"/>
        </w:rPr>
      </w:pPr>
    </w:p>
    <w:p w14:paraId="44CD134F" w14:textId="782BE74E" w:rsidR="00F21A88" w:rsidRDefault="00F21A88" w:rsidP="00874D3F">
      <w:pPr>
        <w:spacing w:after="0"/>
        <w:rPr>
          <w:rFonts w:cs="Arial"/>
        </w:rPr>
      </w:pPr>
    </w:p>
    <w:p w14:paraId="388620D0" w14:textId="2313D1C1" w:rsidR="00F21A88" w:rsidRDefault="00F21A88" w:rsidP="00874D3F">
      <w:pPr>
        <w:spacing w:after="0"/>
        <w:rPr>
          <w:rFonts w:cs="Arial"/>
        </w:rPr>
      </w:pPr>
    </w:p>
    <w:p w14:paraId="464EFA0D" w14:textId="709B4049" w:rsidR="00F21A88" w:rsidRDefault="00F21A88" w:rsidP="00874D3F">
      <w:pPr>
        <w:spacing w:after="0"/>
        <w:rPr>
          <w:rFonts w:cs="Arial"/>
        </w:rPr>
      </w:pPr>
    </w:p>
    <w:p w14:paraId="2B6A1FF5" w14:textId="4496699D" w:rsidR="00F21A88" w:rsidRDefault="00F21A88" w:rsidP="00874D3F">
      <w:pPr>
        <w:spacing w:after="0"/>
        <w:rPr>
          <w:rFonts w:cs="Arial"/>
        </w:rPr>
      </w:pPr>
    </w:p>
    <w:p w14:paraId="67C0F745" w14:textId="13A3F3F9" w:rsidR="00F21A88" w:rsidRDefault="00F21A88" w:rsidP="00874D3F">
      <w:pPr>
        <w:spacing w:after="0"/>
        <w:rPr>
          <w:rFonts w:cs="Arial"/>
        </w:rPr>
      </w:pPr>
    </w:p>
    <w:p w14:paraId="1A25CE9E" w14:textId="30C20634" w:rsidR="00F21A88" w:rsidRDefault="00F21A88" w:rsidP="00874D3F">
      <w:pPr>
        <w:spacing w:after="0"/>
        <w:rPr>
          <w:rFonts w:cs="Arial"/>
        </w:rPr>
      </w:pPr>
    </w:p>
    <w:p w14:paraId="049750F1" w14:textId="22403869" w:rsidR="00F21A88" w:rsidRDefault="00F21A88" w:rsidP="00874D3F">
      <w:pPr>
        <w:spacing w:after="0"/>
        <w:rPr>
          <w:rFonts w:cs="Arial"/>
        </w:rPr>
      </w:pPr>
    </w:p>
    <w:p w14:paraId="3BD5D968" w14:textId="0B59B92B" w:rsidR="00F21A88" w:rsidRDefault="00F21A88" w:rsidP="00874D3F">
      <w:pPr>
        <w:spacing w:after="0"/>
        <w:rPr>
          <w:rFonts w:cs="Arial"/>
        </w:rPr>
      </w:pPr>
    </w:p>
    <w:p w14:paraId="6D187B93" w14:textId="47AB5C1D" w:rsidR="00F21A88" w:rsidRDefault="00F21A88" w:rsidP="00874D3F">
      <w:pPr>
        <w:spacing w:after="0"/>
        <w:rPr>
          <w:rFonts w:cs="Arial"/>
        </w:rPr>
      </w:pPr>
    </w:p>
    <w:p w14:paraId="262F1541" w14:textId="2309B407" w:rsidR="00F21A88" w:rsidRDefault="00F21A88" w:rsidP="00874D3F">
      <w:pPr>
        <w:spacing w:after="0"/>
        <w:rPr>
          <w:rFonts w:cs="Arial"/>
        </w:rPr>
      </w:pPr>
    </w:p>
    <w:p w14:paraId="2FBDAACC" w14:textId="77777777" w:rsidR="00F21A88" w:rsidRDefault="00F21A88" w:rsidP="00874D3F">
      <w:pPr>
        <w:spacing w:after="0"/>
        <w:rPr>
          <w:rFonts w:cs="Arial"/>
        </w:rPr>
      </w:pPr>
    </w:p>
    <w:p w14:paraId="404642FD" w14:textId="2EFE69F6" w:rsidR="00F21A88" w:rsidRDefault="00F21A88" w:rsidP="00874D3F">
      <w:pPr>
        <w:spacing w:after="0"/>
        <w:rPr>
          <w:rFonts w:cs="Arial"/>
        </w:rPr>
      </w:pPr>
    </w:p>
    <w:p w14:paraId="1AC3712A" w14:textId="0F2A712E" w:rsidR="00F21A88" w:rsidRPr="00F21A88" w:rsidRDefault="00F21A88" w:rsidP="00874D3F">
      <w:pPr>
        <w:spacing w:after="0"/>
        <w:rPr>
          <w:rFonts w:cs="Arial"/>
          <w:i/>
          <w:iCs/>
          <w:sz w:val="20"/>
          <w:szCs w:val="20"/>
        </w:rPr>
      </w:pPr>
      <w:r w:rsidRPr="00F21A88">
        <w:rPr>
          <w:rFonts w:cs="Arial"/>
          <w:i/>
          <w:iCs/>
          <w:sz w:val="20"/>
          <w:szCs w:val="20"/>
        </w:rPr>
        <w:t>Indigenous understorey habitat on nature strip in Ringwood North</w:t>
      </w:r>
    </w:p>
    <w:p w14:paraId="253B76B7" w14:textId="736CA735" w:rsidR="00F21A88" w:rsidRDefault="00F21A88" w:rsidP="00874D3F">
      <w:pPr>
        <w:spacing w:after="0"/>
        <w:rPr>
          <w:rFonts w:cs="Arial"/>
        </w:rPr>
      </w:pPr>
      <w:r>
        <w:rPr>
          <w:noProof/>
        </w:rPr>
        <w:drawing>
          <wp:anchor distT="0" distB="0" distL="114300" distR="114300" simplePos="0" relativeHeight="251658274" behindDoc="0" locked="0" layoutInCell="1" allowOverlap="1" wp14:anchorId="1F4F9234" wp14:editId="242EA27E">
            <wp:simplePos x="0" y="0"/>
            <wp:positionH relativeFrom="column">
              <wp:posOffset>3289935</wp:posOffset>
            </wp:positionH>
            <wp:positionV relativeFrom="paragraph">
              <wp:posOffset>154305</wp:posOffset>
            </wp:positionV>
            <wp:extent cx="2914650" cy="2914650"/>
            <wp:effectExtent l="0" t="0" r="0" b="0"/>
            <wp:wrapSquare wrapText="bothSides"/>
            <wp:docPr id="8727310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914650" cy="2914650"/>
                    </a:xfrm>
                    <a:prstGeom prst="rect">
                      <a:avLst/>
                    </a:prstGeom>
                    <a:noFill/>
                    <a:ln>
                      <a:noFill/>
                    </a:ln>
                  </pic:spPr>
                </pic:pic>
              </a:graphicData>
            </a:graphic>
          </wp:anchor>
        </w:drawing>
      </w:r>
    </w:p>
    <w:p w14:paraId="118BC567" w14:textId="3BFD49B4" w:rsidR="002C3C0E" w:rsidRDefault="00D0640B" w:rsidP="00874D3F">
      <w:pPr>
        <w:spacing w:after="0"/>
        <w:rPr>
          <w:rFonts w:cs="Arial"/>
        </w:rPr>
      </w:pPr>
      <w:r>
        <w:rPr>
          <w:noProof/>
        </w:rPr>
        <w:drawing>
          <wp:inline distT="0" distB="0" distL="0" distR="0" wp14:anchorId="4402BCDC" wp14:editId="15AD45D5">
            <wp:extent cx="3000622" cy="2895600"/>
            <wp:effectExtent l="0" t="0" r="9525" b="0"/>
            <wp:docPr id="19789564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003085" cy="2897977"/>
                    </a:xfrm>
                    <a:prstGeom prst="rect">
                      <a:avLst/>
                    </a:prstGeom>
                    <a:noFill/>
                    <a:ln>
                      <a:noFill/>
                    </a:ln>
                  </pic:spPr>
                </pic:pic>
              </a:graphicData>
            </a:graphic>
          </wp:inline>
        </w:drawing>
      </w:r>
    </w:p>
    <w:p w14:paraId="15AD5254" w14:textId="51AE5C4C" w:rsidR="002C3C0E" w:rsidRPr="00D0640B" w:rsidRDefault="00D0640B" w:rsidP="00874D3F">
      <w:pPr>
        <w:spacing w:after="0"/>
        <w:rPr>
          <w:rFonts w:cs="Arial"/>
          <w:i/>
          <w:iCs/>
          <w:sz w:val="20"/>
          <w:szCs w:val="20"/>
        </w:rPr>
      </w:pPr>
      <w:r w:rsidRPr="00D0640B">
        <w:rPr>
          <w:rFonts w:cs="Arial"/>
          <w:i/>
          <w:iCs/>
          <w:sz w:val="20"/>
          <w:szCs w:val="20"/>
        </w:rPr>
        <w:t xml:space="preserve">Before and after - </w:t>
      </w:r>
      <w:r>
        <w:rPr>
          <w:rFonts w:cs="Arial"/>
          <w:i/>
          <w:iCs/>
          <w:sz w:val="20"/>
          <w:szCs w:val="20"/>
        </w:rPr>
        <w:t>c</w:t>
      </w:r>
      <w:r w:rsidRPr="00D0640B">
        <w:rPr>
          <w:rFonts w:cs="Arial"/>
          <w:i/>
          <w:iCs/>
          <w:sz w:val="20"/>
          <w:szCs w:val="20"/>
        </w:rPr>
        <w:t>reating grassy understorey on a nature strip - for illustrative purposes only</w:t>
      </w:r>
    </w:p>
    <w:p w14:paraId="262AA5DB" w14:textId="77777777" w:rsidR="00D0640B" w:rsidRDefault="00D0640B" w:rsidP="00874D3F">
      <w:pPr>
        <w:spacing w:after="0"/>
        <w:rPr>
          <w:rFonts w:cs="Arial"/>
        </w:rPr>
      </w:pPr>
    </w:p>
    <w:p w14:paraId="26BF65A6" w14:textId="77777777" w:rsidR="000927AE" w:rsidRDefault="000927AE" w:rsidP="00874D3F">
      <w:pPr>
        <w:spacing w:after="0"/>
        <w:rPr>
          <w:rFonts w:cs="Arial"/>
        </w:rPr>
        <w:sectPr w:rsidR="000927AE" w:rsidSect="00F144A8">
          <w:footerReference w:type="default" r:id="rId66"/>
          <w:pgSz w:w="11906" w:h="16838"/>
          <w:pgMar w:top="1440" w:right="1134" w:bottom="1440" w:left="1134" w:header="708" w:footer="708" w:gutter="0"/>
          <w:cols w:space="708"/>
          <w:docGrid w:linePitch="360"/>
        </w:sectPr>
      </w:pPr>
    </w:p>
    <w:p w14:paraId="4604A02C" w14:textId="4D3FB860" w:rsidR="00550FCE" w:rsidRPr="00600A2D" w:rsidRDefault="00BD2B69" w:rsidP="00FF4836">
      <w:pPr>
        <w:pStyle w:val="Heading1"/>
      </w:pPr>
      <w:bookmarkStart w:id="58" w:name="_Toc205906838"/>
      <w:bookmarkStart w:id="59" w:name="_Hlk205893131"/>
      <w:bookmarkStart w:id="60" w:name="_Hlk147405899"/>
      <w:r w:rsidRPr="00600A2D">
        <w:lastRenderedPageBreak/>
        <w:t>Proposed actions to sustain the biolink</w:t>
      </w:r>
      <w:bookmarkEnd w:id="58"/>
    </w:p>
    <w:bookmarkEnd w:id="59"/>
    <w:p w14:paraId="49611281" w14:textId="0DE1125D" w:rsidR="00874D3F" w:rsidRDefault="00874D3F" w:rsidP="00874D3F">
      <w:pPr>
        <w:spacing w:after="0"/>
        <w:rPr>
          <w:rFonts w:cs="Arial"/>
        </w:rPr>
      </w:pPr>
    </w:p>
    <w:p w14:paraId="0E8A3967" w14:textId="0733D821" w:rsidR="000F7859" w:rsidRPr="003558D9" w:rsidRDefault="000F7859" w:rsidP="00FF4836">
      <w:pPr>
        <w:pStyle w:val="Heading2"/>
      </w:pPr>
      <w:r w:rsidRPr="003558D9">
        <w:t xml:space="preserve">9. </w:t>
      </w:r>
      <w:r w:rsidR="00426062">
        <w:t>Monitoring, m</w:t>
      </w:r>
      <w:r w:rsidRPr="003558D9">
        <w:t>anagement and maintenance actions to sustain the biolink</w:t>
      </w:r>
    </w:p>
    <w:p w14:paraId="0E3A6CC3" w14:textId="77777777" w:rsidR="00FF4836" w:rsidRDefault="00FF4836" w:rsidP="00874D3F">
      <w:pPr>
        <w:spacing w:after="0"/>
        <w:rPr>
          <w:rFonts w:cs="Arial"/>
        </w:rPr>
      </w:pPr>
      <w:bookmarkStart w:id="61" w:name="_Hlk147405953"/>
      <w:bookmarkEnd w:id="60"/>
    </w:p>
    <w:p w14:paraId="0F23F2D9" w14:textId="1F1BF2B3" w:rsidR="00426062" w:rsidRDefault="00426062" w:rsidP="00874D3F">
      <w:pPr>
        <w:spacing w:after="0"/>
        <w:rPr>
          <w:rFonts w:cs="Arial"/>
        </w:rPr>
      </w:pPr>
      <w:r>
        <w:rPr>
          <w:rFonts w:cs="Arial"/>
        </w:rPr>
        <w:t xml:space="preserve">Monitoring of progress with </w:t>
      </w:r>
      <w:r w:rsidR="002F37F4">
        <w:rPr>
          <w:rFonts w:cs="Arial"/>
        </w:rPr>
        <w:t xml:space="preserve">collective </w:t>
      </w:r>
      <w:r>
        <w:rPr>
          <w:rFonts w:cs="Arial"/>
        </w:rPr>
        <w:t>implementation of the actions in this plan, as well as their ultimate effectiveness in ensuring the biolink successfully functions as a wildlife corridor</w:t>
      </w:r>
      <w:r w:rsidR="00BD3752">
        <w:rPr>
          <w:rFonts w:cs="Arial"/>
        </w:rPr>
        <w:t>,</w:t>
      </w:r>
      <w:r>
        <w:rPr>
          <w:rFonts w:cs="Arial"/>
        </w:rPr>
        <w:t xml:space="preserve"> will be important for building momentum, demonstrating progress and effectiveness, and adapting strategies and actions as needed.</w:t>
      </w:r>
    </w:p>
    <w:p w14:paraId="115750AF" w14:textId="24D6B66D" w:rsidR="00002E52" w:rsidRPr="00002E52" w:rsidRDefault="00D735F7" w:rsidP="00874D3F">
      <w:pPr>
        <w:spacing w:after="0"/>
        <w:rPr>
          <w:rFonts w:cs="Arial"/>
        </w:rPr>
      </w:pPr>
      <w:r>
        <w:rPr>
          <w:rFonts w:cs="Arial"/>
        </w:rPr>
        <w:t>The existing and newly created habitats, and efforts to reduce threats</w:t>
      </w:r>
      <w:r w:rsidR="00CA3D68">
        <w:rPr>
          <w:rFonts w:cs="Arial"/>
        </w:rPr>
        <w:t>,</w:t>
      </w:r>
      <w:r>
        <w:rPr>
          <w:rFonts w:cs="Arial"/>
        </w:rPr>
        <w:t xml:space="preserve"> </w:t>
      </w:r>
      <w:r w:rsidR="00550FCE">
        <w:rPr>
          <w:rFonts w:cs="Arial"/>
        </w:rPr>
        <w:t xml:space="preserve">described in the preceding sections will </w:t>
      </w:r>
      <w:r w:rsidR="00FA28D6">
        <w:rPr>
          <w:rFonts w:cs="Arial"/>
        </w:rPr>
        <w:t>require</w:t>
      </w:r>
      <w:r w:rsidR="00550FCE">
        <w:rPr>
          <w:rFonts w:cs="Arial"/>
        </w:rPr>
        <w:t xml:space="preserve"> ongoing </w:t>
      </w:r>
      <w:r w:rsidR="00381B5D">
        <w:rPr>
          <w:rFonts w:cs="Arial"/>
        </w:rPr>
        <w:t xml:space="preserve">management and </w:t>
      </w:r>
      <w:r w:rsidR="00550FCE">
        <w:rPr>
          <w:rFonts w:cs="Arial"/>
        </w:rPr>
        <w:t>maintenance</w:t>
      </w:r>
      <w:r>
        <w:rPr>
          <w:rFonts w:cs="Arial"/>
        </w:rPr>
        <w:t xml:space="preserve"> actions</w:t>
      </w:r>
      <w:r w:rsidR="00550FCE">
        <w:rPr>
          <w:rFonts w:cs="Arial"/>
        </w:rPr>
        <w:t xml:space="preserve"> </w:t>
      </w:r>
      <w:proofErr w:type="gramStart"/>
      <w:r w:rsidR="00550FCE">
        <w:rPr>
          <w:rFonts w:cs="Arial"/>
        </w:rPr>
        <w:t>in order to</w:t>
      </w:r>
      <w:proofErr w:type="gramEnd"/>
      <w:r w:rsidR="00550FCE">
        <w:rPr>
          <w:rFonts w:cs="Arial"/>
        </w:rPr>
        <w:t xml:space="preserve"> </w:t>
      </w:r>
      <w:r w:rsidR="00197EEA">
        <w:rPr>
          <w:rFonts w:cs="Arial"/>
        </w:rPr>
        <w:t xml:space="preserve">keep habitats in good condition such that they </w:t>
      </w:r>
      <w:r w:rsidR="00550FCE">
        <w:rPr>
          <w:rFonts w:cs="Arial"/>
        </w:rPr>
        <w:t>sustain the biolink as a functioning habitat corridor for the long term</w:t>
      </w:r>
      <w:r w:rsidR="00AD14A7">
        <w:rPr>
          <w:rFonts w:cs="Arial"/>
        </w:rPr>
        <w:t>.</w:t>
      </w:r>
    </w:p>
    <w:bookmarkEnd w:id="61"/>
    <w:p w14:paraId="4266EAD0" w14:textId="77777777" w:rsidR="00002B49" w:rsidRDefault="00002B49" w:rsidP="00874D3F">
      <w:pPr>
        <w:spacing w:after="0"/>
        <w:rPr>
          <w:rFonts w:cs="Arial"/>
        </w:rPr>
      </w:pPr>
    </w:p>
    <w:p w14:paraId="7E9ACAA8" w14:textId="77777777" w:rsidR="00426062" w:rsidRPr="00002B49" w:rsidRDefault="00426062" w:rsidP="00426062">
      <w:pPr>
        <w:spacing w:after="0"/>
        <w:rPr>
          <w:rFonts w:cs="Arial"/>
          <w:b/>
          <w:bCs/>
        </w:rPr>
      </w:pPr>
      <w:bookmarkStart w:id="62" w:name="_Hlk137807735"/>
      <w:r w:rsidRPr="00002B49">
        <w:rPr>
          <w:rFonts w:cs="Arial"/>
          <w:b/>
          <w:bCs/>
        </w:rPr>
        <w:t>Coordinating, monitoring and driving action</w:t>
      </w:r>
    </w:p>
    <w:p w14:paraId="135D8CD7" w14:textId="22DCC0A0" w:rsidR="00426062" w:rsidRPr="00D8744B" w:rsidRDefault="00426062" w:rsidP="0073642D">
      <w:pPr>
        <w:spacing w:after="0"/>
        <w:ind w:left="360"/>
        <w:rPr>
          <w:rFonts w:cs="Arial"/>
        </w:rPr>
      </w:pPr>
      <w:r w:rsidRPr="0071676B">
        <w:rPr>
          <w:rFonts w:cs="Arial"/>
          <w:b/>
          <w:bCs/>
        </w:rPr>
        <w:t>9.1</w:t>
      </w:r>
      <w:r>
        <w:rPr>
          <w:rFonts w:cs="Arial"/>
        </w:rPr>
        <w:t xml:space="preserve"> </w:t>
      </w:r>
      <w:r w:rsidRPr="00D8744B">
        <w:rPr>
          <w:rFonts w:cs="Arial"/>
        </w:rPr>
        <w:t xml:space="preserve">Establish a </w:t>
      </w:r>
      <w:r>
        <w:rPr>
          <w:rFonts w:cs="Arial"/>
        </w:rPr>
        <w:t>Dandenong-Tarralla-Bungalook</w:t>
      </w:r>
      <w:r w:rsidRPr="00D8744B">
        <w:rPr>
          <w:rFonts w:cs="Arial"/>
        </w:rPr>
        <w:t xml:space="preserve"> Creek</w:t>
      </w:r>
      <w:r>
        <w:rPr>
          <w:rFonts w:cs="Arial"/>
        </w:rPr>
        <w:t>s</w:t>
      </w:r>
      <w:r w:rsidRPr="00D8744B">
        <w:rPr>
          <w:rFonts w:cs="Arial"/>
        </w:rPr>
        <w:t xml:space="preserve"> Biolink Acti</w:t>
      </w:r>
      <w:r>
        <w:rPr>
          <w:rFonts w:cs="Arial"/>
        </w:rPr>
        <w:t>o</w:t>
      </w:r>
      <w:r w:rsidRPr="00D8744B">
        <w:rPr>
          <w:rFonts w:cs="Arial"/>
        </w:rPr>
        <w:t>n Plan oversight group to:</w:t>
      </w:r>
    </w:p>
    <w:p w14:paraId="06F0C6B0" w14:textId="159F27F0" w:rsidR="00426062" w:rsidRPr="00D8744B" w:rsidRDefault="008A1681" w:rsidP="0073642D">
      <w:pPr>
        <w:pStyle w:val="ListParagraph"/>
        <w:numPr>
          <w:ilvl w:val="0"/>
          <w:numId w:val="31"/>
        </w:numPr>
        <w:spacing w:after="0"/>
        <w:ind w:left="709"/>
        <w:rPr>
          <w:rFonts w:cs="Arial"/>
        </w:rPr>
      </w:pPr>
      <w:r>
        <w:rPr>
          <w:rFonts w:cs="Arial"/>
        </w:rPr>
        <w:t>Share and m</w:t>
      </w:r>
      <w:r w:rsidR="00426062" w:rsidRPr="00D8744B">
        <w:rPr>
          <w:rFonts w:cs="Arial"/>
        </w:rPr>
        <w:t>onitor progress with implementing actions</w:t>
      </w:r>
    </w:p>
    <w:p w14:paraId="5E02F25A" w14:textId="77777777" w:rsidR="00426062" w:rsidRDefault="00426062" w:rsidP="0073642D">
      <w:pPr>
        <w:pStyle w:val="ListParagraph"/>
        <w:numPr>
          <w:ilvl w:val="0"/>
          <w:numId w:val="31"/>
        </w:numPr>
        <w:spacing w:after="0"/>
        <w:ind w:left="709"/>
        <w:rPr>
          <w:rFonts w:cs="Arial"/>
        </w:rPr>
      </w:pPr>
      <w:r w:rsidRPr="00D8744B">
        <w:rPr>
          <w:rFonts w:cs="Arial"/>
        </w:rPr>
        <w:t>Help resolve issues with action delivery</w:t>
      </w:r>
    </w:p>
    <w:p w14:paraId="32184B2D" w14:textId="77777777" w:rsidR="00426062" w:rsidRPr="00D8744B" w:rsidRDefault="00426062" w:rsidP="0073642D">
      <w:pPr>
        <w:pStyle w:val="ListParagraph"/>
        <w:numPr>
          <w:ilvl w:val="0"/>
          <w:numId w:val="31"/>
        </w:numPr>
        <w:spacing w:after="0"/>
        <w:ind w:left="709"/>
        <w:rPr>
          <w:rFonts w:cs="Arial"/>
        </w:rPr>
      </w:pPr>
      <w:bookmarkStart w:id="63" w:name="_Hlk147406684"/>
      <w:r>
        <w:rPr>
          <w:rFonts w:cs="Arial"/>
        </w:rPr>
        <w:t>Regularly review and reassess priorities</w:t>
      </w:r>
    </w:p>
    <w:bookmarkEnd w:id="63"/>
    <w:p w14:paraId="6908C713" w14:textId="77777777" w:rsidR="00426062" w:rsidRPr="00D8744B" w:rsidRDefault="00426062" w:rsidP="0073642D">
      <w:pPr>
        <w:pStyle w:val="ListParagraph"/>
        <w:numPr>
          <w:ilvl w:val="0"/>
          <w:numId w:val="31"/>
        </w:numPr>
        <w:spacing w:after="0"/>
        <w:ind w:left="709"/>
        <w:rPr>
          <w:rFonts w:cs="Arial"/>
        </w:rPr>
      </w:pPr>
      <w:r w:rsidRPr="00D8744B">
        <w:rPr>
          <w:rFonts w:cs="Arial"/>
        </w:rPr>
        <w:t>Identify and agree on potential new actions (consistent with achieving the vision)</w:t>
      </w:r>
    </w:p>
    <w:p w14:paraId="10CA19EB" w14:textId="2C3AE6FE" w:rsidR="00426062" w:rsidRPr="00D8744B" w:rsidRDefault="006E2CC6" w:rsidP="0073642D">
      <w:pPr>
        <w:pStyle w:val="ListParagraph"/>
        <w:numPr>
          <w:ilvl w:val="0"/>
          <w:numId w:val="31"/>
        </w:numPr>
        <w:spacing w:after="0"/>
        <w:ind w:left="709"/>
        <w:rPr>
          <w:rFonts w:cs="Arial"/>
        </w:rPr>
      </w:pPr>
      <w:r>
        <w:rPr>
          <w:rFonts w:cs="Arial"/>
        </w:rPr>
        <w:t>Identify and t</w:t>
      </w:r>
      <w:r w:rsidR="00426062" w:rsidRPr="00D8744B">
        <w:rPr>
          <w:rFonts w:cs="Arial"/>
        </w:rPr>
        <w:t>rack</w:t>
      </w:r>
      <w:r w:rsidR="00426062">
        <w:rPr>
          <w:rFonts w:cs="Arial"/>
        </w:rPr>
        <w:t xml:space="preserve"> agreed</w:t>
      </w:r>
      <w:r w:rsidR="00426062" w:rsidRPr="00D8744B">
        <w:rPr>
          <w:rFonts w:cs="Arial"/>
        </w:rPr>
        <w:t xml:space="preserve"> measures of success</w:t>
      </w:r>
    </w:p>
    <w:p w14:paraId="34510312" w14:textId="77777777" w:rsidR="00426062" w:rsidRPr="00D8744B" w:rsidRDefault="00426062" w:rsidP="0073642D">
      <w:pPr>
        <w:pStyle w:val="ListParagraph"/>
        <w:numPr>
          <w:ilvl w:val="0"/>
          <w:numId w:val="31"/>
        </w:numPr>
        <w:spacing w:after="0"/>
        <w:ind w:left="709"/>
        <w:rPr>
          <w:rFonts w:cs="Arial"/>
        </w:rPr>
      </w:pPr>
      <w:r w:rsidRPr="00D8744B">
        <w:rPr>
          <w:rFonts w:cs="Arial"/>
        </w:rPr>
        <w:t>Identify opportunities to promote progress and successes</w:t>
      </w:r>
    </w:p>
    <w:p w14:paraId="3D503B8F" w14:textId="77777777" w:rsidR="00426062" w:rsidRDefault="00426062" w:rsidP="0073642D">
      <w:pPr>
        <w:pStyle w:val="ListParagraph"/>
        <w:numPr>
          <w:ilvl w:val="0"/>
          <w:numId w:val="31"/>
        </w:numPr>
        <w:spacing w:after="0"/>
        <w:ind w:left="709"/>
        <w:rPr>
          <w:rFonts w:cs="Arial"/>
        </w:rPr>
      </w:pPr>
      <w:r w:rsidRPr="00426062">
        <w:rPr>
          <w:rFonts w:cs="Arial"/>
        </w:rPr>
        <w:t>Oversee a review of the action plan after 5 years</w:t>
      </w:r>
    </w:p>
    <w:p w14:paraId="6FE769E0" w14:textId="77777777" w:rsidR="00426062" w:rsidRDefault="00426062" w:rsidP="00426062">
      <w:pPr>
        <w:spacing w:after="0"/>
        <w:rPr>
          <w:rFonts w:cs="Arial"/>
        </w:rPr>
      </w:pPr>
    </w:p>
    <w:p w14:paraId="5B9DAE40" w14:textId="21FD4E34" w:rsidR="002B5097" w:rsidRDefault="002B5097" w:rsidP="00426062">
      <w:pPr>
        <w:spacing w:after="0"/>
        <w:rPr>
          <w:rFonts w:cs="Arial"/>
        </w:rPr>
      </w:pPr>
      <w:bookmarkStart w:id="64" w:name="_Hlk202963705"/>
      <w:r w:rsidRPr="004C4E83">
        <w:rPr>
          <w:rFonts w:cs="Arial"/>
          <w:b/>
          <w:bCs/>
        </w:rPr>
        <w:t>9.2</w:t>
      </w:r>
      <w:r>
        <w:rPr>
          <w:rFonts w:cs="Arial"/>
        </w:rPr>
        <w:t xml:space="preserve"> Design a</w:t>
      </w:r>
      <w:r w:rsidR="007B3447">
        <w:rPr>
          <w:rFonts w:cs="Arial"/>
        </w:rPr>
        <w:t xml:space="preserve"> practical and cost-effective program of monitoring that community can get involved in that can provide evidence of success (or otherwise) of the biolink functioning as a wildlife corridor (</w:t>
      </w:r>
      <w:proofErr w:type="spellStart"/>
      <w:r w:rsidR="007B3447">
        <w:rPr>
          <w:rFonts w:cs="Arial"/>
        </w:rPr>
        <w:t>eg</w:t>
      </w:r>
      <w:proofErr w:type="spellEnd"/>
      <w:r w:rsidR="007B3447">
        <w:rPr>
          <w:rFonts w:cs="Arial"/>
        </w:rPr>
        <w:t xml:space="preserve"> changes in use by and distribution of key fauna species such as the focal species)</w:t>
      </w:r>
    </w:p>
    <w:bookmarkEnd w:id="64"/>
    <w:p w14:paraId="753D611D" w14:textId="77777777" w:rsidR="002B5097" w:rsidRDefault="002B5097" w:rsidP="00426062">
      <w:pPr>
        <w:spacing w:after="0"/>
        <w:rPr>
          <w:rFonts w:cs="Arial"/>
        </w:rPr>
      </w:pPr>
    </w:p>
    <w:p w14:paraId="0C3972B8" w14:textId="1BD59B15" w:rsidR="00381B5D" w:rsidRPr="00AF7E30" w:rsidRDefault="00381B5D" w:rsidP="00426062">
      <w:pPr>
        <w:spacing w:after="0"/>
        <w:rPr>
          <w:rFonts w:cs="Arial"/>
          <w:b/>
          <w:bCs/>
        </w:rPr>
      </w:pPr>
      <w:bookmarkStart w:id="65" w:name="_Hlk205893170"/>
      <w:r w:rsidRPr="00AF7E30">
        <w:rPr>
          <w:rFonts w:cs="Arial"/>
          <w:b/>
          <w:bCs/>
        </w:rPr>
        <w:t>Managing and maintaining public land</w:t>
      </w:r>
    </w:p>
    <w:bookmarkEnd w:id="62"/>
    <w:bookmarkEnd w:id="65"/>
    <w:p w14:paraId="4F29605B" w14:textId="41C52729" w:rsidR="00381B5D" w:rsidRDefault="00381B5D" w:rsidP="00874D3F">
      <w:pPr>
        <w:spacing w:after="0"/>
        <w:rPr>
          <w:rFonts w:cs="Arial"/>
        </w:rPr>
      </w:pPr>
      <w:r>
        <w:rPr>
          <w:rFonts w:cs="Arial"/>
        </w:rPr>
        <w:t xml:space="preserve">Public land comprises much of the core parts of the </w:t>
      </w:r>
      <w:r w:rsidR="000D2E07">
        <w:rPr>
          <w:rFonts w:cs="Arial"/>
        </w:rPr>
        <w:t>Dandenong-Tarralla-Bungalook</w:t>
      </w:r>
      <w:r>
        <w:rPr>
          <w:rFonts w:cs="Arial"/>
        </w:rPr>
        <w:t xml:space="preserve"> Creek</w:t>
      </w:r>
      <w:r w:rsidR="000D2E07">
        <w:rPr>
          <w:rFonts w:cs="Arial"/>
        </w:rPr>
        <w:t>s</w:t>
      </w:r>
      <w:r>
        <w:rPr>
          <w:rFonts w:cs="Arial"/>
        </w:rPr>
        <w:t xml:space="preserve"> Biolink</w:t>
      </w:r>
      <w:r w:rsidR="00AD14A7">
        <w:rPr>
          <w:rFonts w:cs="Arial"/>
        </w:rPr>
        <w:t>, of which</w:t>
      </w:r>
      <w:r>
        <w:rPr>
          <w:rFonts w:cs="Arial"/>
        </w:rPr>
        <w:t>:</w:t>
      </w:r>
    </w:p>
    <w:p w14:paraId="38D0D001" w14:textId="7625674B" w:rsidR="00381B5D" w:rsidRDefault="00381B5D" w:rsidP="0073642D">
      <w:pPr>
        <w:pStyle w:val="ListParagraph"/>
        <w:numPr>
          <w:ilvl w:val="0"/>
          <w:numId w:val="2"/>
        </w:numPr>
        <w:spacing w:after="0"/>
        <w:rPr>
          <w:rFonts w:cs="Arial"/>
        </w:rPr>
      </w:pPr>
      <w:r>
        <w:rPr>
          <w:rFonts w:cs="Arial"/>
        </w:rPr>
        <w:t xml:space="preserve">Maroondah City Council owns and manages </w:t>
      </w:r>
      <w:r w:rsidR="00432913">
        <w:rPr>
          <w:rFonts w:cs="Arial"/>
        </w:rPr>
        <w:t>58</w:t>
      </w:r>
      <w:r>
        <w:rPr>
          <w:rFonts w:cs="Arial"/>
        </w:rPr>
        <w:t xml:space="preserve"> land parcels covering </w:t>
      </w:r>
      <w:r w:rsidR="00432913">
        <w:rPr>
          <w:rFonts w:cs="Arial"/>
        </w:rPr>
        <w:t>220.8</w:t>
      </w:r>
      <w:r>
        <w:rPr>
          <w:rFonts w:cs="Arial"/>
        </w:rPr>
        <w:t xml:space="preserve"> hectares</w:t>
      </w:r>
      <w:r w:rsidR="00432913">
        <w:rPr>
          <w:rFonts w:cs="Arial"/>
        </w:rPr>
        <w:t xml:space="preserve"> that fall all or partly within the biolink</w:t>
      </w:r>
      <w:r w:rsidR="000D2E07">
        <w:rPr>
          <w:rFonts w:cs="Arial"/>
        </w:rPr>
        <w:t>, including both of its public golf courses</w:t>
      </w:r>
    </w:p>
    <w:p w14:paraId="4A98FEF2" w14:textId="437C2B62" w:rsidR="00432913" w:rsidRDefault="00432913" w:rsidP="0073642D">
      <w:pPr>
        <w:pStyle w:val="ListParagraph"/>
        <w:numPr>
          <w:ilvl w:val="0"/>
          <w:numId w:val="2"/>
        </w:numPr>
        <w:spacing w:after="0"/>
        <w:rPr>
          <w:rFonts w:cs="Arial"/>
        </w:rPr>
      </w:pPr>
      <w:r>
        <w:rPr>
          <w:rFonts w:cs="Arial"/>
        </w:rPr>
        <w:t>The Department of</w:t>
      </w:r>
      <w:r w:rsidRPr="00381B5D">
        <w:rPr>
          <w:rFonts w:cs="Arial"/>
        </w:rPr>
        <w:t xml:space="preserve"> Transport</w:t>
      </w:r>
      <w:r>
        <w:rPr>
          <w:rFonts w:cs="Arial"/>
        </w:rPr>
        <w:t xml:space="preserve"> own and manage 93 land parcels covering 84.4 hectares that together form what is known as the Healesville Freeway Reserve</w:t>
      </w:r>
      <w:r w:rsidR="007C6CE1">
        <w:rPr>
          <w:rFonts w:cs="Arial"/>
        </w:rPr>
        <w:t xml:space="preserve"> (originally set aside in 1969 to link the </w:t>
      </w:r>
      <w:r w:rsidR="007C6CE1" w:rsidRPr="007C6CE1">
        <w:rPr>
          <w:rFonts w:cs="Arial"/>
        </w:rPr>
        <w:t xml:space="preserve">Burwood-Box Hill region </w:t>
      </w:r>
      <w:r w:rsidR="007C6CE1">
        <w:rPr>
          <w:rFonts w:cs="Arial"/>
        </w:rPr>
        <w:t>to</w:t>
      </w:r>
      <w:r w:rsidR="007C6CE1" w:rsidRPr="007C6CE1">
        <w:rPr>
          <w:rFonts w:cs="Arial"/>
        </w:rPr>
        <w:t xml:space="preserve"> Coldstream</w:t>
      </w:r>
      <w:r w:rsidR="007C6CE1">
        <w:rPr>
          <w:rFonts w:cs="Arial"/>
        </w:rPr>
        <w:t>, parts of it have since be</w:t>
      </w:r>
      <w:r w:rsidR="000D2E07">
        <w:rPr>
          <w:rFonts w:cs="Arial"/>
        </w:rPr>
        <w:t>e</w:t>
      </w:r>
      <w:r w:rsidR="007C6CE1">
        <w:rPr>
          <w:rFonts w:cs="Arial"/>
        </w:rPr>
        <w:t>n turned over to parkland or sold)</w:t>
      </w:r>
    </w:p>
    <w:p w14:paraId="006DE423" w14:textId="3C080127" w:rsidR="007C6CE1" w:rsidRDefault="007C6CE1" w:rsidP="0073642D">
      <w:pPr>
        <w:pStyle w:val="ListParagraph"/>
        <w:numPr>
          <w:ilvl w:val="0"/>
          <w:numId w:val="2"/>
        </w:numPr>
        <w:spacing w:after="0"/>
        <w:rPr>
          <w:rFonts w:cs="Arial"/>
        </w:rPr>
      </w:pPr>
      <w:r>
        <w:rPr>
          <w:rFonts w:cs="Arial"/>
        </w:rPr>
        <w:t xml:space="preserve">Melbourne Water own and manage 30 land parcels covering 55.4 hectares, </w:t>
      </w:r>
      <w:proofErr w:type="gramStart"/>
      <w:r>
        <w:rPr>
          <w:rFonts w:cs="Arial"/>
        </w:rPr>
        <w:t>and also</w:t>
      </w:r>
      <w:proofErr w:type="gramEnd"/>
      <w:r>
        <w:rPr>
          <w:rFonts w:cs="Arial"/>
        </w:rPr>
        <w:t xml:space="preserve"> have management responsibilities for the ‘bed and banks’ of the three creeks</w:t>
      </w:r>
    </w:p>
    <w:p w14:paraId="7D18E86D" w14:textId="75998ACF" w:rsidR="00381B5D" w:rsidRDefault="00381B5D" w:rsidP="0073642D">
      <w:pPr>
        <w:pStyle w:val="ListParagraph"/>
        <w:numPr>
          <w:ilvl w:val="0"/>
          <w:numId w:val="2"/>
        </w:numPr>
        <w:spacing w:after="0"/>
        <w:rPr>
          <w:rFonts w:cs="Arial"/>
        </w:rPr>
      </w:pPr>
      <w:r>
        <w:rPr>
          <w:rFonts w:cs="Arial"/>
        </w:rPr>
        <w:t xml:space="preserve">Between them, the </w:t>
      </w:r>
      <w:r w:rsidRPr="00381B5D">
        <w:rPr>
          <w:rFonts w:cs="Arial"/>
        </w:rPr>
        <w:t xml:space="preserve">Department </w:t>
      </w:r>
      <w:r>
        <w:rPr>
          <w:rFonts w:cs="Arial"/>
        </w:rPr>
        <w:t xml:space="preserve">of </w:t>
      </w:r>
      <w:r w:rsidRPr="00381B5D">
        <w:rPr>
          <w:rFonts w:cs="Arial"/>
        </w:rPr>
        <w:t>Education</w:t>
      </w:r>
      <w:r>
        <w:rPr>
          <w:rFonts w:cs="Arial"/>
        </w:rPr>
        <w:t>,</w:t>
      </w:r>
      <w:r w:rsidRPr="00381B5D">
        <w:rPr>
          <w:rFonts w:cs="Arial"/>
        </w:rPr>
        <w:t xml:space="preserve"> </w:t>
      </w:r>
      <w:r w:rsidR="007C6CE1">
        <w:rPr>
          <w:rFonts w:cs="Arial"/>
        </w:rPr>
        <w:t xml:space="preserve">The </w:t>
      </w:r>
      <w:r w:rsidR="007C6CE1" w:rsidRPr="00381B5D">
        <w:rPr>
          <w:rFonts w:cs="Arial"/>
        </w:rPr>
        <w:t>Department of Energy, Environment and Climate Action</w:t>
      </w:r>
      <w:r w:rsidR="007C6CE1">
        <w:rPr>
          <w:rFonts w:cs="Arial"/>
        </w:rPr>
        <w:t xml:space="preserve"> (DEECA, formerly Department of Environment Land Water and Planning) </w:t>
      </w:r>
      <w:proofErr w:type="spellStart"/>
      <w:r w:rsidRPr="00381B5D">
        <w:rPr>
          <w:rFonts w:cs="Arial"/>
        </w:rPr>
        <w:t>VicTrack</w:t>
      </w:r>
      <w:proofErr w:type="spellEnd"/>
      <w:r>
        <w:rPr>
          <w:rFonts w:cs="Arial"/>
        </w:rPr>
        <w:t>, the</w:t>
      </w:r>
      <w:r w:rsidRPr="00381B5D">
        <w:rPr>
          <w:rFonts w:cs="Arial"/>
        </w:rPr>
        <w:t xml:space="preserve"> Department of Families</w:t>
      </w:r>
      <w:r>
        <w:rPr>
          <w:rFonts w:cs="Arial"/>
        </w:rPr>
        <w:t>,</w:t>
      </w:r>
      <w:r w:rsidR="00FA0348">
        <w:rPr>
          <w:rFonts w:cs="Arial"/>
        </w:rPr>
        <w:t xml:space="preserve"> </w:t>
      </w:r>
      <w:r w:rsidRPr="00381B5D">
        <w:rPr>
          <w:rFonts w:cs="Arial"/>
        </w:rPr>
        <w:t>Fairness &amp; Housing</w:t>
      </w:r>
      <w:r>
        <w:rPr>
          <w:rFonts w:cs="Arial"/>
        </w:rPr>
        <w:t xml:space="preserve">, and </w:t>
      </w:r>
      <w:r w:rsidR="000D2E07">
        <w:rPr>
          <w:rFonts w:cs="Arial"/>
        </w:rPr>
        <w:t>Ausnet own and manage another 18 land parcels covering 44.1 hectares</w:t>
      </w:r>
    </w:p>
    <w:p w14:paraId="4E003A0F" w14:textId="77777777" w:rsidR="00A6113F" w:rsidRDefault="00A6113F" w:rsidP="00874D3F">
      <w:pPr>
        <w:spacing w:after="0"/>
        <w:rPr>
          <w:rFonts w:cs="Arial"/>
        </w:rPr>
      </w:pPr>
    </w:p>
    <w:p w14:paraId="2AF3E441" w14:textId="00AF6337" w:rsidR="001C480B" w:rsidRDefault="00AD14A7" w:rsidP="00874D3F">
      <w:pPr>
        <w:spacing w:after="0"/>
        <w:rPr>
          <w:rFonts w:cs="Arial"/>
        </w:rPr>
      </w:pPr>
      <w:r>
        <w:rPr>
          <w:rFonts w:cs="Arial"/>
        </w:rPr>
        <w:t xml:space="preserve">Responsibilities for maintaining </w:t>
      </w:r>
      <w:r w:rsidR="001C480B">
        <w:rPr>
          <w:rFonts w:cs="Arial"/>
        </w:rPr>
        <w:t>Council</w:t>
      </w:r>
      <w:r>
        <w:rPr>
          <w:rFonts w:cs="Arial"/>
        </w:rPr>
        <w:t>-owned</w:t>
      </w:r>
      <w:r w:rsidR="001C480B">
        <w:rPr>
          <w:rFonts w:cs="Arial"/>
        </w:rPr>
        <w:t xml:space="preserve"> land</w:t>
      </w:r>
      <w:r>
        <w:rPr>
          <w:rFonts w:cs="Arial"/>
        </w:rPr>
        <w:t xml:space="preserve"> </w:t>
      </w:r>
      <w:r w:rsidR="006378BF">
        <w:rPr>
          <w:rFonts w:cs="Arial"/>
        </w:rPr>
        <w:t xml:space="preserve">are spread across several </w:t>
      </w:r>
      <w:r w:rsidR="000D2E07">
        <w:rPr>
          <w:rFonts w:cs="Arial"/>
        </w:rPr>
        <w:t xml:space="preserve">Council </w:t>
      </w:r>
      <w:r w:rsidR="006378BF">
        <w:rPr>
          <w:rFonts w:cs="Arial"/>
        </w:rPr>
        <w:t>teams:</w:t>
      </w:r>
    </w:p>
    <w:p w14:paraId="69885A11" w14:textId="3D8EECF4" w:rsidR="001C480B" w:rsidRDefault="000D2E07" w:rsidP="0073642D">
      <w:pPr>
        <w:pStyle w:val="ListParagraph"/>
        <w:numPr>
          <w:ilvl w:val="0"/>
          <w:numId w:val="43"/>
        </w:numPr>
        <w:spacing w:after="0"/>
        <w:ind w:left="709"/>
        <w:rPr>
          <w:rFonts w:cs="Arial"/>
        </w:rPr>
      </w:pPr>
      <w:r>
        <w:rPr>
          <w:rFonts w:cs="Arial"/>
        </w:rPr>
        <w:t xml:space="preserve">The </w:t>
      </w:r>
      <w:r w:rsidR="001C480B" w:rsidRPr="009642D6">
        <w:rPr>
          <w:rFonts w:cs="Arial"/>
        </w:rPr>
        <w:t xml:space="preserve">Bushland </w:t>
      </w:r>
      <w:r>
        <w:rPr>
          <w:rFonts w:cs="Arial"/>
        </w:rPr>
        <w:t xml:space="preserve">Management </w:t>
      </w:r>
      <w:r w:rsidR="001C480B" w:rsidRPr="009642D6">
        <w:rPr>
          <w:rFonts w:cs="Arial"/>
        </w:rPr>
        <w:t xml:space="preserve">Team </w:t>
      </w:r>
      <w:r w:rsidR="001C480B">
        <w:rPr>
          <w:rFonts w:cs="Arial"/>
        </w:rPr>
        <w:t>manages</w:t>
      </w:r>
      <w:r w:rsidR="001C480B" w:rsidRPr="009642D6">
        <w:rPr>
          <w:rFonts w:cs="Arial"/>
        </w:rPr>
        <w:t xml:space="preserve"> </w:t>
      </w:r>
      <w:r w:rsidR="001C480B">
        <w:rPr>
          <w:rFonts w:cs="Arial"/>
        </w:rPr>
        <w:t xml:space="preserve">and maintains </w:t>
      </w:r>
      <w:r w:rsidR="001C480B" w:rsidRPr="009642D6">
        <w:rPr>
          <w:rFonts w:cs="Arial"/>
        </w:rPr>
        <w:t>indigenous vegetation</w:t>
      </w:r>
      <w:r w:rsidR="009F095A">
        <w:rPr>
          <w:rFonts w:cs="Arial"/>
        </w:rPr>
        <w:t>, trees</w:t>
      </w:r>
      <w:r w:rsidR="001C480B" w:rsidRPr="009642D6">
        <w:rPr>
          <w:rFonts w:cs="Arial"/>
        </w:rPr>
        <w:t xml:space="preserve"> and habitat creation and management</w:t>
      </w:r>
      <w:r w:rsidR="001C480B">
        <w:rPr>
          <w:rFonts w:cs="Arial"/>
        </w:rPr>
        <w:t xml:space="preserve">, </w:t>
      </w:r>
      <w:r w:rsidR="006378BF">
        <w:rPr>
          <w:rFonts w:cs="Arial"/>
        </w:rPr>
        <w:t xml:space="preserve">WSUD </w:t>
      </w:r>
      <w:r w:rsidR="006378BF" w:rsidRPr="00C53670">
        <w:rPr>
          <w:rFonts w:cs="Arial"/>
        </w:rPr>
        <w:t>stormwater treatment measures</w:t>
      </w:r>
      <w:r w:rsidR="006378BF">
        <w:rPr>
          <w:rFonts w:cs="Arial"/>
        </w:rPr>
        <w:t xml:space="preserve">, </w:t>
      </w:r>
      <w:r w:rsidR="001C480B">
        <w:rPr>
          <w:rFonts w:cs="Arial"/>
        </w:rPr>
        <w:t>targeted fox control measures</w:t>
      </w:r>
      <w:r w:rsidR="00AB3F56">
        <w:rPr>
          <w:rFonts w:cs="Arial"/>
        </w:rPr>
        <w:t xml:space="preserve">, </w:t>
      </w:r>
      <w:r w:rsidR="009F095A">
        <w:rPr>
          <w:rFonts w:cs="Arial"/>
        </w:rPr>
        <w:t xml:space="preserve">community engagement </w:t>
      </w:r>
      <w:r w:rsidR="007F7DFD">
        <w:rPr>
          <w:rFonts w:cs="Arial"/>
        </w:rPr>
        <w:t xml:space="preserve">and </w:t>
      </w:r>
      <w:r w:rsidR="00CE7629">
        <w:rPr>
          <w:rFonts w:cs="Arial"/>
        </w:rPr>
        <w:t xml:space="preserve">environmental </w:t>
      </w:r>
      <w:r w:rsidR="00AB3F56">
        <w:rPr>
          <w:rFonts w:cs="Arial"/>
        </w:rPr>
        <w:t>volunteer support</w:t>
      </w:r>
      <w:r w:rsidR="00F83B33">
        <w:rPr>
          <w:rFonts w:cs="Arial"/>
        </w:rPr>
        <w:t xml:space="preserve"> </w:t>
      </w:r>
      <w:bookmarkStart w:id="66" w:name="_Hlk147406024"/>
      <w:r w:rsidR="00F83B33">
        <w:rPr>
          <w:rFonts w:cs="Arial"/>
        </w:rPr>
        <w:t>(including the Nature Havens program)</w:t>
      </w:r>
      <w:bookmarkEnd w:id="66"/>
    </w:p>
    <w:p w14:paraId="2C239B9B" w14:textId="674B7502" w:rsidR="00C94C8B" w:rsidRDefault="00C94C8B" w:rsidP="0073642D">
      <w:pPr>
        <w:pStyle w:val="ListParagraph"/>
        <w:numPr>
          <w:ilvl w:val="0"/>
          <w:numId w:val="43"/>
        </w:numPr>
        <w:spacing w:after="0"/>
        <w:ind w:left="709"/>
        <w:rPr>
          <w:rFonts w:cs="Arial"/>
        </w:rPr>
      </w:pPr>
      <w:r>
        <w:rPr>
          <w:rFonts w:cs="Arial"/>
        </w:rPr>
        <w:t>The M</w:t>
      </w:r>
      <w:r w:rsidRPr="00C94C8B">
        <w:rPr>
          <w:rFonts w:cs="Arial"/>
        </w:rPr>
        <w:t xml:space="preserve">aroondah Golf Courses and </w:t>
      </w:r>
      <w:proofErr w:type="spellStart"/>
      <w:r w:rsidRPr="00C94C8B">
        <w:rPr>
          <w:rFonts w:cs="Arial"/>
        </w:rPr>
        <w:t>Sportsfields</w:t>
      </w:r>
      <w:proofErr w:type="spellEnd"/>
      <w:r>
        <w:rPr>
          <w:rFonts w:cs="Arial"/>
        </w:rPr>
        <w:t xml:space="preserve"> Team manages the Ringwood Golf Course and the Dorset Golf Course</w:t>
      </w:r>
    </w:p>
    <w:p w14:paraId="2EF430D1" w14:textId="486A2BEA" w:rsidR="001C480B" w:rsidRDefault="000D2E07" w:rsidP="0073642D">
      <w:pPr>
        <w:pStyle w:val="ListParagraph"/>
        <w:numPr>
          <w:ilvl w:val="0"/>
          <w:numId w:val="43"/>
        </w:numPr>
        <w:spacing w:after="0"/>
        <w:ind w:left="709"/>
        <w:rPr>
          <w:rFonts w:cs="Arial"/>
        </w:rPr>
      </w:pPr>
      <w:r>
        <w:rPr>
          <w:rFonts w:cs="Arial"/>
        </w:rPr>
        <w:lastRenderedPageBreak/>
        <w:t xml:space="preserve">The </w:t>
      </w:r>
      <w:r w:rsidR="001C480B" w:rsidRPr="009642D6">
        <w:rPr>
          <w:rFonts w:cs="Arial"/>
        </w:rPr>
        <w:t xml:space="preserve">Parks Maintenance Team </w:t>
      </w:r>
      <w:r w:rsidR="001C480B">
        <w:rPr>
          <w:rFonts w:cs="Arial"/>
        </w:rPr>
        <w:t>manages</w:t>
      </w:r>
      <w:r w:rsidR="001C480B" w:rsidRPr="009642D6">
        <w:rPr>
          <w:rFonts w:cs="Arial"/>
        </w:rPr>
        <w:t xml:space="preserve"> </w:t>
      </w:r>
      <w:r w:rsidR="001C480B">
        <w:rPr>
          <w:rFonts w:cs="Arial"/>
        </w:rPr>
        <w:t xml:space="preserve">and maintains </w:t>
      </w:r>
      <w:r w:rsidR="001C480B" w:rsidRPr="009642D6">
        <w:rPr>
          <w:rFonts w:cs="Arial"/>
        </w:rPr>
        <w:t xml:space="preserve">areas of mown grass and nature </w:t>
      </w:r>
      <w:bookmarkStart w:id="67" w:name="_Hlk147406047"/>
      <w:r w:rsidR="001C480B" w:rsidRPr="009642D6">
        <w:rPr>
          <w:rFonts w:cs="Arial"/>
        </w:rPr>
        <w:t>strips</w:t>
      </w:r>
      <w:r w:rsidR="00F83B33">
        <w:rPr>
          <w:rFonts w:cs="Arial"/>
        </w:rPr>
        <w:t xml:space="preserve"> (including the permit process for planting on nature strips)</w:t>
      </w:r>
    </w:p>
    <w:bookmarkEnd w:id="67"/>
    <w:p w14:paraId="69019851" w14:textId="23E647D7" w:rsidR="001C480B" w:rsidRDefault="000D2E07" w:rsidP="0073642D">
      <w:pPr>
        <w:pStyle w:val="ListParagraph"/>
        <w:numPr>
          <w:ilvl w:val="0"/>
          <w:numId w:val="43"/>
        </w:numPr>
        <w:spacing w:after="0"/>
        <w:ind w:left="709"/>
        <w:rPr>
          <w:rFonts w:cs="Arial"/>
        </w:rPr>
      </w:pPr>
      <w:r>
        <w:rPr>
          <w:rFonts w:cs="Arial"/>
        </w:rPr>
        <w:t xml:space="preserve">The </w:t>
      </w:r>
      <w:r w:rsidR="001C480B" w:rsidRPr="009642D6">
        <w:rPr>
          <w:rFonts w:cs="Arial"/>
        </w:rPr>
        <w:t xml:space="preserve">Tree Maintenance Team </w:t>
      </w:r>
      <w:r w:rsidR="001C480B">
        <w:rPr>
          <w:rFonts w:cs="Arial"/>
        </w:rPr>
        <w:t>manages and maintains</w:t>
      </w:r>
      <w:r w:rsidR="001C480B" w:rsidRPr="009642D6">
        <w:rPr>
          <w:rFonts w:cs="Arial"/>
        </w:rPr>
        <w:t xml:space="preserve"> street and park trees</w:t>
      </w:r>
    </w:p>
    <w:p w14:paraId="7D3D45D2" w14:textId="097C881A" w:rsidR="001C480B" w:rsidRDefault="000D2E07" w:rsidP="0073642D">
      <w:pPr>
        <w:pStyle w:val="ListParagraph"/>
        <w:numPr>
          <w:ilvl w:val="0"/>
          <w:numId w:val="43"/>
        </w:numPr>
        <w:spacing w:after="0"/>
        <w:ind w:left="709"/>
        <w:rPr>
          <w:rFonts w:cs="Arial"/>
        </w:rPr>
      </w:pPr>
      <w:r>
        <w:rPr>
          <w:rFonts w:cs="Arial"/>
        </w:rPr>
        <w:t xml:space="preserve">The </w:t>
      </w:r>
      <w:r w:rsidR="001C480B" w:rsidRPr="009642D6">
        <w:rPr>
          <w:rFonts w:cs="Arial"/>
        </w:rPr>
        <w:t xml:space="preserve">Engineering Team </w:t>
      </w:r>
      <w:r w:rsidR="001C480B">
        <w:rPr>
          <w:rFonts w:cs="Arial"/>
        </w:rPr>
        <w:t>manages and maintains</w:t>
      </w:r>
      <w:r w:rsidR="001C480B" w:rsidRPr="009642D6">
        <w:rPr>
          <w:rFonts w:cs="Arial"/>
        </w:rPr>
        <w:t xml:space="preserve"> renewal and maintenance of roads and drainage</w:t>
      </w:r>
      <w:r w:rsidR="00F83B33">
        <w:rPr>
          <w:rFonts w:cs="Arial"/>
        </w:rPr>
        <w:t xml:space="preserve"> infra</w:t>
      </w:r>
      <w:r w:rsidR="0077730F">
        <w:rPr>
          <w:rFonts w:cs="Arial"/>
        </w:rPr>
        <w:t>st</w:t>
      </w:r>
      <w:r w:rsidR="00F83B33">
        <w:rPr>
          <w:rFonts w:cs="Arial"/>
        </w:rPr>
        <w:t>ructure</w:t>
      </w:r>
    </w:p>
    <w:p w14:paraId="32AC86CC" w14:textId="0B547B26" w:rsidR="001C480B" w:rsidRDefault="000D2E07" w:rsidP="0073642D">
      <w:pPr>
        <w:pStyle w:val="ListParagraph"/>
        <w:numPr>
          <w:ilvl w:val="0"/>
          <w:numId w:val="43"/>
        </w:numPr>
        <w:spacing w:after="0"/>
        <w:ind w:left="709"/>
        <w:rPr>
          <w:rFonts w:cs="Arial"/>
        </w:rPr>
      </w:pPr>
      <w:r>
        <w:rPr>
          <w:rFonts w:cs="Arial"/>
        </w:rPr>
        <w:t xml:space="preserve">The </w:t>
      </w:r>
      <w:r w:rsidR="00434587" w:rsidRPr="00434587">
        <w:rPr>
          <w:rFonts w:cs="Arial"/>
        </w:rPr>
        <w:t>Projects and Asset Management</w:t>
      </w:r>
      <w:r w:rsidR="00F21A88">
        <w:rPr>
          <w:rFonts w:cs="Arial"/>
        </w:rPr>
        <w:t xml:space="preserve"> </w:t>
      </w:r>
      <w:r w:rsidR="001C480B" w:rsidRPr="009642D6">
        <w:rPr>
          <w:rFonts w:cs="Arial"/>
        </w:rPr>
        <w:t xml:space="preserve">Team </w:t>
      </w:r>
      <w:r w:rsidR="001C480B">
        <w:rPr>
          <w:rFonts w:cs="Arial"/>
        </w:rPr>
        <w:t>manages and maintains</w:t>
      </w:r>
      <w:r w:rsidR="006412B1">
        <w:rPr>
          <w:rFonts w:cs="Arial"/>
        </w:rPr>
        <w:t xml:space="preserve"> community facilities (buildings),</w:t>
      </w:r>
      <w:r w:rsidR="001C480B">
        <w:rPr>
          <w:rFonts w:cs="Arial"/>
        </w:rPr>
        <w:t xml:space="preserve"> </w:t>
      </w:r>
      <w:r w:rsidR="001C480B" w:rsidRPr="009642D6">
        <w:rPr>
          <w:rFonts w:cs="Arial"/>
        </w:rPr>
        <w:t xml:space="preserve">trails, </w:t>
      </w:r>
      <w:r w:rsidR="00CE7629">
        <w:rPr>
          <w:rFonts w:cs="Arial"/>
        </w:rPr>
        <w:t xml:space="preserve">playgrounds, </w:t>
      </w:r>
      <w:r w:rsidR="001C480B" w:rsidRPr="009642D6">
        <w:rPr>
          <w:rFonts w:cs="Arial"/>
        </w:rPr>
        <w:t>furniture, signs and other built assets</w:t>
      </w:r>
      <w:bookmarkStart w:id="68" w:name="_Hlk147406113"/>
      <w:r w:rsidR="00CE7629">
        <w:rPr>
          <w:rFonts w:cs="Arial"/>
        </w:rPr>
        <w:t xml:space="preserve">, </w:t>
      </w:r>
      <w:proofErr w:type="gramStart"/>
      <w:r w:rsidR="00CE7629">
        <w:rPr>
          <w:rFonts w:cs="Arial"/>
        </w:rPr>
        <w:t>and also</w:t>
      </w:r>
      <w:proofErr w:type="gramEnd"/>
      <w:r w:rsidR="00CE7629">
        <w:rPr>
          <w:rFonts w:cs="Arial"/>
        </w:rPr>
        <w:t xml:space="preserve"> has responsibilities for </w:t>
      </w:r>
      <w:r w:rsidR="00176A5F">
        <w:rPr>
          <w:rFonts w:cs="Arial"/>
        </w:rPr>
        <w:t>capital works planning</w:t>
      </w:r>
      <w:bookmarkEnd w:id="68"/>
      <w:r w:rsidR="00C94C8B">
        <w:rPr>
          <w:rFonts w:cs="Arial"/>
        </w:rPr>
        <w:t xml:space="preserve"> and delivery</w:t>
      </w:r>
      <w:r w:rsidR="006412B1">
        <w:rPr>
          <w:rFonts w:cs="Arial"/>
        </w:rPr>
        <w:t xml:space="preserve"> of built assets</w:t>
      </w:r>
    </w:p>
    <w:p w14:paraId="3A78118D" w14:textId="0ED01E6E" w:rsidR="000D2E07" w:rsidRPr="009642D6" w:rsidRDefault="00C94C8B" w:rsidP="0073642D">
      <w:pPr>
        <w:pStyle w:val="ListParagraph"/>
        <w:numPr>
          <w:ilvl w:val="0"/>
          <w:numId w:val="43"/>
        </w:numPr>
        <w:spacing w:after="0"/>
        <w:ind w:left="709"/>
        <w:rPr>
          <w:rFonts w:cs="Arial"/>
        </w:rPr>
      </w:pPr>
      <w:r>
        <w:rPr>
          <w:rFonts w:cs="Arial"/>
        </w:rPr>
        <w:t xml:space="preserve">The Open Space Planning Team </w:t>
      </w:r>
      <w:r w:rsidR="000D2E07">
        <w:rPr>
          <w:rFonts w:cs="Arial"/>
        </w:rPr>
        <w:t xml:space="preserve">has responsibilities for </w:t>
      </w:r>
      <w:r>
        <w:rPr>
          <w:rFonts w:cs="Arial"/>
        </w:rPr>
        <w:t xml:space="preserve">strategic </w:t>
      </w:r>
      <w:r w:rsidR="000D2E07">
        <w:rPr>
          <w:rFonts w:cs="Arial"/>
        </w:rPr>
        <w:t>open space planning</w:t>
      </w:r>
    </w:p>
    <w:p w14:paraId="0E818569" w14:textId="4E2488D5" w:rsidR="009F095A" w:rsidRPr="00370D1A" w:rsidRDefault="00370D1A" w:rsidP="0073642D">
      <w:pPr>
        <w:pStyle w:val="ListParagraph"/>
        <w:numPr>
          <w:ilvl w:val="0"/>
          <w:numId w:val="43"/>
        </w:numPr>
        <w:spacing w:after="0"/>
        <w:ind w:left="709"/>
        <w:rPr>
          <w:rFonts w:cs="Arial"/>
        </w:rPr>
      </w:pPr>
      <w:bookmarkStart w:id="69" w:name="_Hlk207713754"/>
      <w:bookmarkStart w:id="70" w:name="_Hlk143868785"/>
      <w:r w:rsidRPr="00370D1A">
        <w:rPr>
          <w:rFonts w:cs="Arial"/>
        </w:rPr>
        <w:t>The Local Laws Team have responsibility for enforcing the Maroondah City Council Community Local Law 2023 that includes regulations for the management of cats and dogs</w:t>
      </w:r>
      <w:r w:rsidR="0068185B" w:rsidRPr="00370D1A">
        <w:rPr>
          <w:rFonts w:cs="Arial"/>
        </w:rPr>
        <w:t xml:space="preserve"> and oversee the </w:t>
      </w:r>
      <w:r>
        <w:rPr>
          <w:rFonts w:cs="Arial"/>
        </w:rPr>
        <w:t>review and</w:t>
      </w:r>
      <w:r w:rsidR="0068185B" w:rsidRPr="00370D1A">
        <w:rPr>
          <w:rFonts w:cs="Arial"/>
        </w:rPr>
        <w:t xml:space="preserve"> updating of the Domestic Animal Management Plan</w:t>
      </w:r>
      <w:r>
        <w:rPr>
          <w:rFonts w:cs="Arial"/>
        </w:rPr>
        <w:t xml:space="preserve"> on a four-year cycle</w:t>
      </w:r>
      <w:bookmarkEnd w:id="69"/>
      <w:r w:rsidR="0068185B" w:rsidRPr="00370D1A">
        <w:rPr>
          <w:rFonts w:cs="Arial"/>
        </w:rPr>
        <w:t>.</w:t>
      </w:r>
    </w:p>
    <w:p w14:paraId="09EC829D" w14:textId="77777777" w:rsidR="001C480B" w:rsidRDefault="001C480B" w:rsidP="00874D3F">
      <w:pPr>
        <w:spacing w:after="0"/>
        <w:rPr>
          <w:rFonts w:cs="Arial"/>
        </w:rPr>
      </w:pPr>
      <w:bookmarkStart w:id="71" w:name="_Hlk205541694"/>
      <w:bookmarkEnd w:id="70"/>
    </w:p>
    <w:p w14:paraId="35D5F305" w14:textId="67759F9B" w:rsidR="00F626E5" w:rsidRDefault="00F626E5" w:rsidP="00874D3F">
      <w:pPr>
        <w:spacing w:after="0"/>
        <w:rPr>
          <w:rFonts w:cs="Arial"/>
        </w:rPr>
      </w:pPr>
      <w:r>
        <w:rPr>
          <w:rFonts w:cs="Arial"/>
        </w:rPr>
        <w:t xml:space="preserve">Works and activities </w:t>
      </w:r>
      <w:r w:rsidR="007675AB">
        <w:rPr>
          <w:rFonts w:cs="Arial"/>
        </w:rPr>
        <w:t xml:space="preserve">on public land </w:t>
      </w:r>
      <w:r>
        <w:rPr>
          <w:rFonts w:cs="Arial"/>
        </w:rPr>
        <w:t>to sustain the biolink need to be undertaken with relevant</w:t>
      </w:r>
      <w:r w:rsidR="007675AB">
        <w:rPr>
          <w:rFonts w:cs="Arial"/>
        </w:rPr>
        <w:t xml:space="preserve"> authorisation and in accordance with relevant legislation such as the </w:t>
      </w:r>
      <w:r w:rsidR="007675AB" w:rsidRPr="007675AB">
        <w:rPr>
          <w:rFonts w:cs="Arial"/>
        </w:rPr>
        <w:t>Flora and Fauna Guarantee Act 1988, the Planning and Environment Act 1987, Wildlife Act 1975, Environment Effects Act 1978, Road Management Act 2004</w:t>
      </w:r>
      <w:r w:rsidR="007675AB">
        <w:rPr>
          <w:rFonts w:cs="Arial"/>
        </w:rPr>
        <w:t>,</w:t>
      </w:r>
      <w:r w:rsidR="007675AB" w:rsidRPr="007675AB">
        <w:rPr>
          <w:rFonts w:cs="Arial"/>
        </w:rPr>
        <w:t xml:space="preserve"> Transport Integration Act 2010</w:t>
      </w:r>
      <w:r w:rsidR="007675AB">
        <w:rPr>
          <w:rFonts w:cs="Arial"/>
        </w:rPr>
        <w:t xml:space="preserve"> </w:t>
      </w:r>
      <w:r w:rsidR="007675AB" w:rsidRPr="007675AB">
        <w:rPr>
          <w:rFonts w:cs="Arial"/>
        </w:rPr>
        <w:t>and relevant Crown Land statutes.</w:t>
      </w:r>
    </w:p>
    <w:bookmarkEnd w:id="71"/>
    <w:p w14:paraId="7771FE41" w14:textId="77777777" w:rsidR="00F626E5" w:rsidRDefault="00F626E5" w:rsidP="00874D3F">
      <w:pPr>
        <w:spacing w:after="0"/>
        <w:rPr>
          <w:rFonts w:cs="Arial"/>
        </w:rPr>
      </w:pPr>
    </w:p>
    <w:p w14:paraId="1788D0A1" w14:textId="6BD8CE5F" w:rsidR="002457F3" w:rsidRDefault="002457F3" w:rsidP="00874D3F">
      <w:pPr>
        <w:spacing w:after="0"/>
        <w:rPr>
          <w:rFonts w:cs="Arial"/>
        </w:rPr>
      </w:pPr>
      <w:r>
        <w:rPr>
          <w:rFonts w:cs="Arial"/>
        </w:rPr>
        <w:t>The Wurundjeri Woi-wurrung Cultural Heritage</w:t>
      </w:r>
      <w:r w:rsidRPr="002457F3">
        <w:rPr>
          <w:rFonts w:cs="Arial"/>
        </w:rPr>
        <w:t xml:space="preserve"> </w:t>
      </w:r>
      <w:r>
        <w:rPr>
          <w:rFonts w:cs="Arial"/>
        </w:rPr>
        <w:t xml:space="preserve">Aboriginal Corporation </w:t>
      </w:r>
      <w:r w:rsidRPr="002457F3">
        <w:rPr>
          <w:rFonts w:cs="Arial"/>
        </w:rPr>
        <w:t xml:space="preserve">have an established Natural Resource Management team, referred to as the </w:t>
      </w:r>
      <w:proofErr w:type="spellStart"/>
      <w:r w:rsidRPr="002457F3">
        <w:rPr>
          <w:rFonts w:cs="Arial"/>
        </w:rPr>
        <w:t>Narrap</w:t>
      </w:r>
      <w:proofErr w:type="spellEnd"/>
      <w:r w:rsidRPr="002457F3">
        <w:rPr>
          <w:rFonts w:cs="Arial"/>
        </w:rPr>
        <w:t xml:space="preserve"> Team, to support </w:t>
      </w:r>
      <w:r>
        <w:rPr>
          <w:rFonts w:cs="Arial"/>
        </w:rPr>
        <w:t>their</w:t>
      </w:r>
      <w:r w:rsidRPr="002457F3">
        <w:rPr>
          <w:rFonts w:cs="Arial"/>
        </w:rPr>
        <w:t xml:space="preserve"> aspiration</w:t>
      </w:r>
      <w:r>
        <w:rPr>
          <w:rFonts w:cs="Arial"/>
        </w:rPr>
        <w:t xml:space="preserve"> of </w:t>
      </w:r>
      <w:r w:rsidRPr="002457F3">
        <w:rPr>
          <w:rFonts w:cs="Arial"/>
        </w:rPr>
        <w:t>working on Country</w:t>
      </w:r>
      <w:r>
        <w:rPr>
          <w:rFonts w:cs="Arial"/>
        </w:rPr>
        <w:t>.</w:t>
      </w:r>
    </w:p>
    <w:p w14:paraId="3E2CAEE2" w14:textId="77777777" w:rsidR="00EE6FAB" w:rsidRDefault="00EE6FAB" w:rsidP="00874D3F">
      <w:pPr>
        <w:spacing w:after="0"/>
        <w:rPr>
          <w:rFonts w:cs="Arial"/>
        </w:rPr>
      </w:pPr>
    </w:p>
    <w:p w14:paraId="124BEE31" w14:textId="2FC0DE78" w:rsidR="00EE60BE" w:rsidRPr="00D26E81" w:rsidRDefault="00EE60BE" w:rsidP="00EE60BE">
      <w:pPr>
        <w:spacing w:after="0"/>
        <w:rPr>
          <w:rFonts w:cs="Arial"/>
        </w:rPr>
      </w:pPr>
      <w:r>
        <w:rPr>
          <w:rFonts w:cs="Arial"/>
          <w:b/>
          <w:bCs/>
        </w:rPr>
        <w:t>9</w:t>
      </w:r>
      <w:r w:rsidRPr="00D26E81">
        <w:rPr>
          <w:rFonts w:cs="Arial"/>
          <w:b/>
          <w:bCs/>
        </w:rPr>
        <w:t>.</w:t>
      </w:r>
      <w:r>
        <w:rPr>
          <w:rFonts w:cs="Arial"/>
          <w:b/>
          <w:bCs/>
        </w:rPr>
        <w:t>3</w:t>
      </w:r>
      <w:r>
        <w:rPr>
          <w:rFonts w:cs="Arial"/>
        </w:rPr>
        <w:t xml:space="preserve"> </w:t>
      </w:r>
      <w:r w:rsidRPr="00D26E81">
        <w:rPr>
          <w:rFonts w:cs="Arial"/>
        </w:rPr>
        <w:t xml:space="preserve">Manage existing planted and remnant indigenous vegetation patches to optimise their habitat value, primarily through managing </w:t>
      </w:r>
      <w:r>
        <w:rPr>
          <w:rFonts w:cs="Arial"/>
        </w:rPr>
        <w:t xml:space="preserve">environmental </w:t>
      </w:r>
      <w:r w:rsidRPr="00D26E81">
        <w:rPr>
          <w:rFonts w:cs="Arial"/>
        </w:rPr>
        <w:t>weed species</w:t>
      </w:r>
      <w:r>
        <w:rPr>
          <w:rFonts w:cs="Arial"/>
        </w:rPr>
        <w:t xml:space="preserve"> to improve vegetation structure, species diversity and habitat quality</w:t>
      </w:r>
    </w:p>
    <w:p w14:paraId="56C2EF02" w14:textId="77777777" w:rsidR="00EE60BE" w:rsidRDefault="00EE60BE" w:rsidP="00874D3F">
      <w:pPr>
        <w:spacing w:after="0"/>
        <w:rPr>
          <w:rFonts w:cs="Arial"/>
        </w:rPr>
      </w:pPr>
    </w:p>
    <w:p w14:paraId="5CB10E5D" w14:textId="6F9BF896" w:rsidR="00A6113F" w:rsidRDefault="00D26E81" w:rsidP="00874D3F">
      <w:pPr>
        <w:spacing w:after="0"/>
        <w:rPr>
          <w:rFonts w:cs="Arial"/>
        </w:rPr>
      </w:pPr>
      <w:r w:rsidRPr="00D26E81">
        <w:rPr>
          <w:rFonts w:cs="Arial"/>
          <w:b/>
          <w:bCs/>
        </w:rPr>
        <w:t>9</w:t>
      </w:r>
      <w:r w:rsidR="00BA5C6A" w:rsidRPr="00D26E81">
        <w:rPr>
          <w:rFonts w:cs="Arial"/>
          <w:b/>
          <w:bCs/>
        </w:rPr>
        <w:t>.</w:t>
      </w:r>
      <w:r w:rsidR="00DE4396">
        <w:rPr>
          <w:rFonts w:cs="Arial"/>
          <w:b/>
          <w:bCs/>
        </w:rPr>
        <w:t>4</w:t>
      </w:r>
      <w:r w:rsidR="00BA5C6A">
        <w:rPr>
          <w:rFonts w:cs="Arial"/>
        </w:rPr>
        <w:t xml:space="preserve"> </w:t>
      </w:r>
      <w:r w:rsidR="00A6113F">
        <w:rPr>
          <w:rFonts w:cs="Arial"/>
        </w:rPr>
        <w:t xml:space="preserve">With the creation of substantial new areas of indigenous vegetation and habitat identified through this plan, and the unique and complex nature of managing waterways and wetlands, </w:t>
      </w:r>
      <w:r w:rsidR="00E5795E">
        <w:rPr>
          <w:rFonts w:cs="Arial"/>
        </w:rPr>
        <w:t>one or more</w:t>
      </w:r>
      <w:r w:rsidR="00A6113F">
        <w:rPr>
          <w:rFonts w:cs="Arial"/>
        </w:rPr>
        <w:t xml:space="preserve"> specialised </w:t>
      </w:r>
      <w:r w:rsidR="00E5795E">
        <w:rPr>
          <w:rFonts w:cs="Arial"/>
        </w:rPr>
        <w:t>waterway</w:t>
      </w:r>
      <w:r w:rsidR="00A6113F">
        <w:rPr>
          <w:rFonts w:cs="Arial"/>
        </w:rPr>
        <w:t xml:space="preserve"> </w:t>
      </w:r>
      <w:r w:rsidR="00E5795E">
        <w:rPr>
          <w:rFonts w:cs="Arial"/>
        </w:rPr>
        <w:t xml:space="preserve">biolink </w:t>
      </w:r>
      <w:r w:rsidR="00A6113F">
        <w:rPr>
          <w:rFonts w:cs="Arial"/>
        </w:rPr>
        <w:t xml:space="preserve">positions be added to Council’s Bushland </w:t>
      </w:r>
      <w:r w:rsidR="006412B1">
        <w:rPr>
          <w:rFonts w:cs="Arial"/>
        </w:rPr>
        <w:t xml:space="preserve">Management </w:t>
      </w:r>
      <w:r w:rsidR="00A6113F">
        <w:rPr>
          <w:rFonts w:cs="Arial"/>
        </w:rPr>
        <w:t xml:space="preserve">Team specifically to maintain riparian and semi-aquatic vegetation and habitats on public land within the </w:t>
      </w:r>
      <w:r w:rsidR="006412B1">
        <w:rPr>
          <w:rFonts w:cs="Arial"/>
        </w:rPr>
        <w:t>Dandenong-Tarralla-Bungalook Creeks</w:t>
      </w:r>
      <w:r w:rsidR="00A6113F">
        <w:rPr>
          <w:rFonts w:cs="Arial"/>
        </w:rPr>
        <w:t xml:space="preserve"> Biolink and along other waterways within Council’s responsibility</w:t>
      </w:r>
      <w:r w:rsidR="00E90D97">
        <w:rPr>
          <w:rFonts w:cs="Arial"/>
        </w:rPr>
        <w:t>.</w:t>
      </w:r>
    </w:p>
    <w:p w14:paraId="516A0B7B" w14:textId="6C475070" w:rsidR="001555FE" w:rsidRDefault="001555FE" w:rsidP="00874D3F">
      <w:pPr>
        <w:spacing w:after="0"/>
        <w:rPr>
          <w:rFonts w:cs="Arial"/>
        </w:rPr>
      </w:pPr>
    </w:p>
    <w:p w14:paraId="5D716999" w14:textId="6073C821" w:rsidR="00E957C8" w:rsidRPr="00E957C8" w:rsidRDefault="00226EB7" w:rsidP="00E957C8">
      <w:pPr>
        <w:spacing w:after="0"/>
        <w:rPr>
          <w:rFonts w:cs="Arial"/>
        </w:rPr>
      </w:pPr>
      <w:r w:rsidRPr="002457F3">
        <w:rPr>
          <w:rFonts w:cs="Arial"/>
          <w:b/>
          <w:bCs/>
        </w:rPr>
        <w:t>9.</w:t>
      </w:r>
      <w:r w:rsidR="00DE4396">
        <w:rPr>
          <w:rFonts w:cs="Arial"/>
          <w:b/>
          <w:bCs/>
        </w:rPr>
        <w:t>5</w:t>
      </w:r>
      <w:r>
        <w:rPr>
          <w:rFonts w:cs="Arial"/>
        </w:rPr>
        <w:t xml:space="preserve"> </w:t>
      </w:r>
      <w:r w:rsidR="00DE4396">
        <w:rPr>
          <w:rFonts w:cs="Arial"/>
        </w:rPr>
        <w:t>F</w:t>
      </w:r>
      <w:r w:rsidR="00E957C8">
        <w:rPr>
          <w:rFonts w:cs="Arial"/>
        </w:rPr>
        <w:t xml:space="preserve">acilitate discussions with Wurundjeri to explore potential for </w:t>
      </w:r>
      <w:r w:rsidR="00E957C8" w:rsidRPr="00E957C8">
        <w:rPr>
          <w:rFonts w:cs="Arial"/>
        </w:rPr>
        <w:t xml:space="preserve">the </w:t>
      </w:r>
      <w:proofErr w:type="spellStart"/>
      <w:r w:rsidR="00E957C8" w:rsidRPr="00E957C8">
        <w:rPr>
          <w:rFonts w:cs="Arial"/>
        </w:rPr>
        <w:t>Narrap</w:t>
      </w:r>
      <w:proofErr w:type="spellEnd"/>
      <w:r w:rsidR="00E957C8" w:rsidRPr="00E957C8">
        <w:rPr>
          <w:rFonts w:cs="Arial"/>
        </w:rPr>
        <w:t xml:space="preserve"> </w:t>
      </w:r>
      <w:r w:rsidR="00E957C8">
        <w:rPr>
          <w:rFonts w:cs="Arial"/>
        </w:rPr>
        <w:t>Team</w:t>
      </w:r>
      <w:r w:rsidR="00E957C8" w:rsidRPr="00E957C8">
        <w:rPr>
          <w:rFonts w:cs="Arial"/>
        </w:rPr>
        <w:t xml:space="preserve"> to undertake Natural Resource Management works </w:t>
      </w:r>
      <w:r w:rsidR="0052471D">
        <w:rPr>
          <w:rFonts w:cs="Arial"/>
        </w:rPr>
        <w:t>with</w:t>
      </w:r>
      <w:r w:rsidR="00E957C8" w:rsidRPr="00E957C8">
        <w:rPr>
          <w:rFonts w:cs="Arial"/>
        </w:rPr>
        <w:t xml:space="preserve">in </w:t>
      </w:r>
      <w:r w:rsidR="00E957C8">
        <w:rPr>
          <w:rFonts w:cs="Arial"/>
        </w:rPr>
        <w:t xml:space="preserve">the biolink (and wider </w:t>
      </w:r>
      <w:r w:rsidR="00E957C8" w:rsidRPr="00E957C8">
        <w:rPr>
          <w:rFonts w:cs="Arial"/>
        </w:rPr>
        <w:t>Maroondah</w:t>
      </w:r>
      <w:r w:rsidR="00E957C8">
        <w:rPr>
          <w:rFonts w:cs="Arial"/>
        </w:rPr>
        <w:t>)</w:t>
      </w:r>
      <w:r w:rsidR="00C10F99">
        <w:rPr>
          <w:rFonts w:cs="Arial"/>
        </w:rPr>
        <w:t xml:space="preserve">, to develop skills and capacity </w:t>
      </w:r>
      <w:r w:rsidR="00E957C8" w:rsidRPr="00E957C8">
        <w:rPr>
          <w:rFonts w:cs="Arial"/>
        </w:rPr>
        <w:t>in Natural Resource Management</w:t>
      </w:r>
      <w:r w:rsidR="00C10F99">
        <w:rPr>
          <w:rFonts w:cs="Arial"/>
        </w:rPr>
        <w:t xml:space="preserve"> (</w:t>
      </w:r>
      <w:proofErr w:type="spellStart"/>
      <w:r w:rsidR="00C10F99">
        <w:rPr>
          <w:rFonts w:cs="Arial"/>
        </w:rPr>
        <w:t>eg</w:t>
      </w:r>
      <w:proofErr w:type="spellEnd"/>
      <w:r w:rsidR="00C10F99">
        <w:rPr>
          <w:rFonts w:cs="Arial"/>
        </w:rPr>
        <w:t xml:space="preserve"> </w:t>
      </w:r>
      <w:r w:rsidR="00E957C8" w:rsidRPr="00E957C8">
        <w:rPr>
          <w:rFonts w:cs="Arial"/>
        </w:rPr>
        <w:t xml:space="preserve">Indigenous traineeship with the Maroondah </w:t>
      </w:r>
      <w:r w:rsidR="00C10F99">
        <w:rPr>
          <w:rFonts w:cs="Arial"/>
        </w:rPr>
        <w:t>Bushland Management Team), and align desired practices and outcomes for vegetation management</w:t>
      </w:r>
    </w:p>
    <w:p w14:paraId="0C29808F" w14:textId="77777777" w:rsidR="00C10F99" w:rsidRDefault="00C10F99" w:rsidP="00874D3F">
      <w:pPr>
        <w:spacing w:after="0"/>
        <w:rPr>
          <w:rFonts w:cs="Arial"/>
        </w:rPr>
      </w:pPr>
    </w:p>
    <w:p w14:paraId="4FE0CEA0" w14:textId="3AA720AE" w:rsidR="00184C14" w:rsidRDefault="00184C14" w:rsidP="00874D3F">
      <w:pPr>
        <w:spacing w:after="0"/>
        <w:rPr>
          <w:rFonts w:cs="Arial"/>
        </w:rPr>
      </w:pPr>
      <w:r w:rsidRPr="00184C14">
        <w:rPr>
          <w:rFonts w:cs="Arial"/>
          <w:b/>
          <w:bCs/>
        </w:rPr>
        <w:t>9.</w:t>
      </w:r>
      <w:r w:rsidR="00DE4396">
        <w:rPr>
          <w:rFonts w:cs="Arial"/>
          <w:b/>
          <w:bCs/>
        </w:rPr>
        <w:t>6</w:t>
      </w:r>
      <w:r>
        <w:rPr>
          <w:rFonts w:cs="Arial"/>
        </w:rPr>
        <w:t xml:space="preserve"> Explore the potential for applying Trust for Nature covenants on core habitats </w:t>
      </w:r>
      <w:r w:rsidR="0052471D">
        <w:rPr>
          <w:rFonts w:cs="Arial"/>
        </w:rPr>
        <w:t xml:space="preserve">on both public and private land </w:t>
      </w:r>
      <w:r>
        <w:rPr>
          <w:rFonts w:cs="Arial"/>
        </w:rPr>
        <w:t>important to the function of the biolink as a wildlife movement corridor to protect them in perpetuity</w:t>
      </w:r>
    </w:p>
    <w:p w14:paraId="50037FD5" w14:textId="77777777" w:rsidR="00184C14" w:rsidRDefault="00184C14" w:rsidP="00874D3F">
      <w:pPr>
        <w:spacing w:after="0"/>
        <w:rPr>
          <w:rFonts w:cs="Arial"/>
        </w:rPr>
      </w:pPr>
    </w:p>
    <w:p w14:paraId="06E5C1F7" w14:textId="234BEB23" w:rsidR="001555FE" w:rsidRDefault="00D26E81" w:rsidP="00874D3F">
      <w:pPr>
        <w:spacing w:after="0"/>
        <w:rPr>
          <w:rFonts w:cs="Arial"/>
        </w:rPr>
      </w:pPr>
      <w:r w:rsidRPr="00D26E81">
        <w:rPr>
          <w:rFonts w:cs="Arial"/>
          <w:b/>
          <w:bCs/>
        </w:rPr>
        <w:t>9</w:t>
      </w:r>
      <w:r w:rsidR="001555FE" w:rsidRPr="00D26E81">
        <w:rPr>
          <w:rFonts w:cs="Arial"/>
          <w:b/>
          <w:bCs/>
        </w:rPr>
        <w:t>.</w:t>
      </w:r>
      <w:r w:rsidR="00DE4396">
        <w:rPr>
          <w:rFonts w:cs="Arial"/>
          <w:b/>
          <w:bCs/>
        </w:rPr>
        <w:t>7</w:t>
      </w:r>
      <w:r w:rsidR="001555FE">
        <w:rPr>
          <w:rFonts w:cs="Arial"/>
        </w:rPr>
        <w:t xml:space="preserve"> </w:t>
      </w:r>
      <w:r w:rsidR="00C37964">
        <w:rPr>
          <w:rFonts w:cs="Arial"/>
        </w:rPr>
        <w:t xml:space="preserve">Explore opportunities to resource the </w:t>
      </w:r>
      <w:r w:rsidR="001555FE">
        <w:rPr>
          <w:rFonts w:cs="Arial"/>
        </w:rPr>
        <w:t>coordinat</w:t>
      </w:r>
      <w:r w:rsidR="00C37964">
        <w:rPr>
          <w:rFonts w:cs="Arial"/>
        </w:rPr>
        <w:t xml:space="preserve">ion of </w:t>
      </w:r>
      <w:r w:rsidR="001555FE">
        <w:rPr>
          <w:rFonts w:cs="Arial"/>
        </w:rPr>
        <w:t>actions associated with creek-based biolinks and liaise with relevant external agencies</w:t>
      </w:r>
    </w:p>
    <w:p w14:paraId="594E1446" w14:textId="77777777" w:rsidR="00582BD0" w:rsidRDefault="00582BD0" w:rsidP="00874D3F">
      <w:pPr>
        <w:spacing w:after="0"/>
        <w:rPr>
          <w:rFonts w:cs="Arial"/>
        </w:rPr>
      </w:pPr>
    </w:p>
    <w:p w14:paraId="19736D65" w14:textId="6DB8A701" w:rsidR="00582BD0" w:rsidRDefault="00582BD0" w:rsidP="00874D3F">
      <w:pPr>
        <w:spacing w:after="0"/>
        <w:rPr>
          <w:rFonts w:cs="Arial"/>
        </w:rPr>
      </w:pPr>
      <w:r w:rsidRPr="00582BD0">
        <w:rPr>
          <w:rFonts w:cs="Arial"/>
          <w:b/>
          <w:bCs/>
        </w:rPr>
        <w:t>9.</w:t>
      </w:r>
      <w:r w:rsidR="00DE4396">
        <w:rPr>
          <w:rFonts w:cs="Arial"/>
          <w:b/>
          <w:bCs/>
        </w:rPr>
        <w:t>8</w:t>
      </w:r>
      <w:r>
        <w:rPr>
          <w:rFonts w:cs="Arial"/>
        </w:rPr>
        <w:t xml:space="preserve"> Embed b</w:t>
      </w:r>
      <w:r w:rsidRPr="00582BD0">
        <w:rPr>
          <w:rFonts w:cs="Arial"/>
        </w:rPr>
        <w:t xml:space="preserve">iolinks into strategic planning </w:t>
      </w:r>
      <w:r>
        <w:rPr>
          <w:rFonts w:cs="Arial"/>
        </w:rPr>
        <w:t xml:space="preserve">for </w:t>
      </w:r>
      <w:r w:rsidRPr="00582BD0">
        <w:rPr>
          <w:rFonts w:cs="Arial"/>
        </w:rPr>
        <w:t xml:space="preserve">open space </w:t>
      </w:r>
      <w:r>
        <w:rPr>
          <w:rFonts w:cs="Arial"/>
        </w:rPr>
        <w:t>in Maroondah</w:t>
      </w:r>
    </w:p>
    <w:p w14:paraId="66F1D97D" w14:textId="77777777" w:rsidR="00582BD0" w:rsidRDefault="00582BD0" w:rsidP="00874D3F">
      <w:pPr>
        <w:spacing w:after="0"/>
        <w:rPr>
          <w:rFonts w:cs="Arial"/>
        </w:rPr>
      </w:pPr>
    </w:p>
    <w:p w14:paraId="735A8AA5" w14:textId="1D91B092" w:rsidR="00582BD0" w:rsidRDefault="00582BD0" w:rsidP="00874D3F">
      <w:pPr>
        <w:spacing w:after="0"/>
        <w:rPr>
          <w:rFonts w:cs="Arial"/>
        </w:rPr>
      </w:pPr>
      <w:r w:rsidRPr="00582BD0">
        <w:rPr>
          <w:rFonts w:cs="Arial"/>
          <w:b/>
          <w:bCs/>
        </w:rPr>
        <w:t>9.</w:t>
      </w:r>
      <w:r w:rsidR="00DE4396">
        <w:rPr>
          <w:rFonts w:cs="Arial"/>
          <w:b/>
          <w:bCs/>
        </w:rPr>
        <w:t>9</w:t>
      </w:r>
      <w:r>
        <w:rPr>
          <w:rFonts w:cs="Arial"/>
        </w:rPr>
        <w:t xml:space="preserve"> Where feasible, salvage large logs</w:t>
      </w:r>
      <w:r w:rsidR="008A1681">
        <w:rPr>
          <w:rFonts w:cs="Arial"/>
        </w:rPr>
        <w:t xml:space="preserve"> and branches</w:t>
      </w:r>
      <w:r>
        <w:rPr>
          <w:rFonts w:cs="Arial"/>
        </w:rPr>
        <w:t xml:space="preserve"> from legally felled trees for use as structural habitat elements in existing and newly created habitats within the biolink</w:t>
      </w:r>
    </w:p>
    <w:p w14:paraId="10123DDA" w14:textId="77777777" w:rsidR="0088087B" w:rsidRDefault="0088087B" w:rsidP="00874D3F">
      <w:pPr>
        <w:spacing w:after="0"/>
        <w:rPr>
          <w:rFonts w:cs="Arial"/>
        </w:rPr>
      </w:pPr>
    </w:p>
    <w:p w14:paraId="4F581E80" w14:textId="2B26B014" w:rsidR="0088087B" w:rsidRPr="004C4E83" w:rsidRDefault="0088087B" w:rsidP="00874D3F">
      <w:pPr>
        <w:spacing w:after="0"/>
        <w:rPr>
          <w:rFonts w:cs="Arial"/>
          <w:i/>
          <w:iCs/>
        </w:rPr>
      </w:pPr>
      <w:r w:rsidRPr="004C4E83">
        <w:rPr>
          <w:rFonts w:cs="Arial"/>
          <w:i/>
          <w:iCs/>
        </w:rPr>
        <w:t>Healesville Freeway Reserve</w:t>
      </w:r>
    </w:p>
    <w:p w14:paraId="086C56CA" w14:textId="52F93562" w:rsidR="00DE4396" w:rsidRDefault="0088087B" w:rsidP="0088087B">
      <w:pPr>
        <w:spacing w:after="0"/>
        <w:rPr>
          <w:rFonts w:cs="Arial"/>
        </w:rPr>
      </w:pPr>
      <w:r w:rsidRPr="0088087B">
        <w:rPr>
          <w:rFonts w:cs="Arial"/>
          <w:b/>
          <w:bCs/>
        </w:rPr>
        <w:t>9.</w:t>
      </w:r>
      <w:r w:rsidR="00DE4396">
        <w:rPr>
          <w:rFonts w:cs="Arial"/>
          <w:b/>
          <w:bCs/>
        </w:rPr>
        <w:t>10</w:t>
      </w:r>
      <w:r>
        <w:rPr>
          <w:rFonts w:cs="Arial"/>
        </w:rPr>
        <w:t xml:space="preserve"> </w:t>
      </w:r>
      <w:bookmarkStart w:id="72" w:name="_Hlk205541733"/>
      <w:r w:rsidR="00F626E5" w:rsidRPr="00F626E5">
        <w:rPr>
          <w:rFonts w:cs="Arial"/>
        </w:rPr>
        <w:t>Where practicable, ensure planning and design for road infrastructure within the freeway reserve considers the location and biological values of sites of biological significance, to optimise environmental outcomes and contribute to the broader function of biolinks without compromising transport safety, efficiency, or project feasibility</w:t>
      </w:r>
      <w:bookmarkEnd w:id="72"/>
    </w:p>
    <w:p w14:paraId="25B7DBDE" w14:textId="453753DF" w:rsidR="0088087B" w:rsidRDefault="00DE4396" w:rsidP="0088087B">
      <w:pPr>
        <w:spacing w:after="0"/>
        <w:rPr>
          <w:rFonts w:cs="Arial"/>
        </w:rPr>
      </w:pPr>
      <w:r w:rsidRPr="00DE4396">
        <w:rPr>
          <w:rFonts w:cs="Arial"/>
          <w:b/>
          <w:bCs/>
        </w:rPr>
        <w:lastRenderedPageBreak/>
        <w:t>9.11</w:t>
      </w:r>
      <w:r w:rsidR="0088087B">
        <w:rPr>
          <w:rFonts w:cs="Arial"/>
        </w:rPr>
        <w:t xml:space="preserve"> </w:t>
      </w:r>
      <w:bookmarkStart w:id="73" w:name="_Hlk205541797"/>
      <w:r w:rsidR="00F626E5" w:rsidRPr="00F626E5">
        <w:rPr>
          <w:rFonts w:cs="Arial"/>
        </w:rPr>
        <w:t>Subject to safety, operational</w:t>
      </w:r>
      <w:r w:rsidR="00C324B6">
        <w:rPr>
          <w:rFonts w:cs="Arial"/>
        </w:rPr>
        <w:t>, legal</w:t>
      </w:r>
      <w:r w:rsidR="00F626E5" w:rsidRPr="00F626E5">
        <w:rPr>
          <w:rFonts w:cs="Arial"/>
        </w:rPr>
        <w:t xml:space="preserve"> and access constraints support opportunities for access to sites of environmental significance within the freeway reserve for land management activities such as seed collection, weed control and maintenance in coordination with the relevant transport authority</w:t>
      </w:r>
      <w:bookmarkEnd w:id="73"/>
    </w:p>
    <w:p w14:paraId="0B62516E" w14:textId="77777777" w:rsidR="00457105" w:rsidRDefault="00457105" w:rsidP="0088087B">
      <w:pPr>
        <w:spacing w:after="0"/>
        <w:rPr>
          <w:rFonts w:cs="Arial"/>
        </w:rPr>
      </w:pPr>
    </w:p>
    <w:p w14:paraId="48F98F7D" w14:textId="52BFDE16" w:rsidR="006412B1" w:rsidRPr="004C4E83" w:rsidRDefault="006412B1" w:rsidP="0088087B">
      <w:pPr>
        <w:spacing w:after="0"/>
        <w:rPr>
          <w:rFonts w:cs="Arial"/>
          <w:i/>
          <w:iCs/>
        </w:rPr>
      </w:pPr>
      <w:r w:rsidRPr="004C4E83">
        <w:rPr>
          <w:rFonts w:cs="Arial"/>
          <w:i/>
          <w:iCs/>
        </w:rPr>
        <w:t>Swinburne University Croydon Campus</w:t>
      </w:r>
    </w:p>
    <w:p w14:paraId="3DCC8856" w14:textId="7FF950DB" w:rsidR="006412B1" w:rsidRDefault="006412B1" w:rsidP="00184C14">
      <w:pPr>
        <w:spacing w:after="0"/>
        <w:rPr>
          <w:rFonts w:cs="Arial"/>
        </w:rPr>
      </w:pPr>
      <w:r w:rsidRPr="00D26E81">
        <w:rPr>
          <w:rFonts w:cs="Arial"/>
          <w:b/>
          <w:bCs/>
        </w:rPr>
        <w:t>9.</w:t>
      </w:r>
      <w:r w:rsidR="004C4E83">
        <w:rPr>
          <w:rFonts w:cs="Arial"/>
          <w:b/>
          <w:bCs/>
        </w:rPr>
        <w:t>1</w:t>
      </w:r>
      <w:r w:rsidR="00DE4396">
        <w:rPr>
          <w:rFonts w:cs="Arial"/>
          <w:b/>
          <w:bCs/>
        </w:rPr>
        <w:t>2</w:t>
      </w:r>
      <w:r>
        <w:rPr>
          <w:rFonts w:cs="Arial"/>
        </w:rPr>
        <w:t xml:space="preserve"> </w:t>
      </w:r>
      <w:r w:rsidR="00DE4396">
        <w:rPr>
          <w:rFonts w:cs="Arial"/>
        </w:rPr>
        <w:t>E</w:t>
      </w:r>
      <w:r w:rsidRPr="00D26E81">
        <w:rPr>
          <w:rFonts w:cs="Arial"/>
        </w:rPr>
        <w:t>xplore options</w:t>
      </w:r>
      <w:r w:rsidR="00DF4982">
        <w:rPr>
          <w:rFonts w:cs="Arial"/>
        </w:rPr>
        <w:t xml:space="preserve"> for creating habitat and</w:t>
      </w:r>
      <w:r w:rsidRPr="00D26E81">
        <w:rPr>
          <w:rFonts w:cs="Arial"/>
        </w:rPr>
        <w:t xml:space="preserve"> </w:t>
      </w:r>
      <w:r w:rsidR="00E957C8">
        <w:rPr>
          <w:rFonts w:cs="Arial"/>
        </w:rPr>
        <w:t xml:space="preserve">incorporating WSUD features on </w:t>
      </w:r>
      <w:r w:rsidR="00DE4396" w:rsidRPr="00DE4396">
        <w:rPr>
          <w:rFonts w:cs="Arial"/>
        </w:rPr>
        <w:t xml:space="preserve">Swinburne University </w:t>
      </w:r>
      <w:r w:rsidR="00E957C8">
        <w:rPr>
          <w:rFonts w:cs="Arial"/>
        </w:rPr>
        <w:t>land to slow and improve the quality of stormwater flowing from their land</w:t>
      </w:r>
    </w:p>
    <w:p w14:paraId="2AA40F74" w14:textId="77777777" w:rsidR="00184C14" w:rsidRDefault="00184C14" w:rsidP="00184C14">
      <w:pPr>
        <w:spacing w:after="0"/>
        <w:rPr>
          <w:rFonts w:cs="Arial"/>
        </w:rPr>
      </w:pPr>
    </w:p>
    <w:p w14:paraId="393DAE1C" w14:textId="69A10C05" w:rsidR="00184C14" w:rsidRPr="004C4E83" w:rsidRDefault="00184C14" w:rsidP="00184C14">
      <w:pPr>
        <w:spacing w:after="0"/>
        <w:rPr>
          <w:rFonts w:cs="Arial"/>
          <w:i/>
          <w:iCs/>
        </w:rPr>
      </w:pPr>
      <w:r w:rsidRPr="004C4E83">
        <w:rPr>
          <w:rFonts w:cs="Arial"/>
          <w:i/>
          <w:iCs/>
        </w:rPr>
        <w:t xml:space="preserve">Belgrave </w:t>
      </w:r>
      <w:r w:rsidR="00DF4982" w:rsidRPr="004C4E83">
        <w:rPr>
          <w:rFonts w:cs="Arial"/>
          <w:i/>
          <w:iCs/>
        </w:rPr>
        <w:t>R</w:t>
      </w:r>
      <w:r w:rsidRPr="004C4E83">
        <w:rPr>
          <w:rFonts w:cs="Arial"/>
          <w:i/>
          <w:iCs/>
        </w:rPr>
        <w:t>ail line</w:t>
      </w:r>
    </w:p>
    <w:p w14:paraId="4254155D" w14:textId="069352AC" w:rsidR="0052471D" w:rsidRDefault="00184C14" w:rsidP="00584D24">
      <w:pPr>
        <w:spacing w:after="0"/>
        <w:rPr>
          <w:rFonts w:cs="Arial"/>
        </w:rPr>
      </w:pPr>
      <w:r w:rsidRPr="004C4E83">
        <w:rPr>
          <w:rFonts w:cs="Arial"/>
          <w:b/>
          <w:bCs/>
        </w:rPr>
        <w:t>9.</w:t>
      </w:r>
      <w:r w:rsidR="004C4E83">
        <w:rPr>
          <w:rFonts w:cs="Arial"/>
          <w:b/>
          <w:bCs/>
        </w:rPr>
        <w:t>1</w:t>
      </w:r>
      <w:r w:rsidR="00DE4396">
        <w:rPr>
          <w:rFonts w:cs="Arial"/>
          <w:b/>
          <w:bCs/>
        </w:rPr>
        <w:t>3</w:t>
      </w:r>
      <w:r>
        <w:rPr>
          <w:rFonts w:cs="Arial"/>
        </w:rPr>
        <w:t xml:space="preserve"> P</w:t>
      </w:r>
      <w:r w:rsidRPr="00184C14">
        <w:rPr>
          <w:rFonts w:cs="Arial"/>
        </w:rPr>
        <w:t xml:space="preserve">rovide protective measures for </w:t>
      </w:r>
      <w:r w:rsidR="00DF4982">
        <w:rPr>
          <w:rFonts w:cs="Arial"/>
        </w:rPr>
        <w:t>remnant and planted vegetation along</w:t>
      </w:r>
      <w:r w:rsidRPr="00184C14">
        <w:rPr>
          <w:rFonts w:cs="Arial"/>
        </w:rPr>
        <w:t xml:space="preserve"> the railway reserve</w:t>
      </w:r>
    </w:p>
    <w:p w14:paraId="49A7826B" w14:textId="77777777" w:rsidR="00584D24" w:rsidRPr="00584D24" w:rsidRDefault="00584D24" w:rsidP="00584D24">
      <w:pPr>
        <w:spacing w:after="0"/>
        <w:rPr>
          <w:rFonts w:cs="Arial"/>
        </w:rPr>
      </w:pPr>
    </w:p>
    <w:p w14:paraId="3B6BB2C2" w14:textId="5E2B1828" w:rsidR="00AF7E30" w:rsidRPr="00584D24" w:rsidRDefault="00AF7E30" w:rsidP="00584D24">
      <w:pPr>
        <w:rPr>
          <w:b/>
          <w:bCs/>
        </w:rPr>
      </w:pPr>
      <w:r w:rsidRPr="00584D24">
        <w:rPr>
          <w:rFonts w:cs="Arial"/>
          <w:b/>
        </w:rPr>
        <w:t>Managing and maintaining private land</w:t>
      </w:r>
      <w:r w:rsidR="00584D24">
        <w:rPr>
          <w:b/>
          <w:bCs/>
        </w:rPr>
        <w:br/>
      </w:r>
      <w:r w:rsidR="009642D6" w:rsidRPr="004C4E83">
        <w:rPr>
          <w:rFonts w:cs="Arial"/>
          <w:i/>
          <w:iCs/>
        </w:rPr>
        <w:t>Private residential land</w:t>
      </w:r>
      <w:bookmarkStart w:id="74" w:name="_Hlk140840914"/>
      <w:r w:rsidR="00584D24">
        <w:rPr>
          <w:b/>
          <w:bCs/>
        </w:rPr>
        <w:br/>
      </w:r>
      <w:r w:rsidR="00D26E81" w:rsidRPr="00D26E81">
        <w:rPr>
          <w:rFonts w:cs="Arial"/>
          <w:b/>
          <w:bCs/>
        </w:rPr>
        <w:t>9.</w:t>
      </w:r>
      <w:r w:rsidR="004C4E83">
        <w:rPr>
          <w:rFonts w:cs="Arial"/>
          <w:b/>
          <w:bCs/>
        </w:rPr>
        <w:t>1</w:t>
      </w:r>
      <w:r w:rsidR="00DE4396">
        <w:rPr>
          <w:rFonts w:cs="Arial"/>
          <w:b/>
          <w:bCs/>
        </w:rPr>
        <w:t>4</w:t>
      </w:r>
      <w:r w:rsidR="00D26E81">
        <w:rPr>
          <w:rFonts w:cs="Arial"/>
        </w:rPr>
        <w:t xml:space="preserve"> </w:t>
      </w:r>
      <w:r w:rsidR="009642D6" w:rsidRPr="00D26E81">
        <w:rPr>
          <w:rFonts w:cs="Arial"/>
        </w:rPr>
        <w:t xml:space="preserve">Residents </w:t>
      </w:r>
      <w:r w:rsidR="00C53670" w:rsidRPr="00D26E81">
        <w:rPr>
          <w:rFonts w:cs="Arial"/>
        </w:rPr>
        <w:t xml:space="preserve">with, or </w:t>
      </w:r>
      <w:r w:rsidR="009642D6" w:rsidRPr="00D26E81">
        <w:rPr>
          <w:rFonts w:cs="Arial"/>
        </w:rPr>
        <w:t xml:space="preserve">wishing to </w:t>
      </w:r>
      <w:r w:rsidR="005B0522" w:rsidRPr="00D26E81">
        <w:rPr>
          <w:rFonts w:cs="Arial"/>
        </w:rPr>
        <w:t>create</w:t>
      </w:r>
      <w:r w:rsidR="009642D6" w:rsidRPr="00D26E81">
        <w:rPr>
          <w:rFonts w:cs="Arial"/>
        </w:rPr>
        <w:t xml:space="preserve"> habitat in their gardens </w:t>
      </w:r>
      <w:r w:rsidR="00E5795E" w:rsidRPr="00D26E81">
        <w:rPr>
          <w:rFonts w:cs="Arial"/>
        </w:rPr>
        <w:t>to</w:t>
      </w:r>
      <w:r w:rsidR="009642D6" w:rsidRPr="00D26E81">
        <w:rPr>
          <w:rFonts w:cs="Arial"/>
        </w:rPr>
        <w:t xml:space="preserve"> be </w:t>
      </w:r>
      <w:r w:rsidR="007F7DFD" w:rsidRPr="00D26E81">
        <w:rPr>
          <w:rFonts w:cs="Arial"/>
        </w:rPr>
        <w:t xml:space="preserve">provided </w:t>
      </w:r>
      <w:r w:rsidR="009642D6" w:rsidRPr="00D26E81">
        <w:rPr>
          <w:rFonts w:cs="Arial"/>
        </w:rPr>
        <w:t xml:space="preserve">with information, advice and support </w:t>
      </w:r>
      <w:r w:rsidR="00C72947">
        <w:rPr>
          <w:rFonts w:cs="Arial"/>
        </w:rPr>
        <w:t>through</w:t>
      </w:r>
      <w:r w:rsidR="009642D6" w:rsidRPr="00D26E81">
        <w:rPr>
          <w:rFonts w:cs="Arial"/>
        </w:rPr>
        <w:t xml:space="preserve"> Council’s Nature Havens program</w:t>
      </w:r>
    </w:p>
    <w:bookmarkEnd w:id="74"/>
    <w:p w14:paraId="76DF5F97" w14:textId="10BE66F8" w:rsidR="004A303D" w:rsidRDefault="004A303D" w:rsidP="00874D3F">
      <w:pPr>
        <w:spacing w:after="0"/>
        <w:rPr>
          <w:rFonts w:cs="Arial"/>
        </w:rPr>
      </w:pPr>
    </w:p>
    <w:p w14:paraId="7380E426" w14:textId="4324781D" w:rsidR="00584D24" w:rsidRDefault="006412B1" w:rsidP="00874D3F">
      <w:pPr>
        <w:spacing w:after="0"/>
        <w:rPr>
          <w:rFonts w:cs="Arial"/>
          <w:i/>
          <w:iCs/>
        </w:rPr>
      </w:pPr>
      <w:r w:rsidRPr="004C4E83">
        <w:rPr>
          <w:rFonts w:cs="Arial"/>
          <w:i/>
          <w:iCs/>
        </w:rPr>
        <w:t>Bayswater Business</w:t>
      </w:r>
      <w:r w:rsidR="004A303D" w:rsidRPr="004C4E83">
        <w:rPr>
          <w:rFonts w:cs="Arial"/>
          <w:i/>
          <w:iCs/>
        </w:rPr>
        <w:t xml:space="preserve"> </w:t>
      </w:r>
      <w:proofErr w:type="spellStart"/>
      <w:r w:rsidR="004A303D" w:rsidRPr="004C4E83">
        <w:rPr>
          <w:rFonts w:cs="Arial"/>
          <w:i/>
          <w:iCs/>
        </w:rPr>
        <w:t>Precinct</w:t>
      </w:r>
      <w:proofErr w:type="spellEnd"/>
    </w:p>
    <w:p w14:paraId="1507ED83" w14:textId="39497D57" w:rsidR="00D963EE" w:rsidRPr="00584D24" w:rsidRDefault="00D963EE" w:rsidP="00874D3F">
      <w:pPr>
        <w:spacing w:after="0"/>
        <w:rPr>
          <w:rFonts w:cs="Arial"/>
          <w:i/>
          <w:iCs/>
        </w:rPr>
      </w:pPr>
      <w:r>
        <w:rPr>
          <w:rFonts w:cs="Arial"/>
        </w:rPr>
        <w:t xml:space="preserve">The </w:t>
      </w:r>
      <w:r w:rsidRPr="00D963EE">
        <w:rPr>
          <w:rFonts w:cs="Arial"/>
        </w:rPr>
        <w:t>Bayswater Business Precinct Transformation Strategy</w:t>
      </w:r>
      <w:r>
        <w:rPr>
          <w:rFonts w:cs="Arial"/>
        </w:rPr>
        <w:t xml:space="preserve"> (2021) was prepared for the Department of </w:t>
      </w:r>
      <w:r w:rsidRPr="00D963EE">
        <w:rPr>
          <w:rFonts w:cs="Arial"/>
        </w:rPr>
        <w:t>Jobs, Precincts and Regions and R</w:t>
      </w:r>
      <w:r>
        <w:rPr>
          <w:rFonts w:cs="Arial"/>
        </w:rPr>
        <w:t xml:space="preserve">egional </w:t>
      </w:r>
      <w:r w:rsidRPr="00D963EE">
        <w:rPr>
          <w:rFonts w:cs="Arial"/>
        </w:rPr>
        <w:t>D</w:t>
      </w:r>
      <w:r>
        <w:rPr>
          <w:rFonts w:cs="Arial"/>
        </w:rPr>
        <w:t xml:space="preserve">evelopment </w:t>
      </w:r>
      <w:r w:rsidRPr="00D963EE">
        <w:rPr>
          <w:rFonts w:cs="Arial"/>
        </w:rPr>
        <w:t>A</w:t>
      </w:r>
      <w:r>
        <w:rPr>
          <w:rFonts w:cs="Arial"/>
        </w:rPr>
        <w:t>ustralia -</w:t>
      </w:r>
      <w:r w:rsidRPr="00D963EE">
        <w:rPr>
          <w:rFonts w:cs="Arial"/>
        </w:rPr>
        <w:t xml:space="preserve"> Melbourne</w:t>
      </w:r>
      <w:r>
        <w:rPr>
          <w:rFonts w:cs="Arial"/>
        </w:rPr>
        <w:t>, and has been formally adopted by Maroondah, Knox and Yarra Ranges Councils. This strategy identifies several actions that</w:t>
      </w:r>
      <w:r w:rsidR="00E35380">
        <w:rPr>
          <w:rFonts w:cs="Arial"/>
        </w:rPr>
        <w:t xml:space="preserve"> support establishment of the Dandenong-Tarralla-Bungalook Creeks Biolink:</w:t>
      </w:r>
    </w:p>
    <w:p w14:paraId="4AEB7ACF" w14:textId="7BE329CD" w:rsidR="00E35380" w:rsidRDefault="00E35380" w:rsidP="0073642D">
      <w:pPr>
        <w:pStyle w:val="ListParagraph"/>
        <w:numPr>
          <w:ilvl w:val="0"/>
          <w:numId w:val="17"/>
        </w:numPr>
        <w:spacing w:after="0"/>
        <w:rPr>
          <w:rFonts w:cs="Arial"/>
        </w:rPr>
      </w:pPr>
      <w:r w:rsidRPr="00E35380">
        <w:rPr>
          <w:rFonts w:cs="Arial"/>
          <w:i/>
          <w:iCs/>
        </w:rPr>
        <w:t>Action 6</w:t>
      </w:r>
      <w:r>
        <w:rPr>
          <w:rFonts w:cs="Arial"/>
        </w:rPr>
        <w:t xml:space="preserve">. </w:t>
      </w:r>
      <w:r w:rsidRPr="00E35380">
        <w:rPr>
          <w:rFonts w:cs="Arial"/>
        </w:rPr>
        <w:t>Prepare an urban greening strategy to support climate adaptation and mitigate the impact of urban heat</w:t>
      </w:r>
    </w:p>
    <w:p w14:paraId="055291B4" w14:textId="4DAF68C4" w:rsidR="00E35380" w:rsidRDefault="00E35380" w:rsidP="0073642D">
      <w:pPr>
        <w:pStyle w:val="ListParagraph"/>
        <w:numPr>
          <w:ilvl w:val="0"/>
          <w:numId w:val="17"/>
        </w:numPr>
        <w:spacing w:after="0"/>
        <w:rPr>
          <w:rFonts w:cs="Arial"/>
        </w:rPr>
      </w:pPr>
      <w:r w:rsidRPr="00E35380">
        <w:rPr>
          <w:rFonts w:cs="Arial"/>
          <w:i/>
          <w:iCs/>
        </w:rPr>
        <w:t>Action 8</w:t>
      </w:r>
      <w:r>
        <w:rPr>
          <w:rFonts w:cs="Arial"/>
        </w:rPr>
        <w:t xml:space="preserve">. </w:t>
      </w:r>
      <w:r w:rsidRPr="00E35380">
        <w:rPr>
          <w:rFonts w:cs="Arial"/>
        </w:rPr>
        <w:t>Develop a water sensitive precinct strategy to enhance climate resilience and improve environmental outcomes across the precinct</w:t>
      </w:r>
    </w:p>
    <w:p w14:paraId="5610C102" w14:textId="1EEABBBF" w:rsidR="00E35380" w:rsidRDefault="00E35380" w:rsidP="0073642D">
      <w:pPr>
        <w:pStyle w:val="ListParagraph"/>
        <w:numPr>
          <w:ilvl w:val="0"/>
          <w:numId w:val="17"/>
        </w:numPr>
        <w:spacing w:after="0"/>
        <w:rPr>
          <w:rFonts w:cs="Arial"/>
        </w:rPr>
      </w:pPr>
      <w:r>
        <w:rPr>
          <w:rFonts w:cs="Arial"/>
          <w:i/>
          <w:iCs/>
        </w:rPr>
        <w:t>Action 15</w:t>
      </w:r>
      <w:r w:rsidRPr="00E35380">
        <w:rPr>
          <w:rFonts w:cs="Arial"/>
        </w:rPr>
        <w:t>.</w:t>
      </w:r>
      <w:r>
        <w:rPr>
          <w:rFonts w:cs="Arial"/>
        </w:rPr>
        <w:t xml:space="preserve"> </w:t>
      </w:r>
      <w:r w:rsidRPr="00E35380">
        <w:rPr>
          <w:rFonts w:cs="Arial"/>
        </w:rPr>
        <w:t>Plan for corridors and spaces which contribute to greening, improve access and contribute to health and wellbeing</w:t>
      </w:r>
    </w:p>
    <w:p w14:paraId="33A72239" w14:textId="3FAA1943" w:rsidR="00E35380" w:rsidRPr="00E35380" w:rsidRDefault="00E35380" w:rsidP="0073642D">
      <w:pPr>
        <w:pStyle w:val="ListParagraph"/>
        <w:numPr>
          <w:ilvl w:val="0"/>
          <w:numId w:val="17"/>
        </w:numPr>
        <w:spacing w:after="0"/>
        <w:rPr>
          <w:rFonts w:cs="Arial"/>
        </w:rPr>
      </w:pPr>
      <w:r>
        <w:rPr>
          <w:rFonts w:cs="Arial"/>
          <w:i/>
          <w:iCs/>
        </w:rPr>
        <w:t>Action 19</w:t>
      </w:r>
      <w:r w:rsidRPr="00E35380">
        <w:rPr>
          <w:rFonts w:cs="Arial"/>
        </w:rPr>
        <w:t>.</w:t>
      </w:r>
      <w:r>
        <w:rPr>
          <w:rFonts w:cs="Arial"/>
        </w:rPr>
        <w:t xml:space="preserve"> </w:t>
      </w:r>
      <w:r w:rsidRPr="00E35380">
        <w:rPr>
          <w:rFonts w:cs="Arial"/>
        </w:rPr>
        <w:t>Link green corridors with urban cooling and greening, delivering improved landscape and greening outcomes across the precinct</w:t>
      </w:r>
    </w:p>
    <w:p w14:paraId="3D86A6CA" w14:textId="44AC2773" w:rsidR="004A303D" w:rsidRPr="00D26E81" w:rsidRDefault="00D26E81" w:rsidP="004C4E83">
      <w:pPr>
        <w:spacing w:after="0"/>
        <w:rPr>
          <w:rFonts w:cs="Arial"/>
        </w:rPr>
      </w:pPr>
      <w:r w:rsidRPr="00D26E81">
        <w:rPr>
          <w:rFonts w:cs="Arial"/>
          <w:b/>
          <w:bCs/>
        </w:rPr>
        <w:t>9.</w:t>
      </w:r>
      <w:r w:rsidR="004C4E83">
        <w:rPr>
          <w:rFonts w:cs="Arial"/>
          <w:b/>
          <w:bCs/>
        </w:rPr>
        <w:t>1</w:t>
      </w:r>
      <w:r w:rsidR="00DE4396">
        <w:rPr>
          <w:rFonts w:cs="Arial"/>
          <w:b/>
          <w:bCs/>
        </w:rPr>
        <w:t>5</w:t>
      </w:r>
      <w:r>
        <w:rPr>
          <w:rFonts w:cs="Arial"/>
        </w:rPr>
        <w:t xml:space="preserve"> </w:t>
      </w:r>
      <w:r w:rsidR="004A303D" w:rsidRPr="00D26E81">
        <w:rPr>
          <w:rFonts w:cs="Arial"/>
        </w:rPr>
        <w:t>Ensure future development of the precinct incorporates measures to:</w:t>
      </w:r>
    </w:p>
    <w:p w14:paraId="25DA96D7" w14:textId="0973539C" w:rsidR="002D53C3" w:rsidRDefault="002D53C3" w:rsidP="0073642D">
      <w:pPr>
        <w:pStyle w:val="ListParagraph"/>
        <w:numPr>
          <w:ilvl w:val="0"/>
          <w:numId w:val="42"/>
        </w:numPr>
        <w:spacing w:after="0"/>
        <w:ind w:left="709"/>
        <w:rPr>
          <w:rFonts w:cs="Arial"/>
        </w:rPr>
      </w:pPr>
      <w:r>
        <w:rPr>
          <w:rFonts w:cs="Arial"/>
        </w:rPr>
        <w:t>protect existing habitat within the precinct</w:t>
      </w:r>
      <w:r w:rsidR="00E35380">
        <w:rPr>
          <w:rFonts w:cs="Arial"/>
        </w:rPr>
        <w:t xml:space="preserve"> </w:t>
      </w:r>
      <w:r w:rsidR="00E35380" w:rsidRPr="00210B6B">
        <w:rPr>
          <w:rFonts w:cs="Arial"/>
          <w:i/>
          <w:iCs/>
        </w:rPr>
        <w:t>(BBPTS actions 6,15</w:t>
      </w:r>
      <w:r w:rsidR="00E35380">
        <w:rPr>
          <w:rFonts w:cs="Arial"/>
        </w:rPr>
        <w:t>)</w:t>
      </w:r>
    </w:p>
    <w:p w14:paraId="2CE11296" w14:textId="55DAA08F" w:rsidR="002D53C3" w:rsidRPr="004A303D" w:rsidRDefault="002D53C3" w:rsidP="0073642D">
      <w:pPr>
        <w:pStyle w:val="ListParagraph"/>
        <w:numPr>
          <w:ilvl w:val="0"/>
          <w:numId w:val="42"/>
        </w:numPr>
        <w:spacing w:after="0"/>
        <w:ind w:left="709"/>
        <w:rPr>
          <w:rFonts w:cs="Arial"/>
        </w:rPr>
      </w:pPr>
      <w:r>
        <w:rPr>
          <w:rFonts w:cs="Arial"/>
        </w:rPr>
        <w:t>i</w:t>
      </w:r>
      <w:r w:rsidRPr="002D53C3">
        <w:rPr>
          <w:rFonts w:cs="Arial"/>
        </w:rPr>
        <w:t>ncorporat</w:t>
      </w:r>
      <w:r>
        <w:rPr>
          <w:rFonts w:cs="Arial"/>
        </w:rPr>
        <w:t>e</w:t>
      </w:r>
      <w:r w:rsidRPr="002D53C3">
        <w:rPr>
          <w:rFonts w:cs="Arial"/>
        </w:rPr>
        <w:t xml:space="preserve"> Water Sensitive Urban Design (WSUD) features that enable stormwater flows (from the precinct, as well as the wider catchment) to be slowed, pollutants </w:t>
      </w:r>
      <w:r w:rsidR="003F7999" w:rsidRPr="002D53C3">
        <w:rPr>
          <w:rFonts w:cs="Arial"/>
        </w:rPr>
        <w:t>removed,</w:t>
      </w:r>
      <w:r w:rsidRPr="002D53C3">
        <w:rPr>
          <w:rFonts w:cs="Arial"/>
        </w:rPr>
        <w:t xml:space="preserve"> and soil infiltration increased before it reaches the creek</w:t>
      </w:r>
      <w:r w:rsidR="00226EB7">
        <w:rPr>
          <w:rFonts w:cs="Arial"/>
        </w:rPr>
        <w:t>, including re-direction to swampy area</w:t>
      </w:r>
      <w:r w:rsidR="00457105">
        <w:rPr>
          <w:rFonts w:cs="Arial"/>
        </w:rPr>
        <w:t>s</w:t>
      </w:r>
      <w:r w:rsidR="00226EB7">
        <w:rPr>
          <w:rFonts w:cs="Arial"/>
        </w:rPr>
        <w:t xml:space="preserve"> needing increased soil moisture</w:t>
      </w:r>
      <w:r w:rsidR="00E35380">
        <w:rPr>
          <w:rFonts w:cs="Arial"/>
        </w:rPr>
        <w:t xml:space="preserve"> </w:t>
      </w:r>
      <w:bookmarkStart w:id="75" w:name="_Hlk204676111"/>
      <w:r w:rsidR="00E35380">
        <w:rPr>
          <w:rFonts w:cs="Arial"/>
        </w:rPr>
        <w:t>(</w:t>
      </w:r>
      <w:r w:rsidR="00E35380" w:rsidRPr="000F0E90">
        <w:rPr>
          <w:rFonts w:cs="Arial"/>
          <w:i/>
          <w:iCs/>
        </w:rPr>
        <w:t>BBPTS action 8</w:t>
      </w:r>
      <w:r w:rsidR="00E35380">
        <w:rPr>
          <w:rFonts w:cs="Arial"/>
        </w:rPr>
        <w:t>)</w:t>
      </w:r>
      <w:bookmarkEnd w:id="75"/>
    </w:p>
    <w:p w14:paraId="761F6F81" w14:textId="1B5DFCC2" w:rsidR="004A303D" w:rsidRDefault="004A303D" w:rsidP="0073642D">
      <w:pPr>
        <w:pStyle w:val="ListParagraph"/>
        <w:numPr>
          <w:ilvl w:val="0"/>
          <w:numId w:val="42"/>
        </w:numPr>
        <w:spacing w:after="0"/>
        <w:ind w:left="709"/>
        <w:rPr>
          <w:rFonts w:cs="Arial"/>
        </w:rPr>
      </w:pPr>
      <w:r>
        <w:rPr>
          <w:rFonts w:cs="Arial"/>
        </w:rPr>
        <w:t xml:space="preserve">contribute to the biolink by creating habitat patches </w:t>
      </w:r>
      <w:r w:rsidR="002D53C3" w:rsidRPr="002D53C3">
        <w:rPr>
          <w:rFonts w:cs="Arial"/>
        </w:rPr>
        <w:t>that build on</w:t>
      </w:r>
      <w:r w:rsidR="00226EB7">
        <w:rPr>
          <w:rFonts w:cs="Arial"/>
        </w:rPr>
        <w:t xml:space="preserve">, </w:t>
      </w:r>
      <w:r w:rsidR="002D53C3" w:rsidRPr="002D53C3">
        <w:rPr>
          <w:rFonts w:cs="Arial"/>
        </w:rPr>
        <w:t>extend</w:t>
      </w:r>
      <w:r w:rsidR="00226EB7">
        <w:rPr>
          <w:rFonts w:cs="Arial"/>
        </w:rPr>
        <w:t>, and/or help connect</w:t>
      </w:r>
      <w:r w:rsidR="002D53C3" w:rsidRPr="002D53C3">
        <w:rPr>
          <w:rFonts w:cs="Arial"/>
        </w:rPr>
        <w:t xml:space="preserve"> adjacent </w:t>
      </w:r>
      <w:r w:rsidR="00226EB7">
        <w:rPr>
          <w:rFonts w:cs="Arial"/>
        </w:rPr>
        <w:t xml:space="preserve">or nearby </w:t>
      </w:r>
      <w:r w:rsidR="002D53C3" w:rsidRPr="002D53C3">
        <w:rPr>
          <w:rFonts w:cs="Arial"/>
        </w:rPr>
        <w:t>habitat</w:t>
      </w:r>
      <w:r>
        <w:rPr>
          <w:rFonts w:cs="Arial"/>
        </w:rPr>
        <w:t xml:space="preserve"> </w:t>
      </w:r>
      <w:r w:rsidR="00226EB7">
        <w:rPr>
          <w:rFonts w:cs="Arial"/>
        </w:rPr>
        <w:t xml:space="preserve">patches </w:t>
      </w:r>
      <w:r>
        <w:rPr>
          <w:rFonts w:cs="Arial"/>
        </w:rPr>
        <w:t xml:space="preserve">- </w:t>
      </w:r>
      <w:proofErr w:type="spellStart"/>
      <w:r>
        <w:rPr>
          <w:rFonts w:cs="Arial"/>
        </w:rPr>
        <w:t>eg</w:t>
      </w:r>
      <w:proofErr w:type="spellEnd"/>
      <w:r>
        <w:rPr>
          <w:rFonts w:cs="Arial"/>
        </w:rPr>
        <w:t xml:space="preserve"> landscaping that provides habitat </w:t>
      </w:r>
      <w:r w:rsidR="002D53C3">
        <w:rPr>
          <w:rFonts w:cs="Arial"/>
        </w:rPr>
        <w:t xml:space="preserve">values </w:t>
      </w:r>
      <w:r>
        <w:rPr>
          <w:rFonts w:cs="Arial"/>
        </w:rPr>
        <w:t xml:space="preserve">(terrestrial and wetland), </w:t>
      </w:r>
      <w:r w:rsidR="002D53C3">
        <w:rPr>
          <w:rFonts w:cs="Arial"/>
        </w:rPr>
        <w:t xml:space="preserve">incorporate </w:t>
      </w:r>
      <w:r>
        <w:rPr>
          <w:rFonts w:cs="Arial"/>
        </w:rPr>
        <w:t xml:space="preserve">biodiverse green </w:t>
      </w:r>
      <w:r w:rsidR="002D53C3">
        <w:rPr>
          <w:rFonts w:cs="Arial"/>
        </w:rPr>
        <w:t xml:space="preserve">(and blue) </w:t>
      </w:r>
      <w:r>
        <w:rPr>
          <w:rFonts w:cs="Arial"/>
        </w:rPr>
        <w:t>roofs</w:t>
      </w:r>
      <w:r w:rsidR="002D53C3">
        <w:rPr>
          <w:rFonts w:cs="Arial"/>
        </w:rPr>
        <w:t xml:space="preserve"> into design of new buildings</w:t>
      </w:r>
      <w:r w:rsidR="00E35380">
        <w:rPr>
          <w:rFonts w:cs="Arial"/>
        </w:rPr>
        <w:t xml:space="preserve"> (</w:t>
      </w:r>
      <w:r w:rsidR="00E35380" w:rsidRPr="00210B6B">
        <w:rPr>
          <w:rFonts w:cs="Arial"/>
          <w:i/>
          <w:iCs/>
        </w:rPr>
        <w:t>BBPTS actions 6,8,15</w:t>
      </w:r>
      <w:r w:rsidR="00210B6B" w:rsidRPr="00210B6B">
        <w:rPr>
          <w:rFonts w:cs="Arial"/>
          <w:i/>
          <w:iCs/>
        </w:rPr>
        <w:t>,19</w:t>
      </w:r>
      <w:r w:rsidR="00E35380">
        <w:rPr>
          <w:rFonts w:cs="Arial"/>
        </w:rPr>
        <w:t>)</w:t>
      </w:r>
    </w:p>
    <w:p w14:paraId="63B8A872" w14:textId="77777777" w:rsidR="002D53C3" w:rsidRDefault="002D53C3" w:rsidP="00874D3F">
      <w:pPr>
        <w:spacing w:after="0"/>
        <w:rPr>
          <w:rFonts w:cs="Arial"/>
        </w:rPr>
      </w:pPr>
    </w:p>
    <w:p w14:paraId="3E231A18" w14:textId="67B7AEF7" w:rsidR="002D53C3" w:rsidRPr="004C4E83" w:rsidRDefault="002D53C3" w:rsidP="00874D3F">
      <w:pPr>
        <w:spacing w:after="0"/>
        <w:rPr>
          <w:rFonts w:cs="Arial"/>
          <w:i/>
          <w:iCs/>
        </w:rPr>
      </w:pPr>
      <w:bookmarkStart w:id="76" w:name="_Hlk205892457"/>
      <w:r w:rsidRPr="004C4E83">
        <w:rPr>
          <w:rFonts w:cs="Arial"/>
          <w:i/>
          <w:iCs/>
        </w:rPr>
        <w:t>East</w:t>
      </w:r>
      <w:r w:rsidR="00C9499D" w:rsidRPr="004C4E83">
        <w:rPr>
          <w:rFonts w:cs="Arial"/>
          <w:i/>
          <w:iCs/>
        </w:rPr>
        <w:t>l</w:t>
      </w:r>
      <w:r w:rsidRPr="004C4E83">
        <w:rPr>
          <w:rFonts w:cs="Arial"/>
          <w:i/>
          <w:iCs/>
        </w:rPr>
        <w:t>ink</w:t>
      </w:r>
      <w:r w:rsidR="00E5795E" w:rsidRPr="004C4E83">
        <w:rPr>
          <w:rFonts w:cs="Arial"/>
          <w:i/>
          <w:iCs/>
        </w:rPr>
        <w:t xml:space="preserve"> (</w:t>
      </w:r>
      <w:proofErr w:type="spellStart"/>
      <w:r w:rsidRPr="004C4E83">
        <w:rPr>
          <w:rFonts w:cs="Arial"/>
          <w:i/>
          <w:iCs/>
        </w:rPr>
        <w:t>ConnectEast</w:t>
      </w:r>
      <w:proofErr w:type="spellEnd"/>
      <w:r w:rsidR="00E5795E" w:rsidRPr="004C4E83">
        <w:rPr>
          <w:rFonts w:cs="Arial"/>
          <w:i/>
          <w:iCs/>
        </w:rPr>
        <w:t>)</w:t>
      </w:r>
    </w:p>
    <w:p w14:paraId="4F457BE0" w14:textId="344E60B2" w:rsidR="006A761A" w:rsidRDefault="0071676B" w:rsidP="00874D3F">
      <w:pPr>
        <w:spacing w:after="0"/>
        <w:rPr>
          <w:rFonts w:cs="Arial"/>
        </w:rPr>
      </w:pPr>
      <w:r w:rsidRPr="0071676B">
        <w:rPr>
          <w:rFonts w:cs="Arial"/>
          <w:b/>
          <w:bCs/>
        </w:rPr>
        <w:t>9.</w:t>
      </w:r>
      <w:r w:rsidR="00785BCC">
        <w:rPr>
          <w:rFonts w:cs="Arial"/>
          <w:b/>
          <w:bCs/>
        </w:rPr>
        <w:t>1</w:t>
      </w:r>
      <w:r w:rsidR="00DE4396">
        <w:rPr>
          <w:rFonts w:cs="Arial"/>
          <w:b/>
          <w:bCs/>
        </w:rPr>
        <w:t>6</w:t>
      </w:r>
      <w:r>
        <w:rPr>
          <w:rFonts w:cs="Arial"/>
        </w:rPr>
        <w:t xml:space="preserve"> </w:t>
      </w:r>
      <w:bookmarkStart w:id="77" w:name="_Hlk206662296"/>
      <w:bookmarkEnd w:id="76"/>
      <w:r w:rsidR="00DB55AE" w:rsidRPr="00DB55AE">
        <w:rPr>
          <w:rFonts w:cs="Arial"/>
        </w:rPr>
        <w:t xml:space="preserve">Explore options for renewing landscaping on land managed by </w:t>
      </w:r>
      <w:proofErr w:type="spellStart"/>
      <w:r w:rsidR="00DB55AE" w:rsidRPr="00DB55AE">
        <w:rPr>
          <w:rFonts w:cs="Arial"/>
        </w:rPr>
        <w:t>ConnectEast</w:t>
      </w:r>
      <w:proofErr w:type="spellEnd"/>
      <w:r w:rsidR="00DB55AE" w:rsidRPr="00DB55AE">
        <w:rPr>
          <w:rFonts w:cs="Arial"/>
        </w:rPr>
        <w:t xml:space="preserve"> (along Eastlink) within the biolink as a key area for providing more habitat opportunities (without increasing the risk of exposing flora and fauna to threats posed by proximity to vehicular traffic)</w:t>
      </w:r>
    </w:p>
    <w:bookmarkEnd w:id="77"/>
    <w:p w14:paraId="137137C7" w14:textId="24EC97AE" w:rsidR="004A303D" w:rsidRPr="004A303D" w:rsidRDefault="004A303D" w:rsidP="00874D3F">
      <w:pPr>
        <w:spacing w:after="0"/>
        <w:rPr>
          <w:rFonts w:cs="Arial"/>
        </w:rPr>
      </w:pPr>
    </w:p>
    <w:p w14:paraId="59C86BE4" w14:textId="1A7DFEAC" w:rsidR="00550FCE" w:rsidRDefault="00550FCE" w:rsidP="00874D3F">
      <w:pPr>
        <w:spacing w:after="0"/>
        <w:rPr>
          <w:rFonts w:cs="Arial"/>
        </w:rPr>
      </w:pPr>
      <w:r w:rsidRPr="00C53670">
        <w:rPr>
          <w:rFonts w:cs="Arial"/>
          <w:b/>
          <w:bCs/>
        </w:rPr>
        <w:t>Ma</w:t>
      </w:r>
      <w:r w:rsidR="00C53670">
        <w:rPr>
          <w:rFonts w:cs="Arial"/>
          <w:b/>
          <w:bCs/>
        </w:rPr>
        <w:t>naging and ma</w:t>
      </w:r>
      <w:r w:rsidRPr="00C53670">
        <w:rPr>
          <w:rFonts w:cs="Arial"/>
          <w:b/>
          <w:bCs/>
        </w:rPr>
        <w:t xml:space="preserve">intaining </w:t>
      </w:r>
      <w:r w:rsidR="00002B49">
        <w:rPr>
          <w:rFonts w:cs="Arial"/>
          <w:b/>
          <w:bCs/>
        </w:rPr>
        <w:t xml:space="preserve">threat </w:t>
      </w:r>
      <w:r w:rsidRPr="00C53670">
        <w:rPr>
          <w:rFonts w:cs="Arial"/>
          <w:b/>
          <w:bCs/>
        </w:rPr>
        <w:t>prevent</w:t>
      </w:r>
      <w:r w:rsidR="00002B49">
        <w:rPr>
          <w:rFonts w:cs="Arial"/>
          <w:b/>
          <w:bCs/>
        </w:rPr>
        <w:t>ion</w:t>
      </w:r>
      <w:r w:rsidRPr="00C53670">
        <w:rPr>
          <w:rFonts w:cs="Arial"/>
          <w:b/>
          <w:bCs/>
        </w:rPr>
        <w:t xml:space="preserve"> measures</w:t>
      </w:r>
      <w:r>
        <w:rPr>
          <w:rFonts w:cs="Arial"/>
        </w:rPr>
        <w:t>:</w:t>
      </w:r>
    </w:p>
    <w:p w14:paraId="37B3125E" w14:textId="26E15874" w:rsidR="001C480B" w:rsidRPr="004C4E83" w:rsidRDefault="001C480B" w:rsidP="00874D3F">
      <w:pPr>
        <w:spacing w:after="0"/>
        <w:rPr>
          <w:rFonts w:cs="Arial"/>
          <w:i/>
          <w:iCs/>
        </w:rPr>
      </w:pPr>
      <w:r w:rsidRPr="004C4E83">
        <w:rPr>
          <w:rFonts w:cs="Arial"/>
          <w:i/>
          <w:iCs/>
        </w:rPr>
        <w:t>Private residential land</w:t>
      </w:r>
    </w:p>
    <w:p w14:paraId="4880422A" w14:textId="45F99792" w:rsidR="001C480B" w:rsidRPr="0071676B" w:rsidRDefault="0071676B" w:rsidP="004C4E83">
      <w:pPr>
        <w:spacing w:after="0"/>
        <w:rPr>
          <w:rFonts w:cs="Arial"/>
        </w:rPr>
      </w:pPr>
      <w:bookmarkStart w:id="78" w:name="_Hlk207713690"/>
      <w:r w:rsidRPr="0071676B">
        <w:rPr>
          <w:rFonts w:cs="Arial"/>
          <w:b/>
          <w:bCs/>
        </w:rPr>
        <w:t>9.1</w:t>
      </w:r>
      <w:r w:rsidR="00DE4396">
        <w:rPr>
          <w:rFonts w:cs="Arial"/>
          <w:b/>
          <w:bCs/>
        </w:rPr>
        <w:t>7</w:t>
      </w:r>
      <w:r>
        <w:rPr>
          <w:rFonts w:cs="Arial"/>
        </w:rPr>
        <w:t xml:space="preserve"> </w:t>
      </w:r>
      <w:r w:rsidR="001C480B" w:rsidRPr="006F40F3">
        <w:rPr>
          <w:rFonts w:cs="Arial"/>
        </w:rPr>
        <w:t>Council’s Bushland Team</w:t>
      </w:r>
      <w:r w:rsidR="001C5B13" w:rsidRPr="006F40F3">
        <w:rPr>
          <w:rFonts w:cs="Arial"/>
        </w:rPr>
        <w:t>, Local Laws</w:t>
      </w:r>
      <w:r w:rsidR="001C480B" w:rsidRPr="006F40F3">
        <w:rPr>
          <w:rFonts w:cs="Arial"/>
        </w:rPr>
        <w:t xml:space="preserve"> and Communications and Engagement Teams </w:t>
      </w:r>
      <w:r w:rsidR="00E5795E" w:rsidRPr="006F40F3">
        <w:rPr>
          <w:rFonts w:cs="Arial"/>
        </w:rPr>
        <w:t xml:space="preserve">to </w:t>
      </w:r>
      <w:r w:rsidR="001C480B" w:rsidRPr="006F40F3">
        <w:rPr>
          <w:rFonts w:cs="Arial"/>
        </w:rPr>
        <w:t xml:space="preserve">design and deliver community education programs around </w:t>
      </w:r>
      <w:r w:rsidR="008E1C0F" w:rsidRPr="006F40F3">
        <w:rPr>
          <w:rFonts w:cs="Arial"/>
        </w:rPr>
        <w:t xml:space="preserve">the </w:t>
      </w:r>
      <w:r w:rsidR="001C480B" w:rsidRPr="006F40F3">
        <w:rPr>
          <w:rFonts w:cs="Arial"/>
        </w:rPr>
        <w:t xml:space="preserve">use </w:t>
      </w:r>
      <w:r w:rsidR="008E1C0F" w:rsidRPr="006F40F3">
        <w:rPr>
          <w:rFonts w:cs="Arial"/>
        </w:rPr>
        <w:t xml:space="preserve">of </w:t>
      </w:r>
      <w:r w:rsidR="001C480B" w:rsidRPr="006F40F3">
        <w:rPr>
          <w:rFonts w:cs="Arial"/>
        </w:rPr>
        <w:t xml:space="preserve">snail and rat baits, </w:t>
      </w:r>
      <w:r w:rsidR="00DB55AE">
        <w:rPr>
          <w:rFonts w:cs="Arial"/>
        </w:rPr>
        <w:t xml:space="preserve">herbicides </w:t>
      </w:r>
      <w:r w:rsidR="008E1C0F" w:rsidRPr="006F40F3">
        <w:rPr>
          <w:rFonts w:cs="Arial"/>
        </w:rPr>
        <w:t xml:space="preserve">and the need to </w:t>
      </w:r>
      <w:r w:rsidR="001C480B" w:rsidRPr="006F40F3">
        <w:rPr>
          <w:rFonts w:cs="Arial"/>
        </w:rPr>
        <w:t xml:space="preserve">keep cats </w:t>
      </w:r>
      <w:r w:rsidR="00AF4C0D">
        <w:rPr>
          <w:rFonts w:cs="Arial"/>
        </w:rPr>
        <w:t>confined to premises</w:t>
      </w:r>
      <w:r w:rsidR="00536D40">
        <w:rPr>
          <w:rFonts w:cs="Arial"/>
        </w:rPr>
        <w:t xml:space="preserve"> during the </w:t>
      </w:r>
      <w:r w:rsidR="00AF4C0D">
        <w:rPr>
          <w:rFonts w:cs="Arial"/>
        </w:rPr>
        <w:t xml:space="preserve">cat </w:t>
      </w:r>
      <w:r w:rsidR="00536D40">
        <w:rPr>
          <w:rFonts w:cs="Arial"/>
        </w:rPr>
        <w:t>curfew period</w:t>
      </w:r>
    </w:p>
    <w:bookmarkEnd w:id="78"/>
    <w:p w14:paraId="4FCEE24D" w14:textId="77777777" w:rsidR="001C480B" w:rsidRDefault="001C480B" w:rsidP="00874D3F">
      <w:pPr>
        <w:spacing w:after="0"/>
        <w:rPr>
          <w:rFonts w:cs="Arial"/>
        </w:rPr>
      </w:pPr>
    </w:p>
    <w:p w14:paraId="2191938D" w14:textId="70D7CB1B" w:rsidR="009642D6" w:rsidRPr="004C4E83" w:rsidRDefault="006412B1" w:rsidP="00874D3F">
      <w:pPr>
        <w:spacing w:after="0"/>
        <w:rPr>
          <w:rFonts w:cs="Arial"/>
          <w:i/>
          <w:iCs/>
        </w:rPr>
      </w:pPr>
      <w:r w:rsidRPr="004C4E83">
        <w:rPr>
          <w:rFonts w:cs="Arial"/>
          <w:i/>
          <w:iCs/>
        </w:rPr>
        <w:t>Bayswater Business Precinct</w:t>
      </w:r>
    </w:p>
    <w:p w14:paraId="6AE5AF11" w14:textId="2C321A1D" w:rsidR="00C53670" w:rsidRPr="0071676B" w:rsidRDefault="0071676B" w:rsidP="004C4E83">
      <w:pPr>
        <w:spacing w:after="0"/>
        <w:rPr>
          <w:rFonts w:cs="Arial"/>
        </w:rPr>
      </w:pPr>
      <w:r w:rsidRPr="0071676B">
        <w:rPr>
          <w:rFonts w:cs="Arial"/>
          <w:b/>
          <w:bCs/>
        </w:rPr>
        <w:lastRenderedPageBreak/>
        <w:t>9.1</w:t>
      </w:r>
      <w:r w:rsidR="00DE4396">
        <w:rPr>
          <w:rFonts w:cs="Arial"/>
          <w:b/>
          <w:bCs/>
        </w:rPr>
        <w:t>8</w:t>
      </w:r>
      <w:r>
        <w:rPr>
          <w:rFonts w:cs="Arial"/>
        </w:rPr>
        <w:t xml:space="preserve"> </w:t>
      </w:r>
      <w:r w:rsidR="00C53670" w:rsidRPr="0071676B">
        <w:rPr>
          <w:rFonts w:cs="Arial"/>
        </w:rPr>
        <w:t xml:space="preserve">Individual businesses </w:t>
      </w:r>
      <w:r w:rsidR="008E1C0F" w:rsidRPr="0071676B">
        <w:rPr>
          <w:rFonts w:cs="Arial"/>
        </w:rPr>
        <w:t xml:space="preserve">to </w:t>
      </w:r>
      <w:r w:rsidR="00226EB7">
        <w:rPr>
          <w:rFonts w:cs="Arial"/>
        </w:rPr>
        <w:t>apply best practice management of their sites and waste management systems and processes to minimise the risk of pollutants entering the creeks</w:t>
      </w:r>
      <w:r w:rsidR="00210B6B">
        <w:rPr>
          <w:rFonts w:cs="Arial"/>
        </w:rPr>
        <w:t xml:space="preserve"> (</w:t>
      </w:r>
      <w:r w:rsidR="00210B6B" w:rsidRPr="00210B6B">
        <w:rPr>
          <w:rFonts w:cs="Arial"/>
          <w:i/>
          <w:iCs/>
        </w:rPr>
        <w:t>BBPTS action 8</w:t>
      </w:r>
      <w:r w:rsidR="00210B6B">
        <w:rPr>
          <w:rFonts w:cs="Arial"/>
        </w:rPr>
        <w:t>)</w:t>
      </w:r>
    </w:p>
    <w:p w14:paraId="5F4142A4" w14:textId="1046D6FA" w:rsidR="00C53670" w:rsidRPr="0071676B" w:rsidRDefault="0071676B" w:rsidP="004C4E83">
      <w:pPr>
        <w:spacing w:after="0"/>
        <w:rPr>
          <w:rFonts w:cs="Arial"/>
        </w:rPr>
      </w:pPr>
      <w:r w:rsidRPr="0071676B">
        <w:rPr>
          <w:rFonts w:cs="Arial"/>
          <w:b/>
          <w:bCs/>
        </w:rPr>
        <w:t>9.1</w:t>
      </w:r>
      <w:r w:rsidR="00DE4396">
        <w:rPr>
          <w:rFonts w:cs="Arial"/>
          <w:b/>
          <w:bCs/>
        </w:rPr>
        <w:t>9</w:t>
      </w:r>
      <w:r>
        <w:rPr>
          <w:rFonts w:cs="Arial"/>
        </w:rPr>
        <w:t xml:space="preserve"> </w:t>
      </w:r>
      <w:r w:rsidR="00C53670" w:rsidRPr="0071676B">
        <w:rPr>
          <w:rFonts w:cs="Arial"/>
        </w:rPr>
        <w:t xml:space="preserve">Individual businesses </w:t>
      </w:r>
      <w:r w:rsidR="008E1C0F" w:rsidRPr="0071676B">
        <w:rPr>
          <w:rFonts w:cs="Arial"/>
        </w:rPr>
        <w:t xml:space="preserve">to </w:t>
      </w:r>
      <w:r w:rsidR="00C53670" w:rsidRPr="0071676B">
        <w:rPr>
          <w:rFonts w:cs="Arial"/>
        </w:rPr>
        <w:t xml:space="preserve">manage employee and contractor </w:t>
      </w:r>
      <w:bookmarkStart w:id="79" w:name="_Hlk147406617"/>
      <w:r w:rsidR="00F83B33">
        <w:rPr>
          <w:rFonts w:cs="Arial"/>
        </w:rPr>
        <w:t xml:space="preserve">understanding and </w:t>
      </w:r>
      <w:bookmarkEnd w:id="79"/>
      <w:r w:rsidR="00C53670" w:rsidRPr="0071676B">
        <w:rPr>
          <w:rFonts w:cs="Arial"/>
        </w:rPr>
        <w:t>behaviours to prevent pollutants being added to stormwater drains</w:t>
      </w:r>
      <w:r w:rsidR="00210B6B">
        <w:rPr>
          <w:rFonts w:cs="Arial"/>
        </w:rPr>
        <w:t xml:space="preserve"> (</w:t>
      </w:r>
      <w:r w:rsidR="00210B6B" w:rsidRPr="00210B6B">
        <w:rPr>
          <w:rFonts w:cs="Arial"/>
          <w:i/>
          <w:iCs/>
        </w:rPr>
        <w:t>BBPTS action 8</w:t>
      </w:r>
      <w:r w:rsidR="00210B6B">
        <w:rPr>
          <w:rFonts w:cs="Arial"/>
        </w:rPr>
        <w:t>)</w:t>
      </w:r>
    </w:p>
    <w:p w14:paraId="66C68C18" w14:textId="5E832A12" w:rsidR="00226EB7" w:rsidRDefault="0071676B" w:rsidP="004C4E83">
      <w:pPr>
        <w:spacing w:after="0"/>
        <w:rPr>
          <w:rFonts w:cs="Arial"/>
        </w:rPr>
      </w:pPr>
      <w:r w:rsidRPr="0071676B">
        <w:rPr>
          <w:rFonts w:cs="Arial"/>
          <w:b/>
          <w:bCs/>
        </w:rPr>
        <w:t>9.</w:t>
      </w:r>
      <w:r w:rsidR="00DE4396">
        <w:rPr>
          <w:rFonts w:cs="Arial"/>
          <w:b/>
          <w:bCs/>
        </w:rPr>
        <w:t>20</w:t>
      </w:r>
      <w:r>
        <w:rPr>
          <w:rFonts w:cs="Arial"/>
        </w:rPr>
        <w:t xml:space="preserve"> </w:t>
      </w:r>
      <w:r w:rsidR="00C53670" w:rsidRPr="0071676B">
        <w:rPr>
          <w:rFonts w:cs="Arial"/>
        </w:rPr>
        <w:t xml:space="preserve">EPA to provide </w:t>
      </w:r>
      <w:r w:rsidR="00226EB7">
        <w:rPr>
          <w:rFonts w:cs="Arial"/>
        </w:rPr>
        <w:t xml:space="preserve">information and </w:t>
      </w:r>
      <w:r w:rsidR="00C53670" w:rsidRPr="0071676B">
        <w:rPr>
          <w:rFonts w:cs="Arial"/>
        </w:rPr>
        <w:t xml:space="preserve">education services </w:t>
      </w:r>
      <w:bookmarkStart w:id="80" w:name="_Hlk147406640"/>
      <w:r w:rsidR="00F83B33">
        <w:rPr>
          <w:rFonts w:cs="Arial"/>
        </w:rPr>
        <w:t xml:space="preserve">on environmental duty of care </w:t>
      </w:r>
      <w:bookmarkEnd w:id="80"/>
      <w:r w:rsidR="00C53670" w:rsidRPr="0071676B">
        <w:rPr>
          <w:rFonts w:cs="Arial"/>
        </w:rPr>
        <w:t xml:space="preserve">and follow up compliance inspections </w:t>
      </w:r>
      <w:r w:rsidR="001555FE" w:rsidRPr="0071676B">
        <w:rPr>
          <w:rFonts w:cs="Arial"/>
        </w:rPr>
        <w:t xml:space="preserve">and reporting </w:t>
      </w:r>
      <w:r w:rsidR="00C53670" w:rsidRPr="0071676B">
        <w:rPr>
          <w:rFonts w:cs="Arial"/>
        </w:rPr>
        <w:t>of businesses</w:t>
      </w:r>
      <w:r w:rsidR="00E5795E" w:rsidRPr="0071676B">
        <w:rPr>
          <w:rFonts w:cs="Arial"/>
        </w:rPr>
        <w:t xml:space="preserve"> within the precinct</w:t>
      </w:r>
      <w:r w:rsidR="00210B6B">
        <w:rPr>
          <w:rFonts w:cs="Arial"/>
        </w:rPr>
        <w:t xml:space="preserve"> (</w:t>
      </w:r>
      <w:r w:rsidR="00210B6B" w:rsidRPr="00210B6B">
        <w:rPr>
          <w:rFonts w:cs="Arial"/>
          <w:i/>
          <w:iCs/>
        </w:rPr>
        <w:t>BBPTS action 8</w:t>
      </w:r>
      <w:r w:rsidR="00210B6B">
        <w:rPr>
          <w:rFonts w:cs="Arial"/>
        </w:rPr>
        <w:t>)</w:t>
      </w:r>
    </w:p>
    <w:p w14:paraId="30BCAC43" w14:textId="1834D24A" w:rsidR="00457105" w:rsidRDefault="00184C14" w:rsidP="00874D3F">
      <w:pPr>
        <w:spacing w:after="0"/>
        <w:rPr>
          <w:rFonts w:cs="Arial"/>
        </w:rPr>
      </w:pPr>
      <w:r w:rsidRPr="0071676B">
        <w:rPr>
          <w:rFonts w:cs="Arial"/>
          <w:b/>
          <w:bCs/>
        </w:rPr>
        <w:t>9.</w:t>
      </w:r>
      <w:r w:rsidR="00DE4396">
        <w:rPr>
          <w:rFonts w:cs="Arial"/>
          <w:b/>
          <w:bCs/>
        </w:rPr>
        <w:t>21</w:t>
      </w:r>
      <w:r>
        <w:rPr>
          <w:rFonts w:cs="Arial"/>
        </w:rPr>
        <w:t xml:space="preserve"> </w:t>
      </w:r>
      <w:r w:rsidR="00DE4396">
        <w:rPr>
          <w:rFonts w:cs="Arial"/>
        </w:rPr>
        <w:t>Community groups to p</w:t>
      </w:r>
      <w:r w:rsidRPr="00184C14">
        <w:rPr>
          <w:rFonts w:cs="Arial"/>
        </w:rPr>
        <w:t>re-prepare potential habitat creation projects in readiness for any future requests from EPA for projects as part of their ‘Restorative Project Orders’ (where fines from EPA offences can be directed to community projects)</w:t>
      </w:r>
    </w:p>
    <w:p w14:paraId="37E07E7A" w14:textId="77777777" w:rsidR="00457105" w:rsidRDefault="00457105" w:rsidP="00874D3F">
      <w:pPr>
        <w:spacing w:after="0"/>
        <w:rPr>
          <w:rFonts w:cs="Arial"/>
        </w:rPr>
      </w:pPr>
    </w:p>
    <w:p w14:paraId="43176209" w14:textId="2661A71B" w:rsidR="00C53670" w:rsidRPr="004C4E83" w:rsidRDefault="00C53670" w:rsidP="00874D3F">
      <w:pPr>
        <w:spacing w:after="0"/>
        <w:rPr>
          <w:rFonts w:cs="Arial"/>
          <w:i/>
          <w:iCs/>
        </w:rPr>
      </w:pPr>
      <w:r w:rsidRPr="004C4E83">
        <w:rPr>
          <w:rFonts w:cs="Arial"/>
          <w:i/>
          <w:iCs/>
        </w:rPr>
        <w:t>East</w:t>
      </w:r>
      <w:r w:rsidR="00F21A88">
        <w:rPr>
          <w:rFonts w:cs="Arial"/>
          <w:i/>
          <w:iCs/>
        </w:rPr>
        <w:t>l</w:t>
      </w:r>
      <w:r w:rsidRPr="004C4E83">
        <w:rPr>
          <w:rFonts w:cs="Arial"/>
          <w:i/>
          <w:iCs/>
        </w:rPr>
        <w:t>ink</w:t>
      </w:r>
      <w:r w:rsidR="00E5795E" w:rsidRPr="004C4E83">
        <w:rPr>
          <w:rFonts w:cs="Arial"/>
          <w:i/>
          <w:iCs/>
        </w:rPr>
        <w:t xml:space="preserve"> (</w:t>
      </w:r>
      <w:proofErr w:type="spellStart"/>
      <w:r w:rsidRPr="004C4E83">
        <w:rPr>
          <w:rFonts w:cs="Arial"/>
          <w:i/>
          <w:iCs/>
        </w:rPr>
        <w:t>ConnectEast</w:t>
      </w:r>
      <w:proofErr w:type="spellEnd"/>
      <w:r w:rsidR="00E5795E" w:rsidRPr="004C4E83">
        <w:rPr>
          <w:rFonts w:cs="Arial"/>
          <w:i/>
          <w:iCs/>
        </w:rPr>
        <w:t>)</w:t>
      </w:r>
    </w:p>
    <w:p w14:paraId="7D8B9C00" w14:textId="1E0F53BF" w:rsidR="00C53670" w:rsidRPr="0071676B" w:rsidRDefault="0071676B" w:rsidP="004C4E83">
      <w:pPr>
        <w:spacing w:after="0"/>
        <w:rPr>
          <w:rFonts w:cs="Arial"/>
        </w:rPr>
      </w:pPr>
      <w:r w:rsidRPr="0071676B">
        <w:rPr>
          <w:rFonts w:cs="Arial"/>
          <w:b/>
          <w:bCs/>
        </w:rPr>
        <w:t>9.</w:t>
      </w:r>
      <w:r w:rsidR="004C4E83">
        <w:rPr>
          <w:rFonts w:cs="Arial"/>
          <w:b/>
          <w:bCs/>
        </w:rPr>
        <w:t>2</w:t>
      </w:r>
      <w:r w:rsidR="00DE4396">
        <w:rPr>
          <w:rFonts w:cs="Arial"/>
          <w:b/>
          <w:bCs/>
        </w:rPr>
        <w:t>2</w:t>
      </w:r>
      <w:r>
        <w:rPr>
          <w:rFonts w:cs="Arial"/>
        </w:rPr>
        <w:t xml:space="preserve"> </w:t>
      </w:r>
      <w:r w:rsidR="00E5795E" w:rsidRPr="0071676B">
        <w:rPr>
          <w:rFonts w:cs="Arial"/>
        </w:rPr>
        <w:t>Ensure r</w:t>
      </w:r>
      <w:r w:rsidR="00C53670" w:rsidRPr="0071676B">
        <w:rPr>
          <w:rFonts w:cs="Arial"/>
        </w:rPr>
        <w:t>egular inspection</w:t>
      </w:r>
      <w:r w:rsidR="001555FE" w:rsidRPr="0071676B">
        <w:rPr>
          <w:rFonts w:cs="Arial"/>
        </w:rPr>
        <w:t>,</w:t>
      </w:r>
      <w:r w:rsidR="00C53670" w:rsidRPr="0071676B">
        <w:rPr>
          <w:rFonts w:cs="Arial"/>
        </w:rPr>
        <w:t xml:space="preserve"> maintenance </w:t>
      </w:r>
      <w:r w:rsidR="001555FE" w:rsidRPr="0071676B">
        <w:rPr>
          <w:rFonts w:cs="Arial"/>
        </w:rPr>
        <w:t xml:space="preserve">and reporting </w:t>
      </w:r>
      <w:r w:rsidR="00C53670" w:rsidRPr="0071676B">
        <w:rPr>
          <w:rFonts w:cs="Arial"/>
        </w:rPr>
        <w:t xml:space="preserve">of </w:t>
      </w:r>
      <w:r w:rsidR="008E1C0F" w:rsidRPr="0071676B">
        <w:rPr>
          <w:rFonts w:cs="Arial"/>
        </w:rPr>
        <w:t xml:space="preserve">their </w:t>
      </w:r>
      <w:r w:rsidR="00C53670" w:rsidRPr="0071676B">
        <w:rPr>
          <w:rFonts w:cs="Arial"/>
        </w:rPr>
        <w:t>stormwater runoff treatment wetland</w:t>
      </w:r>
      <w:r w:rsidR="00226EB7">
        <w:rPr>
          <w:rFonts w:cs="Arial"/>
        </w:rPr>
        <w:t>s</w:t>
      </w:r>
      <w:r w:rsidR="007D6479">
        <w:rPr>
          <w:rFonts w:cs="Arial"/>
        </w:rPr>
        <w:t xml:space="preserve"> so they remain functionally effective </w:t>
      </w:r>
    </w:p>
    <w:p w14:paraId="12352ACC" w14:textId="7BA33C53" w:rsidR="00002B49" w:rsidRPr="00B512A6" w:rsidRDefault="00002B49" w:rsidP="00B512A6">
      <w:pPr>
        <w:spacing w:after="0"/>
        <w:rPr>
          <w:rFonts w:cs="Arial"/>
        </w:rPr>
      </w:pPr>
    </w:p>
    <w:p w14:paraId="79DDCEAA" w14:textId="73778893" w:rsidR="00D84FEF" w:rsidRPr="00600A2D" w:rsidRDefault="00BD2B69" w:rsidP="00B512A6">
      <w:pPr>
        <w:pStyle w:val="Heading1"/>
      </w:pPr>
      <w:bookmarkStart w:id="81" w:name="_Toc205906839"/>
      <w:bookmarkStart w:id="82" w:name="_Hlk147406710"/>
      <w:r w:rsidRPr="00600A2D">
        <w:t>Proposed actions</w:t>
      </w:r>
      <w:r w:rsidR="00B512A6">
        <w:t xml:space="preserve"> </w:t>
      </w:r>
      <w:r w:rsidRPr="00600A2D">
        <w:t>to connect the community to the biolink</w:t>
      </w:r>
      <w:bookmarkEnd w:id="81"/>
    </w:p>
    <w:p w14:paraId="087B6C19" w14:textId="6E02ECED" w:rsidR="00BD2B69" w:rsidRDefault="00BD2B69" w:rsidP="00874D3F">
      <w:pPr>
        <w:spacing w:after="0"/>
        <w:rPr>
          <w:rFonts w:cs="Arial"/>
        </w:rPr>
      </w:pPr>
    </w:p>
    <w:p w14:paraId="01484540" w14:textId="422E6C5D" w:rsidR="000F7859" w:rsidRPr="003558D9" w:rsidRDefault="000F7859" w:rsidP="00B512A6">
      <w:pPr>
        <w:pStyle w:val="Heading2"/>
      </w:pPr>
      <w:r w:rsidRPr="003558D9">
        <w:t>10. Promotional, learning and engagement actions to connect people to the biolink</w:t>
      </w:r>
    </w:p>
    <w:bookmarkEnd w:id="82"/>
    <w:p w14:paraId="2BFCBE56" w14:textId="77777777" w:rsidR="00B512A6" w:rsidRDefault="00B512A6" w:rsidP="00874D3F">
      <w:pPr>
        <w:spacing w:after="0"/>
        <w:rPr>
          <w:rFonts w:cs="Arial"/>
        </w:rPr>
      </w:pPr>
    </w:p>
    <w:p w14:paraId="56C0A085" w14:textId="03C29435" w:rsidR="00E5795E" w:rsidRDefault="00D84FEF" w:rsidP="00874D3F">
      <w:pPr>
        <w:spacing w:after="0"/>
        <w:rPr>
          <w:rFonts w:cs="Arial"/>
        </w:rPr>
      </w:pPr>
      <w:r>
        <w:rPr>
          <w:rFonts w:cs="Arial"/>
        </w:rPr>
        <w:t xml:space="preserve">Critical to </w:t>
      </w:r>
      <w:r w:rsidRPr="00D84FEF">
        <w:rPr>
          <w:rFonts w:cs="Arial"/>
        </w:rPr>
        <w:t>sustain</w:t>
      </w:r>
      <w:r>
        <w:rPr>
          <w:rFonts w:cs="Arial"/>
        </w:rPr>
        <w:t>ing</w:t>
      </w:r>
      <w:r w:rsidRPr="00D84FEF">
        <w:rPr>
          <w:rFonts w:cs="Arial"/>
        </w:rPr>
        <w:t xml:space="preserve"> the </w:t>
      </w:r>
      <w:proofErr w:type="spellStart"/>
      <w:r w:rsidRPr="00D84FEF">
        <w:rPr>
          <w:rFonts w:cs="Arial"/>
        </w:rPr>
        <w:t>biolink</w:t>
      </w:r>
      <w:proofErr w:type="spellEnd"/>
      <w:r w:rsidRPr="00D84FEF">
        <w:rPr>
          <w:rFonts w:cs="Arial"/>
        </w:rPr>
        <w:t xml:space="preserve"> as a functioning habitat corridor for the long term </w:t>
      </w:r>
      <w:r>
        <w:rPr>
          <w:rFonts w:cs="Arial"/>
        </w:rPr>
        <w:t xml:space="preserve">are the connections people make with the biolink and </w:t>
      </w:r>
      <w:r w:rsidR="000D7BC3">
        <w:rPr>
          <w:rFonts w:cs="Arial"/>
        </w:rPr>
        <w:t xml:space="preserve">the </w:t>
      </w:r>
      <w:r>
        <w:rPr>
          <w:rFonts w:cs="Arial"/>
        </w:rPr>
        <w:t xml:space="preserve">breadth of support from the community. The biolink will need to be understood, valued and actively cared for by </w:t>
      </w:r>
      <w:r w:rsidR="00F83B33">
        <w:rPr>
          <w:rFonts w:cs="Arial"/>
        </w:rPr>
        <w:t>many</w:t>
      </w:r>
      <w:r>
        <w:rPr>
          <w:rFonts w:cs="Arial"/>
        </w:rPr>
        <w:t xml:space="preserve"> sectors of the community requiring actions that build community awareness and understanding of its purpose and values, engage people in experiencing </w:t>
      </w:r>
      <w:r w:rsidR="00E315E4">
        <w:rPr>
          <w:rFonts w:cs="Arial"/>
        </w:rPr>
        <w:t>it, and provide opportunities to actively contribute to and care for it.</w:t>
      </w:r>
      <w:r w:rsidR="00E315E4" w:rsidRPr="00E315E4">
        <w:rPr>
          <w:rFonts w:cs="Arial"/>
        </w:rPr>
        <w:t xml:space="preserve"> </w:t>
      </w:r>
    </w:p>
    <w:p w14:paraId="0A870FFD" w14:textId="77777777" w:rsidR="00E5795E" w:rsidRDefault="00E5795E" w:rsidP="00874D3F">
      <w:pPr>
        <w:spacing w:after="0"/>
        <w:rPr>
          <w:rFonts w:cs="Arial"/>
        </w:rPr>
      </w:pPr>
    </w:p>
    <w:p w14:paraId="3DF0477C" w14:textId="4D0C8E21" w:rsidR="001C480B" w:rsidRDefault="00D8744B" w:rsidP="00874D3F">
      <w:pPr>
        <w:spacing w:after="0"/>
        <w:rPr>
          <w:rFonts w:cs="Arial"/>
        </w:rPr>
      </w:pPr>
      <w:r w:rsidRPr="0071676B">
        <w:rPr>
          <w:rFonts w:cs="Arial"/>
          <w:b/>
          <w:bCs/>
        </w:rPr>
        <w:t>1</w:t>
      </w:r>
      <w:r w:rsidR="0071676B" w:rsidRPr="0071676B">
        <w:rPr>
          <w:rFonts w:cs="Arial"/>
          <w:b/>
          <w:bCs/>
        </w:rPr>
        <w:t>0</w:t>
      </w:r>
      <w:r w:rsidRPr="0071676B">
        <w:rPr>
          <w:rFonts w:cs="Arial"/>
          <w:b/>
          <w:bCs/>
        </w:rPr>
        <w:t>.1</w:t>
      </w:r>
      <w:r>
        <w:rPr>
          <w:rFonts w:cs="Arial"/>
        </w:rPr>
        <w:t xml:space="preserve"> </w:t>
      </w:r>
      <w:r w:rsidR="003E65DD">
        <w:rPr>
          <w:rFonts w:cs="Arial"/>
        </w:rPr>
        <w:t xml:space="preserve">Create learning opportunities for students </w:t>
      </w:r>
      <w:proofErr w:type="gramStart"/>
      <w:r w:rsidR="003E65DD">
        <w:rPr>
          <w:rFonts w:cs="Arial"/>
        </w:rPr>
        <w:t>of</w:t>
      </w:r>
      <w:proofErr w:type="gramEnd"/>
      <w:r w:rsidR="003E65DD">
        <w:rPr>
          <w:rFonts w:cs="Arial"/>
        </w:rPr>
        <w:t xml:space="preserve"> </w:t>
      </w:r>
      <w:r w:rsidR="00426062">
        <w:rPr>
          <w:rFonts w:cs="Arial"/>
        </w:rPr>
        <w:t>Heathmont Coll</w:t>
      </w:r>
      <w:r w:rsidR="00C10F99">
        <w:rPr>
          <w:rFonts w:cs="Arial"/>
        </w:rPr>
        <w:t>e</w:t>
      </w:r>
      <w:r w:rsidR="00426062">
        <w:rPr>
          <w:rFonts w:cs="Arial"/>
        </w:rPr>
        <w:t>ge</w:t>
      </w:r>
      <w:r w:rsidR="001A5059">
        <w:rPr>
          <w:rFonts w:cs="Arial"/>
        </w:rPr>
        <w:t>, Marlborough Primary School</w:t>
      </w:r>
      <w:r w:rsidR="00426062">
        <w:rPr>
          <w:rFonts w:cs="Arial"/>
        </w:rPr>
        <w:t xml:space="preserve"> and </w:t>
      </w:r>
      <w:proofErr w:type="spellStart"/>
      <w:r w:rsidR="00426062">
        <w:rPr>
          <w:rFonts w:cs="Arial"/>
        </w:rPr>
        <w:t>Tinternvale</w:t>
      </w:r>
      <w:proofErr w:type="spellEnd"/>
      <w:r w:rsidR="00426062">
        <w:rPr>
          <w:rFonts w:cs="Arial"/>
        </w:rPr>
        <w:t xml:space="preserve"> Primary School</w:t>
      </w:r>
      <w:r w:rsidR="007D6479">
        <w:rPr>
          <w:rFonts w:cs="Arial"/>
        </w:rPr>
        <w:t>.</w:t>
      </w:r>
    </w:p>
    <w:p w14:paraId="66F54CAC" w14:textId="61D58D25" w:rsidR="003E65DD" w:rsidRPr="00D8744B" w:rsidRDefault="003E65DD" w:rsidP="00874D3F">
      <w:pPr>
        <w:spacing w:after="0"/>
        <w:rPr>
          <w:rFonts w:cs="Arial"/>
        </w:rPr>
      </w:pPr>
      <w:r w:rsidRPr="00D8744B">
        <w:rPr>
          <w:rFonts w:cs="Arial"/>
        </w:rPr>
        <w:t>Design environmental studies program</w:t>
      </w:r>
      <w:r w:rsidR="00D84FEF">
        <w:rPr>
          <w:rFonts w:cs="Arial"/>
        </w:rPr>
        <w:t>s</w:t>
      </w:r>
      <w:r w:rsidRPr="00D8744B">
        <w:rPr>
          <w:rFonts w:cs="Arial"/>
        </w:rPr>
        <w:t xml:space="preserve"> </w:t>
      </w:r>
      <w:r w:rsidR="00DE4396">
        <w:rPr>
          <w:rFonts w:cs="Arial"/>
        </w:rPr>
        <w:t xml:space="preserve">and activities </w:t>
      </w:r>
      <w:r w:rsidRPr="00D8744B">
        <w:rPr>
          <w:rFonts w:cs="Arial"/>
        </w:rPr>
        <w:t xml:space="preserve">with a focus </w:t>
      </w:r>
      <w:r w:rsidR="00426062">
        <w:rPr>
          <w:rFonts w:cs="Arial"/>
        </w:rPr>
        <w:t>on habitats on or near each school</w:t>
      </w:r>
      <w:r w:rsidRPr="00D8744B">
        <w:rPr>
          <w:rFonts w:cs="Arial"/>
        </w:rPr>
        <w:t>, potentially incorporating:</w:t>
      </w:r>
    </w:p>
    <w:p w14:paraId="02B4CAEB" w14:textId="0AB72E2C" w:rsidR="00DE4396" w:rsidRDefault="00DE4396" w:rsidP="0073642D">
      <w:pPr>
        <w:pStyle w:val="ListParagraph"/>
        <w:numPr>
          <w:ilvl w:val="0"/>
          <w:numId w:val="41"/>
        </w:numPr>
        <w:spacing w:after="0"/>
        <w:ind w:left="709"/>
        <w:rPr>
          <w:rFonts w:cs="Arial"/>
        </w:rPr>
      </w:pPr>
      <w:r>
        <w:rPr>
          <w:rFonts w:cs="Arial"/>
        </w:rPr>
        <w:t>Revegetation to create habitat</w:t>
      </w:r>
    </w:p>
    <w:p w14:paraId="3D5D5E38" w14:textId="67D21D24" w:rsidR="00DE387E" w:rsidRPr="00D8744B" w:rsidRDefault="00DE387E" w:rsidP="0073642D">
      <w:pPr>
        <w:pStyle w:val="ListParagraph"/>
        <w:numPr>
          <w:ilvl w:val="0"/>
          <w:numId w:val="41"/>
        </w:numPr>
        <w:spacing w:after="0"/>
        <w:ind w:left="709"/>
        <w:rPr>
          <w:rFonts w:cs="Arial"/>
        </w:rPr>
      </w:pPr>
      <w:r w:rsidRPr="00D8744B">
        <w:rPr>
          <w:rFonts w:cs="Arial"/>
        </w:rPr>
        <w:t>Collecting data on the flora and fauna</w:t>
      </w:r>
    </w:p>
    <w:p w14:paraId="70E64863" w14:textId="58F91CC8" w:rsidR="003E65DD" w:rsidRPr="00D8744B" w:rsidRDefault="003E65DD" w:rsidP="0073642D">
      <w:pPr>
        <w:pStyle w:val="ListParagraph"/>
        <w:numPr>
          <w:ilvl w:val="0"/>
          <w:numId w:val="41"/>
        </w:numPr>
        <w:spacing w:after="0"/>
        <w:ind w:left="709"/>
        <w:rPr>
          <w:rFonts w:cs="Arial"/>
        </w:rPr>
      </w:pPr>
      <w:r w:rsidRPr="00D8744B">
        <w:rPr>
          <w:rFonts w:cs="Arial"/>
        </w:rPr>
        <w:t>Monitoring of nest box use</w:t>
      </w:r>
    </w:p>
    <w:p w14:paraId="1E9E5BAA" w14:textId="3C2F5363" w:rsidR="003E65DD" w:rsidRDefault="003E65DD" w:rsidP="00874D3F">
      <w:pPr>
        <w:spacing w:after="0"/>
        <w:rPr>
          <w:rFonts w:cs="Arial"/>
        </w:rPr>
      </w:pPr>
    </w:p>
    <w:p w14:paraId="25C99641" w14:textId="76BDFFC2" w:rsidR="004A03ED" w:rsidRDefault="004A03ED" w:rsidP="00874D3F">
      <w:pPr>
        <w:spacing w:after="0"/>
        <w:rPr>
          <w:rFonts w:cs="Arial"/>
        </w:rPr>
      </w:pPr>
      <w:r w:rsidRPr="004A03ED">
        <w:rPr>
          <w:rFonts w:cs="Arial"/>
          <w:b/>
          <w:bCs/>
        </w:rPr>
        <w:t>10.2</w:t>
      </w:r>
      <w:r>
        <w:rPr>
          <w:rFonts w:cs="Arial"/>
        </w:rPr>
        <w:t xml:space="preserve"> Create opportunities for tertiary students (</w:t>
      </w:r>
      <w:proofErr w:type="spellStart"/>
      <w:r>
        <w:rPr>
          <w:rFonts w:cs="Arial"/>
        </w:rPr>
        <w:t>eg</w:t>
      </w:r>
      <w:proofErr w:type="spellEnd"/>
      <w:r>
        <w:rPr>
          <w:rFonts w:cs="Arial"/>
        </w:rPr>
        <w:t xml:space="preserve"> </w:t>
      </w:r>
      <w:r w:rsidRPr="004A03ED">
        <w:rPr>
          <w:rFonts w:cs="Arial"/>
        </w:rPr>
        <w:t>Conservation and Ecosystem Management</w:t>
      </w:r>
      <w:r>
        <w:rPr>
          <w:rFonts w:cs="Arial"/>
        </w:rPr>
        <w:t xml:space="preserve"> and </w:t>
      </w:r>
      <w:r w:rsidRPr="004A03ED">
        <w:rPr>
          <w:rFonts w:cs="Arial"/>
        </w:rPr>
        <w:t xml:space="preserve">Conservation and </w:t>
      </w:r>
      <w:r>
        <w:rPr>
          <w:rFonts w:cs="Arial"/>
        </w:rPr>
        <w:t>Land</w:t>
      </w:r>
      <w:r w:rsidRPr="004A03ED">
        <w:rPr>
          <w:rFonts w:cs="Arial"/>
        </w:rPr>
        <w:t xml:space="preserve"> Management</w:t>
      </w:r>
      <w:r>
        <w:rPr>
          <w:rFonts w:cs="Arial"/>
        </w:rPr>
        <w:t xml:space="preserve"> courses) </w:t>
      </w:r>
      <w:r w:rsidR="00457105">
        <w:rPr>
          <w:rFonts w:cs="Arial"/>
        </w:rPr>
        <w:t>to have</w:t>
      </w:r>
      <w:r>
        <w:rPr>
          <w:rFonts w:cs="Arial"/>
        </w:rPr>
        <w:t xml:space="preserve"> practical involvement in the creation, establishment and care of habitats within the biolink</w:t>
      </w:r>
    </w:p>
    <w:p w14:paraId="3399EDA5" w14:textId="77777777" w:rsidR="004A03ED" w:rsidRDefault="004A03ED" w:rsidP="00874D3F">
      <w:pPr>
        <w:spacing w:after="0"/>
        <w:rPr>
          <w:rFonts w:cs="Arial"/>
        </w:rPr>
      </w:pPr>
    </w:p>
    <w:p w14:paraId="7E9ED381" w14:textId="58654B77" w:rsidR="003E65DD" w:rsidRDefault="00D8744B" w:rsidP="00874D3F">
      <w:pPr>
        <w:spacing w:after="0"/>
        <w:rPr>
          <w:rFonts w:cs="Arial"/>
        </w:rPr>
      </w:pPr>
      <w:r w:rsidRPr="0071676B">
        <w:rPr>
          <w:rFonts w:cs="Arial"/>
          <w:b/>
          <w:bCs/>
        </w:rPr>
        <w:t>1</w:t>
      </w:r>
      <w:r w:rsidR="0071676B" w:rsidRPr="0071676B">
        <w:rPr>
          <w:rFonts w:cs="Arial"/>
          <w:b/>
          <w:bCs/>
        </w:rPr>
        <w:t>0</w:t>
      </w:r>
      <w:r w:rsidRPr="0071676B">
        <w:rPr>
          <w:rFonts w:cs="Arial"/>
          <w:b/>
          <w:bCs/>
        </w:rPr>
        <w:t>.</w:t>
      </w:r>
      <w:r w:rsidR="004A03ED">
        <w:rPr>
          <w:rFonts w:cs="Arial"/>
          <w:b/>
          <w:bCs/>
        </w:rPr>
        <w:t>3</w:t>
      </w:r>
      <w:r>
        <w:rPr>
          <w:rFonts w:cs="Arial"/>
        </w:rPr>
        <w:t xml:space="preserve"> </w:t>
      </w:r>
      <w:r w:rsidR="003E65DD">
        <w:rPr>
          <w:rFonts w:cs="Arial"/>
        </w:rPr>
        <w:t>Creat</w:t>
      </w:r>
      <w:r w:rsidR="00DE387E">
        <w:rPr>
          <w:rFonts w:cs="Arial"/>
        </w:rPr>
        <w:t>e</w:t>
      </w:r>
      <w:r w:rsidR="003E65DD">
        <w:rPr>
          <w:rFonts w:cs="Arial"/>
        </w:rPr>
        <w:t xml:space="preserve"> learning opportunities for people </w:t>
      </w:r>
      <w:r w:rsidR="0069775D">
        <w:rPr>
          <w:rFonts w:cs="Arial"/>
        </w:rPr>
        <w:t xml:space="preserve">accessing the </w:t>
      </w:r>
      <w:proofErr w:type="spellStart"/>
      <w:r w:rsidR="0069775D">
        <w:rPr>
          <w:rFonts w:cs="Arial"/>
        </w:rPr>
        <w:t>biolink</w:t>
      </w:r>
      <w:proofErr w:type="spellEnd"/>
      <w:r w:rsidR="0069775D">
        <w:rPr>
          <w:rFonts w:cs="Arial"/>
        </w:rPr>
        <w:t xml:space="preserve"> (</w:t>
      </w:r>
      <w:proofErr w:type="spellStart"/>
      <w:r w:rsidR="0069775D">
        <w:rPr>
          <w:rFonts w:cs="Arial"/>
        </w:rPr>
        <w:t>eg</w:t>
      </w:r>
      <w:proofErr w:type="spellEnd"/>
      <w:r w:rsidR="003E65DD">
        <w:rPr>
          <w:rFonts w:cs="Arial"/>
        </w:rPr>
        <w:t xml:space="preserve"> </w:t>
      </w:r>
      <w:r w:rsidR="0069775D">
        <w:rPr>
          <w:rFonts w:cs="Arial"/>
        </w:rPr>
        <w:t xml:space="preserve">via </w:t>
      </w:r>
      <w:r w:rsidR="003E65DD">
        <w:rPr>
          <w:rFonts w:cs="Arial"/>
        </w:rPr>
        <w:t>trails</w:t>
      </w:r>
      <w:r w:rsidR="0069775D">
        <w:rPr>
          <w:rFonts w:cs="Arial"/>
        </w:rPr>
        <w:t>, parks, golf courses, etc.)</w:t>
      </w:r>
      <w:r w:rsidR="003E65DD">
        <w:rPr>
          <w:rFonts w:cs="Arial"/>
        </w:rPr>
        <w:t>:</w:t>
      </w:r>
    </w:p>
    <w:p w14:paraId="15BF8B5C" w14:textId="1BE00E6E" w:rsidR="0069775D" w:rsidRPr="0069775D" w:rsidRDefault="0069775D" w:rsidP="0073642D">
      <w:pPr>
        <w:pStyle w:val="ListParagraph"/>
        <w:numPr>
          <w:ilvl w:val="0"/>
          <w:numId w:val="32"/>
        </w:numPr>
        <w:spacing w:after="0"/>
        <w:ind w:left="709"/>
        <w:rPr>
          <w:rFonts w:cs="Arial"/>
        </w:rPr>
      </w:pPr>
      <w:r w:rsidRPr="0013543D">
        <w:rPr>
          <w:rFonts w:cs="Arial"/>
        </w:rPr>
        <w:t xml:space="preserve">Involve </w:t>
      </w:r>
      <w:r>
        <w:rPr>
          <w:rFonts w:cs="Arial"/>
        </w:rPr>
        <w:t xml:space="preserve">the </w:t>
      </w:r>
      <w:r w:rsidRPr="0013543D">
        <w:rPr>
          <w:rFonts w:cs="Arial"/>
        </w:rPr>
        <w:t>Wurundjeri</w:t>
      </w:r>
      <w:r>
        <w:rPr>
          <w:rFonts w:cs="Arial"/>
        </w:rPr>
        <w:t xml:space="preserve"> in identifying</w:t>
      </w:r>
      <w:r w:rsidRPr="0069775D">
        <w:rPr>
          <w:rFonts w:cs="Arial"/>
        </w:rPr>
        <w:t xml:space="preserve"> </w:t>
      </w:r>
      <w:r w:rsidR="00CD322B">
        <w:rPr>
          <w:rFonts w:cs="Arial"/>
        </w:rPr>
        <w:t xml:space="preserve">and designing </w:t>
      </w:r>
      <w:r w:rsidRPr="0069775D">
        <w:rPr>
          <w:rFonts w:cs="Arial"/>
        </w:rPr>
        <w:t xml:space="preserve">opportunities for embedding </w:t>
      </w:r>
      <w:r>
        <w:rPr>
          <w:rFonts w:cs="Arial"/>
        </w:rPr>
        <w:t>Wurundjeri</w:t>
      </w:r>
      <w:r w:rsidRPr="0069775D">
        <w:rPr>
          <w:rFonts w:cs="Arial"/>
        </w:rPr>
        <w:t xml:space="preserve"> perspectives into the Dandenong-Tarralla-Bungalook Creeks Biolink. </w:t>
      </w:r>
      <w:r w:rsidR="00CD322B">
        <w:rPr>
          <w:rFonts w:cs="Arial"/>
        </w:rPr>
        <w:t>Seek to incorporate</w:t>
      </w:r>
      <w:r w:rsidRPr="0069775D">
        <w:rPr>
          <w:rFonts w:cs="Arial"/>
        </w:rPr>
        <w:t xml:space="preserve"> </w:t>
      </w:r>
      <w:r w:rsidR="00CD322B" w:rsidRPr="00CD322B">
        <w:rPr>
          <w:rFonts w:cs="Arial"/>
        </w:rPr>
        <w:t xml:space="preserve">Wurundjeri art, language, stories and other cultural elements </w:t>
      </w:r>
      <w:r w:rsidR="00CD322B">
        <w:rPr>
          <w:rFonts w:cs="Arial"/>
        </w:rPr>
        <w:t>into</w:t>
      </w:r>
      <w:r w:rsidRPr="0069775D">
        <w:rPr>
          <w:rFonts w:cs="Arial"/>
        </w:rPr>
        <w:t xml:space="preserve"> interpret</w:t>
      </w:r>
      <w:r w:rsidR="00CD322B">
        <w:rPr>
          <w:rFonts w:cs="Arial"/>
        </w:rPr>
        <w:t>ive signage</w:t>
      </w:r>
      <w:r w:rsidRPr="0069775D">
        <w:rPr>
          <w:rFonts w:cs="Arial"/>
        </w:rPr>
        <w:t xml:space="preserve">, public art installations, wayfinding signage, </w:t>
      </w:r>
      <w:r w:rsidR="00CD322B">
        <w:rPr>
          <w:rFonts w:cs="Arial"/>
        </w:rPr>
        <w:t>etc.</w:t>
      </w:r>
    </w:p>
    <w:p w14:paraId="6A929808" w14:textId="1FEB73B4" w:rsidR="004F1EDD" w:rsidRPr="00D8744B" w:rsidRDefault="00CD322B" w:rsidP="0073642D">
      <w:pPr>
        <w:pStyle w:val="ListParagraph"/>
        <w:numPr>
          <w:ilvl w:val="0"/>
          <w:numId w:val="32"/>
        </w:numPr>
        <w:spacing w:after="0"/>
        <w:ind w:left="709"/>
        <w:rPr>
          <w:rFonts w:cs="Arial"/>
        </w:rPr>
      </w:pPr>
      <w:r>
        <w:rPr>
          <w:rFonts w:cs="Arial"/>
        </w:rPr>
        <w:t>Design and install</w:t>
      </w:r>
      <w:r w:rsidR="004F1EDD" w:rsidRPr="00D8744B">
        <w:rPr>
          <w:rFonts w:cs="Arial"/>
        </w:rPr>
        <w:t xml:space="preserve"> interpretive signage and</w:t>
      </w:r>
      <w:r w:rsidR="007D6479">
        <w:rPr>
          <w:rFonts w:cs="Arial"/>
        </w:rPr>
        <w:t>/or</w:t>
      </w:r>
      <w:r w:rsidR="004F1EDD" w:rsidRPr="00D8744B">
        <w:rPr>
          <w:rFonts w:cs="Arial"/>
        </w:rPr>
        <w:t xml:space="preserve"> audio guides that provide information on habitats, flora and fauna</w:t>
      </w:r>
      <w:r w:rsidR="008C6216" w:rsidRPr="00D8744B">
        <w:rPr>
          <w:rFonts w:cs="Arial"/>
        </w:rPr>
        <w:t xml:space="preserve"> (</w:t>
      </w:r>
      <w:r w:rsidR="00E315E4">
        <w:rPr>
          <w:rFonts w:cs="Arial"/>
        </w:rPr>
        <w:t xml:space="preserve">including the </w:t>
      </w:r>
      <w:r w:rsidR="008C6216" w:rsidRPr="00D8744B">
        <w:rPr>
          <w:rFonts w:cs="Arial"/>
        </w:rPr>
        <w:t>focal species)</w:t>
      </w:r>
      <w:r w:rsidR="004F1EDD" w:rsidRPr="00D8744B">
        <w:rPr>
          <w:rFonts w:cs="Arial"/>
        </w:rPr>
        <w:t>, and ecology of the biolink</w:t>
      </w:r>
      <w:r w:rsidR="00002B49" w:rsidRPr="00D8744B">
        <w:rPr>
          <w:rFonts w:cs="Arial"/>
        </w:rPr>
        <w:t xml:space="preserve"> </w:t>
      </w:r>
    </w:p>
    <w:p w14:paraId="661C486D" w14:textId="26C27D62" w:rsidR="004F1EDD" w:rsidRDefault="004F1EDD" w:rsidP="0073642D">
      <w:pPr>
        <w:pStyle w:val="ListParagraph"/>
        <w:numPr>
          <w:ilvl w:val="0"/>
          <w:numId w:val="32"/>
        </w:numPr>
        <w:spacing w:after="0"/>
        <w:ind w:left="709"/>
        <w:rPr>
          <w:rFonts w:cs="Arial"/>
        </w:rPr>
      </w:pPr>
      <w:r w:rsidRPr="00D8744B">
        <w:rPr>
          <w:rFonts w:cs="Arial"/>
        </w:rPr>
        <w:t xml:space="preserve">Create </w:t>
      </w:r>
      <w:r w:rsidR="00E315E4">
        <w:rPr>
          <w:rFonts w:cs="Arial"/>
        </w:rPr>
        <w:t xml:space="preserve">nature </w:t>
      </w:r>
      <w:r w:rsidRPr="00D8744B">
        <w:rPr>
          <w:rFonts w:cs="Arial"/>
        </w:rPr>
        <w:t>viewing areas</w:t>
      </w:r>
      <w:r w:rsidR="00E315E4">
        <w:rPr>
          <w:rFonts w:cs="Arial"/>
        </w:rPr>
        <w:t xml:space="preserve"> (</w:t>
      </w:r>
      <w:proofErr w:type="spellStart"/>
      <w:r w:rsidR="00E315E4">
        <w:rPr>
          <w:rFonts w:cs="Arial"/>
        </w:rPr>
        <w:t>eg</w:t>
      </w:r>
      <w:proofErr w:type="spellEnd"/>
      <w:r w:rsidR="00E315E4">
        <w:rPr>
          <w:rFonts w:cs="Arial"/>
        </w:rPr>
        <w:t xml:space="preserve"> </w:t>
      </w:r>
      <w:r w:rsidR="00426062">
        <w:rPr>
          <w:rFonts w:cs="Arial"/>
        </w:rPr>
        <w:t>bird</w:t>
      </w:r>
      <w:r w:rsidR="00E315E4">
        <w:rPr>
          <w:rFonts w:cs="Arial"/>
        </w:rPr>
        <w:t xml:space="preserve"> hide</w:t>
      </w:r>
      <w:r w:rsidR="00426062">
        <w:rPr>
          <w:rFonts w:cs="Arial"/>
        </w:rPr>
        <w:t>s, viewing platforms</w:t>
      </w:r>
      <w:r w:rsidR="00E315E4">
        <w:rPr>
          <w:rFonts w:cs="Arial"/>
        </w:rPr>
        <w:t>)</w:t>
      </w:r>
    </w:p>
    <w:p w14:paraId="09B1C3CA" w14:textId="6E8B9EE0" w:rsidR="001555FE" w:rsidRPr="00D8744B" w:rsidRDefault="001555FE" w:rsidP="0073642D">
      <w:pPr>
        <w:pStyle w:val="ListParagraph"/>
        <w:numPr>
          <w:ilvl w:val="0"/>
          <w:numId w:val="32"/>
        </w:numPr>
        <w:spacing w:after="0"/>
        <w:ind w:left="709"/>
        <w:rPr>
          <w:rFonts w:cs="Arial"/>
        </w:rPr>
      </w:pPr>
      <w:r>
        <w:rPr>
          <w:rFonts w:cs="Arial"/>
        </w:rPr>
        <w:t>Incorporate public art installations that feature elements of the biolink</w:t>
      </w:r>
    </w:p>
    <w:p w14:paraId="1E5412E6" w14:textId="2BAD21F8" w:rsidR="001C480B" w:rsidRDefault="001C480B" w:rsidP="00874D3F">
      <w:pPr>
        <w:spacing w:after="0"/>
        <w:rPr>
          <w:rFonts w:cs="Arial"/>
        </w:rPr>
      </w:pPr>
    </w:p>
    <w:p w14:paraId="2BFCEC54" w14:textId="2C828742" w:rsidR="004F1EDD" w:rsidRDefault="00D8744B" w:rsidP="00874D3F">
      <w:pPr>
        <w:spacing w:after="0"/>
        <w:rPr>
          <w:rFonts w:cs="Arial"/>
        </w:rPr>
      </w:pPr>
      <w:r w:rsidRPr="0071676B">
        <w:rPr>
          <w:rFonts w:cs="Arial"/>
          <w:b/>
          <w:bCs/>
        </w:rPr>
        <w:t>1</w:t>
      </w:r>
      <w:r w:rsidR="0071676B" w:rsidRPr="0071676B">
        <w:rPr>
          <w:rFonts w:cs="Arial"/>
          <w:b/>
          <w:bCs/>
        </w:rPr>
        <w:t>0</w:t>
      </w:r>
      <w:r w:rsidRPr="0071676B">
        <w:rPr>
          <w:rFonts w:cs="Arial"/>
          <w:b/>
          <w:bCs/>
        </w:rPr>
        <w:t>.</w:t>
      </w:r>
      <w:r w:rsidR="004A03ED">
        <w:rPr>
          <w:rFonts w:cs="Arial"/>
          <w:b/>
          <w:bCs/>
        </w:rPr>
        <w:t>4</w:t>
      </w:r>
      <w:r>
        <w:rPr>
          <w:rFonts w:cs="Arial"/>
        </w:rPr>
        <w:t xml:space="preserve"> </w:t>
      </w:r>
      <w:r w:rsidR="004F1EDD">
        <w:rPr>
          <w:rFonts w:cs="Arial"/>
        </w:rPr>
        <w:t>Creat</w:t>
      </w:r>
      <w:r w:rsidR="00DE387E">
        <w:rPr>
          <w:rFonts w:cs="Arial"/>
        </w:rPr>
        <w:t>e</w:t>
      </w:r>
      <w:r w:rsidR="004F1EDD">
        <w:rPr>
          <w:rFonts w:cs="Arial"/>
        </w:rPr>
        <w:t xml:space="preserve"> learning opportunities for people living within the biolink</w:t>
      </w:r>
    </w:p>
    <w:p w14:paraId="1BB8DC90" w14:textId="63448EB4" w:rsidR="004F1EDD" w:rsidRDefault="00E315E4" w:rsidP="0073642D">
      <w:pPr>
        <w:pStyle w:val="ListParagraph"/>
        <w:numPr>
          <w:ilvl w:val="0"/>
          <w:numId w:val="33"/>
        </w:numPr>
        <w:spacing w:after="0"/>
        <w:ind w:left="709"/>
        <w:rPr>
          <w:rFonts w:cs="Arial"/>
        </w:rPr>
      </w:pPr>
      <w:r>
        <w:rPr>
          <w:rFonts w:cs="Arial"/>
        </w:rPr>
        <w:t>Prepare and distribute p</w:t>
      </w:r>
      <w:r w:rsidR="004F1EDD">
        <w:rPr>
          <w:rFonts w:cs="Arial"/>
        </w:rPr>
        <w:t>romotional material about the benefits of</w:t>
      </w:r>
      <w:r w:rsidR="004F1EDD" w:rsidRPr="004F1EDD">
        <w:rPr>
          <w:rFonts w:cs="Arial"/>
        </w:rPr>
        <w:t xml:space="preserve"> creat</w:t>
      </w:r>
      <w:r w:rsidR="004F1EDD">
        <w:rPr>
          <w:rFonts w:cs="Arial"/>
        </w:rPr>
        <w:t>ing</w:t>
      </w:r>
      <w:r w:rsidR="004F1EDD" w:rsidRPr="004F1EDD">
        <w:rPr>
          <w:rFonts w:cs="Arial"/>
        </w:rPr>
        <w:t xml:space="preserve"> habitat in gardens</w:t>
      </w:r>
      <w:r w:rsidR="004F1EDD">
        <w:rPr>
          <w:rFonts w:cs="Arial"/>
        </w:rPr>
        <w:t>, and the offer of</w:t>
      </w:r>
      <w:r w:rsidR="004F1EDD" w:rsidRPr="004F1EDD">
        <w:rPr>
          <w:rFonts w:cs="Arial"/>
        </w:rPr>
        <w:t xml:space="preserve"> information, advice and support from Council’s Nature Havens program</w:t>
      </w:r>
    </w:p>
    <w:p w14:paraId="1ECA57A4" w14:textId="20300593" w:rsidR="004F1EDD" w:rsidRPr="004F1EDD" w:rsidRDefault="00E315E4" w:rsidP="0073642D">
      <w:pPr>
        <w:pStyle w:val="ListParagraph"/>
        <w:numPr>
          <w:ilvl w:val="0"/>
          <w:numId w:val="33"/>
        </w:numPr>
        <w:spacing w:after="0"/>
        <w:ind w:left="709"/>
        <w:rPr>
          <w:rFonts w:cs="Arial"/>
        </w:rPr>
      </w:pPr>
      <w:bookmarkStart w:id="83" w:name="_Hlk207713832"/>
      <w:r>
        <w:rPr>
          <w:rFonts w:cs="Arial"/>
        </w:rPr>
        <w:lastRenderedPageBreak/>
        <w:t>Deliver c</w:t>
      </w:r>
      <w:r w:rsidR="004F1EDD" w:rsidRPr="004F1EDD">
        <w:rPr>
          <w:rFonts w:cs="Arial"/>
        </w:rPr>
        <w:t xml:space="preserve">ommunity education programs around </w:t>
      </w:r>
      <w:r w:rsidR="00457105">
        <w:rPr>
          <w:rFonts w:cs="Arial"/>
        </w:rPr>
        <w:t xml:space="preserve">the </w:t>
      </w:r>
      <w:r w:rsidR="004F1EDD" w:rsidRPr="004F1EDD">
        <w:rPr>
          <w:rFonts w:cs="Arial"/>
        </w:rPr>
        <w:t xml:space="preserve">use </w:t>
      </w:r>
      <w:r w:rsidR="00457105">
        <w:rPr>
          <w:rFonts w:cs="Arial"/>
        </w:rPr>
        <w:t xml:space="preserve">of </w:t>
      </w:r>
      <w:r w:rsidR="004F1EDD" w:rsidRPr="004F1EDD">
        <w:rPr>
          <w:rFonts w:cs="Arial"/>
        </w:rPr>
        <w:t xml:space="preserve">snail and rat baits, </w:t>
      </w:r>
      <w:r w:rsidR="00457105">
        <w:rPr>
          <w:rFonts w:cs="Arial"/>
        </w:rPr>
        <w:t xml:space="preserve">herbicides </w:t>
      </w:r>
      <w:r>
        <w:rPr>
          <w:rFonts w:cs="Arial"/>
        </w:rPr>
        <w:t xml:space="preserve">and the importance of </w:t>
      </w:r>
      <w:r w:rsidR="004F1EDD" w:rsidRPr="004F1EDD">
        <w:rPr>
          <w:rFonts w:cs="Arial"/>
        </w:rPr>
        <w:t xml:space="preserve">keeping dogs on leads </w:t>
      </w:r>
      <w:r w:rsidR="00536D40">
        <w:rPr>
          <w:rFonts w:cs="Arial"/>
        </w:rPr>
        <w:t xml:space="preserve">in on-leash areas </w:t>
      </w:r>
      <w:r w:rsidR="004F1EDD" w:rsidRPr="004F1EDD">
        <w:rPr>
          <w:rFonts w:cs="Arial"/>
        </w:rPr>
        <w:t>and cats indoors</w:t>
      </w:r>
      <w:r w:rsidR="00536D40">
        <w:rPr>
          <w:rFonts w:cs="Arial"/>
        </w:rPr>
        <w:t xml:space="preserve"> during the </w:t>
      </w:r>
      <w:r w:rsidR="00AF4C0D">
        <w:rPr>
          <w:rFonts w:cs="Arial"/>
        </w:rPr>
        <w:t xml:space="preserve">cat </w:t>
      </w:r>
      <w:r w:rsidR="00536D40">
        <w:rPr>
          <w:rFonts w:cs="Arial"/>
        </w:rPr>
        <w:t>curfew period</w:t>
      </w:r>
    </w:p>
    <w:bookmarkEnd w:id="83"/>
    <w:p w14:paraId="741D8B7C" w14:textId="2C7D13BA" w:rsidR="004F1EDD" w:rsidRDefault="004F1EDD" w:rsidP="00874D3F">
      <w:pPr>
        <w:spacing w:after="0"/>
        <w:rPr>
          <w:rFonts w:cs="Arial"/>
        </w:rPr>
      </w:pPr>
    </w:p>
    <w:p w14:paraId="556A8DD3" w14:textId="59B561D7" w:rsidR="004F1EDD" w:rsidRDefault="00D8744B" w:rsidP="00874D3F">
      <w:pPr>
        <w:spacing w:after="0"/>
        <w:rPr>
          <w:rFonts w:cs="Arial"/>
        </w:rPr>
      </w:pPr>
      <w:r w:rsidRPr="0071676B">
        <w:rPr>
          <w:rFonts w:cs="Arial"/>
          <w:b/>
          <w:bCs/>
        </w:rPr>
        <w:t>1</w:t>
      </w:r>
      <w:r w:rsidR="0071676B" w:rsidRPr="0071676B">
        <w:rPr>
          <w:rFonts w:cs="Arial"/>
          <w:b/>
          <w:bCs/>
        </w:rPr>
        <w:t>0</w:t>
      </w:r>
      <w:r w:rsidRPr="0071676B">
        <w:rPr>
          <w:rFonts w:cs="Arial"/>
          <w:b/>
          <w:bCs/>
        </w:rPr>
        <w:t>.</w:t>
      </w:r>
      <w:r w:rsidR="004A03ED">
        <w:rPr>
          <w:rFonts w:cs="Arial"/>
          <w:b/>
          <w:bCs/>
        </w:rPr>
        <w:t>5</w:t>
      </w:r>
      <w:r>
        <w:rPr>
          <w:rFonts w:cs="Arial"/>
        </w:rPr>
        <w:t xml:space="preserve"> </w:t>
      </w:r>
      <w:r w:rsidR="004F1EDD">
        <w:rPr>
          <w:rFonts w:cs="Arial"/>
        </w:rPr>
        <w:t>Creat</w:t>
      </w:r>
      <w:r w:rsidR="00DE387E">
        <w:rPr>
          <w:rFonts w:cs="Arial"/>
        </w:rPr>
        <w:t>e</w:t>
      </w:r>
      <w:r w:rsidR="004F1EDD">
        <w:rPr>
          <w:rFonts w:cs="Arial"/>
        </w:rPr>
        <w:t xml:space="preserve"> learning opportunities for people visiting the biolink</w:t>
      </w:r>
    </w:p>
    <w:p w14:paraId="574A6D99" w14:textId="19812F61" w:rsidR="004F1EDD" w:rsidRPr="00D8744B" w:rsidRDefault="00E37211" w:rsidP="0073642D">
      <w:pPr>
        <w:pStyle w:val="ListParagraph"/>
        <w:numPr>
          <w:ilvl w:val="0"/>
          <w:numId w:val="34"/>
        </w:numPr>
        <w:spacing w:after="0"/>
        <w:ind w:left="709"/>
        <w:rPr>
          <w:rFonts w:cs="Arial"/>
        </w:rPr>
      </w:pPr>
      <w:r w:rsidRPr="00E37211">
        <w:rPr>
          <w:rFonts w:cs="Arial"/>
        </w:rPr>
        <w:t xml:space="preserve">Design and deliver community events and activities in the biolink that showcase, celebrate and </w:t>
      </w:r>
      <w:r>
        <w:rPr>
          <w:rFonts w:cs="Arial"/>
        </w:rPr>
        <w:t>help people learn about the creek, the biolink and its biodiversity</w:t>
      </w:r>
    </w:p>
    <w:p w14:paraId="5239CFD9" w14:textId="519CF44B" w:rsidR="004F1EDD" w:rsidRDefault="0013560D" w:rsidP="0073642D">
      <w:pPr>
        <w:pStyle w:val="ListParagraph"/>
        <w:numPr>
          <w:ilvl w:val="0"/>
          <w:numId w:val="34"/>
        </w:numPr>
        <w:spacing w:after="0"/>
        <w:ind w:left="709"/>
        <w:rPr>
          <w:rFonts w:cs="Arial"/>
        </w:rPr>
      </w:pPr>
      <w:bookmarkStart w:id="84" w:name="_Hlk139639379"/>
      <w:r w:rsidRPr="0013543D">
        <w:rPr>
          <w:rFonts w:cs="Arial"/>
        </w:rPr>
        <w:t>Design and deliver c</w:t>
      </w:r>
      <w:r w:rsidR="00744469" w:rsidRPr="0013543D">
        <w:rPr>
          <w:rFonts w:cs="Arial"/>
        </w:rPr>
        <w:t>ommunity e</w:t>
      </w:r>
      <w:r w:rsidR="004F1EDD" w:rsidRPr="0013543D">
        <w:rPr>
          <w:rFonts w:cs="Arial"/>
        </w:rPr>
        <w:t xml:space="preserve">vents and activities </w:t>
      </w:r>
      <w:r w:rsidR="00744469" w:rsidRPr="0013543D">
        <w:rPr>
          <w:rFonts w:cs="Arial"/>
        </w:rPr>
        <w:t xml:space="preserve">in the biolink </w:t>
      </w:r>
      <w:r w:rsidR="004F1EDD" w:rsidRPr="0013543D">
        <w:rPr>
          <w:rFonts w:cs="Arial"/>
        </w:rPr>
        <w:t>that showcase, celebrate and</w:t>
      </w:r>
      <w:bookmarkEnd w:id="84"/>
      <w:r w:rsidR="004F1EDD" w:rsidRPr="0013543D">
        <w:rPr>
          <w:rFonts w:cs="Arial"/>
        </w:rPr>
        <w:t xml:space="preserve"> demonstrate </w:t>
      </w:r>
      <w:r w:rsidRPr="0013543D">
        <w:rPr>
          <w:rFonts w:cs="Arial"/>
        </w:rPr>
        <w:t>Indigenous/</w:t>
      </w:r>
      <w:r w:rsidR="004F1EDD" w:rsidRPr="0013543D">
        <w:rPr>
          <w:rFonts w:cs="Arial"/>
        </w:rPr>
        <w:t>Wurundjeri culture, language, stories, people and practices</w:t>
      </w:r>
      <w:r w:rsidRPr="0013543D">
        <w:rPr>
          <w:rFonts w:cs="Arial"/>
        </w:rPr>
        <w:t xml:space="preserve"> - </w:t>
      </w:r>
      <w:r w:rsidR="007D6479">
        <w:rPr>
          <w:rFonts w:cs="Arial"/>
        </w:rPr>
        <w:t>i</w:t>
      </w:r>
      <w:r w:rsidRPr="0013543D">
        <w:rPr>
          <w:rFonts w:cs="Arial"/>
        </w:rPr>
        <w:t xml:space="preserve">nvolve Wurundjeri in designing </w:t>
      </w:r>
      <w:r w:rsidR="005630DC">
        <w:rPr>
          <w:rFonts w:cs="Arial"/>
        </w:rPr>
        <w:t xml:space="preserve">works, </w:t>
      </w:r>
      <w:r w:rsidRPr="0013543D">
        <w:rPr>
          <w:rFonts w:cs="Arial"/>
        </w:rPr>
        <w:t xml:space="preserve">activities and events that utilise locations in the </w:t>
      </w:r>
      <w:proofErr w:type="spellStart"/>
      <w:r w:rsidRPr="0013543D">
        <w:rPr>
          <w:rFonts w:cs="Arial"/>
        </w:rPr>
        <w:t>biolink</w:t>
      </w:r>
      <w:proofErr w:type="spellEnd"/>
      <w:r w:rsidR="005630DC">
        <w:rPr>
          <w:rFonts w:cs="Arial"/>
        </w:rPr>
        <w:t xml:space="preserve"> (</w:t>
      </w:r>
      <w:proofErr w:type="spellStart"/>
      <w:r w:rsidR="005630DC">
        <w:rPr>
          <w:rFonts w:cs="Arial"/>
        </w:rPr>
        <w:t>eg</w:t>
      </w:r>
      <w:proofErr w:type="spellEnd"/>
      <w:r w:rsidR="005630DC">
        <w:rPr>
          <w:rFonts w:cs="Arial"/>
        </w:rPr>
        <w:t xml:space="preserve"> </w:t>
      </w:r>
      <w:r w:rsidR="00582BD0">
        <w:rPr>
          <w:rFonts w:cs="Arial"/>
        </w:rPr>
        <w:t>establishment of a</w:t>
      </w:r>
      <w:r w:rsidR="00582BD0" w:rsidRPr="00582BD0">
        <w:rPr>
          <w:rFonts w:cs="Arial"/>
        </w:rPr>
        <w:t xml:space="preserve"> yarning circle/women’s place</w:t>
      </w:r>
      <w:r w:rsidR="00582BD0">
        <w:rPr>
          <w:rFonts w:cs="Arial"/>
        </w:rPr>
        <w:t xml:space="preserve">, </w:t>
      </w:r>
      <w:r w:rsidR="005630DC">
        <w:rPr>
          <w:rFonts w:cs="Arial"/>
        </w:rPr>
        <w:t>construction of</w:t>
      </w:r>
      <w:r w:rsidR="005630DC" w:rsidRPr="005630DC">
        <w:rPr>
          <w:rFonts w:cs="Arial"/>
        </w:rPr>
        <w:t xml:space="preserve"> a traditional stone eel trap within Tarralla Creek</w:t>
      </w:r>
      <w:r w:rsidR="00582BD0">
        <w:rPr>
          <w:rFonts w:cs="Arial"/>
        </w:rPr>
        <w:t>, etc.)</w:t>
      </w:r>
      <w:r w:rsidR="005630DC" w:rsidRPr="005630DC">
        <w:rPr>
          <w:rFonts w:cs="Arial"/>
        </w:rPr>
        <w:t xml:space="preserve"> </w:t>
      </w:r>
    </w:p>
    <w:p w14:paraId="718DA540" w14:textId="7CF518E2" w:rsidR="00184C14" w:rsidRPr="0013543D" w:rsidRDefault="00184C14" w:rsidP="0073642D">
      <w:pPr>
        <w:pStyle w:val="ListParagraph"/>
        <w:numPr>
          <w:ilvl w:val="0"/>
          <w:numId w:val="34"/>
        </w:numPr>
        <w:spacing w:after="0"/>
        <w:ind w:left="709"/>
        <w:rPr>
          <w:rFonts w:cs="Arial"/>
        </w:rPr>
      </w:pPr>
      <w:r>
        <w:rPr>
          <w:rFonts w:cs="Arial"/>
        </w:rPr>
        <w:t xml:space="preserve">Investigate the potential for establishing a community environmental education facility </w:t>
      </w:r>
      <w:r w:rsidRPr="00184C14">
        <w:rPr>
          <w:rFonts w:cs="Arial"/>
        </w:rPr>
        <w:t>for public and school education uses.</w:t>
      </w:r>
    </w:p>
    <w:p w14:paraId="0071F170" w14:textId="77777777" w:rsidR="008C6216" w:rsidRDefault="008C6216" w:rsidP="00874D3F">
      <w:pPr>
        <w:spacing w:after="0"/>
        <w:rPr>
          <w:rFonts w:cs="Arial"/>
        </w:rPr>
      </w:pPr>
    </w:p>
    <w:p w14:paraId="0C271213" w14:textId="64C88CCE" w:rsidR="008C6216" w:rsidRDefault="00D8744B" w:rsidP="00874D3F">
      <w:pPr>
        <w:spacing w:after="0"/>
        <w:rPr>
          <w:rFonts w:cs="Arial"/>
        </w:rPr>
      </w:pPr>
      <w:r w:rsidRPr="0071676B">
        <w:rPr>
          <w:rFonts w:cs="Arial"/>
          <w:b/>
          <w:bCs/>
        </w:rPr>
        <w:t>1</w:t>
      </w:r>
      <w:r w:rsidR="0071676B" w:rsidRPr="0071676B">
        <w:rPr>
          <w:rFonts w:cs="Arial"/>
          <w:b/>
          <w:bCs/>
        </w:rPr>
        <w:t>0</w:t>
      </w:r>
      <w:r w:rsidRPr="0071676B">
        <w:rPr>
          <w:rFonts w:cs="Arial"/>
          <w:b/>
          <w:bCs/>
        </w:rPr>
        <w:t>.</w:t>
      </w:r>
      <w:r w:rsidR="004A03ED">
        <w:rPr>
          <w:rFonts w:cs="Arial"/>
          <w:b/>
          <w:bCs/>
        </w:rPr>
        <w:t>6</w:t>
      </w:r>
      <w:r>
        <w:rPr>
          <w:rFonts w:cs="Arial"/>
        </w:rPr>
        <w:t xml:space="preserve"> </w:t>
      </w:r>
      <w:r w:rsidR="008C6216">
        <w:rPr>
          <w:rFonts w:cs="Arial"/>
        </w:rPr>
        <w:t>Creat</w:t>
      </w:r>
      <w:r w:rsidR="00144569">
        <w:rPr>
          <w:rFonts w:cs="Arial"/>
        </w:rPr>
        <w:t>e</w:t>
      </w:r>
      <w:r w:rsidR="008C6216">
        <w:rPr>
          <w:rFonts w:cs="Arial"/>
        </w:rPr>
        <w:t xml:space="preserve"> opportunities for people from across Maroondah and beyond</w:t>
      </w:r>
      <w:r w:rsidR="00DE387E">
        <w:rPr>
          <w:rFonts w:cs="Arial"/>
        </w:rPr>
        <w:t xml:space="preserve"> to contribute to sustaining the biolink</w:t>
      </w:r>
    </w:p>
    <w:p w14:paraId="6C2B4912" w14:textId="223BD377" w:rsidR="008C6216" w:rsidRDefault="00DE387E" w:rsidP="0073642D">
      <w:pPr>
        <w:pStyle w:val="ListParagraph"/>
        <w:numPr>
          <w:ilvl w:val="0"/>
          <w:numId w:val="35"/>
        </w:numPr>
        <w:spacing w:after="0"/>
        <w:ind w:left="709"/>
        <w:rPr>
          <w:rFonts w:cs="Arial"/>
        </w:rPr>
      </w:pPr>
      <w:r>
        <w:rPr>
          <w:rFonts w:cs="Arial"/>
        </w:rPr>
        <w:t xml:space="preserve">Provide </w:t>
      </w:r>
      <w:r w:rsidR="00621D36">
        <w:rPr>
          <w:rFonts w:cs="Arial"/>
        </w:rPr>
        <w:t xml:space="preserve">opportunities and </w:t>
      </w:r>
      <w:r>
        <w:rPr>
          <w:rFonts w:cs="Arial"/>
        </w:rPr>
        <w:t>s</w:t>
      </w:r>
      <w:r w:rsidR="008C6216">
        <w:rPr>
          <w:rFonts w:cs="Arial"/>
        </w:rPr>
        <w:t xml:space="preserve">upport </w:t>
      </w:r>
      <w:r>
        <w:rPr>
          <w:rFonts w:cs="Arial"/>
        </w:rPr>
        <w:t xml:space="preserve">to </w:t>
      </w:r>
      <w:r w:rsidR="008C6216">
        <w:rPr>
          <w:rFonts w:cs="Arial"/>
        </w:rPr>
        <w:t xml:space="preserve">volunteers wishing to help build and maintain the </w:t>
      </w:r>
      <w:proofErr w:type="spellStart"/>
      <w:r w:rsidR="008C6216">
        <w:rPr>
          <w:rFonts w:cs="Arial"/>
        </w:rPr>
        <w:t>biolink</w:t>
      </w:r>
      <w:proofErr w:type="spellEnd"/>
      <w:r w:rsidR="00621D36">
        <w:rPr>
          <w:rFonts w:cs="Arial"/>
        </w:rPr>
        <w:t xml:space="preserve"> (</w:t>
      </w:r>
      <w:proofErr w:type="spellStart"/>
      <w:r w:rsidR="00621D36">
        <w:rPr>
          <w:rFonts w:cs="Arial"/>
        </w:rPr>
        <w:t>eg</w:t>
      </w:r>
      <w:proofErr w:type="spellEnd"/>
      <w:r w:rsidR="00621D36">
        <w:rPr>
          <w:rFonts w:cs="Arial"/>
        </w:rPr>
        <w:t xml:space="preserve"> joining a community group, corporate planting days, large planting events, etc.)</w:t>
      </w:r>
    </w:p>
    <w:p w14:paraId="6D9BBE1F" w14:textId="2AA1E856" w:rsidR="00582BD0" w:rsidRDefault="00582BD0" w:rsidP="0073642D">
      <w:pPr>
        <w:pStyle w:val="ListParagraph"/>
        <w:numPr>
          <w:ilvl w:val="0"/>
          <w:numId w:val="35"/>
        </w:numPr>
        <w:spacing w:after="0"/>
        <w:ind w:left="709"/>
        <w:rPr>
          <w:rFonts w:cs="Arial"/>
        </w:rPr>
      </w:pPr>
      <w:r>
        <w:rPr>
          <w:rFonts w:cs="Arial"/>
        </w:rPr>
        <w:t>C</w:t>
      </w:r>
      <w:r w:rsidRPr="00582BD0">
        <w:rPr>
          <w:rFonts w:cs="Arial"/>
        </w:rPr>
        <w:t xml:space="preserve">onnect </w:t>
      </w:r>
      <w:r>
        <w:rPr>
          <w:rFonts w:cs="Arial"/>
        </w:rPr>
        <w:t xml:space="preserve">the variety of </w:t>
      </w:r>
      <w:r w:rsidRPr="00582BD0">
        <w:rPr>
          <w:rFonts w:cs="Arial"/>
        </w:rPr>
        <w:t xml:space="preserve">community groups </w:t>
      </w:r>
      <w:r>
        <w:rPr>
          <w:rFonts w:cs="Arial"/>
        </w:rPr>
        <w:t xml:space="preserve">working within the </w:t>
      </w:r>
      <w:r w:rsidRPr="00582BD0">
        <w:rPr>
          <w:rFonts w:cs="Arial"/>
        </w:rPr>
        <w:t>biolink</w:t>
      </w:r>
      <w:r>
        <w:rPr>
          <w:rFonts w:cs="Arial"/>
        </w:rPr>
        <w:t xml:space="preserve"> to each other</w:t>
      </w:r>
      <w:r w:rsidR="007D6479">
        <w:rPr>
          <w:rFonts w:cs="Arial"/>
        </w:rPr>
        <w:t xml:space="preserve"> to facilitate inspiration and knowledge sharing</w:t>
      </w:r>
    </w:p>
    <w:p w14:paraId="20C2D7AF" w14:textId="0942451E" w:rsidR="008C6216" w:rsidRDefault="008C6216" w:rsidP="0073642D">
      <w:pPr>
        <w:pStyle w:val="ListParagraph"/>
        <w:numPr>
          <w:ilvl w:val="0"/>
          <w:numId w:val="35"/>
        </w:numPr>
        <w:spacing w:after="0"/>
        <w:ind w:left="709"/>
        <w:rPr>
          <w:rFonts w:cs="Arial"/>
        </w:rPr>
      </w:pPr>
      <w:r>
        <w:rPr>
          <w:rFonts w:cs="Arial"/>
        </w:rPr>
        <w:t xml:space="preserve">Provide </w:t>
      </w:r>
      <w:r w:rsidR="005630DC">
        <w:rPr>
          <w:rFonts w:cs="Arial"/>
        </w:rPr>
        <w:t xml:space="preserve">and support </w:t>
      </w:r>
      <w:r>
        <w:rPr>
          <w:rFonts w:cs="Arial"/>
        </w:rPr>
        <w:t xml:space="preserve">citizen science opportunities for </w:t>
      </w:r>
      <w:r w:rsidR="00D77516">
        <w:rPr>
          <w:rFonts w:cs="Arial"/>
        </w:rPr>
        <w:t xml:space="preserve">data collection and </w:t>
      </w:r>
      <w:r>
        <w:rPr>
          <w:rFonts w:cs="Arial"/>
        </w:rPr>
        <w:t xml:space="preserve">monitoring </w:t>
      </w:r>
      <w:r w:rsidR="00D77516">
        <w:rPr>
          <w:rFonts w:cs="Arial"/>
        </w:rPr>
        <w:t xml:space="preserve">of different aspects of the biolink </w:t>
      </w:r>
      <w:r>
        <w:rPr>
          <w:rFonts w:cs="Arial"/>
        </w:rPr>
        <w:t xml:space="preserve">- </w:t>
      </w:r>
      <w:r w:rsidR="00D77516">
        <w:rPr>
          <w:rFonts w:cs="Arial"/>
        </w:rPr>
        <w:t xml:space="preserve">for example observations of </w:t>
      </w:r>
      <w:r>
        <w:rPr>
          <w:rFonts w:cs="Arial"/>
        </w:rPr>
        <w:t xml:space="preserve">flora and fauna </w:t>
      </w:r>
      <w:r w:rsidR="00D77516">
        <w:rPr>
          <w:rFonts w:cs="Arial"/>
        </w:rPr>
        <w:t xml:space="preserve">using the </w:t>
      </w:r>
      <w:proofErr w:type="spellStart"/>
      <w:r w:rsidR="00D77516">
        <w:rPr>
          <w:rFonts w:cs="Arial"/>
        </w:rPr>
        <w:t>biolink</w:t>
      </w:r>
      <w:proofErr w:type="spellEnd"/>
      <w:r w:rsidR="00D77516">
        <w:rPr>
          <w:rFonts w:cs="Arial"/>
        </w:rPr>
        <w:t xml:space="preserve"> </w:t>
      </w:r>
      <w:r>
        <w:rPr>
          <w:rFonts w:cs="Arial"/>
        </w:rPr>
        <w:t>(</w:t>
      </w:r>
      <w:proofErr w:type="spellStart"/>
      <w:r w:rsidR="005630DC">
        <w:rPr>
          <w:rFonts w:cs="Arial"/>
        </w:rPr>
        <w:t>eg</w:t>
      </w:r>
      <w:proofErr w:type="spellEnd"/>
      <w:r w:rsidR="00D77516">
        <w:rPr>
          <w:rFonts w:cs="Arial"/>
        </w:rPr>
        <w:t xml:space="preserve"> the</w:t>
      </w:r>
      <w:r>
        <w:rPr>
          <w:rFonts w:cs="Arial"/>
        </w:rPr>
        <w:t xml:space="preserve"> focal species</w:t>
      </w:r>
      <w:r w:rsidR="005630DC">
        <w:rPr>
          <w:rFonts w:cs="Arial"/>
        </w:rPr>
        <w:t>, regular bird surveys at key locations</w:t>
      </w:r>
      <w:r>
        <w:rPr>
          <w:rFonts w:cs="Arial"/>
        </w:rPr>
        <w:t>), water quality</w:t>
      </w:r>
      <w:r w:rsidR="005630DC">
        <w:rPr>
          <w:rFonts w:cs="Arial"/>
        </w:rPr>
        <w:t xml:space="preserve"> monitoring (</w:t>
      </w:r>
      <w:proofErr w:type="spellStart"/>
      <w:r w:rsidR="005630DC">
        <w:rPr>
          <w:rFonts w:cs="Arial"/>
        </w:rPr>
        <w:t>eg</w:t>
      </w:r>
      <w:proofErr w:type="spellEnd"/>
      <w:r w:rsidR="005630DC">
        <w:rPr>
          <w:rFonts w:cs="Arial"/>
        </w:rPr>
        <w:t xml:space="preserve"> </w:t>
      </w:r>
      <w:proofErr w:type="spellStart"/>
      <w:r w:rsidR="005630DC">
        <w:rPr>
          <w:rFonts w:cs="Arial"/>
        </w:rPr>
        <w:t>Waterwatch</w:t>
      </w:r>
      <w:proofErr w:type="spellEnd"/>
      <w:r w:rsidR="005630DC">
        <w:rPr>
          <w:rFonts w:cs="Arial"/>
        </w:rPr>
        <w:t>)</w:t>
      </w:r>
      <w:r w:rsidR="00B53BAD">
        <w:rPr>
          <w:rFonts w:cs="Arial"/>
        </w:rPr>
        <w:t xml:space="preserve">, </w:t>
      </w:r>
      <w:r w:rsidR="00D77516">
        <w:rPr>
          <w:rFonts w:cs="Arial"/>
        </w:rPr>
        <w:t xml:space="preserve">water sampling for </w:t>
      </w:r>
      <w:r w:rsidR="00B53BAD">
        <w:rPr>
          <w:rFonts w:cs="Arial"/>
        </w:rPr>
        <w:t xml:space="preserve">eDNA </w:t>
      </w:r>
      <w:r w:rsidR="00D77516">
        <w:rPr>
          <w:rFonts w:cs="Arial"/>
        </w:rPr>
        <w:t>testing</w:t>
      </w:r>
      <w:r w:rsidR="007D6479">
        <w:rPr>
          <w:rFonts w:cs="Arial"/>
        </w:rPr>
        <w:t>, etc.</w:t>
      </w:r>
    </w:p>
    <w:p w14:paraId="22D09D6F" w14:textId="0E4B14FF" w:rsidR="001555FE" w:rsidRDefault="005630DC" w:rsidP="0073642D">
      <w:pPr>
        <w:pStyle w:val="ListParagraph"/>
        <w:numPr>
          <w:ilvl w:val="0"/>
          <w:numId w:val="35"/>
        </w:numPr>
        <w:spacing w:after="0"/>
        <w:ind w:left="709"/>
        <w:rPr>
          <w:rFonts w:cs="Arial"/>
        </w:rPr>
      </w:pPr>
      <w:r>
        <w:rPr>
          <w:rFonts w:cs="Arial"/>
        </w:rPr>
        <w:t>Organise</w:t>
      </w:r>
      <w:r w:rsidR="001555FE">
        <w:rPr>
          <w:rFonts w:cs="Arial"/>
        </w:rPr>
        <w:t xml:space="preserve"> photography </w:t>
      </w:r>
      <w:r>
        <w:rPr>
          <w:rFonts w:cs="Arial"/>
        </w:rPr>
        <w:t xml:space="preserve">and/or art </w:t>
      </w:r>
      <w:r w:rsidR="001555FE">
        <w:rPr>
          <w:rFonts w:cs="Arial"/>
        </w:rPr>
        <w:t xml:space="preserve">competitions or similar that </w:t>
      </w:r>
      <w:r>
        <w:rPr>
          <w:rFonts w:cs="Arial"/>
        </w:rPr>
        <w:t>bring attention to</w:t>
      </w:r>
      <w:r w:rsidR="00DE387E">
        <w:rPr>
          <w:rFonts w:cs="Arial"/>
        </w:rPr>
        <w:t>,</w:t>
      </w:r>
      <w:r w:rsidR="001555FE">
        <w:rPr>
          <w:rFonts w:cs="Arial"/>
        </w:rPr>
        <w:t xml:space="preserve"> highlight </w:t>
      </w:r>
      <w:r w:rsidR="00D77516">
        <w:rPr>
          <w:rFonts w:cs="Arial"/>
        </w:rPr>
        <w:t xml:space="preserve">and help promote </w:t>
      </w:r>
      <w:r w:rsidR="001555FE">
        <w:rPr>
          <w:rFonts w:cs="Arial"/>
        </w:rPr>
        <w:t>elements of the biolink</w:t>
      </w:r>
      <w:r>
        <w:rPr>
          <w:rFonts w:cs="Arial"/>
        </w:rPr>
        <w:t xml:space="preserve"> and the importance of sustaining the biolink</w:t>
      </w:r>
    </w:p>
    <w:p w14:paraId="5442EC58" w14:textId="3833B030" w:rsidR="001C480B" w:rsidRDefault="001C480B" w:rsidP="00874D3F">
      <w:pPr>
        <w:spacing w:after="0"/>
        <w:rPr>
          <w:rFonts w:cs="Arial"/>
        </w:rPr>
      </w:pPr>
    </w:p>
    <w:p w14:paraId="6D70C6AD" w14:textId="1E976696" w:rsidR="00B65C89" w:rsidRDefault="00D8744B" w:rsidP="00874D3F">
      <w:pPr>
        <w:spacing w:after="0"/>
        <w:rPr>
          <w:rFonts w:cs="Arial"/>
        </w:rPr>
      </w:pPr>
      <w:r w:rsidRPr="0071676B">
        <w:rPr>
          <w:rFonts w:cs="Arial"/>
          <w:b/>
          <w:bCs/>
        </w:rPr>
        <w:t>1</w:t>
      </w:r>
      <w:r w:rsidR="0071676B" w:rsidRPr="0071676B">
        <w:rPr>
          <w:rFonts w:cs="Arial"/>
          <w:b/>
          <w:bCs/>
        </w:rPr>
        <w:t>0</w:t>
      </w:r>
      <w:r w:rsidRPr="0071676B">
        <w:rPr>
          <w:rFonts w:cs="Arial"/>
          <w:b/>
          <w:bCs/>
        </w:rPr>
        <w:t>.</w:t>
      </w:r>
      <w:r w:rsidR="004A03ED">
        <w:rPr>
          <w:rFonts w:cs="Arial"/>
          <w:b/>
          <w:bCs/>
        </w:rPr>
        <w:t>7</w:t>
      </w:r>
      <w:r>
        <w:rPr>
          <w:rFonts w:cs="Arial"/>
        </w:rPr>
        <w:t xml:space="preserve"> </w:t>
      </w:r>
      <w:r w:rsidR="008C6216">
        <w:rPr>
          <w:rFonts w:cs="Arial"/>
        </w:rPr>
        <w:t xml:space="preserve">Promote the biolink to </w:t>
      </w:r>
      <w:bookmarkStart w:id="85" w:name="_Hlk147407041"/>
      <w:r w:rsidR="00DE387E">
        <w:rPr>
          <w:rFonts w:cs="Arial"/>
        </w:rPr>
        <w:t xml:space="preserve">raise awareness, </w:t>
      </w:r>
      <w:bookmarkEnd w:id="85"/>
      <w:r w:rsidR="00DE387E">
        <w:rPr>
          <w:rFonts w:cs="Arial"/>
        </w:rPr>
        <w:t xml:space="preserve">and </w:t>
      </w:r>
      <w:r w:rsidR="008C6216">
        <w:rPr>
          <w:rFonts w:cs="Arial"/>
        </w:rPr>
        <w:t>build</w:t>
      </w:r>
      <w:r w:rsidR="00B65C89">
        <w:rPr>
          <w:rFonts w:cs="Arial"/>
        </w:rPr>
        <w:t xml:space="preserve"> community support and involvement</w:t>
      </w:r>
    </w:p>
    <w:p w14:paraId="7391DE87" w14:textId="627040C7" w:rsidR="00621D36" w:rsidRDefault="00621D36" w:rsidP="0073642D">
      <w:pPr>
        <w:pStyle w:val="ListParagraph"/>
        <w:numPr>
          <w:ilvl w:val="0"/>
          <w:numId w:val="36"/>
        </w:numPr>
        <w:spacing w:after="0"/>
        <w:ind w:left="709"/>
        <w:rPr>
          <w:rFonts w:cs="Arial"/>
        </w:rPr>
      </w:pPr>
      <w:r>
        <w:rPr>
          <w:rFonts w:cs="Arial"/>
        </w:rPr>
        <w:t>Use stakeholder networks and communication channels to promote the biolink and its aims</w:t>
      </w:r>
    </w:p>
    <w:p w14:paraId="7380ED8A" w14:textId="34F439FE" w:rsidR="0069775D" w:rsidRDefault="0069775D" w:rsidP="0073642D">
      <w:pPr>
        <w:pStyle w:val="ListParagraph"/>
        <w:numPr>
          <w:ilvl w:val="0"/>
          <w:numId w:val="36"/>
        </w:numPr>
        <w:spacing w:after="0"/>
        <w:ind w:left="709"/>
        <w:rPr>
          <w:rFonts w:cs="Arial"/>
        </w:rPr>
      </w:pPr>
      <w:r>
        <w:rPr>
          <w:rFonts w:cs="Arial"/>
        </w:rPr>
        <w:t>Produce tailored</w:t>
      </w:r>
      <w:r w:rsidRPr="00990D98">
        <w:rPr>
          <w:rFonts w:cs="Arial"/>
        </w:rPr>
        <w:t xml:space="preserve"> </w:t>
      </w:r>
      <w:r w:rsidRPr="0069775D">
        <w:rPr>
          <w:rFonts w:cs="Arial"/>
        </w:rPr>
        <w:t xml:space="preserve">educational/informational resources </w:t>
      </w:r>
      <w:r>
        <w:rPr>
          <w:rFonts w:cs="Arial"/>
        </w:rPr>
        <w:t>that can be</w:t>
      </w:r>
      <w:r w:rsidRPr="0069775D">
        <w:rPr>
          <w:rFonts w:cs="Arial"/>
        </w:rPr>
        <w:t xml:space="preserve"> disseminat</w:t>
      </w:r>
      <w:r>
        <w:rPr>
          <w:rFonts w:cs="Arial"/>
        </w:rPr>
        <w:t>ed</w:t>
      </w:r>
      <w:r w:rsidRPr="0069775D">
        <w:rPr>
          <w:rFonts w:cs="Arial"/>
        </w:rPr>
        <w:t xml:space="preserve"> into the community</w:t>
      </w:r>
    </w:p>
    <w:p w14:paraId="73AD70B7" w14:textId="6A4EFECD" w:rsidR="00B65C89" w:rsidRDefault="005269BA" w:rsidP="0073642D">
      <w:pPr>
        <w:pStyle w:val="ListParagraph"/>
        <w:numPr>
          <w:ilvl w:val="0"/>
          <w:numId w:val="36"/>
        </w:numPr>
        <w:spacing w:after="0"/>
        <w:ind w:left="709"/>
        <w:rPr>
          <w:rFonts w:cs="Arial"/>
        </w:rPr>
      </w:pPr>
      <w:r>
        <w:rPr>
          <w:rFonts w:cs="Arial"/>
        </w:rPr>
        <w:t xml:space="preserve">Establish </w:t>
      </w:r>
      <w:r w:rsidR="00B66EDC">
        <w:rPr>
          <w:rFonts w:cs="Arial"/>
        </w:rPr>
        <w:t xml:space="preserve">a </w:t>
      </w:r>
      <w:r w:rsidR="008C6216">
        <w:rPr>
          <w:rFonts w:cs="Arial"/>
        </w:rPr>
        <w:t xml:space="preserve">Council webpage dedicated to the </w:t>
      </w:r>
      <w:r w:rsidR="00426062" w:rsidRPr="00426062">
        <w:rPr>
          <w:rFonts w:cs="Arial"/>
        </w:rPr>
        <w:t xml:space="preserve">Dandenong-Tarralla-Bungalook Creeks </w:t>
      </w:r>
      <w:r w:rsidR="008C6216">
        <w:rPr>
          <w:rFonts w:cs="Arial"/>
        </w:rPr>
        <w:t>biolink, including information on:</w:t>
      </w:r>
    </w:p>
    <w:p w14:paraId="7AAA308E" w14:textId="307BEBBD" w:rsidR="008C6216" w:rsidRDefault="00DE387E" w:rsidP="0073642D">
      <w:pPr>
        <w:pStyle w:val="ListParagraph"/>
        <w:numPr>
          <w:ilvl w:val="1"/>
          <w:numId w:val="15"/>
        </w:numPr>
        <w:spacing w:after="0"/>
        <w:ind w:left="1134"/>
        <w:rPr>
          <w:rFonts w:cs="Arial"/>
        </w:rPr>
      </w:pPr>
      <w:r>
        <w:rPr>
          <w:rFonts w:cs="Arial"/>
        </w:rPr>
        <w:t>t</w:t>
      </w:r>
      <w:r w:rsidR="008C6216">
        <w:rPr>
          <w:rFonts w:cs="Arial"/>
        </w:rPr>
        <w:t>his action plan</w:t>
      </w:r>
      <w:r w:rsidR="00185197">
        <w:rPr>
          <w:rFonts w:cs="Arial"/>
        </w:rPr>
        <w:t>, its vision</w:t>
      </w:r>
      <w:r w:rsidR="008C6216">
        <w:rPr>
          <w:rFonts w:cs="Arial"/>
        </w:rPr>
        <w:t xml:space="preserve"> and the stakeholder</w:t>
      </w:r>
      <w:r w:rsidR="00185197">
        <w:rPr>
          <w:rFonts w:cs="Arial"/>
        </w:rPr>
        <w:t>s</w:t>
      </w:r>
      <w:r w:rsidR="008C6216">
        <w:rPr>
          <w:rFonts w:cs="Arial"/>
        </w:rPr>
        <w:t xml:space="preserve"> who developed it</w:t>
      </w:r>
    </w:p>
    <w:p w14:paraId="2DB2BC49" w14:textId="3BBA52B0" w:rsidR="008C6216" w:rsidRDefault="008C6216" w:rsidP="0073642D">
      <w:pPr>
        <w:pStyle w:val="ListParagraph"/>
        <w:numPr>
          <w:ilvl w:val="1"/>
          <w:numId w:val="15"/>
        </w:numPr>
        <w:spacing w:after="0"/>
        <w:ind w:left="1134"/>
        <w:rPr>
          <w:rFonts w:cs="Arial"/>
        </w:rPr>
      </w:pPr>
      <w:r>
        <w:rPr>
          <w:rFonts w:cs="Arial"/>
        </w:rPr>
        <w:t>updates on the progress of actions in the</w:t>
      </w:r>
      <w:r w:rsidR="00002B49">
        <w:rPr>
          <w:rFonts w:cs="Arial"/>
        </w:rPr>
        <w:t xml:space="preserve"> plan</w:t>
      </w:r>
    </w:p>
    <w:p w14:paraId="480E4D89" w14:textId="7BCE2EBF" w:rsidR="008C6216" w:rsidRDefault="00002B49" w:rsidP="0073642D">
      <w:pPr>
        <w:pStyle w:val="ListParagraph"/>
        <w:numPr>
          <w:ilvl w:val="1"/>
          <w:numId w:val="15"/>
        </w:numPr>
        <w:spacing w:after="0"/>
        <w:ind w:left="1134"/>
        <w:rPr>
          <w:rFonts w:cs="Arial"/>
        </w:rPr>
      </w:pPr>
      <w:r>
        <w:rPr>
          <w:rFonts w:cs="Arial"/>
        </w:rPr>
        <w:t>observations of flora and fauna - especially focal species</w:t>
      </w:r>
    </w:p>
    <w:p w14:paraId="484503DD" w14:textId="78815E01" w:rsidR="00185197" w:rsidRDefault="00DE387E" w:rsidP="0073642D">
      <w:pPr>
        <w:pStyle w:val="ListParagraph"/>
        <w:numPr>
          <w:ilvl w:val="1"/>
          <w:numId w:val="15"/>
        </w:numPr>
        <w:spacing w:after="0"/>
        <w:ind w:left="1134"/>
        <w:rPr>
          <w:rFonts w:cs="Arial"/>
        </w:rPr>
      </w:pPr>
      <w:r>
        <w:rPr>
          <w:rFonts w:cs="Arial"/>
        </w:rPr>
        <w:t>c</w:t>
      </w:r>
      <w:r w:rsidR="00185197">
        <w:rPr>
          <w:rFonts w:cs="Arial"/>
        </w:rPr>
        <w:t>ommunity activities and events focused on the biolink</w:t>
      </w:r>
    </w:p>
    <w:p w14:paraId="2FE4572A" w14:textId="1A997DC2" w:rsidR="00002B49" w:rsidRDefault="00002B49" w:rsidP="0073642D">
      <w:pPr>
        <w:pStyle w:val="ListParagraph"/>
        <w:numPr>
          <w:ilvl w:val="1"/>
          <w:numId w:val="15"/>
        </w:numPr>
        <w:spacing w:after="0"/>
        <w:ind w:left="1134"/>
        <w:rPr>
          <w:rFonts w:cs="Arial"/>
        </w:rPr>
      </w:pPr>
      <w:r>
        <w:rPr>
          <w:rFonts w:cs="Arial"/>
        </w:rPr>
        <w:t>volunteering opportunities, including Nature Havens program</w:t>
      </w:r>
    </w:p>
    <w:p w14:paraId="5C19FC46" w14:textId="24A5C714" w:rsidR="00B65C89" w:rsidRPr="00AB3F56" w:rsidRDefault="00DE387E" w:rsidP="0073642D">
      <w:pPr>
        <w:pStyle w:val="ListParagraph"/>
        <w:numPr>
          <w:ilvl w:val="1"/>
          <w:numId w:val="15"/>
        </w:numPr>
        <w:spacing w:after="0"/>
        <w:ind w:left="1134"/>
        <w:rPr>
          <w:rFonts w:cs="Arial"/>
        </w:rPr>
      </w:pPr>
      <w:r>
        <w:rPr>
          <w:rFonts w:cs="Arial"/>
        </w:rPr>
        <w:t>v</w:t>
      </w:r>
      <w:r w:rsidR="00AF7E30">
        <w:rPr>
          <w:rFonts w:cs="Arial"/>
        </w:rPr>
        <w:t>olunteer groups actively involved in maintaining the biolink</w:t>
      </w:r>
      <w:r w:rsidR="00B65C89" w:rsidRPr="00AB3F56">
        <w:rPr>
          <w:rFonts w:cs="Arial"/>
        </w:rPr>
        <w:br w:type="page"/>
      </w:r>
    </w:p>
    <w:p w14:paraId="444E101C" w14:textId="10489934" w:rsidR="00577677" w:rsidRPr="00B512A6" w:rsidRDefault="00577677" w:rsidP="00B512A6">
      <w:pPr>
        <w:pStyle w:val="Heading1"/>
      </w:pPr>
      <w:bookmarkStart w:id="86" w:name="_Toc205906840"/>
      <w:r w:rsidRPr="00B512A6">
        <w:lastRenderedPageBreak/>
        <w:t xml:space="preserve">Appendix 1 - </w:t>
      </w:r>
      <w:r w:rsidR="00900F51">
        <w:t>k</w:t>
      </w:r>
      <w:r w:rsidRPr="00B512A6">
        <w:t>ey stakeholder group</w:t>
      </w:r>
      <w:bookmarkEnd w:id="86"/>
    </w:p>
    <w:p w14:paraId="59F96606" w14:textId="77777777" w:rsidR="00B512A6" w:rsidRDefault="00B512A6" w:rsidP="00EE6DAB">
      <w:pPr>
        <w:spacing w:after="0"/>
        <w:rPr>
          <w:rFonts w:cs="Arial"/>
        </w:rPr>
      </w:pPr>
    </w:p>
    <w:p w14:paraId="32A06AB1" w14:textId="396F657A" w:rsidR="00EE6DAB" w:rsidRPr="00EE6DAB" w:rsidRDefault="0018521F" w:rsidP="00EE6DAB">
      <w:pPr>
        <w:spacing w:after="0"/>
        <w:rPr>
          <w:rFonts w:cs="Arial"/>
        </w:rPr>
      </w:pPr>
      <w:r>
        <w:rPr>
          <w:rFonts w:cs="Arial"/>
        </w:rPr>
        <w:t xml:space="preserve">A key stakeholder group was formed to guide action planning for the </w:t>
      </w:r>
      <w:r w:rsidR="0093003B">
        <w:rPr>
          <w:rFonts w:cs="Arial"/>
        </w:rPr>
        <w:t>Dandenong-Tarralla-Bungalook Creeks</w:t>
      </w:r>
      <w:r>
        <w:rPr>
          <w:rFonts w:cs="Arial"/>
        </w:rPr>
        <w:t xml:space="preserve"> Biolink.</w:t>
      </w:r>
    </w:p>
    <w:p w14:paraId="4D77F66F" w14:textId="77777777" w:rsidR="00B512A6" w:rsidRDefault="00B512A6" w:rsidP="003C03FF">
      <w:pPr>
        <w:spacing w:after="0"/>
        <w:rPr>
          <w:rFonts w:cs="Arial"/>
        </w:rPr>
      </w:pPr>
    </w:p>
    <w:p w14:paraId="1F82104D" w14:textId="382E68A4" w:rsidR="003C03FF" w:rsidRPr="003C03FF" w:rsidRDefault="003C03FF" w:rsidP="003C03FF">
      <w:pPr>
        <w:spacing w:after="0"/>
        <w:rPr>
          <w:rFonts w:cs="Arial"/>
        </w:rPr>
      </w:pPr>
      <w:r>
        <w:rPr>
          <w:rFonts w:cs="Arial"/>
        </w:rPr>
        <w:t xml:space="preserve">Group members agreed to </w:t>
      </w:r>
      <w:r w:rsidR="00FA7870">
        <w:rPr>
          <w:rFonts w:cs="Arial"/>
        </w:rPr>
        <w:t>t</w:t>
      </w:r>
      <w:r w:rsidR="00FA7870" w:rsidRPr="003C03FF">
        <w:rPr>
          <w:rFonts w:cs="Arial"/>
        </w:rPr>
        <w:t>ake a collaborative approach</w:t>
      </w:r>
      <w:r w:rsidR="00FA7870">
        <w:rPr>
          <w:rFonts w:cs="Arial"/>
        </w:rPr>
        <w:t xml:space="preserve"> and</w:t>
      </w:r>
      <w:r w:rsidR="00FA7870" w:rsidRPr="003C03FF">
        <w:rPr>
          <w:rFonts w:cs="Arial"/>
        </w:rPr>
        <w:t xml:space="preserve"> contribute</w:t>
      </w:r>
      <w:r w:rsidR="00FA7870">
        <w:rPr>
          <w:rFonts w:cs="Arial"/>
        </w:rPr>
        <w:t xml:space="preserve"> their</w:t>
      </w:r>
      <w:r w:rsidR="00FA7870" w:rsidRPr="003C03FF">
        <w:rPr>
          <w:rFonts w:cs="Arial"/>
        </w:rPr>
        <w:t xml:space="preserve"> knowledge, skills, influence, and other resources </w:t>
      </w:r>
      <w:r w:rsidR="00FA7870">
        <w:rPr>
          <w:rFonts w:cs="Arial"/>
        </w:rPr>
        <w:t>to:</w:t>
      </w:r>
    </w:p>
    <w:p w14:paraId="5BB8128B" w14:textId="4BDA7F5D" w:rsidR="003C03FF" w:rsidRPr="00FA7870" w:rsidRDefault="003C03FF" w:rsidP="0073642D">
      <w:pPr>
        <w:pStyle w:val="ListParagraph"/>
        <w:numPr>
          <w:ilvl w:val="0"/>
          <w:numId w:val="10"/>
        </w:numPr>
        <w:spacing w:after="0"/>
        <w:rPr>
          <w:rFonts w:cs="Arial"/>
        </w:rPr>
      </w:pPr>
      <w:r w:rsidRPr="00FA7870">
        <w:rPr>
          <w:rFonts w:cs="Arial"/>
        </w:rPr>
        <w:t xml:space="preserve">establish an agreed, shared vision for the </w:t>
      </w:r>
      <w:r w:rsidR="0093003B">
        <w:rPr>
          <w:rFonts w:cs="Arial"/>
        </w:rPr>
        <w:t>Dandenong-Tarralla-Bungalook Creeks</w:t>
      </w:r>
      <w:r w:rsidR="007D6479">
        <w:rPr>
          <w:rFonts w:cs="Arial"/>
        </w:rPr>
        <w:t xml:space="preserve"> Biolink</w:t>
      </w:r>
    </w:p>
    <w:p w14:paraId="4555A4A2" w14:textId="4BC65686" w:rsidR="003C03FF" w:rsidRPr="00FA7870" w:rsidRDefault="003C03FF" w:rsidP="0073642D">
      <w:pPr>
        <w:pStyle w:val="ListParagraph"/>
        <w:numPr>
          <w:ilvl w:val="0"/>
          <w:numId w:val="10"/>
        </w:numPr>
        <w:spacing w:after="0"/>
        <w:rPr>
          <w:rFonts w:cs="Arial"/>
        </w:rPr>
      </w:pPr>
      <w:r w:rsidRPr="00FA7870">
        <w:rPr>
          <w:rFonts w:cs="Arial"/>
        </w:rPr>
        <w:t>identify and agree on, a suite of documented actions that will enable the biolink to function</w:t>
      </w:r>
      <w:r w:rsidR="00FA7870" w:rsidRPr="00FA7870">
        <w:rPr>
          <w:rFonts w:cs="Arial"/>
        </w:rPr>
        <w:t xml:space="preserve"> </w:t>
      </w:r>
      <w:r w:rsidRPr="00FA7870">
        <w:rPr>
          <w:rFonts w:cs="Arial"/>
        </w:rPr>
        <w:t>effectively as a habitat corridor, as well as provide other secondary benefits to the Maroondah</w:t>
      </w:r>
      <w:r w:rsidR="00FA7870" w:rsidRPr="00FA7870">
        <w:rPr>
          <w:rFonts w:cs="Arial"/>
        </w:rPr>
        <w:t xml:space="preserve"> </w:t>
      </w:r>
      <w:r w:rsidRPr="00FA7870">
        <w:rPr>
          <w:rFonts w:cs="Arial"/>
        </w:rPr>
        <w:t>community</w:t>
      </w:r>
    </w:p>
    <w:p w14:paraId="02F4A21D" w14:textId="7ADE7B53" w:rsidR="003C03FF" w:rsidRPr="00FA7870" w:rsidRDefault="003C03FF" w:rsidP="0073642D">
      <w:pPr>
        <w:pStyle w:val="ListParagraph"/>
        <w:numPr>
          <w:ilvl w:val="0"/>
          <w:numId w:val="10"/>
        </w:numPr>
        <w:spacing w:after="0"/>
        <w:rPr>
          <w:rFonts w:cs="Arial"/>
        </w:rPr>
      </w:pPr>
      <w:r w:rsidRPr="00FA7870">
        <w:rPr>
          <w:rFonts w:cs="Arial"/>
        </w:rPr>
        <w:t>promote and encourage wide and active support for the agreed vision and action plan through</w:t>
      </w:r>
      <w:r w:rsidR="00FA7870" w:rsidRPr="00FA7870">
        <w:rPr>
          <w:rFonts w:cs="Arial"/>
        </w:rPr>
        <w:t xml:space="preserve"> </w:t>
      </w:r>
      <w:r w:rsidRPr="00FA7870">
        <w:rPr>
          <w:rFonts w:cs="Arial"/>
        </w:rPr>
        <w:t>Group member networks and communication channels</w:t>
      </w:r>
    </w:p>
    <w:p w14:paraId="2780EB0C" w14:textId="77777777" w:rsidR="007C076A" w:rsidRDefault="007C076A" w:rsidP="00EE6DAB">
      <w:pPr>
        <w:spacing w:after="0"/>
        <w:rPr>
          <w:rFonts w:cs="Arial"/>
        </w:rPr>
      </w:pPr>
    </w:p>
    <w:p w14:paraId="2184B965" w14:textId="79AFF7AE" w:rsidR="00530B78" w:rsidRPr="00530B78" w:rsidRDefault="00FA7870" w:rsidP="00B44889">
      <w:pPr>
        <w:pStyle w:val="Heading2"/>
      </w:pPr>
      <w:r w:rsidRPr="007C076A">
        <w:t xml:space="preserve">Key stakeholder group </w:t>
      </w:r>
      <w:r w:rsidR="008A39EB">
        <w:t>organisations</w:t>
      </w:r>
    </w:p>
    <w:tbl>
      <w:tblPr>
        <w:tblStyle w:val="TableGrid"/>
        <w:tblW w:w="22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97"/>
      </w:tblGrid>
      <w:tr w:rsidR="00B44889" w14:paraId="31F5FF0D" w14:textId="77777777" w:rsidTr="00B44889">
        <w:tc>
          <w:tcPr>
            <w:tcW w:w="22397" w:type="dxa"/>
          </w:tcPr>
          <w:p w14:paraId="3FFB3CAC" w14:textId="77777777" w:rsidR="00B44889" w:rsidRDefault="00B44889" w:rsidP="00B44889">
            <w:pPr>
              <w:rPr>
                <w:rFonts w:cs="Arial"/>
                <w:sz w:val="20"/>
                <w:szCs w:val="20"/>
              </w:rPr>
            </w:pPr>
          </w:p>
          <w:p w14:paraId="41858B04" w14:textId="114C879D" w:rsidR="00B44889" w:rsidRPr="00B44889" w:rsidRDefault="00B44889" w:rsidP="00B44889">
            <w:pPr>
              <w:pStyle w:val="ListParagraph"/>
              <w:numPr>
                <w:ilvl w:val="0"/>
                <w:numId w:val="49"/>
              </w:numPr>
              <w:rPr>
                <w:rFonts w:cs="Arial"/>
                <w:sz w:val="20"/>
                <w:szCs w:val="20"/>
              </w:rPr>
            </w:pPr>
            <w:r w:rsidRPr="00B44889">
              <w:rPr>
                <w:rFonts w:cs="Arial"/>
                <w:sz w:val="20"/>
                <w:szCs w:val="20"/>
              </w:rPr>
              <w:t>Bayswater Business Precinct</w:t>
            </w:r>
          </w:p>
          <w:p w14:paraId="715DAB5E" w14:textId="70478794" w:rsidR="00B44889" w:rsidRPr="00B44889" w:rsidRDefault="00B44889" w:rsidP="00E82243">
            <w:pPr>
              <w:pStyle w:val="ListParagraph"/>
              <w:numPr>
                <w:ilvl w:val="0"/>
                <w:numId w:val="47"/>
              </w:numPr>
              <w:rPr>
                <w:rFonts w:cs="Arial"/>
                <w:sz w:val="20"/>
                <w:szCs w:val="20"/>
              </w:rPr>
            </w:pPr>
            <w:proofErr w:type="spellStart"/>
            <w:r w:rsidRPr="00530B78">
              <w:rPr>
                <w:rFonts w:cs="Arial"/>
                <w:sz w:val="20"/>
                <w:szCs w:val="20"/>
              </w:rPr>
              <w:t>ConnectEast</w:t>
            </w:r>
            <w:proofErr w:type="spellEnd"/>
            <w:r w:rsidRPr="00530B78">
              <w:rPr>
                <w:rFonts w:cs="Arial"/>
                <w:sz w:val="20"/>
                <w:szCs w:val="20"/>
              </w:rPr>
              <w:t xml:space="preserve"> (Eastlink)</w:t>
            </w:r>
          </w:p>
          <w:p w14:paraId="058255DA" w14:textId="1CD5054B" w:rsidR="00B44889" w:rsidRPr="00B44889" w:rsidRDefault="00B44889" w:rsidP="00E82243">
            <w:pPr>
              <w:pStyle w:val="ListParagraph"/>
              <w:numPr>
                <w:ilvl w:val="0"/>
                <w:numId w:val="47"/>
              </w:numPr>
              <w:rPr>
                <w:rFonts w:cs="Arial"/>
                <w:sz w:val="20"/>
                <w:szCs w:val="20"/>
              </w:rPr>
            </w:pPr>
            <w:r w:rsidRPr="00530B78">
              <w:rPr>
                <w:rFonts w:cs="Arial"/>
                <w:sz w:val="20"/>
                <w:szCs w:val="20"/>
              </w:rPr>
              <w:t>Department of Transport</w:t>
            </w:r>
          </w:p>
          <w:p w14:paraId="51D1D9CA" w14:textId="743CE772" w:rsidR="00B44889" w:rsidRPr="00B44889" w:rsidRDefault="00B44889" w:rsidP="00E82243">
            <w:pPr>
              <w:pStyle w:val="ListParagraph"/>
              <w:numPr>
                <w:ilvl w:val="0"/>
                <w:numId w:val="47"/>
              </w:numPr>
              <w:rPr>
                <w:rFonts w:cs="Arial"/>
                <w:sz w:val="20"/>
                <w:szCs w:val="20"/>
              </w:rPr>
            </w:pPr>
            <w:r w:rsidRPr="00530B78">
              <w:rPr>
                <w:rFonts w:cs="Arial"/>
                <w:sz w:val="20"/>
                <w:szCs w:val="20"/>
              </w:rPr>
              <w:t>Environmental Protection Authority Victoria</w:t>
            </w:r>
          </w:p>
          <w:p w14:paraId="0C96F087" w14:textId="5757287D" w:rsidR="00B44889" w:rsidRPr="00B44889" w:rsidRDefault="00B44889" w:rsidP="00E82243">
            <w:pPr>
              <w:pStyle w:val="ListParagraph"/>
              <w:numPr>
                <w:ilvl w:val="0"/>
                <w:numId w:val="47"/>
              </w:numPr>
              <w:rPr>
                <w:rFonts w:cs="Arial"/>
                <w:sz w:val="20"/>
                <w:szCs w:val="20"/>
              </w:rPr>
            </w:pPr>
            <w:r w:rsidRPr="00530B78">
              <w:rPr>
                <w:rFonts w:cs="Arial"/>
                <w:sz w:val="20"/>
                <w:szCs w:val="20"/>
              </w:rPr>
              <w:t>Knox City Council</w:t>
            </w:r>
          </w:p>
          <w:p w14:paraId="0AAE199F" w14:textId="581E021D" w:rsidR="00B44889" w:rsidRPr="00B44889" w:rsidRDefault="00B44889" w:rsidP="00E82243">
            <w:pPr>
              <w:pStyle w:val="ListParagraph"/>
              <w:numPr>
                <w:ilvl w:val="0"/>
                <w:numId w:val="47"/>
              </w:numPr>
              <w:rPr>
                <w:rFonts w:cs="Arial"/>
                <w:sz w:val="20"/>
                <w:szCs w:val="20"/>
              </w:rPr>
            </w:pPr>
            <w:r w:rsidRPr="00530B78">
              <w:rPr>
                <w:rFonts w:cs="Arial"/>
                <w:sz w:val="20"/>
                <w:szCs w:val="20"/>
              </w:rPr>
              <w:t>Melbourne Water</w:t>
            </w:r>
          </w:p>
          <w:p w14:paraId="2F564925" w14:textId="4DFA85A9" w:rsidR="00B44889" w:rsidRPr="00B44889" w:rsidRDefault="00B44889" w:rsidP="00E82243">
            <w:pPr>
              <w:pStyle w:val="ListParagraph"/>
              <w:numPr>
                <w:ilvl w:val="0"/>
                <w:numId w:val="47"/>
              </w:numPr>
              <w:rPr>
                <w:rFonts w:cs="Arial"/>
                <w:sz w:val="20"/>
                <w:szCs w:val="20"/>
              </w:rPr>
            </w:pPr>
            <w:r w:rsidRPr="00530B78">
              <w:rPr>
                <w:rFonts w:cs="Arial"/>
                <w:sz w:val="20"/>
                <w:szCs w:val="20"/>
              </w:rPr>
              <w:t>Metro Trains Melbourne</w:t>
            </w:r>
          </w:p>
          <w:p w14:paraId="3D9EA926" w14:textId="3D234F08" w:rsidR="00B44889" w:rsidRPr="00B44889" w:rsidRDefault="00B44889" w:rsidP="00E82243">
            <w:pPr>
              <w:pStyle w:val="ListParagraph"/>
              <w:numPr>
                <w:ilvl w:val="0"/>
                <w:numId w:val="47"/>
              </w:numPr>
              <w:rPr>
                <w:rFonts w:cs="Arial"/>
                <w:sz w:val="20"/>
                <w:szCs w:val="20"/>
              </w:rPr>
            </w:pPr>
            <w:r w:rsidRPr="00530B78">
              <w:rPr>
                <w:rFonts w:cs="Arial"/>
                <w:sz w:val="20"/>
                <w:szCs w:val="20"/>
              </w:rPr>
              <w:t>Paccar Australia Pty Ltd (Kenworth Trucks)</w:t>
            </w:r>
          </w:p>
          <w:p w14:paraId="31D7DFAD" w14:textId="127654DF" w:rsidR="00B44889" w:rsidRPr="00B44889" w:rsidRDefault="00B44889" w:rsidP="00E82243">
            <w:pPr>
              <w:pStyle w:val="ListParagraph"/>
              <w:numPr>
                <w:ilvl w:val="0"/>
                <w:numId w:val="47"/>
              </w:numPr>
              <w:rPr>
                <w:rFonts w:cs="Arial"/>
                <w:sz w:val="20"/>
                <w:szCs w:val="20"/>
              </w:rPr>
            </w:pPr>
            <w:r w:rsidRPr="00530B78">
              <w:rPr>
                <w:rFonts w:cs="Arial"/>
                <w:sz w:val="20"/>
                <w:szCs w:val="20"/>
              </w:rPr>
              <w:t>Swinburne University of Technology - Croydon</w:t>
            </w:r>
          </w:p>
          <w:p w14:paraId="443061F9" w14:textId="05413697" w:rsidR="00B44889" w:rsidRPr="00530B78" w:rsidRDefault="00B44889" w:rsidP="00723A01">
            <w:pPr>
              <w:pStyle w:val="ListParagraph"/>
              <w:numPr>
                <w:ilvl w:val="0"/>
                <w:numId w:val="47"/>
              </w:numPr>
              <w:rPr>
                <w:rFonts w:cs="Arial"/>
                <w:sz w:val="20"/>
                <w:szCs w:val="20"/>
              </w:rPr>
            </w:pPr>
            <w:proofErr w:type="spellStart"/>
            <w:r w:rsidRPr="00530B78">
              <w:rPr>
                <w:rFonts w:cs="Arial"/>
                <w:sz w:val="20"/>
                <w:szCs w:val="20"/>
              </w:rPr>
              <w:t>VicTrack</w:t>
            </w:r>
            <w:proofErr w:type="spellEnd"/>
          </w:p>
          <w:p w14:paraId="7DC267DB" w14:textId="77777777" w:rsidR="00B44889" w:rsidRPr="00997CC0" w:rsidRDefault="00B44889" w:rsidP="00E82243">
            <w:pPr>
              <w:rPr>
                <w:rFonts w:cs="Arial"/>
                <w:b/>
                <w:bCs/>
                <w:sz w:val="20"/>
                <w:szCs w:val="20"/>
              </w:rPr>
            </w:pPr>
          </w:p>
          <w:p w14:paraId="0BAEFB88" w14:textId="77777777" w:rsidR="00B44889" w:rsidRPr="00997CC0" w:rsidRDefault="00B44889" w:rsidP="00B44889">
            <w:pPr>
              <w:rPr>
                <w:rFonts w:cs="Arial"/>
                <w:b/>
                <w:bCs/>
                <w:sz w:val="20"/>
                <w:szCs w:val="20"/>
              </w:rPr>
            </w:pPr>
            <w:r w:rsidRPr="00997CC0">
              <w:rPr>
                <w:rFonts w:cs="Arial"/>
                <w:b/>
                <w:bCs/>
                <w:sz w:val="20"/>
                <w:szCs w:val="20"/>
              </w:rPr>
              <w:t>Traditional Owners</w:t>
            </w:r>
          </w:p>
          <w:p w14:paraId="52F43D4A" w14:textId="77777777" w:rsidR="00B44889" w:rsidRPr="00997CC0" w:rsidRDefault="00B44889" w:rsidP="00B44889">
            <w:pPr>
              <w:pStyle w:val="ListParagraph"/>
              <w:numPr>
                <w:ilvl w:val="0"/>
                <w:numId w:val="11"/>
              </w:numPr>
              <w:rPr>
                <w:rFonts w:cs="Arial"/>
                <w:b/>
                <w:bCs/>
                <w:sz w:val="20"/>
                <w:szCs w:val="20"/>
              </w:rPr>
            </w:pPr>
            <w:r w:rsidRPr="00997CC0">
              <w:rPr>
                <w:rFonts w:cs="Arial"/>
                <w:i/>
                <w:iCs/>
                <w:sz w:val="20"/>
                <w:szCs w:val="20"/>
              </w:rPr>
              <w:t>Wurundjeri Woi Wurrung Cultural Heritage Aboriginal Corporation</w:t>
            </w:r>
          </w:p>
          <w:p w14:paraId="7EE01227" w14:textId="77777777" w:rsidR="00B44889" w:rsidRPr="00997CC0" w:rsidRDefault="00B44889" w:rsidP="00B44889">
            <w:pPr>
              <w:rPr>
                <w:rFonts w:cs="Arial"/>
                <w:b/>
                <w:bCs/>
                <w:sz w:val="20"/>
                <w:szCs w:val="20"/>
              </w:rPr>
            </w:pPr>
          </w:p>
          <w:p w14:paraId="75254CF0" w14:textId="77777777" w:rsidR="00B44889" w:rsidRPr="00997CC0" w:rsidRDefault="00B44889" w:rsidP="00B44889">
            <w:pPr>
              <w:rPr>
                <w:rFonts w:cs="Arial"/>
                <w:b/>
                <w:bCs/>
                <w:sz w:val="20"/>
                <w:szCs w:val="20"/>
              </w:rPr>
            </w:pPr>
            <w:r w:rsidRPr="00997CC0">
              <w:rPr>
                <w:rFonts w:cs="Arial"/>
                <w:b/>
                <w:bCs/>
                <w:sz w:val="20"/>
                <w:szCs w:val="20"/>
              </w:rPr>
              <w:t>Community organisations</w:t>
            </w:r>
          </w:p>
          <w:p w14:paraId="33058D3F" w14:textId="77777777" w:rsidR="00B44889" w:rsidRDefault="00B44889" w:rsidP="00B44889">
            <w:pPr>
              <w:pStyle w:val="ListParagraph"/>
              <w:numPr>
                <w:ilvl w:val="0"/>
                <w:numId w:val="11"/>
              </w:numPr>
              <w:rPr>
                <w:rFonts w:cs="Arial"/>
                <w:i/>
                <w:iCs/>
                <w:sz w:val="20"/>
                <w:szCs w:val="20"/>
              </w:rPr>
            </w:pPr>
            <w:r w:rsidRPr="00997CC0">
              <w:rPr>
                <w:rFonts w:cs="Arial"/>
                <w:i/>
                <w:iCs/>
                <w:sz w:val="20"/>
                <w:szCs w:val="20"/>
              </w:rPr>
              <w:t>Croydon Conservation Society</w:t>
            </w:r>
          </w:p>
          <w:p w14:paraId="77087FAD" w14:textId="77777777" w:rsidR="00B44889" w:rsidRPr="00997CC0" w:rsidRDefault="00B44889" w:rsidP="00B44889">
            <w:pPr>
              <w:pStyle w:val="ListParagraph"/>
              <w:numPr>
                <w:ilvl w:val="0"/>
                <w:numId w:val="11"/>
              </w:numPr>
              <w:rPr>
                <w:rFonts w:cs="Arial"/>
                <w:i/>
                <w:iCs/>
                <w:sz w:val="20"/>
                <w:szCs w:val="20"/>
              </w:rPr>
            </w:pPr>
            <w:r>
              <w:rPr>
                <w:rFonts w:cs="Arial"/>
                <w:i/>
                <w:iCs/>
                <w:sz w:val="20"/>
                <w:szCs w:val="20"/>
              </w:rPr>
              <w:t>David De Angelis (ecologist)</w:t>
            </w:r>
          </w:p>
          <w:p w14:paraId="1C170F3A" w14:textId="77777777" w:rsidR="00B44889" w:rsidRPr="00997CC0" w:rsidRDefault="00B44889" w:rsidP="00B44889">
            <w:pPr>
              <w:pStyle w:val="ListParagraph"/>
              <w:numPr>
                <w:ilvl w:val="0"/>
                <w:numId w:val="11"/>
              </w:numPr>
              <w:rPr>
                <w:rFonts w:cs="Arial"/>
                <w:sz w:val="20"/>
                <w:szCs w:val="20"/>
              </w:rPr>
            </w:pPr>
            <w:r w:rsidRPr="00997CC0">
              <w:rPr>
                <w:rFonts w:cs="Arial"/>
                <w:i/>
                <w:iCs/>
                <w:sz w:val="20"/>
                <w:szCs w:val="20"/>
              </w:rPr>
              <w:t xml:space="preserve">First Friends of Dandenong Creek </w:t>
            </w:r>
          </w:p>
          <w:p w14:paraId="3BAFF5D1" w14:textId="77777777" w:rsidR="00B44889" w:rsidRPr="00997CC0" w:rsidRDefault="00B44889" w:rsidP="00B44889">
            <w:pPr>
              <w:pStyle w:val="ListParagraph"/>
              <w:numPr>
                <w:ilvl w:val="0"/>
                <w:numId w:val="11"/>
              </w:numPr>
              <w:rPr>
                <w:rFonts w:cs="Arial"/>
                <w:sz w:val="20"/>
                <w:szCs w:val="20"/>
              </w:rPr>
            </w:pPr>
            <w:r w:rsidRPr="00997CC0">
              <w:rPr>
                <w:rFonts w:cs="Arial"/>
                <w:i/>
                <w:iCs/>
                <w:sz w:val="20"/>
                <w:szCs w:val="20"/>
              </w:rPr>
              <w:t>Friends of Bungalook Conservation Reserves</w:t>
            </w:r>
          </w:p>
          <w:p w14:paraId="68763348" w14:textId="77777777" w:rsidR="00B44889" w:rsidRPr="00997CC0" w:rsidRDefault="00B44889" w:rsidP="00B44889">
            <w:pPr>
              <w:pStyle w:val="ListParagraph"/>
              <w:numPr>
                <w:ilvl w:val="0"/>
                <w:numId w:val="11"/>
              </w:numPr>
              <w:rPr>
                <w:rFonts w:cs="Arial"/>
                <w:sz w:val="20"/>
                <w:szCs w:val="20"/>
              </w:rPr>
            </w:pPr>
            <w:r w:rsidRPr="00997CC0">
              <w:rPr>
                <w:rFonts w:cs="Arial"/>
                <w:i/>
                <w:iCs/>
                <w:sz w:val="20"/>
                <w:szCs w:val="20"/>
              </w:rPr>
              <w:t>Friends of Tarralla Creek</w:t>
            </w:r>
          </w:p>
          <w:p w14:paraId="199A41A0" w14:textId="77777777" w:rsidR="00B44889" w:rsidRPr="00997CC0" w:rsidRDefault="00B44889" w:rsidP="00B44889">
            <w:pPr>
              <w:pStyle w:val="ListParagraph"/>
              <w:numPr>
                <w:ilvl w:val="0"/>
                <w:numId w:val="11"/>
              </w:numPr>
              <w:rPr>
                <w:rFonts w:cs="Arial"/>
                <w:sz w:val="20"/>
                <w:szCs w:val="20"/>
              </w:rPr>
            </w:pPr>
            <w:r w:rsidRPr="00997CC0">
              <w:rPr>
                <w:rFonts w:cs="Arial"/>
                <w:i/>
                <w:iCs/>
                <w:sz w:val="20"/>
                <w:szCs w:val="20"/>
              </w:rPr>
              <w:t xml:space="preserve">Heatherdale Creek Parklands Advisory Committee </w:t>
            </w:r>
          </w:p>
          <w:p w14:paraId="4DD46340" w14:textId="77777777" w:rsidR="00B44889" w:rsidRDefault="00B44889" w:rsidP="00B44889">
            <w:pPr>
              <w:pStyle w:val="ListParagraph"/>
              <w:numPr>
                <w:ilvl w:val="0"/>
                <w:numId w:val="11"/>
              </w:numPr>
              <w:rPr>
                <w:rFonts w:cs="Arial"/>
                <w:i/>
                <w:iCs/>
                <w:sz w:val="20"/>
                <w:szCs w:val="20"/>
              </w:rPr>
            </w:pPr>
            <w:r w:rsidRPr="00997CC0">
              <w:rPr>
                <w:rFonts w:cs="Arial"/>
                <w:i/>
                <w:iCs/>
                <w:sz w:val="20"/>
                <w:szCs w:val="20"/>
              </w:rPr>
              <w:t>Heathmont Bushcare</w:t>
            </w:r>
          </w:p>
          <w:p w14:paraId="67F07D11" w14:textId="77777777" w:rsidR="00B44889" w:rsidRPr="00997CC0" w:rsidRDefault="00B44889" w:rsidP="00B44889">
            <w:pPr>
              <w:pStyle w:val="ListParagraph"/>
              <w:numPr>
                <w:ilvl w:val="0"/>
                <w:numId w:val="11"/>
              </w:numPr>
              <w:rPr>
                <w:rFonts w:cs="Arial"/>
                <w:i/>
                <w:iCs/>
                <w:sz w:val="20"/>
                <w:szCs w:val="20"/>
              </w:rPr>
            </w:pPr>
            <w:r>
              <w:rPr>
                <w:rFonts w:cs="Arial"/>
                <w:i/>
                <w:iCs/>
                <w:sz w:val="20"/>
                <w:szCs w:val="20"/>
              </w:rPr>
              <w:t>Living Links</w:t>
            </w:r>
          </w:p>
          <w:p w14:paraId="0FFAE7D2" w14:textId="77777777" w:rsidR="00B44889" w:rsidRPr="00997CC0" w:rsidRDefault="00B44889" w:rsidP="00B44889">
            <w:pPr>
              <w:pStyle w:val="ListParagraph"/>
              <w:numPr>
                <w:ilvl w:val="0"/>
                <w:numId w:val="11"/>
              </w:numPr>
              <w:rPr>
                <w:rFonts w:cs="Arial"/>
                <w:sz w:val="20"/>
                <w:szCs w:val="20"/>
              </w:rPr>
            </w:pPr>
            <w:r w:rsidRPr="00997CC0">
              <w:rPr>
                <w:rFonts w:cs="Arial"/>
                <w:i/>
                <w:iCs/>
                <w:sz w:val="20"/>
                <w:szCs w:val="20"/>
              </w:rPr>
              <w:t>Trust for Nature</w:t>
            </w:r>
          </w:p>
          <w:p w14:paraId="279C1352" w14:textId="77777777" w:rsidR="00B44889" w:rsidRPr="00997CC0" w:rsidRDefault="00B44889" w:rsidP="00B44889">
            <w:pPr>
              <w:rPr>
                <w:rFonts w:cs="Arial"/>
                <w:sz w:val="20"/>
                <w:szCs w:val="20"/>
              </w:rPr>
            </w:pPr>
          </w:p>
          <w:p w14:paraId="299DF4D3" w14:textId="77777777" w:rsidR="00B44889" w:rsidRPr="00997CC0" w:rsidRDefault="00B44889" w:rsidP="00B44889">
            <w:pPr>
              <w:rPr>
                <w:rFonts w:cs="Arial"/>
                <w:b/>
                <w:bCs/>
                <w:sz w:val="20"/>
                <w:szCs w:val="20"/>
              </w:rPr>
            </w:pPr>
            <w:r w:rsidRPr="00997CC0">
              <w:rPr>
                <w:rFonts w:cs="Arial"/>
                <w:b/>
                <w:bCs/>
                <w:sz w:val="20"/>
                <w:szCs w:val="20"/>
              </w:rPr>
              <w:t>Maroondah City Council</w:t>
            </w:r>
          </w:p>
          <w:p w14:paraId="2BC619CC" w14:textId="77777777" w:rsidR="00B44889" w:rsidRPr="00A00995" w:rsidRDefault="00B44889" w:rsidP="00B44889">
            <w:pPr>
              <w:pStyle w:val="ListParagraph"/>
              <w:numPr>
                <w:ilvl w:val="0"/>
                <w:numId w:val="11"/>
              </w:numPr>
              <w:rPr>
                <w:rFonts w:cs="Arial"/>
                <w:sz w:val="20"/>
                <w:szCs w:val="20"/>
              </w:rPr>
            </w:pPr>
            <w:r w:rsidRPr="00A00995">
              <w:rPr>
                <w:rFonts w:cs="Arial"/>
                <w:i/>
                <w:iCs/>
                <w:sz w:val="20"/>
                <w:szCs w:val="20"/>
              </w:rPr>
              <w:t xml:space="preserve">City Growth and Precincts </w:t>
            </w:r>
          </w:p>
          <w:p w14:paraId="69D86419" w14:textId="77777777" w:rsidR="00B44889" w:rsidRPr="00997CC0" w:rsidRDefault="00B44889" w:rsidP="00B44889">
            <w:pPr>
              <w:pStyle w:val="ListParagraph"/>
              <w:numPr>
                <w:ilvl w:val="0"/>
                <w:numId w:val="11"/>
              </w:numPr>
              <w:rPr>
                <w:rFonts w:cs="Arial"/>
                <w:sz w:val="20"/>
                <w:szCs w:val="20"/>
              </w:rPr>
            </w:pPr>
            <w:r w:rsidRPr="00997CC0">
              <w:rPr>
                <w:rFonts w:cs="Arial"/>
                <w:i/>
                <w:iCs/>
                <w:sz w:val="20"/>
                <w:szCs w:val="20"/>
              </w:rPr>
              <w:t>Strategic Planning and Sustainability</w:t>
            </w:r>
          </w:p>
          <w:p w14:paraId="2D850DBE" w14:textId="77777777" w:rsidR="00B44889" w:rsidRPr="00997CC0" w:rsidRDefault="00B44889" w:rsidP="00B44889">
            <w:pPr>
              <w:pStyle w:val="ListParagraph"/>
              <w:numPr>
                <w:ilvl w:val="0"/>
                <w:numId w:val="11"/>
              </w:numPr>
              <w:rPr>
                <w:rFonts w:cs="Arial"/>
                <w:i/>
                <w:iCs/>
                <w:sz w:val="20"/>
                <w:szCs w:val="20"/>
              </w:rPr>
            </w:pPr>
            <w:r w:rsidRPr="00997CC0">
              <w:rPr>
                <w:rFonts w:cs="Arial"/>
                <w:i/>
                <w:iCs/>
                <w:sz w:val="20"/>
                <w:szCs w:val="20"/>
              </w:rPr>
              <w:t xml:space="preserve">Maroondah Golf Courses and </w:t>
            </w:r>
            <w:proofErr w:type="spellStart"/>
            <w:r w:rsidRPr="00997CC0">
              <w:rPr>
                <w:rFonts w:cs="Arial"/>
                <w:i/>
                <w:iCs/>
                <w:sz w:val="20"/>
                <w:szCs w:val="20"/>
              </w:rPr>
              <w:t>Sportsfields</w:t>
            </w:r>
            <w:proofErr w:type="spellEnd"/>
          </w:p>
          <w:p w14:paraId="646CF2C2" w14:textId="77777777" w:rsidR="00B44889" w:rsidRPr="00997CC0" w:rsidRDefault="00B44889" w:rsidP="00B44889">
            <w:pPr>
              <w:pStyle w:val="ListParagraph"/>
              <w:numPr>
                <w:ilvl w:val="0"/>
                <w:numId w:val="11"/>
              </w:numPr>
              <w:rPr>
                <w:rFonts w:cs="Arial"/>
                <w:sz w:val="20"/>
                <w:szCs w:val="20"/>
              </w:rPr>
            </w:pPr>
            <w:r w:rsidRPr="00997CC0">
              <w:rPr>
                <w:rFonts w:cs="Arial"/>
                <w:i/>
                <w:iCs/>
                <w:sz w:val="20"/>
                <w:szCs w:val="20"/>
              </w:rPr>
              <w:t>Bushland Management</w:t>
            </w:r>
          </w:p>
          <w:p w14:paraId="42A9FA48" w14:textId="77777777" w:rsidR="00B44889" w:rsidRPr="00997CC0" w:rsidRDefault="00B44889" w:rsidP="00B44889">
            <w:pPr>
              <w:pStyle w:val="ListParagraph"/>
              <w:numPr>
                <w:ilvl w:val="0"/>
                <w:numId w:val="11"/>
              </w:numPr>
              <w:rPr>
                <w:rFonts w:cs="Arial"/>
                <w:sz w:val="20"/>
                <w:szCs w:val="20"/>
              </w:rPr>
            </w:pPr>
            <w:r w:rsidRPr="00997CC0">
              <w:rPr>
                <w:rFonts w:cs="Arial"/>
                <w:i/>
                <w:iCs/>
                <w:sz w:val="20"/>
                <w:szCs w:val="20"/>
              </w:rPr>
              <w:t xml:space="preserve">Bushland Revegetation and Community </w:t>
            </w:r>
          </w:p>
          <w:p w14:paraId="0DF37506" w14:textId="77777777" w:rsidR="00B44889" w:rsidRPr="00997CC0" w:rsidRDefault="00B44889" w:rsidP="00B44889">
            <w:pPr>
              <w:pStyle w:val="ListParagraph"/>
              <w:numPr>
                <w:ilvl w:val="0"/>
                <w:numId w:val="11"/>
              </w:numPr>
              <w:rPr>
                <w:rFonts w:cs="Arial"/>
                <w:sz w:val="20"/>
                <w:szCs w:val="20"/>
              </w:rPr>
            </w:pPr>
            <w:r w:rsidRPr="00997CC0">
              <w:rPr>
                <w:rFonts w:cs="Arial"/>
                <w:i/>
                <w:iCs/>
                <w:sz w:val="20"/>
                <w:szCs w:val="20"/>
              </w:rPr>
              <w:t>Environmental Planning</w:t>
            </w:r>
          </w:p>
          <w:p w14:paraId="4FDD2AFD" w14:textId="77777777" w:rsidR="00B44889" w:rsidRPr="00997CC0" w:rsidRDefault="00B44889" w:rsidP="00B44889">
            <w:pPr>
              <w:pStyle w:val="ListParagraph"/>
              <w:numPr>
                <w:ilvl w:val="0"/>
                <w:numId w:val="11"/>
              </w:numPr>
              <w:rPr>
                <w:rFonts w:cs="Arial"/>
                <w:sz w:val="20"/>
                <w:szCs w:val="20"/>
              </w:rPr>
            </w:pPr>
            <w:r w:rsidRPr="00997CC0">
              <w:rPr>
                <w:rFonts w:cs="Arial"/>
                <w:i/>
                <w:iCs/>
                <w:sz w:val="20"/>
                <w:szCs w:val="20"/>
              </w:rPr>
              <w:t>Integrated Water Engineer</w:t>
            </w:r>
          </w:p>
          <w:p w14:paraId="72C71482" w14:textId="77777777" w:rsidR="00B44889" w:rsidRPr="00997CC0" w:rsidRDefault="00B44889" w:rsidP="00B44889">
            <w:pPr>
              <w:pStyle w:val="ListParagraph"/>
              <w:numPr>
                <w:ilvl w:val="0"/>
                <w:numId w:val="11"/>
              </w:numPr>
              <w:rPr>
                <w:rFonts w:cs="Arial"/>
                <w:sz w:val="20"/>
                <w:szCs w:val="20"/>
              </w:rPr>
            </w:pPr>
            <w:r w:rsidRPr="00997CC0">
              <w:rPr>
                <w:rFonts w:cs="Arial"/>
                <w:i/>
                <w:iCs/>
                <w:sz w:val="20"/>
                <w:szCs w:val="20"/>
              </w:rPr>
              <w:t>Open Space Planning</w:t>
            </w:r>
          </w:p>
          <w:p w14:paraId="482BE309" w14:textId="77777777" w:rsidR="00B44889" w:rsidRPr="00B44889" w:rsidRDefault="00B44889" w:rsidP="00B44889">
            <w:pPr>
              <w:pStyle w:val="ListParagraph"/>
              <w:numPr>
                <w:ilvl w:val="0"/>
                <w:numId w:val="11"/>
              </w:numPr>
              <w:rPr>
                <w:rFonts w:cs="Arial"/>
                <w:sz w:val="20"/>
                <w:szCs w:val="20"/>
              </w:rPr>
            </w:pPr>
            <w:r w:rsidRPr="00997CC0">
              <w:rPr>
                <w:rFonts w:cs="Arial"/>
                <w:i/>
                <w:iCs/>
                <w:sz w:val="20"/>
                <w:szCs w:val="20"/>
              </w:rPr>
              <w:t>Parks and Open Space</w:t>
            </w:r>
          </w:p>
          <w:p w14:paraId="66A70E29" w14:textId="066412A4" w:rsidR="00B44889" w:rsidRPr="00B44889" w:rsidRDefault="00B44889" w:rsidP="00B44889">
            <w:pPr>
              <w:pStyle w:val="ListParagraph"/>
              <w:numPr>
                <w:ilvl w:val="0"/>
                <w:numId w:val="11"/>
              </w:numPr>
              <w:rPr>
                <w:rFonts w:cs="Arial"/>
                <w:sz w:val="20"/>
                <w:szCs w:val="20"/>
              </w:rPr>
            </w:pPr>
            <w:r w:rsidRPr="00B44889">
              <w:rPr>
                <w:rFonts w:cs="Arial"/>
                <w:i/>
                <w:iCs/>
                <w:sz w:val="20"/>
                <w:szCs w:val="20"/>
              </w:rPr>
              <w:t>Tree Maintenance</w:t>
            </w:r>
          </w:p>
          <w:p w14:paraId="59C0E07E" w14:textId="77777777" w:rsidR="00B44889" w:rsidRPr="00997CC0" w:rsidRDefault="00B44889" w:rsidP="00E82243">
            <w:pPr>
              <w:rPr>
                <w:rFonts w:cs="Arial"/>
              </w:rPr>
            </w:pPr>
          </w:p>
          <w:p w14:paraId="1B800911" w14:textId="6718F482" w:rsidR="00B44889" w:rsidRPr="00997CC0" w:rsidRDefault="00B44889" w:rsidP="00997CC0">
            <w:pPr>
              <w:rPr>
                <w:rFonts w:cs="Arial"/>
              </w:rPr>
            </w:pPr>
          </w:p>
        </w:tc>
      </w:tr>
    </w:tbl>
    <w:p w14:paraId="12B30E5B" w14:textId="56B1B8B8" w:rsidR="00997CC0" w:rsidRDefault="00997CC0">
      <w:pPr>
        <w:rPr>
          <w:rFonts w:eastAsiaTheme="majorEastAsia" w:cs="Arial"/>
          <w:b/>
          <w:bCs/>
          <w:color w:val="2F5496" w:themeColor="accent1" w:themeShade="BF"/>
          <w:sz w:val="28"/>
          <w:szCs w:val="28"/>
        </w:rPr>
      </w:pPr>
    </w:p>
    <w:p w14:paraId="451D9CA6" w14:textId="07E4CFEA" w:rsidR="00AF7E30" w:rsidRDefault="00AF7E30" w:rsidP="00530B78">
      <w:pPr>
        <w:pStyle w:val="Heading1"/>
      </w:pPr>
      <w:bookmarkStart w:id="87" w:name="_Toc205906841"/>
      <w:r w:rsidRPr="00577677">
        <w:lastRenderedPageBreak/>
        <w:t xml:space="preserve">Appendix </w:t>
      </w:r>
      <w:r>
        <w:t>2</w:t>
      </w:r>
      <w:r w:rsidRPr="00577677">
        <w:t xml:space="preserve"> - </w:t>
      </w:r>
      <w:r w:rsidR="00900F51">
        <w:t>e</w:t>
      </w:r>
      <w:r>
        <w:t>ngagement species</w:t>
      </w:r>
      <w:bookmarkEnd w:id="87"/>
    </w:p>
    <w:p w14:paraId="1F3727E7" w14:textId="0E76773F" w:rsidR="007C076A" w:rsidRDefault="007C076A" w:rsidP="00AF7E30">
      <w:pPr>
        <w:spacing w:after="0"/>
        <w:rPr>
          <w:rFonts w:cs="Arial"/>
        </w:rPr>
      </w:pPr>
      <w:r>
        <w:rPr>
          <w:rFonts w:cs="Arial"/>
        </w:rPr>
        <w:t xml:space="preserve">An advisory group of internal and external people with relevant local knowledge and expertise that was formed to guide the habitat connectivity modelling work </w:t>
      </w:r>
      <w:r w:rsidR="00775F85">
        <w:rPr>
          <w:rFonts w:cs="Arial"/>
        </w:rPr>
        <w:t>leading</w:t>
      </w:r>
      <w:r>
        <w:rPr>
          <w:rFonts w:cs="Arial"/>
        </w:rPr>
        <w:t xml:space="preserve"> to identification of the biolink routes in the Maroondah Habitat Connectivity Plan 2021 also agreed on a suite of “Engagement species”</w:t>
      </w:r>
      <w:r w:rsidR="00775F85">
        <w:rPr>
          <w:rFonts w:cs="Arial"/>
        </w:rPr>
        <w:t xml:space="preserve">. </w:t>
      </w:r>
      <w:r w:rsidR="008A0D8B">
        <w:rPr>
          <w:rFonts w:cs="Arial"/>
        </w:rPr>
        <w:t xml:space="preserve">The purpose of the ‘Engagement species’ is to use them as a focus for </w:t>
      </w:r>
      <w:r w:rsidR="00775F85" w:rsidRPr="00775F85">
        <w:rPr>
          <w:rFonts w:cs="Arial"/>
        </w:rPr>
        <w:t xml:space="preserve">community engagement and support for </w:t>
      </w:r>
      <w:r w:rsidR="008A0D8B">
        <w:rPr>
          <w:rFonts w:cs="Arial"/>
        </w:rPr>
        <w:t>actions to create biolinks across Maroondah.</w:t>
      </w:r>
    </w:p>
    <w:p w14:paraId="1C0F75BB" w14:textId="0916F09A" w:rsidR="00AF7E30" w:rsidRPr="00EE6DAB" w:rsidRDefault="00AF7E30" w:rsidP="00AF7E30">
      <w:pPr>
        <w:spacing w:after="0"/>
        <w:rPr>
          <w:rFonts w:cs="Arial"/>
        </w:rPr>
      </w:pPr>
    </w:p>
    <w:p w14:paraId="72BBA5BF" w14:textId="511E2B59" w:rsidR="005E067A" w:rsidRPr="005E067A" w:rsidRDefault="005E067A" w:rsidP="005E067A">
      <w:pPr>
        <w:spacing w:after="0"/>
        <w:rPr>
          <w:rFonts w:cs="Arial"/>
        </w:rPr>
      </w:pPr>
      <w:r>
        <w:rPr>
          <w:rFonts w:cs="Arial"/>
        </w:rPr>
        <w:t>Th</w:t>
      </w:r>
      <w:r w:rsidR="008A0D8B">
        <w:rPr>
          <w:rFonts w:cs="Arial"/>
        </w:rPr>
        <w:t>e advisory</w:t>
      </w:r>
      <w:r>
        <w:rPr>
          <w:rFonts w:cs="Arial"/>
        </w:rPr>
        <w:t xml:space="preserve"> group agreed on a suite of 23 fauna </w:t>
      </w:r>
      <w:r w:rsidRPr="005E067A">
        <w:rPr>
          <w:rFonts w:cs="Arial"/>
        </w:rPr>
        <w:t xml:space="preserve">species </w:t>
      </w:r>
      <w:r w:rsidR="006D6EDE">
        <w:rPr>
          <w:rFonts w:cs="Arial"/>
        </w:rPr>
        <w:t>as</w:t>
      </w:r>
      <w:r w:rsidRPr="005E067A">
        <w:rPr>
          <w:rFonts w:cs="Arial"/>
        </w:rPr>
        <w:t xml:space="preserve"> a mix of species that:</w:t>
      </w:r>
    </w:p>
    <w:p w14:paraId="333390C9" w14:textId="7E4D9D41" w:rsidR="006D6EDE" w:rsidRPr="006D6EDE" w:rsidRDefault="006D6EDE" w:rsidP="0073642D">
      <w:pPr>
        <w:pStyle w:val="ListParagraph"/>
        <w:numPr>
          <w:ilvl w:val="0"/>
          <w:numId w:val="12"/>
        </w:numPr>
        <w:spacing w:after="0"/>
        <w:rPr>
          <w:rFonts w:cs="Arial"/>
        </w:rPr>
      </w:pPr>
      <w:r w:rsidRPr="006D6EDE">
        <w:rPr>
          <w:rFonts w:cs="Arial"/>
        </w:rPr>
        <w:t>come from different faunal groups (i.e. birds, reptiles, frogs, mammals, fish, insects, etc.)</w:t>
      </w:r>
    </w:p>
    <w:p w14:paraId="5C463454" w14:textId="4A7BF54D" w:rsidR="006D6EDE" w:rsidRPr="006D6EDE" w:rsidRDefault="006D6EDE" w:rsidP="0073642D">
      <w:pPr>
        <w:pStyle w:val="ListParagraph"/>
        <w:numPr>
          <w:ilvl w:val="0"/>
          <w:numId w:val="12"/>
        </w:numPr>
        <w:spacing w:after="0"/>
        <w:rPr>
          <w:rFonts w:cs="Arial"/>
        </w:rPr>
      </w:pPr>
      <w:r>
        <w:rPr>
          <w:rFonts w:cs="Arial"/>
        </w:rPr>
        <w:t>are</w:t>
      </w:r>
      <w:r w:rsidRPr="006D6EDE">
        <w:rPr>
          <w:rFonts w:cs="Arial"/>
        </w:rPr>
        <w:t xml:space="preserve"> associated with different habitats found in Maroondah (</w:t>
      </w:r>
      <w:proofErr w:type="spellStart"/>
      <w:r w:rsidRPr="006D6EDE">
        <w:rPr>
          <w:rFonts w:cs="Arial"/>
        </w:rPr>
        <w:t>ie</w:t>
      </w:r>
      <w:proofErr w:type="spellEnd"/>
      <w:r w:rsidRPr="006D6EDE">
        <w:rPr>
          <w:rFonts w:cs="Arial"/>
        </w:rPr>
        <w:t xml:space="preserve"> forests/woodlands, riparian, wetlands, creeks etc).</w:t>
      </w:r>
    </w:p>
    <w:p w14:paraId="0C525508" w14:textId="5FF2BFCB" w:rsidR="006D6EDE" w:rsidRPr="006D6EDE" w:rsidRDefault="006D6EDE" w:rsidP="0073642D">
      <w:pPr>
        <w:pStyle w:val="ListParagraph"/>
        <w:numPr>
          <w:ilvl w:val="0"/>
          <w:numId w:val="12"/>
        </w:numPr>
        <w:spacing w:after="0"/>
        <w:rPr>
          <w:rFonts w:cs="Arial"/>
        </w:rPr>
      </w:pPr>
      <w:r w:rsidRPr="006D6EDE">
        <w:rPr>
          <w:rFonts w:cs="Arial"/>
        </w:rPr>
        <w:t>have a high likelihood of being increasingly observed in more parts of Maroondah following connectivity improvement</w:t>
      </w:r>
    </w:p>
    <w:p w14:paraId="4D94D791" w14:textId="5B880CF8" w:rsidR="006D6EDE" w:rsidRPr="006D6EDE" w:rsidRDefault="006D6EDE" w:rsidP="0073642D">
      <w:pPr>
        <w:pStyle w:val="ListParagraph"/>
        <w:numPr>
          <w:ilvl w:val="0"/>
          <w:numId w:val="12"/>
        </w:numPr>
        <w:spacing w:after="0"/>
        <w:rPr>
          <w:rFonts w:cs="Arial"/>
        </w:rPr>
      </w:pPr>
      <w:r w:rsidRPr="006D6EDE">
        <w:rPr>
          <w:rFonts w:cs="Arial"/>
        </w:rPr>
        <w:t>represent a range of ‘commonness’ and/or conservation significance</w:t>
      </w:r>
    </w:p>
    <w:p w14:paraId="621EB056" w14:textId="74426147" w:rsidR="006D6EDE" w:rsidRPr="006D6EDE" w:rsidRDefault="006D6EDE" w:rsidP="0073642D">
      <w:pPr>
        <w:pStyle w:val="ListParagraph"/>
        <w:numPr>
          <w:ilvl w:val="0"/>
          <w:numId w:val="12"/>
        </w:numPr>
        <w:spacing w:after="0"/>
        <w:rPr>
          <w:rFonts w:cs="Arial"/>
        </w:rPr>
      </w:pPr>
      <w:r>
        <w:rPr>
          <w:rFonts w:cs="Arial"/>
        </w:rPr>
        <w:t xml:space="preserve">could </w:t>
      </w:r>
      <w:r w:rsidRPr="006D6EDE">
        <w:rPr>
          <w:rFonts w:cs="Arial"/>
        </w:rPr>
        <w:t>be potential indicators of ecosystem health and function, and/or connectivity improvement success</w:t>
      </w:r>
    </w:p>
    <w:p w14:paraId="4E5FCB34" w14:textId="25E25B25" w:rsidR="006D6EDE" w:rsidRPr="006D6EDE" w:rsidRDefault="006D6EDE" w:rsidP="0073642D">
      <w:pPr>
        <w:pStyle w:val="ListParagraph"/>
        <w:numPr>
          <w:ilvl w:val="0"/>
          <w:numId w:val="12"/>
        </w:numPr>
        <w:spacing w:after="0"/>
        <w:rPr>
          <w:rFonts w:cs="Arial"/>
        </w:rPr>
      </w:pPr>
      <w:r w:rsidRPr="006D6EDE">
        <w:rPr>
          <w:rFonts w:cs="Arial"/>
        </w:rPr>
        <w:t>have a high likelihood of being present within or adjacent to the City of Maroondah</w:t>
      </w:r>
    </w:p>
    <w:p w14:paraId="146C7722" w14:textId="77777777" w:rsidR="008A0D8B" w:rsidRDefault="006D6EDE" w:rsidP="0073642D">
      <w:pPr>
        <w:pStyle w:val="ListParagraph"/>
        <w:numPr>
          <w:ilvl w:val="0"/>
          <w:numId w:val="12"/>
        </w:numPr>
        <w:spacing w:after="0"/>
        <w:rPr>
          <w:rFonts w:cs="Arial"/>
        </w:rPr>
      </w:pPr>
      <w:r>
        <w:rPr>
          <w:rFonts w:cs="Arial"/>
        </w:rPr>
        <w:t>are</w:t>
      </w:r>
      <w:r w:rsidRPr="006D6EDE">
        <w:rPr>
          <w:rFonts w:cs="Arial"/>
        </w:rPr>
        <w:t xml:space="preserve"> species that people would take delight in encountering, be relatively easily observed, and that people won’t see as ‘problematic’</w:t>
      </w:r>
    </w:p>
    <w:p w14:paraId="60ADE0C8" w14:textId="593D6475" w:rsidR="006D6EDE" w:rsidRPr="006D6EDE" w:rsidRDefault="008A0D8B" w:rsidP="0073642D">
      <w:pPr>
        <w:pStyle w:val="ListParagraph"/>
        <w:numPr>
          <w:ilvl w:val="0"/>
          <w:numId w:val="12"/>
        </w:numPr>
        <w:spacing w:after="0"/>
        <w:rPr>
          <w:rFonts w:cs="Arial"/>
        </w:rPr>
      </w:pPr>
      <w:r>
        <w:rPr>
          <w:rFonts w:cs="Arial"/>
        </w:rPr>
        <w:t>six flora species were also added to complete the list</w:t>
      </w:r>
    </w:p>
    <w:p w14:paraId="40428FD2" w14:textId="617FD81E" w:rsidR="006D6EDE" w:rsidRDefault="006D6EDE" w:rsidP="006D6EDE">
      <w:pPr>
        <w:spacing w:after="0"/>
        <w:rPr>
          <w:rFonts w:cs="Arial"/>
        </w:rPr>
      </w:pPr>
    </w:p>
    <w:p w14:paraId="0092E93E" w14:textId="0D77FF27" w:rsidR="000F1665" w:rsidRDefault="000F1665" w:rsidP="006D6EDE">
      <w:pPr>
        <w:spacing w:after="0"/>
        <w:rPr>
          <w:rFonts w:cs="Arial"/>
          <w:b/>
          <w:bCs/>
        </w:rPr>
      </w:pPr>
      <w:r w:rsidRPr="00530B78">
        <w:rPr>
          <w:rFonts w:cs="Arial"/>
          <w:b/>
          <w:bCs/>
        </w:rPr>
        <w:t>The “Engagement species” are:</w:t>
      </w:r>
    </w:p>
    <w:p w14:paraId="4290B196" w14:textId="77777777" w:rsidR="00530B78" w:rsidRPr="00530B78" w:rsidRDefault="00530B78" w:rsidP="006D6EDE">
      <w:pPr>
        <w:spacing w:after="0"/>
        <w:rPr>
          <w:rFonts w:cs="Arial"/>
          <w:b/>
          <w:bCs/>
        </w:rPr>
      </w:pPr>
    </w:p>
    <w:tbl>
      <w:tblPr>
        <w:tblStyle w:val="GridTable4-Accent5"/>
        <w:tblW w:w="10387" w:type="dxa"/>
        <w:tblLook w:val="04A0" w:firstRow="1" w:lastRow="0" w:firstColumn="1" w:lastColumn="0" w:noHBand="0" w:noVBand="1"/>
      </w:tblPr>
      <w:tblGrid>
        <w:gridCol w:w="2488"/>
        <w:gridCol w:w="2774"/>
        <w:gridCol w:w="2671"/>
        <w:gridCol w:w="2454"/>
      </w:tblGrid>
      <w:tr w:rsidR="00530B78" w14:paraId="1FCC50CA" w14:textId="77777777" w:rsidTr="00F203C0">
        <w:trPr>
          <w:cnfStyle w:val="100000000000" w:firstRow="1" w:lastRow="0" w:firstColumn="0" w:lastColumn="0" w:oddVBand="0" w:evenVBand="0" w:oddHBand="0"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2488" w:type="dxa"/>
          </w:tcPr>
          <w:p w14:paraId="794431B9" w14:textId="1D36E4EE" w:rsidR="000F1665" w:rsidRPr="000F1665" w:rsidRDefault="000F1665" w:rsidP="000F1665">
            <w:pPr>
              <w:rPr>
                <w:rFonts w:cs="Arial"/>
                <w:b w:val="0"/>
                <w:bCs w:val="0"/>
              </w:rPr>
            </w:pPr>
            <w:r w:rsidRPr="000F1665">
              <w:rPr>
                <w:rFonts w:cs="Arial"/>
              </w:rPr>
              <w:t>Common name</w:t>
            </w:r>
          </w:p>
        </w:tc>
        <w:tc>
          <w:tcPr>
            <w:tcW w:w="2774" w:type="dxa"/>
          </w:tcPr>
          <w:p w14:paraId="4834879C" w14:textId="52976377" w:rsidR="000F1665" w:rsidRPr="000F1665" w:rsidRDefault="000F1665" w:rsidP="000F1665">
            <w:pPr>
              <w:cnfStyle w:val="100000000000" w:firstRow="1" w:lastRow="0" w:firstColumn="0" w:lastColumn="0" w:oddVBand="0" w:evenVBand="0" w:oddHBand="0" w:evenHBand="0" w:firstRowFirstColumn="0" w:firstRowLastColumn="0" w:lastRowFirstColumn="0" w:lastRowLastColumn="0"/>
              <w:rPr>
                <w:rFonts w:cs="Arial"/>
                <w:b w:val="0"/>
                <w:bCs w:val="0"/>
              </w:rPr>
            </w:pPr>
            <w:r w:rsidRPr="000F1665">
              <w:rPr>
                <w:rFonts w:cs="Arial"/>
              </w:rPr>
              <w:t>Scientific name</w:t>
            </w:r>
          </w:p>
        </w:tc>
        <w:tc>
          <w:tcPr>
            <w:tcW w:w="2671" w:type="dxa"/>
          </w:tcPr>
          <w:p w14:paraId="224339D3" w14:textId="343EC859" w:rsidR="000F1665" w:rsidRDefault="000F1665" w:rsidP="000F1665">
            <w:pPr>
              <w:cnfStyle w:val="100000000000" w:firstRow="1" w:lastRow="0" w:firstColumn="0" w:lastColumn="0" w:oddVBand="0" w:evenVBand="0" w:oddHBand="0" w:evenHBand="0" w:firstRowFirstColumn="0" w:firstRowLastColumn="0" w:lastRowFirstColumn="0" w:lastRowLastColumn="0"/>
              <w:rPr>
                <w:rFonts w:cs="Arial"/>
              </w:rPr>
            </w:pPr>
            <w:r w:rsidRPr="000F1665">
              <w:rPr>
                <w:rFonts w:cs="Arial"/>
              </w:rPr>
              <w:t>Common name</w:t>
            </w:r>
          </w:p>
        </w:tc>
        <w:tc>
          <w:tcPr>
            <w:tcW w:w="2454" w:type="dxa"/>
          </w:tcPr>
          <w:p w14:paraId="080E1871" w14:textId="6798E0F0" w:rsidR="000F1665" w:rsidRDefault="000F1665" w:rsidP="000F1665">
            <w:pPr>
              <w:cnfStyle w:val="100000000000" w:firstRow="1" w:lastRow="0" w:firstColumn="0" w:lastColumn="0" w:oddVBand="0" w:evenVBand="0" w:oddHBand="0" w:evenHBand="0" w:firstRowFirstColumn="0" w:firstRowLastColumn="0" w:lastRowFirstColumn="0" w:lastRowLastColumn="0"/>
              <w:rPr>
                <w:rFonts w:cs="Arial"/>
              </w:rPr>
            </w:pPr>
            <w:r w:rsidRPr="000F1665">
              <w:rPr>
                <w:rFonts w:cs="Arial"/>
              </w:rPr>
              <w:t>Scientific name</w:t>
            </w:r>
          </w:p>
        </w:tc>
      </w:tr>
      <w:tr w:rsidR="00530B78" w14:paraId="5921580A" w14:textId="77777777" w:rsidTr="00F203C0">
        <w:trPr>
          <w:cnfStyle w:val="000000100000" w:firstRow="0" w:lastRow="0" w:firstColumn="0" w:lastColumn="0" w:oddVBand="0" w:evenVBand="0" w:oddHBand="1" w:evenHBand="0" w:firstRowFirstColumn="0" w:firstRowLastColumn="0" w:lastRowFirstColumn="0" w:lastRowLastColumn="0"/>
          <w:trHeight w:val="608"/>
        </w:trPr>
        <w:tc>
          <w:tcPr>
            <w:cnfStyle w:val="001000000000" w:firstRow="0" w:lastRow="0" w:firstColumn="1" w:lastColumn="0" w:oddVBand="0" w:evenVBand="0" w:oddHBand="0" w:evenHBand="0" w:firstRowFirstColumn="0" w:firstRowLastColumn="0" w:lastRowFirstColumn="0" w:lastRowLastColumn="0"/>
            <w:tcW w:w="2488" w:type="dxa"/>
          </w:tcPr>
          <w:p w14:paraId="7C440F86" w14:textId="0B47111F" w:rsidR="003E0CA6" w:rsidRPr="00775F85" w:rsidRDefault="003E0CA6" w:rsidP="003E0CA6">
            <w:r w:rsidRPr="00775F85">
              <w:t>Blotched Bluetongue Lizard</w:t>
            </w:r>
          </w:p>
        </w:tc>
        <w:tc>
          <w:tcPr>
            <w:tcW w:w="2774" w:type="dxa"/>
          </w:tcPr>
          <w:p w14:paraId="5A148615" w14:textId="3E67E0C4" w:rsidR="003E0CA6" w:rsidRPr="00775F85" w:rsidRDefault="003E0CA6" w:rsidP="003E0CA6">
            <w:pPr>
              <w:cnfStyle w:val="000000100000" w:firstRow="0" w:lastRow="0" w:firstColumn="0" w:lastColumn="0" w:oddVBand="0" w:evenVBand="0" w:oddHBand="1" w:evenHBand="0" w:firstRowFirstColumn="0" w:firstRowLastColumn="0" w:lastRowFirstColumn="0" w:lastRowLastColumn="0"/>
              <w:rPr>
                <w:i/>
                <w:iCs/>
              </w:rPr>
            </w:pPr>
            <w:proofErr w:type="spellStart"/>
            <w:r w:rsidRPr="00775F85">
              <w:rPr>
                <w:i/>
                <w:iCs/>
              </w:rPr>
              <w:t>Tiliqua</w:t>
            </w:r>
            <w:proofErr w:type="spellEnd"/>
            <w:r w:rsidRPr="00775F85">
              <w:rPr>
                <w:i/>
                <w:iCs/>
              </w:rPr>
              <w:t xml:space="preserve"> </w:t>
            </w:r>
            <w:proofErr w:type="spellStart"/>
            <w:r w:rsidRPr="00775F85">
              <w:rPr>
                <w:i/>
                <w:iCs/>
              </w:rPr>
              <w:t>nigrolutea</w:t>
            </w:r>
            <w:proofErr w:type="spellEnd"/>
          </w:p>
        </w:tc>
        <w:tc>
          <w:tcPr>
            <w:tcW w:w="2671" w:type="dxa"/>
          </w:tcPr>
          <w:p w14:paraId="6068BDF3" w14:textId="55B527E0" w:rsidR="003E0CA6" w:rsidRPr="00530B78" w:rsidRDefault="003E0CA6" w:rsidP="003E0CA6">
            <w:pPr>
              <w:cnfStyle w:val="000000100000" w:firstRow="0" w:lastRow="0" w:firstColumn="0" w:lastColumn="0" w:oddVBand="0" w:evenVBand="0" w:oddHBand="1" w:evenHBand="0" w:firstRowFirstColumn="0" w:firstRowLastColumn="0" w:lastRowFirstColumn="0" w:lastRowLastColumn="0"/>
              <w:rPr>
                <w:rFonts w:cs="Arial"/>
                <w:b/>
                <w:bCs/>
              </w:rPr>
            </w:pPr>
            <w:r w:rsidRPr="00530B78">
              <w:rPr>
                <w:b/>
                <w:bCs/>
              </w:rPr>
              <w:t>Platypus</w:t>
            </w:r>
          </w:p>
        </w:tc>
        <w:tc>
          <w:tcPr>
            <w:tcW w:w="2454" w:type="dxa"/>
          </w:tcPr>
          <w:p w14:paraId="2D4C09D1" w14:textId="21C79FBB" w:rsidR="003E0CA6" w:rsidRPr="00775F85" w:rsidRDefault="003E0CA6" w:rsidP="003E0CA6">
            <w:pPr>
              <w:cnfStyle w:val="000000100000" w:firstRow="0" w:lastRow="0" w:firstColumn="0" w:lastColumn="0" w:oddVBand="0" w:evenVBand="0" w:oddHBand="1" w:evenHBand="0" w:firstRowFirstColumn="0" w:firstRowLastColumn="0" w:lastRowFirstColumn="0" w:lastRowLastColumn="0"/>
              <w:rPr>
                <w:i/>
                <w:iCs/>
              </w:rPr>
            </w:pPr>
            <w:r w:rsidRPr="00775F85">
              <w:rPr>
                <w:i/>
                <w:iCs/>
              </w:rPr>
              <w:t>Ornithorhynchus anatinus</w:t>
            </w:r>
          </w:p>
        </w:tc>
      </w:tr>
      <w:tr w:rsidR="00530B78" w14:paraId="7CA3881F" w14:textId="77777777" w:rsidTr="00F203C0">
        <w:trPr>
          <w:trHeight w:val="283"/>
        </w:trPr>
        <w:tc>
          <w:tcPr>
            <w:cnfStyle w:val="001000000000" w:firstRow="0" w:lastRow="0" w:firstColumn="1" w:lastColumn="0" w:oddVBand="0" w:evenVBand="0" w:oddHBand="0" w:evenHBand="0" w:firstRowFirstColumn="0" w:firstRowLastColumn="0" w:lastRowFirstColumn="0" w:lastRowLastColumn="0"/>
            <w:tcW w:w="2488" w:type="dxa"/>
          </w:tcPr>
          <w:p w14:paraId="2C16E89F" w14:textId="1A699341" w:rsidR="003E0CA6" w:rsidRPr="00775F85" w:rsidRDefault="003E0CA6" w:rsidP="003E0CA6">
            <w:r w:rsidRPr="00775F85">
              <w:t>Buff-banded Rail</w:t>
            </w:r>
          </w:p>
        </w:tc>
        <w:tc>
          <w:tcPr>
            <w:tcW w:w="2774" w:type="dxa"/>
          </w:tcPr>
          <w:p w14:paraId="05E6D83C" w14:textId="6DB4FB61" w:rsidR="003E0CA6" w:rsidRPr="00775F85" w:rsidRDefault="003E0CA6" w:rsidP="003E0CA6">
            <w:pPr>
              <w:cnfStyle w:val="000000000000" w:firstRow="0" w:lastRow="0" w:firstColumn="0" w:lastColumn="0" w:oddVBand="0" w:evenVBand="0" w:oddHBand="0" w:evenHBand="0" w:firstRowFirstColumn="0" w:firstRowLastColumn="0" w:lastRowFirstColumn="0" w:lastRowLastColumn="0"/>
              <w:rPr>
                <w:i/>
                <w:iCs/>
              </w:rPr>
            </w:pPr>
            <w:proofErr w:type="spellStart"/>
            <w:r w:rsidRPr="00775F85">
              <w:rPr>
                <w:i/>
                <w:iCs/>
              </w:rPr>
              <w:t>Gallirallus</w:t>
            </w:r>
            <w:proofErr w:type="spellEnd"/>
            <w:r w:rsidRPr="00775F85">
              <w:rPr>
                <w:i/>
                <w:iCs/>
              </w:rPr>
              <w:t xml:space="preserve"> </w:t>
            </w:r>
            <w:proofErr w:type="spellStart"/>
            <w:r w:rsidRPr="00775F85">
              <w:rPr>
                <w:i/>
                <w:iCs/>
              </w:rPr>
              <w:t>philippensis</w:t>
            </w:r>
            <w:proofErr w:type="spellEnd"/>
          </w:p>
        </w:tc>
        <w:tc>
          <w:tcPr>
            <w:tcW w:w="2671" w:type="dxa"/>
          </w:tcPr>
          <w:p w14:paraId="04021951" w14:textId="035A591C" w:rsidR="003E0CA6" w:rsidRPr="00530B78" w:rsidRDefault="003E0CA6" w:rsidP="003E0CA6">
            <w:pPr>
              <w:cnfStyle w:val="000000000000" w:firstRow="0" w:lastRow="0" w:firstColumn="0" w:lastColumn="0" w:oddVBand="0" w:evenVBand="0" w:oddHBand="0" w:evenHBand="0" w:firstRowFirstColumn="0" w:firstRowLastColumn="0" w:lastRowFirstColumn="0" w:lastRowLastColumn="0"/>
              <w:rPr>
                <w:rFonts w:cs="Arial"/>
                <w:b/>
                <w:bCs/>
              </w:rPr>
            </w:pPr>
            <w:r w:rsidRPr="00530B78">
              <w:rPr>
                <w:b/>
                <w:bCs/>
              </w:rPr>
              <w:t>Powerful Owl</w:t>
            </w:r>
          </w:p>
        </w:tc>
        <w:tc>
          <w:tcPr>
            <w:tcW w:w="2454" w:type="dxa"/>
          </w:tcPr>
          <w:p w14:paraId="5F91EFA5" w14:textId="3C1939C0" w:rsidR="003E0CA6" w:rsidRPr="00775F85" w:rsidRDefault="003E0CA6" w:rsidP="003E0CA6">
            <w:pPr>
              <w:cnfStyle w:val="000000000000" w:firstRow="0" w:lastRow="0" w:firstColumn="0" w:lastColumn="0" w:oddVBand="0" w:evenVBand="0" w:oddHBand="0" w:evenHBand="0" w:firstRowFirstColumn="0" w:firstRowLastColumn="0" w:lastRowFirstColumn="0" w:lastRowLastColumn="0"/>
              <w:rPr>
                <w:i/>
                <w:iCs/>
              </w:rPr>
            </w:pPr>
            <w:r w:rsidRPr="00775F85">
              <w:rPr>
                <w:i/>
                <w:iCs/>
              </w:rPr>
              <w:t xml:space="preserve">Ninox </w:t>
            </w:r>
            <w:proofErr w:type="spellStart"/>
            <w:r w:rsidRPr="00775F85">
              <w:rPr>
                <w:i/>
                <w:iCs/>
              </w:rPr>
              <w:t>strenua</w:t>
            </w:r>
            <w:proofErr w:type="spellEnd"/>
          </w:p>
        </w:tc>
      </w:tr>
      <w:tr w:rsidR="00530B78" w14:paraId="411B99BB" w14:textId="77777777" w:rsidTr="00F203C0">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2488" w:type="dxa"/>
          </w:tcPr>
          <w:p w14:paraId="28A9FEC8" w14:textId="1F52121A" w:rsidR="003E0CA6" w:rsidRPr="00775F85" w:rsidRDefault="003E0CA6" w:rsidP="003E0CA6">
            <w:proofErr w:type="spellStart"/>
            <w:r w:rsidRPr="00775F85">
              <w:t>Bulbine</w:t>
            </w:r>
            <w:proofErr w:type="spellEnd"/>
            <w:r w:rsidRPr="00775F85">
              <w:t xml:space="preserve"> Lily</w:t>
            </w:r>
          </w:p>
        </w:tc>
        <w:tc>
          <w:tcPr>
            <w:tcW w:w="2774" w:type="dxa"/>
          </w:tcPr>
          <w:p w14:paraId="1C9FF954" w14:textId="047956F4" w:rsidR="003E0CA6" w:rsidRPr="00775F85" w:rsidRDefault="003E0CA6" w:rsidP="003E0CA6">
            <w:pPr>
              <w:cnfStyle w:val="000000100000" w:firstRow="0" w:lastRow="0" w:firstColumn="0" w:lastColumn="0" w:oddVBand="0" w:evenVBand="0" w:oddHBand="1" w:evenHBand="0" w:firstRowFirstColumn="0" w:firstRowLastColumn="0" w:lastRowFirstColumn="0" w:lastRowLastColumn="0"/>
              <w:rPr>
                <w:i/>
                <w:iCs/>
              </w:rPr>
            </w:pPr>
            <w:proofErr w:type="spellStart"/>
            <w:r w:rsidRPr="00775F85">
              <w:rPr>
                <w:i/>
                <w:iCs/>
              </w:rPr>
              <w:t>Bulbine</w:t>
            </w:r>
            <w:proofErr w:type="spellEnd"/>
            <w:r w:rsidRPr="00775F85">
              <w:rPr>
                <w:i/>
                <w:iCs/>
              </w:rPr>
              <w:t xml:space="preserve"> bulbosa</w:t>
            </w:r>
          </w:p>
        </w:tc>
        <w:tc>
          <w:tcPr>
            <w:tcW w:w="2671" w:type="dxa"/>
          </w:tcPr>
          <w:p w14:paraId="402CC79C" w14:textId="06BF663A" w:rsidR="003E0CA6" w:rsidRPr="00530B78" w:rsidRDefault="003E0CA6" w:rsidP="003E0CA6">
            <w:pPr>
              <w:cnfStyle w:val="000000100000" w:firstRow="0" w:lastRow="0" w:firstColumn="0" w:lastColumn="0" w:oddVBand="0" w:evenVBand="0" w:oddHBand="1" w:evenHBand="0" w:firstRowFirstColumn="0" w:firstRowLastColumn="0" w:lastRowFirstColumn="0" w:lastRowLastColumn="0"/>
              <w:rPr>
                <w:rFonts w:cs="Arial"/>
                <w:b/>
                <w:bCs/>
              </w:rPr>
            </w:pPr>
            <w:r w:rsidRPr="00530B78">
              <w:rPr>
                <w:b/>
                <w:bCs/>
              </w:rPr>
              <w:t>Prickly Moses</w:t>
            </w:r>
          </w:p>
        </w:tc>
        <w:tc>
          <w:tcPr>
            <w:tcW w:w="2454" w:type="dxa"/>
          </w:tcPr>
          <w:p w14:paraId="10F27913" w14:textId="77C16E46" w:rsidR="003E0CA6" w:rsidRPr="00775F85" w:rsidRDefault="003E0CA6" w:rsidP="003E0CA6">
            <w:pPr>
              <w:cnfStyle w:val="000000100000" w:firstRow="0" w:lastRow="0" w:firstColumn="0" w:lastColumn="0" w:oddVBand="0" w:evenVBand="0" w:oddHBand="1" w:evenHBand="0" w:firstRowFirstColumn="0" w:firstRowLastColumn="0" w:lastRowFirstColumn="0" w:lastRowLastColumn="0"/>
              <w:rPr>
                <w:i/>
                <w:iCs/>
              </w:rPr>
            </w:pPr>
            <w:r w:rsidRPr="00775F85">
              <w:rPr>
                <w:i/>
                <w:iCs/>
              </w:rPr>
              <w:t>Acacia verticillata</w:t>
            </w:r>
          </w:p>
        </w:tc>
      </w:tr>
      <w:tr w:rsidR="00530B78" w14:paraId="2B71A67C" w14:textId="77777777" w:rsidTr="00F203C0">
        <w:trPr>
          <w:trHeight w:val="304"/>
        </w:trPr>
        <w:tc>
          <w:tcPr>
            <w:cnfStyle w:val="001000000000" w:firstRow="0" w:lastRow="0" w:firstColumn="1" w:lastColumn="0" w:oddVBand="0" w:evenVBand="0" w:oddHBand="0" w:evenHBand="0" w:firstRowFirstColumn="0" w:firstRowLastColumn="0" w:lastRowFirstColumn="0" w:lastRowLastColumn="0"/>
            <w:tcW w:w="2488" w:type="dxa"/>
          </w:tcPr>
          <w:p w14:paraId="109675CA" w14:textId="6DA70524" w:rsidR="003E0CA6" w:rsidRPr="00775F85" w:rsidRDefault="003E0CA6" w:rsidP="003E0CA6">
            <w:r w:rsidRPr="00775F85">
              <w:t>Blue-banded Bee</w:t>
            </w:r>
          </w:p>
        </w:tc>
        <w:tc>
          <w:tcPr>
            <w:tcW w:w="2774" w:type="dxa"/>
          </w:tcPr>
          <w:p w14:paraId="77317788" w14:textId="4B47BC29" w:rsidR="003E0CA6" w:rsidRPr="00775F85" w:rsidRDefault="003E0CA6" w:rsidP="003E0CA6">
            <w:pPr>
              <w:cnfStyle w:val="000000000000" w:firstRow="0" w:lastRow="0" w:firstColumn="0" w:lastColumn="0" w:oddVBand="0" w:evenVBand="0" w:oddHBand="0" w:evenHBand="0" w:firstRowFirstColumn="0" w:firstRowLastColumn="0" w:lastRowFirstColumn="0" w:lastRowLastColumn="0"/>
              <w:rPr>
                <w:i/>
                <w:iCs/>
              </w:rPr>
            </w:pPr>
            <w:proofErr w:type="spellStart"/>
            <w:r w:rsidRPr="00775F85">
              <w:rPr>
                <w:i/>
                <w:iCs/>
              </w:rPr>
              <w:t>Amegilla</w:t>
            </w:r>
            <w:proofErr w:type="spellEnd"/>
            <w:r w:rsidRPr="00775F85">
              <w:rPr>
                <w:i/>
                <w:iCs/>
              </w:rPr>
              <w:t xml:space="preserve"> </w:t>
            </w:r>
            <w:proofErr w:type="spellStart"/>
            <w:r w:rsidRPr="003E0CA6">
              <w:t>spp</w:t>
            </w:r>
            <w:proofErr w:type="spellEnd"/>
          </w:p>
        </w:tc>
        <w:tc>
          <w:tcPr>
            <w:tcW w:w="2671" w:type="dxa"/>
          </w:tcPr>
          <w:p w14:paraId="3FC3A29A" w14:textId="236C3C79" w:rsidR="003E0CA6" w:rsidRPr="00530B78" w:rsidRDefault="003E0CA6" w:rsidP="003E0CA6">
            <w:pPr>
              <w:cnfStyle w:val="000000000000" w:firstRow="0" w:lastRow="0" w:firstColumn="0" w:lastColumn="0" w:oddVBand="0" w:evenVBand="0" w:oddHBand="0" w:evenHBand="0" w:firstRowFirstColumn="0" w:firstRowLastColumn="0" w:lastRowFirstColumn="0" w:lastRowLastColumn="0"/>
              <w:rPr>
                <w:b/>
                <w:bCs/>
              </w:rPr>
            </w:pPr>
            <w:r w:rsidRPr="00530B78">
              <w:rPr>
                <w:b/>
                <w:bCs/>
              </w:rPr>
              <w:t>Rakali</w:t>
            </w:r>
          </w:p>
        </w:tc>
        <w:tc>
          <w:tcPr>
            <w:tcW w:w="2454" w:type="dxa"/>
          </w:tcPr>
          <w:p w14:paraId="4F41D412" w14:textId="777ED3A6" w:rsidR="003E0CA6" w:rsidRPr="00775F85" w:rsidRDefault="003E0CA6" w:rsidP="003E0CA6">
            <w:pPr>
              <w:cnfStyle w:val="000000000000" w:firstRow="0" w:lastRow="0" w:firstColumn="0" w:lastColumn="0" w:oddVBand="0" w:evenVBand="0" w:oddHBand="0" w:evenHBand="0" w:firstRowFirstColumn="0" w:firstRowLastColumn="0" w:lastRowFirstColumn="0" w:lastRowLastColumn="0"/>
              <w:rPr>
                <w:i/>
                <w:iCs/>
              </w:rPr>
            </w:pPr>
            <w:proofErr w:type="spellStart"/>
            <w:r w:rsidRPr="00775F85">
              <w:rPr>
                <w:i/>
                <w:iCs/>
              </w:rPr>
              <w:t>Hydromys</w:t>
            </w:r>
            <w:proofErr w:type="spellEnd"/>
            <w:r w:rsidRPr="00775F85">
              <w:rPr>
                <w:i/>
                <w:iCs/>
              </w:rPr>
              <w:t xml:space="preserve"> chrysogaster</w:t>
            </w:r>
          </w:p>
        </w:tc>
      </w:tr>
      <w:tr w:rsidR="00530B78" w14:paraId="5196E866" w14:textId="77777777" w:rsidTr="00F203C0">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488" w:type="dxa"/>
          </w:tcPr>
          <w:p w14:paraId="5AE56DE1" w14:textId="76FBB3DC" w:rsidR="003E0CA6" w:rsidRPr="00775F85" w:rsidRDefault="003E0CA6" w:rsidP="003E0CA6">
            <w:r w:rsidRPr="00775F85">
              <w:t>Common Galaxias</w:t>
            </w:r>
          </w:p>
        </w:tc>
        <w:tc>
          <w:tcPr>
            <w:tcW w:w="2774" w:type="dxa"/>
          </w:tcPr>
          <w:p w14:paraId="2EB52D80" w14:textId="5D7DD4CC" w:rsidR="003E0CA6" w:rsidRPr="00775F85" w:rsidRDefault="003E0CA6" w:rsidP="003E0CA6">
            <w:pPr>
              <w:cnfStyle w:val="000000100000" w:firstRow="0" w:lastRow="0" w:firstColumn="0" w:lastColumn="0" w:oddVBand="0" w:evenVBand="0" w:oddHBand="1" w:evenHBand="0" w:firstRowFirstColumn="0" w:firstRowLastColumn="0" w:lastRowFirstColumn="0" w:lastRowLastColumn="0"/>
              <w:rPr>
                <w:i/>
                <w:iCs/>
              </w:rPr>
            </w:pPr>
            <w:r w:rsidRPr="00775F85">
              <w:rPr>
                <w:i/>
                <w:iCs/>
              </w:rPr>
              <w:t>Galaxias maculatus</w:t>
            </w:r>
          </w:p>
        </w:tc>
        <w:tc>
          <w:tcPr>
            <w:tcW w:w="2671" w:type="dxa"/>
          </w:tcPr>
          <w:p w14:paraId="779F5C64" w14:textId="470AC646" w:rsidR="003E0CA6" w:rsidRPr="00530B78" w:rsidRDefault="003E0CA6" w:rsidP="003E0CA6">
            <w:pPr>
              <w:cnfStyle w:val="000000100000" w:firstRow="0" w:lastRow="0" w:firstColumn="0" w:lastColumn="0" w:oddVBand="0" w:evenVBand="0" w:oddHBand="1" w:evenHBand="0" w:firstRowFirstColumn="0" w:firstRowLastColumn="0" w:lastRowFirstColumn="0" w:lastRowLastColumn="0"/>
              <w:rPr>
                <w:rFonts w:cs="Arial"/>
                <w:b/>
                <w:bCs/>
              </w:rPr>
            </w:pPr>
            <w:r w:rsidRPr="00530B78">
              <w:rPr>
                <w:b/>
                <w:bCs/>
              </w:rPr>
              <w:t>Red-browed Finch</w:t>
            </w:r>
          </w:p>
        </w:tc>
        <w:tc>
          <w:tcPr>
            <w:tcW w:w="2454" w:type="dxa"/>
          </w:tcPr>
          <w:p w14:paraId="37A860D0" w14:textId="0365480C" w:rsidR="003E0CA6" w:rsidRPr="00775F85" w:rsidRDefault="003E0CA6" w:rsidP="003E0CA6">
            <w:pPr>
              <w:cnfStyle w:val="000000100000" w:firstRow="0" w:lastRow="0" w:firstColumn="0" w:lastColumn="0" w:oddVBand="0" w:evenVBand="0" w:oddHBand="1" w:evenHBand="0" w:firstRowFirstColumn="0" w:firstRowLastColumn="0" w:lastRowFirstColumn="0" w:lastRowLastColumn="0"/>
              <w:rPr>
                <w:i/>
                <w:iCs/>
              </w:rPr>
            </w:pPr>
            <w:proofErr w:type="spellStart"/>
            <w:r w:rsidRPr="00775F85">
              <w:rPr>
                <w:i/>
                <w:iCs/>
              </w:rPr>
              <w:t>Neochmia</w:t>
            </w:r>
            <w:proofErr w:type="spellEnd"/>
            <w:r w:rsidRPr="00775F85">
              <w:rPr>
                <w:i/>
                <w:iCs/>
              </w:rPr>
              <w:t xml:space="preserve"> temporalis</w:t>
            </w:r>
          </w:p>
        </w:tc>
      </w:tr>
      <w:tr w:rsidR="00530B78" w14:paraId="3BA9425E" w14:textId="77777777" w:rsidTr="00F203C0">
        <w:trPr>
          <w:trHeight w:val="608"/>
        </w:trPr>
        <w:tc>
          <w:tcPr>
            <w:cnfStyle w:val="001000000000" w:firstRow="0" w:lastRow="0" w:firstColumn="1" w:lastColumn="0" w:oddVBand="0" w:evenVBand="0" w:oddHBand="0" w:evenHBand="0" w:firstRowFirstColumn="0" w:firstRowLastColumn="0" w:lastRowFirstColumn="0" w:lastRowLastColumn="0"/>
            <w:tcW w:w="2488" w:type="dxa"/>
          </w:tcPr>
          <w:p w14:paraId="2989744E" w14:textId="619ECFF9" w:rsidR="003E0CA6" w:rsidRPr="00775F85" w:rsidRDefault="003E0CA6" w:rsidP="003E0CA6">
            <w:r w:rsidRPr="00775F85">
              <w:t>Eastern Spinebill</w:t>
            </w:r>
          </w:p>
        </w:tc>
        <w:tc>
          <w:tcPr>
            <w:tcW w:w="2774" w:type="dxa"/>
          </w:tcPr>
          <w:p w14:paraId="193FAB2E" w14:textId="7EE70830" w:rsidR="003E0CA6" w:rsidRPr="00775F85" w:rsidRDefault="003E0CA6" w:rsidP="003E0CA6">
            <w:pPr>
              <w:cnfStyle w:val="000000000000" w:firstRow="0" w:lastRow="0" w:firstColumn="0" w:lastColumn="0" w:oddVBand="0" w:evenVBand="0" w:oddHBand="0" w:evenHBand="0" w:firstRowFirstColumn="0" w:firstRowLastColumn="0" w:lastRowFirstColumn="0" w:lastRowLastColumn="0"/>
              <w:rPr>
                <w:i/>
                <w:iCs/>
              </w:rPr>
            </w:pPr>
            <w:r w:rsidRPr="00775F85">
              <w:rPr>
                <w:i/>
                <w:iCs/>
              </w:rPr>
              <w:t>Acanthorhynchus tenuirostris</w:t>
            </w:r>
          </w:p>
        </w:tc>
        <w:tc>
          <w:tcPr>
            <w:tcW w:w="2671" w:type="dxa"/>
          </w:tcPr>
          <w:p w14:paraId="3A96CB31" w14:textId="71D2787E" w:rsidR="003E0CA6" w:rsidRPr="00530B78" w:rsidRDefault="003E0CA6" w:rsidP="003E0CA6">
            <w:pPr>
              <w:cnfStyle w:val="000000000000" w:firstRow="0" w:lastRow="0" w:firstColumn="0" w:lastColumn="0" w:oddVBand="0" w:evenVBand="0" w:oddHBand="0" w:evenHBand="0" w:firstRowFirstColumn="0" w:firstRowLastColumn="0" w:lastRowFirstColumn="0" w:lastRowLastColumn="0"/>
              <w:rPr>
                <w:rFonts w:cs="Arial"/>
                <w:b/>
                <w:bCs/>
              </w:rPr>
            </w:pPr>
            <w:r w:rsidRPr="00530B78">
              <w:rPr>
                <w:b/>
                <w:bCs/>
              </w:rPr>
              <w:t>Short-beaked Echidna</w:t>
            </w:r>
          </w:p>
        </w:tc>
        <w:tc>
          <w:tcPr>
            <w:tcW w:w="2454" w:type="dxa"/>
          </w:tcPr>
          <w:p w14:paraId="45FDFB94" w14:textId="32656E4A" w:rsidR="003E0CA6" w:rsidRPr="00775F85" w:rsidRDefault="003E0CA6" w:rsidP="003E0CA6">
            <w:pPr>
              <w:cnfStyle w:val="000000000000" w:firstRow="0" w:lastRow="0" w:firstColumn="0" w:lastColumn="0" w:oddVBand="0" w:evenVBand="0" w:oddHBand="0" w:evenHBand="0" w:firstRowFirstColumn="0" w:firstRowLastColumn="0" w:lastRowFirstColumn="0" w:lastRowLastColumn="0"/>
              <w:rPr>
                <w:i/>
                <w:iCs/>
              </w:rPr>
            </w:pPr>
            <w:r w:rsidRPr="00775F85">
              <w:rPr>
                <w:i/>
                <w:iCs/>
              </w:rPr>
              <w:t>Tachyglossus aculeatus</w:t>
            </w:r>
          </w:p>
        </w:tc>
      </w:tr>
      <w:tr w:rsidR="00530B78" w14:paraId="71C7AFB5" w14:textId="77777777" w:rsidTr="00F203C0">
        <w:trPr>
          <w:cnfStyle w:val="000000100000" w:firstRow="0" w:lastRow="0" w:firstColumn="0" w:lastColumn="0" w:oddVBand="0" w:evenVBand="0" w:oddHBand="1" w:evenHBand="0" w:firstRowFirstColumn="0" w:firstRowLastColumn="0" w:lastRowFirstColumn="0" w:lastRowLastColumn="0"/>
          <w:trHeight w:val="608"/>
        </w:trPr>
        <w:tc>
          <w:tcPr>
            <w:cnfStyle w:val="001000000000" w:firstRow="0" w:lastRow="0" w:firstColumn="1" w:lastColumn="0" w:oddVBand="0" w:evenVBand="0" w:oddHBand="0" w:evenHBand="0" w:firstRowFirstColumn="0" w:firstRowLastColumn="0" w:lastRowFirstColumn="0" w:lastRowLastColumn="0"/>
            <w:tcW w:w="2488" w:type="dxa"/>
          </w:tcPr>
          <w:p w14:paraId="00002048" w14:textId="7E7E9FAB" w:rsidR="003E0CA6" w:rsidRPr="00775F85" w:rsidRDefault="003E0CA6" w:rsidP="003E0CA6">
            <w:r w:rsidRPr="00775F85">
              <w:t>Eastern Yellow Robin</w:t>
            </w:r>
          </w:p>
        </w:tc>
        <w:tc>
          <w:tcPr>
            <w:tcW w:w="2774" w:type="dxa"/>
          </w:tcPr>
          <w:p w14:paraId="1FE32C52" w14:textId="5999E6B1" w:rsidR="003E0CA6" w:rsidRPr="00775F85" w:rsidRDefault="003E0CA6" w:rsidP="003E0CA6">
            <w:pPr>
              <w:cnfStyle w:val="000000100000" w:firstRow="0" w:lastRow="0" w:firstColumn="0" w:lastColumn="0" w:oddVBand="0" w:evenVBand="0" w:oddHBand="1" w:evenHBand="0" w:firstRowFirstColumn="0" w:firstRowLastColumn="0" w:lastRowFirstColumn="0" w:lastRowLastColumn="0"/>
              <w:rPr>
                <w:i/>
                <w:iCs/>
              </w:rPr>
            </w:pPr>
            <w:proofErr w:type="spellStart"/>
            <w:r w:rsidRPr="00775F85">
              <w:rPr>
                <w:i/>
                <w:iCs/>
              </w:rPr>
              <w:t>Eopsaltria</w:t>
            </w:r>
            <w:proofErr w:type="spellEnd"/>
            <w:r w:rsidRPr="00775F85">
              <w:rPr>
                <w:i/>
                <w:iCs/>
              </w:rPr>
              <w:t xml:space="preserve"> australis</w:t>
            </w:r>
          </w:p>
        </w:tc>
        <w:tc>
          <w:tcPr>
            <w:tcW w:w="2671" w:type="dxa"/>
          </w:tcPr>
          <w:p w14:paraId="6928082D" w14:textId="2FE2E2F8" w:rsidR="003E0CA6" w:rsidRPr="00530B78" w:rsidRDefault="003E0CA6" w:rsidP="003E0CA6">
            <w:pPr>
              <w:cnfStyle w:val="000000100000" w:firstRow="0" w:lastRow="0" w:firstColumn="0" w:lastColumn="0" w:oddVBand="0" w:evenVBand="0" w:oddHBand="1" w:evenHBand="0" w:firstRowFirstColumn="0" w:firstRowLastColumn="0" w:lastRowFirstColumn="0" w:lastRowLastColumn="0"/>
              <w:rPr>
                <w:rFonts w:cs="Arial"/>
                <w:b/>
                <w:bCs/>
              </w:rPr>
            </w:pPr>
            <w:r w:rsidRPr="00530B78">
              <w:rPr>
                <w:b/>
                <w:bCs/>
              </w:rPr>
              <w:t>Southern Short-fin Eel</w:t>
            </w:r>
          </w:p>
        </w:tc>
        <w:tc>
          <w:tcPr>
            <w:tcW w:w="2454" w:type="dxa"/>
          </w:tcPr>
          <w:p w14:paraId="3FCE8B6D" w14:textId="2E2A0881" w:rsidR="003E0CA6" w:rsidRPr="00775F85" w:rsidRDefault="003E0CA6" w:rsidP="003E0CA6">
            <w:pPr>
              <w:cnfStyle w:val="000000100000" w:firstRow="0" w:lastRow="0" w:firstColumn="0" w:lastColumn="0" w:oddVBand="0" w:evenVBand="0" w:oddHBand="1" w:evenHBand="0" w:firstRowFirstColumn="0" w:firstRowLastColumn="0" w:lastRowFirstColumn="0" w:lastRowLastColumn="0"/>
              <w:rPr>
                <w:i/>
                <w:iCs/>
              </w:rPr>
            </w:pPr>
            <w:r w:rsidRPr="00775F85">
              <w:rPr>
                <w:i/>
                <w:iCs/>
              </w:rPr>
              <w:t>Anguilla australis</w:t>
            </w:r>
          </w:p>
        </w:tc>
      </w:tr>
      <w:tr w:rsidR="00530B78" w14:paraId="6AFF4752" w14:textId="77777777" w:rsidTr="00F203C0">
        <w:trPr>
          <w:trHeight w:val="608"/>
        </w:trPr>
        <w:tc>
          <w:tcPr>
            <w:cnfStyle w:val="001000000000" w:firstRow="0" w:lastRow="0" w:firstColumn="1" w:lastColumn="0" w:oddVBand="0" w:evenVBand="0" w:oddHBand="0" w:evenHBand="0" w:firstRowFirstColumn="0" w:firstRowLastColumn="0" w:lastRowFirstColumn="0" w:lastRowLastColumn="0"/>
            <w:tcW w:w="2488" w:type="dxa"/>
          </w:tcPr>
          <w:p w14:paraId="31D29E58" w14:textId="3A0AFAC3" w:rsidR="003E0CA6" w:rsidRPr="00775F85" w:rsidRDefault="003E0CA6" w:rsidP="003E0CA6">
            <w:r w:rsidRPr="00775F85">
              <w:t xml:space="preserve">Gang </w:t>
            </w:r>
            <w:proofErr w:type="spellStart"/>
            <w:r w:rsidRPr="00775F85">
              <w:t>Gang</w:t>
            </w:r>
            <w:proofErr w:type="spellEnd"/>
            <w:r w:rsidRPr="00775F85">
              <w:t xml:space="preserve"> Cockatoo</w:t>
            </w:r>
          </w:p>
        </w:tc>
        <w:tc>
          <w:tcPr>
            <w:tcW w:w="2774" w:type="dxa"/>
          </w:tcPr>
          <w:p w14:paraId="78115FD8" w14:textId="36BD364E" w:rsidR="003E0CA6" w:rsidRPr="00775F85" w:rsidRDefault="003E0CA6" w:rsidP="003E0CA6">
            <w:pPr>
              <w:cnfStyle w:val="000000000000" w:firstRow="0" w:lastRow="0" w:firstColumn="0" w:lastColumn="0" w:oddVBand="0" w:evenVBand="0" w:oddHBand="0" w:evenHBand="0" w:firstRowFirstColumn="0" w:firstRowLastColumn="0" w:lastRowFirstColumn="0" w:lastRowLastColumn="0"/>
              <w:rPr>
                <w:i/>
                <w:iCs/>
              </w:rPr>
            </w:pPr>
            <w:proofErr w:type="spellStart"/>
            <w:r w:rsidRPr="00775F85">
              <w:rPr>
                <w:i/>
                <w:iCs/>
              </w:rPr>
              <w:t>Callocephalon</w:t>
            </w:r>
            <w:proofErr w:type="spellEnd"/>
            <w:r w:rsidRPr="00775F85">
              <w:rPr>
                <w:i/>
                <w:iCs/>
              </w:rPr>
              <w:t xml:space="preserve"> fimbriatum</w:t>
            </w:r>
          </w:p>
        </w:tc>
        <w:tc>
          <w:tcPr>
            <w:tcW w:w="2671" w:type="dxa"/>
          </w:tcPr>
          <w:p w14:paraId="4D96E56B" w14:textId="3E3330BF" w:rsidR="003E0CA6" w:rsidRPr="00530B78" w:rsidRDefault="003E0CA6" w:rsidP="003E0CA6">
            <w:pPr>
              <w:cnfStyle w:val="000000000000" w:firstRow="0" w:lastRow="0" w:firstColumn="0" w:lastColumn="0" w:oddVBand="0" w:evenVBand="0" w:oddHBand="0" w:evenHBand="0" w:firstRowFirstColumn="0" w:firstRowLastColumn="0" w:lastRowFirstColumn="0" w:lastRowLastColumn="0"/>
              <w:rPr>
                <w:rFonts w:cs="Arial"/>
                <w:b/>
                <w:bCs/>
              </w:rPr>
            </w:pPr>
            <w:r w:rsidRPr="00530B78">
              <w:rPr>
                <w:b/>
                <w:bCs/>
              </w:rPr>
              <w:t>Spotted Marsh Frog</w:t>
            </w:r>
          </w:p>
        </w:tc>
        <w:tc>
          <w:tcPr>
            <w:tcW w:w="2454" w:type="dxa"/>
          </w:tcPr>
          <w:p w14:paraId="30EC0EC4" w14:textId="4CE1D91E" w:rsidR="003E0CA6" w:rsidRPr="00775F85" w:rsidRDefault="003E0CA6" w:rsidP="003E0CA6">
            <w:pPr>
              <w:cnfStyle w:val="000000000000" w:firstRow="0" w:lastRow="0" w:firstColumn="0" w:lastColumn="0" w:oddVBand="0" w:evenVBand="0" w:oddHBand="0" w:evenHBand="0" w:firstRowFirstColumn="0" w:firstRowLastColumn="0" w:lastRowFirstColumn="0" w:lastRowLastColumn="0"/>
              <w:rPr>
                <w:i/>
                <w:iCs/>
              </w:rPr>
            </w:pPr>
            <w:proofErr w:type="spellStart"/>
            <w:r w:rsidRPr="00775F85">
              <w:rPr>
                <w:i/>
                <w:iCs/>
              </w:rPr>
              <w:t>Limnodynastes</w:t>
            </w:r>
            <w:proofErr w:type="spellEnd"/>
            <w:r w:rsidRPr="00775F85">
              <w:rPr>
                <w:i/>
                <w:iCs/>
              </w:rPr>
              <w:t xml:space="preserve"> </w:t>
            </w:r>
            <w:proofErr w:type="spellStart"/>
            <w:r w:rsidRPr="00775F85">
              <w:rPr>
                <w:i/>
                <w:iCs/>
              </w:rPr>
              <w:t>tasmaniensis</w:t>
            </w:r>
            <w:proofErr w:type="spellEnd"/>
          </w:p>
        </w:tc>
      </w:tr>
      <w:tr w:rsidR="00530B78" w14:paraId="265782CA" w14:textId="77777777" w:rsidTr="00F203C0">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488" w:type="dxa"/>
          </w:tcPr>
          <w:p w14:paraId="56B2326C" w14:textId="7D7AA624" w:rsidR="003E0CA6" w:rsidRPr="00775F85" w:rsidRDefault="003E0CA6" w:rsidP="003E0CA6">
            <w:r w:rsidRPr="00775F85">
              <w:t>Glossy Grass Skink</w:t>
            </w:r>
          </w:p>
        </w:tc>
        <w:tc>
          <w:tcPr>
            <w:tcW w:w="2774" w:type="dxa"/>
          </w:tcPr>
          <w:p w14:paraId="0D4538EC" w14:textId="32CAA009" w:rsidR="003E0CA6" w:rsidRPr="00775F85" w:rsidRDefault="003E0CA6" w:rsidP="003E0CA6">
            <w:pPr>
              <w:cnfStyle w:val="000000100000" w:firstRow="0" w:lastRow="0" w:firstColumn="0" w:lastColumn="0" w:oddVBand="0" w:evenVBand="0" w:oddHBand="1" w:evenHBand="0" w:firstRowFirstColumn="0" w:firstRowLastColumn="0" w:lastRowFirstColumn="0" w:lastRowLastColumn="0"/>
              <w:rPr>
                <w:i/>
                <w:iCs/>
              </w:rPr>
            </w:pPr>
            <w:proofErr w:type="spellStart"/>
            <w:r w:rsidRPr="00775F85">
              <w:rPr>
                <w:i/>
                <w:iCs/>
              </w:rPr>
              <w:t>Pseudemoia</w:t>
            </w:r>
            <w:proofErr w:type="spellEnd"/>
            <w:r w:rsidRPr="00775F85">
              <w:rPr>
                <w:i/>
                <w:iCs/>
              </w:rPr>
              <w:t xml:space="preserve"> </w:t>
            </w:r>
            <w:proofErr w:type="spellStart"/>
            <w:r w:rsidRPr="00775F85">
              <w:rPr>
                <w:i/>
                <w:iCs/>
              </w:rPr>
              <w:t>rawlinsoni</w:t>
            </w:r>
            <w:proofErr w:type="spellEnd"/>
          </w:p>
        </w:tc>
        <w:tc>
          <w:tcPr>
            <w:tcW w:w="2671" w:type="dxa"/>
          </w:tcPr>
          <w:p w14:paraId="33A5677D" w14:textId="0FF28152" w:rsidR="003E0CA6" w:rsidRPr="00530B78" w:rsidRDefault="003E0CA6" w:rsidP="003E0CA6">
            <w:pPr>
              <w:cnfStyle w:val="000000100000" w:firstRow="0" w:lastRow="0" w:firstColumn="0" w:lastColumn="0" w:oddVBand="0" w:evenVBand="0" w:oddHBand="1" w:evenHBand="0" w:firstRowFirstColumn="0" w:firstRowLastColumn="0" w:lastRowFirstColumn="0" w:lastRowLastColumn="0"/>
              <w:rPr>
                <w:rFonts w:cs="Arial"/>
                <w:b/>
                <w:bCs/>
              </w:rPr>
            </w:pPr>
            <w:r w:rsidRPr="00530B78">
              <w:rPr>
                <w:b/>
                <w:bCs/>
              </w:rPr>
              <w:t>Superb Fairy-wren</w:t>
            </w:r>
          </w:p>
        </w:tc>
        <w:tc>
          <w:tcPr>
            <w:tcW w:w="2454" w:type="dxa"/>
          </w:tcPr>
          <w:p w14:paraId="6B7FF143" w14:textId="1B435BA2" w:rsidR="003E0CA6" w:rsidRPr="00775F85" w:rsidRDefault="003E0CA6" w:rsidP="003E0CA6">
            <w:pPr>
              <w:cnfStyle w:val="000000100000" w:firstRow="0" w:lastRow="0" w:firstColumn="0" w:lastColumn="0" w:oddVBand="0" w:evenVBand="0" w:oddHBand="1" w:evenHBand="0" w:firstRowFirstColumn="0" w:firstRowLastColumn="0" w:lastRowFirstColumn="0" w:lastRowLastColumn="0"/>
              <w:rPr>
                <w:i/>
                <w:iCs/>
              </w:rPr>
            </w:pPr>
            <w:proofErr w:type="spellStart"/>
            <w:r w:rsidRPr="00775F85">
              <w:rPr>
                <w:i/>
                <w:iCs/>
              </w:rPr>
              <w:t>Malurus</w:t>
            </w:r>
            <w:proofErr w:type="spellEnd"/>
            <w:r w:rsidRPr="00775F85">
              <w:rPr>
                <w:i/>
                <w:iCs/>
              </w:rPr>
              <w:t xml:space="preserve"> cyaneus</w:t>
            </w:r>
          </w:p>
        </w:tc>
      </w:tr>
      <w:tr w:rsidR="00530B78" w14:paraId="462D06EB" w14:textId="77777777" w:rsidTr="00F203C0">
        <w:trPr>
          <w:trHeight w:val="304"/>
        </w:trPr>
        <w:tc>
          <w:tcPr>
            <w:cnfStyle w:val="001000000000" w:firstRow="0" w:lastRow="0" w:firstColumn="1" w:lastColumn="0" w:oddVBand="0" w:evenVBand="0" w:oddHBand="0" w:evenHBand="0" w:firstRowFirstColumn="0" w:firstRowLastColumn="0" w:lastRowFirstColumn="0" w:lastRowLastColumn="0"/>
            <w:tcW w:w="2488" w:type="dxa"/>
          </w:tcPr>
          <w:p w14:paraId="3CB07C60" w14:textId="70AD6654" w:rsidR="003E0CA6" w:rsidRPr="00775F85" w:rsidRDefault="003E0CA6" w:rsidP="003E0CA6">
            <w:r w:rsidRPr="00775F85">
              <w:t>Golden Whistler</w:t>
            </w:r>
          </w:p>
        </w:tc>
        <w:tc>
          <w:tcPr>
            <w:tcW w:w="2774" w:type="dxa"/>
          </w:tcPr>
          <w:p w14:paraId="59A03FB9" w14:textId="28FF6CB8" w:rsidR="003E0CA6" w:rsidRPr="00775F85" w:rsidRDefault="003E0CA6" w:rsidP="003E0CA6">
            <w:pPr>
              <w:cnfStyle w:val="000000000000" w:firstRow="0" w:lastRow="0" w:firstColumn="0" w:lastColumn="0" w:oddVBand="0" w:evenVBand="0" w:oddHBand="0" w:evenHBand="0" w:firstRowFirstColumn="0" w:firstRowLastColumn="0" w:lastRowFirstColumn="0" w:lastRowLastColumn="0"/>
              <w:rPr>
                <w:i/>
                <w:iCs/>
              </w:rPr>
            </w:pPr>
            <w:r w:rsidRPr="00775F85">
              <w:rPr>
                <w:i/>
                <w:iCs/>
              </w:rPr>
              <w:t>Pachycephala pectoralis</w:t>
            </w:r>
          </w:p>
        </w:tc>
        <w:tc>
          <w:tcPr>
            <w:tcW w:w="2671" w:type="dxa"/>
          </w:tcPr>
          <w:p w14:paraId="73B975AB" w14:textId="6557EB0C" w:rsidR="003E0CA6" w:rsidRPr="00530B78" w:rsidRDefault="003E0CA6" w:rsidP="003E0CA6">
            <w:pPr>
              <w:cnfStyle w:val="000000000000" w:firstRow="0" w:lastRow="0" w:firstColumn="0" w:lastColumn="0" w:oddVBand="0" w:evenVBand="0" w:oddHBand="0" w:evenHBand="0" w:firstRowFirstColumn="0" w:firstRowLastColumn="0" w:lastRowFirstColumn="0" w:lastRowLastColumn="0"/>
              <w:rPr>
                <w:rFonts w:cs="Arial"/>
                <w:b/>
                <w:bCs/>
              </w:rPr>
            </w:pPr>
            <w:r w:rsidRPr="00530B78">
              <w:rPr>
                <w:b/>
                <w:bCs/>
              </w:rPr>
              <w:t>Sword-grass Brown</w:t>
            </w:r>
          </w:p>
        </w:tc>
        <w:tc>
          <w:tcPr>
            <w:tcW w:w="2454" w:type="dxa"/>
          </w:tcPr>
          <w:p w14:paraId="2CE41CAE" w14:textId="7650CEF7" w:rsidR="003E0CA6" w:rsidRPr="00775F85" w:rsidRDefault="003E0CA6" w:rsidP="003E0CA6">
            <w:pPr>
              <w:cnfStyle w:val="000000000000" w:firstRow="0" w:lastRow="0" w:firstColumn="0" w:lastColumn="0" w:oddVBand="0" w:evenVBand="0" w:oddHBand="0" w:evenHBand="0" w:firstRowFirstColumn="0" w:firstRowLastColumn="0" w:lastRowFirstColumn="0" w:lastRowLastColumn="0"/>
              <w:rPr>
                <w:i/>
                <w:iCs/>
              </w:rPr>
            </w:pPr>
            <w:r w:rsidRPr="00775F85">
              <w:rPr>
                <w:i/>
                <w:iCs/>
              </w:rPr>
              <w:t xml:space="preserve">Tisiphone </w:t>
            </w:r>
            <w:proofErr w:type="spellStart"/>
            <w:r w:rsidRPr="00775F85">
              <w:rPr>
                <w:i/>
                <w:iCs/>
              </w:rPr>
              <w:t>abeona</w:t>
            </w:r>
            <w:proofErr w:type="spellEnd"/>
          </w:p>
        </w:tc>
      </w:tr>
      <w:tr w:rsidR="00530B78" w14:paraId="6A8E8A71" w14:textId="77777777" w:rsidTr="00F203C0">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2488" w:type="dxa"/>
          </w:tcPr>
          <w:p w14:paraId="5711486B" w14:textId="67AFB3BC" w:rsidR="003E0CA6" w:rsidRPr="00775F85" w:rsidRDefault="003E0CA6" w:rsidP="003E0CA6">
            <w:r w:rsidRPr="00775F85">
              <w:t>Grey Parrot Pea</w:t>
            </w:r>
          </w:p>
        </w:tc>
        <w:tc>
          <w:tcPr>
            <w:tcW w:w="2774" w:type="dxa"/>
          </w:tcPr>
          <w:p w14:paraId="4D140251" w14:textId="33846F66" w:rsidR="003E0CA6" w:rsidRPr="00775F85" w:rsidRDefault="003E0CA6" w:rsidP="003E0CA6">
            <w:pPr>
              <w:cnfStyle w:val="000000100000" w:firstRow="0" w:lastRow="0" w:firstColumn="0" w:lastColumn="0" w:oddVBand="0" w:evenVBand="0" w:oddHBand="1" w:evenHBand="0" w:firstRowFirstColumn="0" w:firstRowLastColumn="0" w:lastRowFirstColumn="0" w:lastRowLastColumn="0"/>
              <w:rPr>
                <w:i/>
                <w:iCs/>
              </w:rPr>
            </w:pPr>
            <w:r w:rsidRPr="00775F85">
              <w:rPr>
                <w:i/>
                <w:iCs/>
              </w:rPr>
              <w:t xml:space="preserve">Dillwynia </w:t>
            </w:r>
            <w:proofErr w:type="spellStart"/>
            <w:r w:rsidRPr="00775F85">
              <w:rPr>
                <w:i/>
                <w:iCs/>
              </w:rPr>
              <w:t>cinerascens</w:t>
            </w:r>
            <w:proofErr w:type="spellEnd"/>
          </w:p>
        </w:tc>
        <w:tc>
          <w:tcPr>
            <w:tcW w:w="2671" w:type="dxa"/>
          </w:tcPr>
          <w:p w14:paraId="13A9C847" w14:textId="78E11767" w:rsidR="003E0CA6" w:rsidRPr="00530B78" w:rsidRDefault="003E0CA6" w:rsidP="003E0CA6">
            <w:pPr>
              <w:cnfStyle w:val="000000100000" w:firstRow="0" w:lastRow="0" w:firstColumn="0" w:lastColumn="0" w:oddVBand="0" w:evenVBand="0" w:oddHBand="1" w:evenHBand="0" w:firstRowFirstColumn="0" w:firstRowLastColumn="0" w:lastRowFirstColumn="0" w:lastRowLastColumn="0"/>
              <w:rPr>
                <w:rFonts w:cs="Arial"/>
                <w:b/>
                <w:bCs/>
              </w:rPr>
            </w:pPr>
            <w:r w:rsidRPr="00530B78">
              <w:rPr>
                <w:b/>
                <w:bCs/>
              </w:rPr>
              <w:t>Tawny Frogmouth</w:t>
            </w:r>
          </w:p>
        </w:tc>
        <w:tc>
          <w:tcPr>
            <w:tcW w:w="2454" w:type="dxa"/>
          </w:tcPr>
          <w:p w14:paraId="73750004" w14:textId="55B697C4" w:rsidR="003E0CA6" w:rsidRPr="00775F85" w:rsidRDefault="003E0CA6" w:rsidP="003E0CA6">
            <w:pPr>
              <w:cnfStyle w:val="000000100000" w:firstRow="0" w:lastRow="0" w:firstColumn="0" w:lastColumn="0" w:oddVBand="0" w:evenVBand="0" w:oddHBand="1" w:evenHBand="0" w:firstRowFirstColumn="0" w:firstRowLastColumn="0" w:lastRowFirstColumn="0" w:lastRowLastColumn="0"/>
              <w:rPr>
                <w:i/>
                <w:iCs/>
              </w:rPr>
            </w:pPr>
            <w:r w:rsidRPr="00775F85">
              <w:rPr>
                <w:i/>
                <w:iCs/>
              </w:rPr>
              <w:t xml:space="preserve">Podargus </w:t>
            </w:r>
            <w:proofErr w:type="spellStart"/>
            <w:r w:rsidRPr="00775F85">
              <w:rPr>
                <w:i/>
                <w:iCs/>
              </w:rPr>
              <w:t>strigoides</w:t>
            </w:r>
            <w:proofErr w:type="spellEnd"/>
          </w:p>
        </w:tc>
      </w:tr>
      <w:tr w:rsidR="00530B78" w14:paraId="1C494994" w14:textId="77777777" w:rsidTr="00F203C0">
        <w:trPr>
          <w:trHeight w:val="608"/>
        </w:trPr>
        <w:tc>
          <w:tcPr>
            <w:cnfStyle w:val="001000000000" w:firstRow="0" w:lastRow="0" w:firstColumn="1" w:lastColumn="0" w:oddVBand="0" w:evenVBand="0" w:oddHBand="0" w:evenHBand="0" w:firstRowFirstColumn="0" w:firstRowLastColumn="0" w:lastRowFirstColumn="0" w:lastRowLastColumn="0"/>
            <w:tcW w:w="2488" w:type="dxa"/>
          </w:tcPr>
          <w:p w14:paraId="1E9FDE8D" w14:textId="7EFAB96D" w:rsidR="003E0CA6" w:rsidRPr="00775F85" w:rsidRDefault="003E0CA6" w:rsidP="003E0CA6">
            <w:r w:rsidRPr="00775F85">
              <w:t>Kangaroo Grass</w:t>
            </w:r>
          </w:p>
        </w:tc>
        <w:tc>
          <w:tcPr>
            <w:tcW w:w="2774" w:type="dxa"/>
          </w:tcPr>
          <w:p w14:paraId="76297AEC" w14:textId="2C30DE67" w:rsidR="003E0CA6" w:rsidRPr="00775F85" w:rsidRDefault="003E0CA6" w:rsidP="003E0CA6">
            <w:pPr>
              <w:cnfStyle w:val="000000000000" w:firstRow="0" w:lastRow="0" w:firstColumn="0" w:lastColumn="0" w:oddVBand="0" w:evenVBand="0" w:oddHBand="0" w:evenHBand="0" w:firstRowFirstColumn="0" w:firstRowLastColumn="0" w:lastRowFirstColumn="0" w:lastRowLastColumn="0"/>
              <w:rPr>
                <w:i/>
                <w:iCs/>
              </w:rPr>
            </w:pPr>
            <w:proofErr w:type="spellStart"/>
            <w:r w:rsidRPr="00775F85">
              <w:rPr>
                <w:i/>
                <w:iCs/>
              </w:rPr>
              <w:t>Themeda</w:t>
            </w:r>
            <w:proofErr w:type="spellEnd"/>
            <w:r w:rsidRPr="00775F85">
              <w:rPr>
                <w:i/>
                <w:iCs/>
              </w:rPr>
              <w:t xml:space="preserve"> </w:t>
            </w:r>
            <w:proofErr w:type="spellStart"/>
            <w:r w:rsidRPr="00775F85">
              <w:rPr>
                <w:i/>
                <w:iCs/>
              </w:rPr>
              <w:t>triandra</w:t>
            </w:r>
            <w:proofErr w:type="spellEnd"/>
          </w:p>
        </w:tc>
        <w:tc>
          <w:tcPr>
            <w:tcW w:w="2671" w:type="dxa"/>
          </w:tcPr>
          <w:p w14:paraId="305D9650" w14:textId="2C144BAE" w:rsidR="003E0CA6" w:rsidRPr="00530B78" w:rsidRDefault="003E0CA6" w:rsidP="003E0CA6">
            <w:pPr>
              <w:cnfStyle w:val="000000000000" w:firstRow="0" w:lastRow="0" w:firstColumn="0" w:lastColumn="0" w:oddVBand="0" w:evenVBand="0" w:oddHBand="0" w:evenHBand="0" w:firstRowFirstColumn="0" w:firstRowLastColumn="0" w:lastRowFirstColumn="0" w:lastRowLastColumn="0"/>
              <w:rPr>
                <w:rFonts w:cs="Arial"/>
                <w:b/>
                <w:bCs/>
              </w:rPr>
            </w:pPr>
            <w:r w:rsidRPr="00530B78">
              <w:rPr>
                <w:b/>
                <w:bCs/>
              </w:rPr>
              <w:t>Victorian Smooth Froglet</w:t>
            </w:r>
          </w:p>
        </w:tc>
        <w:tc>
          <w:tcPr>
            <w:tcW w:w="2454" w:type="dxa"/>
          </w:tcPr>
          <w:p w14:paraId="115C482B" w14:textId="21A81400" w:rsidR="003E0CA6" w:rsidRPr="00775F85" w:rsidRDefault="003E0CA6" w:rsidP="003E0CA6">
            <w:pPr>
              <w:cnfStyle w:val="000000000000" w:firstRow="0" w:lastRow="0" w:firstColumn="0" w:lastColumn="0" w:oddVBand="0" w:evenVBand="0" w:oddHBand="0" w:evenHBand="0" w:firstRowFirstColumn="0" w:firstRowLastColumn="0" w:lastRowFirstColumn="0" w:lastRowLastColumn="0"/>
              <w:rPr>
                <w:i/>
                <w:iCs/>
              </w:rPr>
            </w:pPr>
            <w:proofErr w:type="spellStart"/>
            <w:r w:rsidRPr="00775F85">
              <w:rPr>
                <w:i/>
                <w:iCs/>
              </w:rPr>
              <w:t>Geocrinia</w:t>
            </w:r>
            <w:proofErr w:type="spellEnd"/>
            <w:r w:rsidRPr="00775F85">
              <w:rPr>
                <w:i/>
                <w:iCs/>
              </w:rPr>
              <w:t xml:space="preserve"> </w:t>
            </w:r>
            <w:proofErr w:type="spellStart"/>
            <w:r w:rsidRPr="00775F85">
              <w:rPr>
                <w:i/>
                <w:iCs/>
              </w:rPr>
              <w:t>victoriana</w:t>
            </w:r>
            <w:proofErr w:type="spellEnd"/>
          </w:p>
        </w:tc>
      </w:tr>
      <w:tr w:rsidR="00530B78" w14:paraId="0FC9CDAF" w14:textId="77777777" w:rsidTr="00F203C0">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488" w:type="dxa"/>
          </w:tcPr>
          <w:p w14:paraId="098FB4DC" w14:textId="3B8DAAEF" w:rsidR="003E0CA6" w:rsidRPr="00775F85" w:rsidRDefault="003E0CA6" w:rsidP="003E0CA6">
            <w:r w:rsidRPr="00775F85">
              <w:t>Kidney Weed</w:t>
            </w:r>
          </w:p>
        </w:tc>
        <w:tc>
          <w:tcPr>
            <w:tcW w:w="2774" w:type="dxa"/>
          </w:tcPr>
          <w:p w14:paraId="691A1730" w14:textId="73D94D68" w:rsidR="003E0CA6" w:rsidRPr="00775F85" w:rsidRDefault="003E0CA6" w:rsidP="003E0CA6">
            <w:pPr>
              <w:cnfStyle w:val="000000100000" w:firstRow="0" w:lastRow="0" w:firstColumn="0" w:lastColumn="0" w:oddVBand="0" w:evenVBand="0" w:oddHBand="1" w:evenHBand="0" w:firstRowFirstColumn="0" w:firstRowLastColumn="0" w:lastRowFirstColumn="0" w:lastRowLastColumn="0"/>
              <w:rPr>
                <w:i/>
                <w:iCs/>
              </w:rPr>
            </w:pPr>
            <w:r w:rsidRPr="00775F85">
              <w:rPr>
                <w:i/>
                <w:iCs/>
              </w:rPr>
              <w:t>Dichondra repens</w:t>
            </w:r>
          </w:p>
        </w:tc>
        <w:tc>
          <w:tcPr>
            <w:tcW w:w="2671" w:type="dxa"/>
          </w:tcPr>
          <w:p w14:paraId="28F88047" w14:textId="4101BE04" w:rsidR="003E0CA6" w:rsidRPr="00530B78" w:rsidRDefault="003E0CA6" w:rsidP="003E0CA6">
            <w:pPr>
              <w:cnfStyle w:val="000000100000" w:firstRow="0" w:lastRow="0" w:firstColumn="0" w:lastColumn="0" w:oddVBand="0" w:evenVBand="0" w:oddHBand="1" w:evenHBand="0" w:firstRowFirstColumn="0" w:firstRowLastColumn="0" w:lastRowFirstColumn="0" w:lastRowLastColumn="0"/>
              <w:rPr>
                <w:rFonts w:cs="Arial"/>
                <w:b/>
                <w:bCs/>
              </w:rPr>
            </w:pPr>
            <w:r w:rsidRPr="00530B78">
              <w:rPr>
                <w:b/>
                <w:bCs/>
              </w:rPr>
              <w:t>White Stringybark</w:t>
            </w:r>
          </w:p>
        </w:tc>
        <w:tc>
          <w:tcPr>
            <w:tcW w:w="2454" w:type="dxa"/>
          </w:tcPr>
          <w:p w14:paraId="605DF696" w14:textId="65262C4A" w:rsidR="003E0CA6" w:rsidRPr="00775F85" w:rsidRDefault="003E0CA6" w:rsidP="003E0CA6">
            <w:pPr>
              <w:cnfStyle w:val="000000100000" w:firstRow="0" w:lastRow="0" w:firstColumn="0" w:lastColumn="0" w:oddVBand="0" w:evenVBand="0" w:oddHBand="1" w:evenHBand="0" w:firstRowFirstColumn="0" w:firstRowLastColumn="0" w:lastRowFirstColumn="0" w:lastRowLastColumn="0"/>
              <w:rPr>
                <w:i/>
                <w:iCs/>
              </w:rPr>
            </w:pPr>
            <w:r w:rsidRPr="00775F85">
              <w:rPr>
                <w:i/>
                <w:iCs/>
              </w:rPr>
              <w:t xml:space="preserve">Eucalyptus </w:t>
            </w:r>
            <w:proofErr w:type="spellStart"/>
            <w:r w:rsidRPr="00775F85">
              <w:rPr>
                <w:i/>
                <w:iCs/>
              </w:rPr>
              <w:t>globoidea</w:t>
            </w:r>
            <w:proofErr w:type="spellEnd"/>
          </w:p>
        </w:tc>
      </w:tr>
      <w:tr w:rsidR="00530B78" w14:paraId="6E0C708F" w14:textId="77777777" w:rsidTr="00F203C0">
        <w:trPr>
          <w:trHeight w:val="608"/>
        </w:trPr>
        <w:tc>
          <w:tcPr>
            <w:cnfStyle w:val="001000000000" w:firstRow="0" w:lastRow="0" w:firstColumn="1" w:lastColumn="0" w:oddVBand="0" w:evenVBand="0" w:oddHBand="0" w:evenHBand="0" w:firstRowFirstColumn="0" w:firstRowLastColumn="0" w:lastRowFirstColumn="0" w:lastRowLastColumn="0"/>
            <w:tcW w:w="2488" w:type="dxa"/>
          </w:tcPr>
          <w:p w14:paraId="2C039322" w14:textId="193AA788" w:rsidR="003E0CA6" w:rsidRPr="00775F85" w:rsidRDefault="003E0CA6" w:rsidP="003E0CA6">
            <w:r w:rsidRPr="00775F85">
              <w:t>Krefft's Glider</w:t>
            </w:r>
          </w:p>
        </w:tc>
        <w:tc>
          <w:tcPr>
            <w:tcW w:w="2774" w:type="dxa"/>
          </w:tcPr>
          <w:p w14:paraId="2030470F" w14:textId="7A39D10A" w:rsidR="003E0CA6" w:rsidRPr="00775F85" w:rsidRDefault="003E0CA6" w:rsidP="003E0CA6">
            <w:pPr>
              <w:cnfStyle w:val="000000000000" w:firstRow="0" w:lastRow="0" w:firstColumn="0" w:lastColumn="0" w:oddVBand="0" w:evenVBand="0" w:oddHBand="0" w:evenHBand="0" w:firstRowFirstColumn="0" w:firstRowLastColumn="0" w:lastRowFirstColumn="0" w:lastRowLastColumn="0"/>
              <w:rPr>
                <w:i/>
                <w:iCs/>
              </w:rPr>
            </w:pPr>
            <w:r w:rsidRPr="00775F85">
              <w:rPr>
                <w:i/>
                <w:iCs/>
              </w:rPr>
              <w:t>Petaurus notatus</w:t>
            </w:r>
          </w:p>
        </w:tc>
        <w:tc>
          <w:tcPr>
            <w:tcW w:w="2671" w:type="dxa"/>
          </w:tcPr>
          <w:p w14:paraId="7722DDC4" w14:textId="61758D28" w:rsidR="003E0CA6" w:rsidRPr="00530B78" w:rsidRDefault="003E0CA6" w:rsidP="003E0CA6">
            <w:pPr>
              <w:cnfStyle w:val="000000000000" w:firstRow="0" w:lastRow="0" w:firstColumn="0" w:lastColumn="0" w:oddVBand="0" w:evenVBand="0" w:oddHBand="0" w:evenHBand="0" w:firstRowFirstColumn="0" w:firstRowLastColumn="0" w:lastRowFirstColumn="0" w:lastRowLastColumn="0"/>
              <w:rPr>
                <w:rFonts w:cs="Arial"/>
                <w:b/>
                <w:bCs/>
              </w:rPr>
            </w:pPr>
            <w:r w:rsidRPr="00530B78">
              <w:rPr>
                <w:b/>
                <w:bCs/>
              </w:rPr>
              <w:t>White-striped Mastiff Bat</w:t>
            </w:r>
          </w:p>
        </w:tc>
        <w:tc>
          <w:tcPr>
            <w:tcW w:w="2454" w:type="dxa"/>
          </w:tcPr>
          <w:p w14:paraId="0FA2A7CF" w14:textId="09D2287D" w:rsidR="003E0CA6" w:rsidRPr="00775F85" w:rsidRDefault="003E0CA6" w:rsidP="003E0CA6">
            <w:pPr>
              <w:cnfStyle w:val="000000000000" w:firstRow="0" w:lastRow="0" w:firstColumn="0" w:lastColumn="0" w:oddVBand="0" w:evenVBand="0" w:oddHBand="0" w:evenHBand="0" w:firstRowFirstColumn="0" w:firstRowLastColumn="0" w:lastRowFirstColumn="0" w:lastRowLastColumn="0"/>
              <w:rPr>
                <w:i/>
                <w:iCs/>
              </w:rPr>
            </w:pPr>
            <w:proofErr w:type="spellStart"/>
            <w:r w:rsidRPr="00775F85">
              <w:rPr>
                <w:i/>
                <w:iCs/>
              </w:rPr>
              <w:t>Austronomus</w:t>
            </w:r>
            <w:proofErr w:type="spellEnd"/>
            <w:r w:rsidRPr="00775F85">
              <w:rPr>
                <w:i/>
                <w:iCs/>
              </w:rPr>
              <w:t xml:space="preserve"> australis</w:t>
            </w:r>
          </w:p>
        </w:tc>
      </w:tr>
      <w:tr w:rsidR="00530B78" w14:paraId="7D6A33EB" w14:textId="77777777" w:rsidTr="00F203C0">
        <w:trPr>
          <w:cnfStyle w:val="000000100000" w:firstRow="0" w:lastRow="0" w:firstColumn="0" w:lastColumn="0" w:oddVBand="0" w:evenVBand="0" w:oddHBand="1" w:evenHBand="0" w:firstRowFirstColumn="0" w:firstRowLastColumn="0" w:lastRowFirstColumn="0" w:lastRowLastColumn="0"/>
          <w:trHeight w:val="608"/>
        </w:trPr>
        <w:tc>
          <w:tcPr>
            <w:cnfStyle w:val="001000000000" w:firstRow="0" w:lastRow="0" w:firstColumn="1" w:lastColumn="0" w:oddVBand="0" w:evenVBand="0" w:oddHBand="0" w:evenHBand="0" w:firstRowFirstColumn="0" w:firstRowLastColumn="0" w:lastRowFirstColumn="0" w:lastRowLastColumn="0"/>
            <w:tcW w:w="2488" w:type="dxa"/>
          </w:tcPr>
          <w:p w14:paraId="1E31465F" w14:textId="6FAFD8DD" w:rsidR="003E0CA6" w:rsidRPr="00775F85" w:rsidRDefault="003E0CA6" w:rsidP="003E0CA6">
            <w:r w:rsidRPr="00775F85">
              <w:t>Laughing Kookaburra</w:t>
            </w:r>
          </w:p>
        </w:tc>
        <w:tc>
          <w:tcPr>
            <w:tcW w:w="2774" w:type="dxa"/>
          </w:tcPr>
          <w:p w14:paraId="63656DA5" w14:textId="481F851B" w:rsidR="003E0CA6" w:rsidRPr="00775F85" w:rsidRDefault="003E0CA6" w:rsidP="003E0CA6">
            <w:pPr>
              <w:cnfStyle w:val="000000100000" w:firstRow="0" w:lastRow="0" w:firstColumn="0" w:lastColumn="0" w:oddVBand="0" w:evenVBand="0" w:oddHBand="1" w:evenHBand="0" w:firstRowFirstColumn="0" w:firstRowLastColumn="0" w:lastRowFirstColumn="0" w:lastRowLastColumn="0"/>
              <w:rPr>
                <w:i/>
                <w:iCs/>
              </w:rPr>
            </w:pPr>
            <w:r w:rsidRPr="00775F85">
              <w:rPr>
                <w:i/>
                <w:iCs/>
              </w:rPr>
              <w:t>Dacelo novaeguineae</w:t>
            </w:r>
          </w:p>
        </w:tc>
        <w:tc>
          <w:tcPr>
            <w:tcW w:w="2671" w:type="dxa"/>
          </w:tcPr>
          <w:p w14:paraId="452C498E" w14:textId="57CAFEFC" w:rsidR="003E0CA6" w:rsidRPr="00530B78" w:rsidRDefault="003E0CA6" w:rsidP="003E0CA6">
            <w:pPr>
              <w:cnfStyle w:val="000000100000" w:firstRow="0" w:lastRow="0" w:firstColumn="0" w:lastColumn="0" w:oddVBand="0" w:evenVBand="0" w:oddHBand="1" w:evenHBand="0" w:firstRowFirstColumn="0" w:firstRowLastColumn="0" w:lastRowFirstColumn="0" w:lastRowLastColumn="0"/>
              <w:rPr>
                <w:rFonts w:cs="Arial"/>
                <w:b/>
                <w:bCs/>
              </w:rPr>
            </w:pPr>
          </w:p>
        </w:tc>
        <w:tc>
          <w:tcPr>
            <w:tcW w:w="2454" w:type="dxa"/>
          </w:tcPr>
          <w:p w14:paraId="4F0E94AB" w14:textId="1651B64A" w:rsidR="003E0CA6" w:rsidRPr="00775F85" w:rsidRDefault="003E0CA6" w:rsidP="003E0CA6">
            <w:pPr>
              <w:cnfStyle w:val="000000100000" w:firstRow="0" w:lastRow="0" w:firstColumn="0" w:lastColumn="0" w:oddVBand="0" w:evenVBand="0" w:oddHBand="1" w:evenHBand="0" w:firstRowFirstColumn="0" w:firstRowLastColumn="0" w:lastRowFirstColumn="0" w:lastRowLastColumn="0"/>
              <w:rPr>
                <w:rFonts w:cs="Arial"/>
              </w:rPr>
            </w:pPr>
          </w:p>
        </w:tc>
      </w:tr>
    </w:tbl>
    <w:p w14:paraId="4F842D25" w14:textId="379584D5" w:rsidR="000F1665" w:rsidRDefault="000F1665" w:rsidP="006D6EDE">
      <w:pPr>
        <w:spacing w:after="0"/>
        <w:rPr>
          <w:rFonts w:cs="Arial"/>
        </w:rPr>
      </w:pPr>
    </w:p>
    <w:p w14:paraId="7E15BD69" w14:textId="231063C7" w:rsidR="007F31A6" w:rsidRDefault="007F31A6">
      <w:pPr>
        <w:rPr>
          <w:rFonts w:cs="Arial"/>
        </w:rPr>
      </w:pPr>
      <w:r>
        <w:rPr>
          <w:rFonts w:cs="Arial"/>
        </w:rPr>
        <w:br w:type="page"/>
      </w:r>
    </w:p>
    <w:p w14:paraId="761B0081" w14:textId="24D9ECE6" w:rsidR="007F31A6" w:rsidRPr="00900F51" w:rsidRDefault="007F31A6" w:rsidP="00900F51">
      <w:pPr>
        <w:pStyle w:val="Heading1"/>
      </w:pPr>
      <w:bookmarkStart w:id="88" w:name="_Toc205906842"/>
      <w:bookmarkStart w:id="89" w:name="_Hlk147407180"/>
      <w:r w:rsidRPr="00900F51">
        <w:lastRenderedPageBreak/>
        <w:t xml:space="preserve">Appendix 3 - </w:t>
      </w:r>
      <w:r w:rsidR="00900F51">
        <w:t>f</w:t>
      </w:r>
      <w:r w:rsidRPr="00900F51">
        <w:t>ull list of actions</w:t>
      </w:r>
      <w:bookmarkEnd w:id="88"/>
    </w:p>
    <w:p w14:paraId="113DA1EC" w14:textId="77777777" w:rsidR="008069BD" w:rsidRPr="008069BD" w:rsidRDefault="008069BD" w:rsidP="008069BD">
      <w:pPr>
        <w:spacing w:before="120" w:after="120"/>
        <w:rPr>
          <w:rFonts w:cs="Arial"/>
        </w:rPr>
      </w:pPr>
      <w:r w:rsidRPr="008069BD">
        <w:rPr>
          <w:rFonts w:cs="Arial"/>
        </w:rPr>
        <w:t>The full complement of actions articulated in this draft action plan are listed here in a table.</w:t>
      </w:r>
    </w:p>
    <w:p w14:paraId="362FE2BD" w14:textId="77777777" w:rsidR="00CD509A" w:rsidRPr="001818CD" w:rsidRDefault="00CD509A" w:rsidP="001818CD">
      <w:pPr>
        <w:pStyle w:val="Heading2"/>
        <w:rPr>
          <w:rFonts w:cs="Arial"/>
          <w:sz w:val="22"/>
          <w:szCs w:val="22"/>
        </w:rPr>
      </w:pPr>
      <w:bookmarkStart w:id="90" w:name="_Hlk147137343"/>
    </w:p>
    <w:p w14:paraId="4828EA14" w14:textId="7F27D554" w:rsidR="008069BD" w:rsidRDefault="008069BD" w:rsidP="00900F51">
      <w:pPr>
        <w:pStyle w:val="Heading2"/>
      </w:pPr>
      <w:r w:rsidRPr="008069BD">
        <w:t xml:space="preserve">Proposed actions for creating the </w:t>
      </w:r>
      <w:r>
        <w:t>Dandenong-</w:t>
      </w:r>
      <w:proofErr w:type="spellStart"/>
      <w:r>
        <w:t>Tarralla</w:t>
      </w:r>
      <w:proofErr w:type="spellEnd"/>
      <w:r>
        <w:t>-</w:t>
      </w:r>
      <w:proofErr w:type="spellStart"/>
      <w:r>
        <w:t>Bungalook</w:t>
      </w:r>
      <w:proofErr w:type="spellEnd"/>
      <w:r w:rsidRPr="008069BD">
        <w:t xml:space="preserve"> Creek</w:t>
      </w:r>
      <w:r>
        <w:t>s</w:t>
      </w:r>
      <w:r w:rsidRPr="008069BD">
        <w:t xml:space="preserve"> </w:t>
      </w:r>
      <w:proofErr w:type="spellStart"/>
      <w:r w:rsidRPr="008069BD">
        <w:t>Biolink</w:t>
      </w:r>
      <w:proofErr w:type="spellEnd"/>
    </w:p>
    <w:p w14:paraId="386344AD" w14:textId="77777777" w:rsidR="00900F51" w:rsidRPr="00900F51" w:rsidRDefault="00900F51" w:rsidP="00900F51"/>
    <w:tbl>
      <w:tblPr>
        <w:tblStyle w:val="TableGrid"/>
        <w:tblW w:w="10343" w:type="dxa"/>
        <w:tblLook w:val="04A0" w:firstRow="1" w:lastRow="0" w:firstColumn="1" w:lastColumn="0" w:noHBand="0" w:noVBand="1"/>
      </w:tblPr>
      <w:tblGrid>
        <w:gridCol w:w="988"/>
        <w:gridCol w:w="9355"/>
      </w:tblGrid>
      <w:tr w:rsidR="008069BD" w:rsidRPr="008069BD" w14:paraId="3F0C93E9" w14:textId="77777777" w:rsidTr="00B44889">
        <w:tc>
          <w:tcPr>
            <w:tcW w:w="10343" w:type="dxa"/>
            <w:gridSpan w:val="2"/>
          </w:tcPr>
          <w:bookmarkEnd w:id="90"/>
          <w:p w14:paraId="64A8E957" w14:textId="06F4EB01" w:rsidR="008069BD" w:rsidRPr="008069BD" w:rsidRDefault="008069BD" w:rsidP="00E82243">
            <w:pPr>
              <w:spacing w:before="120" w:after="120"/>
              <w:rPr>
                <w:rFonts w:cs="Arial"/>
                <w:b/>
                <w:bCs/>
              </w:rPr>
            </w:pPr>
            <w:r w:rsidRPr="008069BD">
              <w:rPr>
                <w:rFonts w:cs="Arial"/>
                <w:b/>
                <w:bCs/>
              </w:rPr>
              <w:t>1. Actions to meet the needs of the Blue-banded Bee</w:t>
            </w:r>
          </w:p>
        </w:tc>
      </w:tr>
      <w:tr w:rsidR="00B44889" w:rsidRPr="008069BD" w14:paraId="2296E4DA" w14:textId="77777777" w:rsidTr="00B44889">
        <w:tc>
          <w:tcPr>
            <w:tcW w:w="988" w:type="dxa"/>
          </w:tcPr>
          <w:p w14:paraId="60931B4C" w14:textId="77777777" w:rsidR="008069BD" w:rsidRPr="008069BD" w:rsidRDefault="008069BD" w:rsidP="00E82243">
            <w:pPr>
              <w:spacing w:before="120" w:after="120"/>
              <w:rPr>
                <w:rFonts w:cs="Arial"/>
              </w:rPr>
            </w:pPr>
            <w:r w:rsidRPr="008069BD">
              <w:rPr>
                <w:rFonts w:cs="Arial"/>
              </w:rPr>
              <w:t>1.1</w:t>
            </w:r>
          </w:p>
        </w:tc>
        <w:tc>
          <w:tcPr>
            <w:tcW w:w="9355" w:type="dxa"/>
          </w:tcPr>
          <w:p w14:paraId="068B21A8" w14:textId="25300B38" w:rsidR="008069BD" w:rsidRPr="008069BD" w:rsidRDefault="008069BD" w:rsidP="00E82243">
            <w:pPr>
              <w:spacing w:before="120" w:after="120"/>
              <w:rPr>
                <w:rFonts w:cs="Arial"/>
              </w:rPr>
            </w:pPr>
            <w:r w:rsidRPr="008069BD">
              <w:rPr>
                <w:rFonts w:cs="Arial"/>
              </w:rPr>
              <w:t xml:space="preserve">Throughout the </w:t>
            </w:r>
            <w:proofErr w:type="spellStart"/>
            <w:r w:rsidRPr="008069BD">
              <w:rPr>
                <w:rFonts w:cs="Arial"/>
              </w:rPr>
              <w:t>biolink</w:t>
            </w:r>
            <w:proofErr w:type="spellEnd"/>
            <w:r w:rsidRPr="008069BD">
              <w:rPr>
                <w:rFonts w:cs="Arial"/>
              </w:rPr>
              <w:t>, protect and improve the condition of existing remnant understorey vegetation</w:t>
            </w:r>
          </w:p>
        </w:tc>
      </w:tr>
      <w:tr w:rsidR="00B44889" w:rsidRPr="008069BD" w14:paraId="4D89D303" w14:textId="77777777" w:rsidTr="00B44889">
        <w:tc>
          <w:tcPr>
            <w:tcW w:w="988" w:type="dxa"/>
          </w:tcPr>
          <w:p w14:paraId="11D6493A" w14:textId="77777777" w:rsidR="008069BD" w:rsidRPr="008069BD" w:rsidRDefault="008069BD" w:rsidP="00E82243">
            <w:pPr>
              <w:spacing w:before="120" w:after="120"/>
              <w:rPr>
                <w:rFonts w:cs="Arial"/>
              </w:rPr>
            </w:pPr>
            <w:r w:rsidRPr="008069BD">
              <w:rPr>
                <w:rFonts w:cs="Arial"/>
              </w:rPr>
              <w:t>1.2</w:t>
            </w:r>
          </w:p>
        </w:tc>
        <w:tc>
          <w:tcPr>
            <w:tcW w:w="9355" w:type="dxa"/>
          </w:tcPr>
          <w:p w14:paraId="64C3FB3A" w14:textId="07C5E194" w:rsidR="008069BD" w:rsidRPr="008069BD" w:rsidRDefault="008069BD" w:rsidP="00E82243">
            <w:pPr>
              <w:spacing w:before="120" w:after="120"/>
              <w:rPr>
                <w:rFonts w:cs="Arial"/>
              </w:rPr>
            </w:pPr>
            <w:r w:rsidRPr="008069BD">
              <w:rPr>
                <w:rFonts w:cs="Arial"/>
              </w:rPr>
              <w:t xml:space="preserve">Create new habitat areas that aim to replicate vegetation associated with the relevant EVC for each location and where appropriate aim to incorporate under- and </w:t>
            </w:r>
            <w:proofErr w:type="spellStart"/>
            <w:r w:rsidRPr="008069BD">
              <w:rPr>
                <w:rFonts w:cs="Arial"/>
              </w:rPr>
              <w:t>midstorey</w:t>
            </w:r>
            <w:proofErr w:type="spellEnd"/>
            <w:r w:rsidRPr="008069BD">
              <w:rPr>
                <w:rFonts w:cs="Arial"/>
              </w:rPr>
              <w:t xml:space="preserve"> blue-flowering, buzz-pollinated, and tubular-flowered indigenous species (</w:t>
            </w:r>
            <w:proofErr w:type="spellStart"/>
            <w:r w:rsidRPr="008069BD">
              <w:rPr>
                <w:rFonts w:cs="Arial"/>
              </w:rPr>
              <w:t>eg</w:t>
            </w:r>
            <w:proofErr w:type="spellEnd"/>
            <w:r w:rsidRPr="008069BD">
              <w:rPr>
                <w:rFonts w:cs="Arial"/>
              </w:rPr>
              <w:t xml:space="preserve"> </w:t>
            </w:r>
            <w:proofErr w:type="spellStart"/>
            <w:r w:rsidRPr="008069BD">
              <w:rPr>
                <w:rFonts w:cs="Arial"/>
                <w:i/>
                <w:iCs/>
              </w:rPr>
              <w:t>Arthopodium</w:t>
            </w:r>
            <w:proofErr w:type="spellEnd"/>
            <w:r w:rsidRPr="008069BD">
              <w:rPr>
                <w:rFonts w:cs="Arial"/>
              </w:rPr>
              <w:t xml:space="preserve">, </w:t>
            </w:r>
            <w:r w:rsidRPr="008069BD">
              <w:rPr>
                <w:rFonts w:cs="Arial"/>
                <w:i/>
                <w:iCs/>
              </w:rPr>
              <w:t>Dianella</w:t>
            </w:r>
            <w:r w:rsidRPr="008069BD">
              <w:rPr>
                <w:rFonts w:cs="Arial"/>
              </w:rPr>
              <w:t xml:space="preserve">, </w:t>
            </w:r>
            <w:proofErr w:type="spellStart"/>
            <w:r w:rsidRPr="008069BD">
              <w:rPr>
                <w:rFonts w:cs="Arial"/>
                <w:i/>
                <w:iCs/>
              </w:rPr>
              <w:t>Tetratheca</w:t>
            </w:r>
            <w:proofErr w:type="spellEnd"/>
            <w:r w:rsidRPr="008069BD">
              <w:rPr>
                <w:rFonts w:cs="Arial"/>
              </w:rPr>
              <w:t xml:space="preserve">, </w:t>
            </w:r>
            <w:proofErr w:type="spellStart"/>
            <w:r w:rsidRPr="008069BD">
              <w:rPr>
                <w:rFonts w:cs="Arial"/>
                <w:i/>
                <w:iCs/>
              </w:rPr>
              <w:t>Thysanotus</w:t>
            </w:r>
            <w:proofErr w:type="spellEnd"/>
            <w:r w:rsidRPr="008069BD">
              <w:rPr>
                <w:rFonts w:cs="Arial"/>
              </w:rPr>
              <w:t xml:space="preserve">, </w:t>
            </w:r>
            <w:r w:rsidRPr="008069BD">
              <w:rPr>
                <w:rFonts w:cs="Arial"/>
                <w:i/>
                <w:iCs/>
              </w:rPr>
              <w:t>Solanum</w:t>
            </w:r>
            <w:r w:rsidRPr="008069BD">
              <w:rPr>
                <w:rFonts w:cs="Arial"/>
              </w:rPr>
              <w:t xml:space="preserve">, </w:t>
            </w:r>
            <w:r w:rsidRPr="008069BD">
              <w:rPr>
                <w:rFonts w:cs="Arial"/>
                <w:i/>
                <w:iCs/>
              </w:rPr>
              <w:t>Goodenia</w:t>
            </w:r>
            <w:r w:rsidRPr="008069BD">
              <w:rPr>
                <w:rFonts w:cs="Arial"/>
              </w:rPr>
              <w:t xml:space="preserve">, </w:t>
            </w:r>
            <w:r w:rsidRPr="008069BD">
              <w:rPr>
                <w:rFonts w:cs="Arial"/>
                <w:i/>
                <w:iCs/>
              </w:rPr>
              <w:t>Hibbertia</w:t>
            </w:r>
            <w:r w:rsidRPr="008069BD">
              <w:rPr>
                <w:rFonts w:cs="Arial"/>
              </w:rPr>
              <w:t xml:space="preserve">, </w:t>
            </w:r>
            <w:proofErr w:type="spellStart"/>
            <w:r w:rsidRPr="008069BD">
              <w:rPr>
                <w:rFonts w:cs="Arial"/>
                <w:i/>
                <w:iCs/>
              </w:rPr>
              <w:t>Pimelea</w:t>
            </w:r>
            <w:proofErr w:type="spellEnd"/>
            <w:r w:rsidRPr="008069BD">
              <w:rPr>
                <w:rFonts w:cs="Arial"/>
              </w:rPr>
              <w:t xml:space="preserve"> and </w:t>
            </w:r>
            <w:r w:rsidRPr="008069BD">
              <w:rPr>
                <w:rFonts w:cs="Arial"/>
                <w:i/>
                <w:iCs/>
              </w:rPr>
              <w:t>Correa</w:t>
            </w:r>
            <w:r w:rsidRPr="008069BD">
              <w:rPr>
                <w:rFonts w:cs="Arial"/>
              </w:rPr>
              <w:t>).</w:t>
            </w:r>
          </w:p>
        </w:tc>
      </w:tr>
      <w:tr w:rsidR="00B44889" w:rsidRPr="008069BD" w14:paraId="6B03D913" w14:textId="77777777" w:rsidTr="00B44889">
        <w:tc>
          <w:tcPr>
            <w:tcW w:w="988" w:type="dxa"/>
          </w:tcPr>
          <w:p w14:paraId="3B70E5FE" w14:textId="77777777" w:rsidR="008069BD" w:rsidRPr="008069BD" w:rsidRDefault="008069BD" w:rsidP="00E82243">
            <w:pPr>
              <w:spacing w:before="120" w:after="120"/>
              <w:rPr>
                <w:rFonts w:cs="Arial"/>
              </w:rPr>
            </w:pPr>
            <w:r w:rsidRPr="008069BD">
              <w:rPr>
                <w:rFonts w:cs="Arial"/>
              </w:rPr>
              <w:t>1.3</w:t>
            </w:r>
          </w:p>
        </w:tc>
        <w:tc>
          <w:tcPr>
            <w:tcW w:w="9355" w:type="dxa"/>
          </w:tcPr>
          <w:p w14:paraId="75341B2F" w14:textId="0E1562A0" w:rsidR="008069BD" w:rsidRPr="008069BD" w:rsidRDefault="008069BD" w:rsidP="00E82243">
            <w:pPr>
              <w:spacing w:before="120" w:after="120"/>
              <w:rPr>
                <w:rFonts w:cs="Arial"/>
              </w:rPr>
            </w:pPr>
            <w:r w:rsidRPr="008069BD">
              <w:rPr>
                <w:rFonts w:cs="Arial"/>
              </w:rPr>
              <w:t>Retain, or where appropriate, create areas of soft sandstone or clay soils and exposed riverbanks, especially those that occur near (</w:t>
            </w:r>
            <w:proofErr w:type="spellStart"/>
            <w:r w:rsidRPr="008069BD">
              <w:rPr>
                <w:rFonts w:cs="Arial"/>
              </w:rPr>
              <w:t>ie</w:t>
            </w:r>
            <w:proofErr w:type="spellEnd"/>
            <w:r w:rsidRPr="008069BD">
              <w:rPr>
                <w:rFonts w:cs="Arial"/>
              </w:rPr>
              <w:t xml:space="preserve"> within 300-400m) indigenous understorey vegetation.</w:t>
            </w:r>
          </w:p>
        </w:tc>
      </w:tr>
      <w:tr w:rsidR="00B44889" w:rsidRPr="008069BD" w14:paraId="65D13D80" w14:textId="77777777" w:rsidTr="00B44889">
        <w:tc>
          <w:tcPr>
            <w:tcW w:w="988" w:type="dxa"/>
          </w:tcPr>
          <w:p w14:paraId="0DABA99D" w14:textId="77777777" w:rsidR="008069BD" w:rsidRPr="008069BD" w:rsidRDefault="008069BD" w:rsidP="00E82243">
            <w:pPr>
              <w:spacing w:before="120" w:after="120"/>
              <w:rPr>
                <w:rFonts w:cs="Arial"/>
              </w:rPr>
            </w:pPr>
            <w:r w:rsidRPr="008069BD">
              <w:rPr>
                <w:rFonts w:cs="Arial"/>
              </w:rPr>
              <w:t>1.4</w:t>
            </w:r>
          </w:p>
        </w:tc>
        <w:tc>
          <w:tcPr>
            <w:tcW w:w="9355" w:type="dxa"/>
          </w:tcPr>
          <w:p w14:paraId="0D969B51" w14:textId="1018743D" w:rsidR="008069BD" w:rsidRPr="008069BD" w:rsidRDefault="008069BD" w:rsidP="00E82243">
            <w:pPr>
              <w:spacing w:before="120" w:after="120"/>
              <w:rPr>
                <w:rFonts w:cs="Arial"/>
              </w:rPr>
            </w:pPr>
            <w:r w:rsidRPr="008069BD">
              <w:rPr>
                <w:rFonts w:cs="Arial"/>
              </w:rPr>
              <w:t>In suitable locations sheltered from wind and rain, install clusters of artificial nesting blocks made from soft clay (or even fine tennis court loam), each with a couple of 15-20 cm deep blind starter holes about 8-10mm in diameter. Ideally place the blocks to receive the morning sun and if necessary, protect from rain with some form of overhead cover or roof. The addition of a few long trailing stems such as grass flower spikes may encourage the male bees to roost close by.</w:t>
            </w:r>
          </w:p>
        </w:tc>
      </w:tr>
      <w:tr w:rsidR="00B44889" w:rsidRPr="008069BD" w14:paraId="592B20FB" w14:textId="77777777" w:rsidTr="00B44889">
        <w:tc>
          <w:tcPr>
            <w:tcW w:w="988" w:type="dxa"/>
          </w:tcPr>
          <w:p w14:paraId="273157DB" w14:textId="77777777" w:rsidR="008069BD" w:rsidRPr="008069BD" w:rsidRDefault="008069BD" w:rsidP="00E82243">
            <w:pPr>
              <w:spacing w:before="120" w:after="120"/>
              <w:rPr>
                <w:rFonts w:cs="Arial"/>
              </w:rPr>
            </w:pPr>
            <w:r w:rsidRPr="008069BD">
              <w:rPr>
                <w:rFonts w:cs="Arial"/>
              </w:rPr>
              <w:t>1.5</w:t>
            </w:r>
          </w:p>
        </w:tc>
        <w:tc>
          <w:tcPr>
            <w:tcW w:w="9355" w:type="dxa"/>
          </w:tcPr>
          <w:p w14:paraId="2B0425CE" w14:textId="0F3066E2" w:rsidR="008069BD" w:rsidRPr="008069BD" w:rsidRDefault="008069BD" w:rsidP="00E82243">
            <w:pPr>
              <w:spacing w:before="120" w:after="120"/>
              <w:rPr>
                <w:rFonts w:cs="Arial"/>
              </w:rPr>
            </w:pPr>
            <w:r w:rsidRPr="008069BD">
              <w:rPr>
                <w:rFonts w:cs="Arial"/>
              </w:rPr>
              <w:t>The installation of ‘bee hotels’ constructed from pieces of hardwood with numerous blind holes ranging from 2mm to 10mm in diameter drilled to between 10cm and 15cm deep, and/or clusters of hollow stems or tubes (such as bamboo, reeds, dead flower or vegetable stems, or even cardboard tubes) will serve a wider range of native bees.</w:t>
            </w:r>
          </w:p>
        </w:tc>
      </w:tr>
      <w:tr w:rsidR="00B44889" w:rsidRPr="008069BD" w14:paraId="4396DC75" w14:textId="77777777" w:rsidTr="00B44889">
        <w:tc>
          <w:tcPr>
            <w:tcW w:w="988" w:type="dxa"/>
          </w:tcPr>
          <w:p w14:paraId="669D3285" w14:textId="77777777" w:rsidR="008069BD" w:rsidRPr="008069BD" w:rsidRDefault="008069BD" w:rsidP="00E82243">
            <w:pPr>
              <w:spacing w:before="120" w:after="120"/>
              <w:rPr>
                <w:rFonts w:cs="Arial"/>
              </w:rPr>
            </w:pPr>
            <w:r w:rsidRPr="008069BD">
              <w:rPr>
                <w:rFonts w:cs="Arial"/>
              </w:rPr>
              <w:t>1.6</w:t>
            </w:r>
          </w:p>
        </w:tc>
        <w:tc>
          <w:tcPr>
            <w:tcW w:w="9355" w:type="dxa"/>
          </w:tcPr>
          <w:p w14:paraId="37A80364" w14:textId="3B8D21BF" w:rsidR="008069BD" w:rsidRPr="008069BD" w:rsidRDefault="008069BD" w:rsidP="00E82243">
            <w:pPr>
              <w:spacing w:before="120" w:after="120"/>
              <w:rPr>
                <w:rFonts w:cs="Arial"/>
              </w:rPr>
            </w:pPr>
            <w:r w:rsidRPr="008069BD">
              <w:rPr>
                <w:rFonts w:cs="Arial"/>
              </w:rPr>
              <w:t xml:space="preserve">Encourage residents within the </w:t>
            </w:r>
            <w:proofErr w:type="spellStart"/>
            <w:r w:rsidRPr="008069BD">
              <w:rPr>
                <w:rFonts w:cs="Arial"/>
              </w:rPr>
              <w:t>biolink</w:t>
            </w:r>
            <w:proofErr w:type="spellEnd"/>
            <w:r w:rsidRPr="008069BD">
              <w:rPr>
                <w:rFonts w:cs="Arial"/>
              </w:rPr>
              <w:t xml:space="preserve"> to avoid or minimise the use of insecticides in their garden by using less-toxic alternatives (</w:t>
            </w:r>
            <w:proofErr w:type="spellStart"/>
            <w:r w:rsidRPr="008069BD">
              <w:rPr>
                <w:rFonts w:cs="Arial"/>
              </w:rPr>
              <w:t>eg</w:t>
            </w:r>
            <w:proofErr w:type="spellEnd"/>
            <w:r w:rsidRPr="008069BD">
              <w:rPr>
                <w:rFonts w:cs="Arial"/>
              </w:rPr>
              <w:t xml:space="preserve"> oil</w:t>
            </w:r>
            <w:r w:rsidR="00BD0F97">
              <w:rPr>
                <w:rFonts w:cs="Arial"/>
              </w:rPr>
              <w:t>,</w:t>
            </w:r>
            <w:r w:rsidRPr="008069BD">
              <w:rPr>
                <w:rFonts w:cs="Arial"/>
              </w:rPr>
              <w:t xml:space="preserve"> chilli and garlic-based products) and planting species that are known to attract beneficial insects that can help control pest insects.</w:t>
            </w:r>
          </w:p>
        </w:tc>
      </w:tr>
      <w:tr w:rsidR="008069BD" w:rsidRPr="008069BD" w14:paraId="2DF705D1" w14:textId="77777777" w:rsidTr="00B44889">
        <w:tc>
          <w:tcPr>
            <w:tcW w:w="10343" w:type="dxa"/>
            <w:gridSpan w:val="2"/>
          </w:tcPr>
          <w:p w14:paraId="4177DA1B" w14:textId="694ECF90" w:rsidR="008069BD" w:rsidRPr="008069BD" w:rsidRDefault="008069BD" w:rsidP="00E82243">
            <w:pPr>
              <w:spacing w:before="120" w:after="120"/>
              <w:rPr>
                <w:rFonts w:cs="Arial"/>
              </w:rPr>
            </w:pPr>
            <w:bookmarkStart w:id="91" w:name="_Hlk205901983"/>
            <w:r w:rsidRPr="008069BD">
              <w:rPr>
                <w:rFonts w:cs="Arial"/>
                <w:b/>
                <w:bCs/>
              </w:rPr>
              <w:t xml:space="preserve">2. Actions to meet the needs of the </w:t>
            </w:r>
            <w:r>
              <w:rPr>
                <w:rFonts w:cs="Arial"/>
                <w:b/>
                <w:bCs/>
              </w:rPr>
              <w:t>Common Galaxias</w:t>
            </w:r>
          </w:p>
        </w:tc>
      </w:tr>
      <w:bookmarkEnd w:id="91"/>
      <w:tr w:rsidR="00B44889" w:rsidRPr="008069BD" w14:paraId="7B59D1A8" w14:textId="77777777" w:rsidTr="00B44889">
        <w:tc>
          <w:tcPr>
            <w:tcW w:w="988" w:type="dxa"/>
          </w:tcPr>
          <w:p w14:paraId="78A6EBC1" w14:textId="77777777" w:rsidR="008069BD" w:rsidRPr="008069BD" w:rsidRDefault="008069BD" w:rsidP="00E82243">
            <w:pPr>
              <w:spacing w:before="120" w:after="120"/>
              <w:rPr>
                <w:rFonts w:cs="Arial"/>
              </w:rPr>
            </w:pPr>
            <w:r w:rsidRPr="008069BD">
              <w:rPr>
                <w:rFonts w:cs="Arial"/>
              </w:rPr>
              <w:t>2.1</w:t>
            </w:r>
          </w:p>
        </w:tc>
        <w:tc>
          <w:tcPr>
            <w:tcW w:w="9355" w:type="dxa"/>
          </w:tcPr>
          <w:p w14:paraId="36AF3A3C" w14:textId="2DE1D987" w:rsidR="008069BD" w:rsidRPr="008069BD" w:rsidRDefault="008069BD" w:rsidP="00E82243">
            <w:pPr>
              <w:spacing w:before="120" w:after="120"/>
              <w:rPr>
                <w:rFonts w:cs="Arial"/>
              </w:rPr>
            </w:pPr>
            <w:r w:rsidRPr="008069BD">
              <w:rPr>
                <w:rFonts w:cs="Arial"/>
              </w:rPr>
              <w:t>Assess the feasibility for Common Galaxias (and other native fish species) to access the full length of the three creeks to identify any obstacles and barriers to movement up and down the creek and recommend solutions</w:t>
            </w:r>
          </w:p>
        </w:tc>
      </w:tr>
      <w:tr w:rsidR="00B44889" w:rsidRPr="008069BD" w14:paraId="1370A2A5" w14:textId="77777777" w:rsidTr="00B44889">
        <w:tc>
          <w:tcPr>
            <w:tcW w:w="988" w:type="dxa"/>
          </w:tcPr>
          <w:p w14:paraId="3FCD0D45" w14:textId="77777777" w:rsidR="008069BD" w:rsidRPr="008069BD" w:rsidRDefault="008069BD" w:rsidP="00E82243">
            <w:pPr>
              <w:spacing w:before="120" w:after="120"/>
              <w:rPr>
                <w:rFonts w:cs="Arial"/>
              </w:rPr>
            </w:pPr>
            <w:r w:rsidRPr="008069BD">
              <w:rPr>
                <w:rFonts w:cs="Arial"/>
              </w:rPr>
              <w:t>2.2</w:t>
            </w:r>
          </w:p>
        </w:tc>
        <w:tc>
          <w:tcPr>
            <w:tcW w:w="9355" w:type="dxa"/>
          </w:tcPr>
          <w:p w14:paraId="3882F7FE" w14:textId="1D1A1CFF" w:rsidR="008069BD" w:rsidRPr="008069BD" w:rsidRDefault="008069BD" w:rsidP="00E82243">
            <w:pPr>
              <w:spacing w:before="120" w:after="120"/>
              <w:rPr>
                <w:rFonts w:cs="Arial"/>
              </w:rPr>
            </w:pPr>
            <w:r w:rsidRPr="008069BD">
              <w:rPr>
                <w:rFonts w:cs="Arial"/>
              </w:rPr>
              <w:t>Where identified as feasible, remove/replace/modify culverts and other identified instream barriers (</w:t>
            </w:r>
            <w:proofErr w:type="spellStart"/>
            <w:r w:rsidRPr="008069BD">
              <w:rPr>
                <w:rFonts w:cs="Arial"/>
              </w:rPr>
              <w:t>eg</w:t>
            </w:r>
            <w:proofErr w:type="spellEnd"/>
            <w:r w:rsidRPr="008069BD">
              <w:rPr>
                <w:rFonts w:cs="Arial"/>
              </w:rPr>
              <w:t xml:space="preserve"> weirs) and/or install fishways so they are readily traversable by the range of native fish species expected to realistically occur in these creeks.</w:t>
            </w:r>
          </w:p>
        </w:tc>
      </w:tr>
      <w:tr w:rsidR="00B44889" w:rsidRPr="008069BD" w14:paraId="64978FEA" w14:textId="77777777" w:rsidTr="00B44889">
        <w:tc>
          <w:tcPr>
            <w:tcW w:w="988" w:type="dxa"/>
          </w:tcPr>
          <w:p w14:paraId="6CFBE412" w14:textId="509B8BF8" w:rsidR="008069BD" w:rsidRPr="008069BD" w:rsidRDefault="008069BD" w:rsidP="00E82243">
            <w:pPr>
              <w:spacing w:before="120" w:after="120"/>
              <w:rPr>
                <w:rFonts w:cs="Arial"/>
              </w:rPr>
            </w:pPr>
            <w:r>
              <w:rPr>
                <w:rFonts w:cs="Arial"/>
              </w:rPr>
              <w:t>2.3</w:t>
            </w:r>
          </w:p>
        </w:tc>
        <w:tc>
          <w:tcPr>
            <w:tcW w:w="9355" w:type="dxa"/>
          </w:tcPr>
          <w:p w14:paraId="4EA16FCB" w14:textId="77777777" w:rsidR="008069BD" w:rsidRPr="008069BD" w:rsidRDefault="008069BD" w:rsidP="008B502C">
            <w:pPr>
              <w:spacing w:before="120"/>
              <w:rPr>
                <w:rFonts w:cs="Arial"/>
              </w:rPr>
            </w:pPr>
            <w:r w:rsidRPr="008069BD">
              <w:rPr>
                <w:rFonts w:cs="Arial"/>
              </w:rPr>
              <w:t xml:space="preserve">Identify and pursue opportunities to extend the daylighting of piped sections of Dandenong and </w:t>
            </w:r>
            <w:proofErr w:type="spellStart"/>
            <w:r w:rsidRPr="008069BD">
              <w:rPr>
                <w:rFonts w:cs="Arial"/>
              </w:rPr>
              <w:t>Tarralla</w:t>
            </w:r>
            <w:proofErr w:type="spellEnd"/>
            <w:r w:rsidRPr="008069BD">
              <w:rPr>
                <w:rFonts w:cs="Arial"/>
              </w:rPr>
              <w:t xml:space="preserve"> Creeks, specifically:</w:t>
            </w:r>
          </w:p>
          <w:p w14:paraId="224AA194" w14:textId="0DD71777" w:rsidR="008069BD" w:rsidRPr="008069BD" w:rsidRDefault="008069BD" w:rsidP="0073642D">
            <w:pPr>
              <w:pStyle w:val="ListParagraph"/>
              <w:numPr>
                <w:ilvl w:val="2"/>
                <w:numId w:val="18"/>
              </w:numPr>
              <w:spacing w:before="120" w:after="120"/>
              <w:ind w:left="607"/>
              <w:rPr>
                <w:rFonts w:cs="Arial"/>
              </w:rPr>
            </w:pPr>
            <w:r w:rsidRPr="008069BD">
              <w:rPr>
                <w:rFonts w:cs="Arial"/>
              </w:rPr>
              <w:t>Dandenong Creek downstream of Liverpool Road Retarding basin to just past Bayswater Road</w:t>
            </w:r>
          </w:p>
          <w:p w14:paraId="242574A6" w14:textId="40FC1A84" w:rsidR="008069BD" w:rsidRPr="008069BD" w:rsidRDefault="008069BD" w:rsidP="0073642D">
            <w:pPr>
              <w:pStyle w:val="ListParagraph"/>
              <w:numPr>
                <w:ilvl w:val="2"/>
                <w:numId w:val="18"/>
              </w:numPr>
              <w:spacing w:before="120"/>
              <w:ind w:left="607"/>
              <w:rPr>
                <w:rFonts w:cs="Arial"/>
              </w:rPr>
            </w:pPr>
            <w:proofErr w:type="spellStart"/>
            <w:r w:rsidRPr="008069BD">
              <w:rPr>
                <w:rFonts w:cs="Arial"/>
              </w:rPr>
              <w:t>Tarralla</w:t>
            </w:r>
            <w:proofErr w:type="spellEnd"/>
            <w:r w:rsidRPr="008069BD">
              <w:rPr>
                <w:rFonts w:cs="Arial"/>
              </w:rPr>
              <w:t xml:space="preserve"> Creek (next stages of Re-imagining </w:t>
            </w:r>
            <w:proofErr w:type="spellStart"/>
            <w:r w:rsidRPr="008069BD">
              <w:rPr>
                <w:rFonts w:cs="Arial"/>
              </w:rPr>
              <w:t>Tarralla</w:t>
            </w:r>
            <w:proofErr w:type="spellEnd"/>
            <w:r w:rsidRPr="008069BD">
              <w:rPr>
                <w:rFonts w:cs="Arial"/>
              </w:rPr>
              <w:t xml:space="preserve"> Creek project):</w:t>
            </w:r>
          </w:p>
          <w:p w14:paraId="4BF8BB87" w14:textId="27DB624B" w:rsidR="008069BD" w:rsidRPr="00990D98" w:rsidRDefault="008069BD" w:rsidP="0073642D">
            <w:pPr>
              <w:pStyle w:val="ListParagraph"/>
              <w:numPr>
                <w:ilvl w:val="0"/>
                <w:numId w:val="40"/>
              </w:numPr>
              <w:spacing w:before="120" w:after="120"/>
              <w:ind w:left="1458"/>
              <w:rPr>
                <w:rFonts w:cs="Arial"/>
              </w:rPr>
            </w:pPr>
            <w:r w:rsidRPr="00990D98">
              <w:rPr>
                <w:rFonts w:cs="Arial"/>
              </w:rPr>
              <w:t>Upstream of Norton Road into Dorset Recreation Reserve</w:t>
            </w:r>
          </w:p>
          <w:p w14:paraId="203EFEDD" w14:textId="38F0F736" w:rsidR="008069BD" w:rsidRPr="008069BD" w:rsidRDefault="008069BD" w:rsidP="0073642D">
            <w:pPr>
              <w:pStyle w:val="ListParagraph"/>
              <w:numPr>
                <w:ilvl w:val="0"/>
                <w:numId w:val="40"/>
              </w:numPr>
              <w:spacing w:before="120" w:after="120"/>
              <w:ind w:left="1458"/>
              <w:rPr>
                <w:rFonts w:cs="Arial"/>
              </w:rPr>
            </w:pPr>
            <w:r w:rsidRPr="008069BD">
              <w:rPr>
                <w:rFonts w:cs="Arial"/>
              </w:rPr>
              <w:t>Downstream of Vinter Avenue/Taylors Road to Eastfield Road</w:t>
            </w:r>
          </w:p>
          <w:p w14:paraId="166966C0" w14:textId="581230C9" w:rsidR="008069BD" w:rsidRPr="008069BD" w:rsidRDefault="008069BD" w:rsidP="0073642D">
            <w:pPr>
              <w:pStyle w:val="ListParagraph"/>
              <w:numPr>
                <w:ilvl w:val="0"/>
                <w:numId w:val="40"/>
              </w:numPr>
              <w:spacing w:before="120" w:after="120"/>
              <w:ind w:left="1458"/>
              <w:rPr>
                <w:rFonts w:cs="Arial"/>
              </w:rPr>
            </w:pPr>
            <w:r w:rsidRPr="008069BD">
              <w:rPr>
                <w:rFonts w:cs="Arial"/>
              </w:rPr>
              <w:lastRenderedPageBreak/>
              <w:t xml:space="preserve">Downstream of Bayswater Road to the confluence with </w:t>
            </w:r>
            <w:proofErr w:type="spellStart"/>
            <w:r w:rsidRPr="008069BD">
              <w:rPr>
                <w:rFonts w:cs="Arial"/>
              </w:rPr>
              <w:t>Bungalook</w:t>
            </w:r>
            <w:proofErr w:type="spellEnd"/>
            <w:r w:rsidRPr="008069BD">
              <w:rPr>
                <w:rFonts w:cs="Arial"/>
              </w:rPr>
              <w:t xml:space="preserve"> Creek.</w:t>
            </w:r>
          </w:p>
        </w:tc>
      </w:tr>
      <w:tr w:rsidR="00B44889" w:rsidRPr="008069BD" w14:paraId="0B6DBC77" w14:textId="77777777" w:rsidTr="00B44889">
        <w:tc>
          <w:tcPr>
            <w:tcW w:w="988" w:type="dxa"/>
          </w:tcPr>
          <w:p w14:paraId="362B6366" w14:textId="5487803A" w:rsidR="008069BD" w:rsidRDefault="008069BD" w:rsidP="00E82243">
            <w:pPr>
              <w:spacing w:before="120" w:after="120"/>
              <w:rPr>
                <w:rFonts w:cs="Arial"/>
              </w:rPr>
            </w:pPr>
            <w:r>
              <w:rPr>
                <w:rFonts w:cs="Arial"/>
              </w:rPr>
              <w:lastRenderedPageBreak/>
              <w:t>2.4</w:t>
            </w:r>
          </w:p>
        </w:tc>
        <w:tc>
          <w:tcPr>
            <w:tcW w:w="9355" w:type="dxa"/>
          </w:tcPr>
          <w:p w14:paraId="399104B1" w14:textId="101133E7" w:rsidR="008069BD" w:rsidRPr="008069BD" w:rsidRDefault="008069BD" w:rsidP="008069BD">
            <w:pPr>
              <w:spacing w:before="120" w:after="120"/>
              <w:rPr>
                <w:rFonts w:cs="Arial"/>
              </w:rPr>
            </w:pPr>
            <w:r w:rsidRPr="008069BD">
              <w:rPr>
                <w:rFonts w:cs="Arial"/>
              </w:rPr>
              <w:t xml:space="preserve">Investigate options for ‘naturalising’ the section of </w:t>
            </w:r>
            <w:proofErr w:type="spellStart"/>
            <w:r w:rsidRPr="008069BD">
              <w:rPr>
                <w:rFonts w:cs="Arial"/>
              </w:rPr>
              <w:t>Tarralla</w:t>
            </w:r>
            <w:proofErr w:type="spellEnd"/>
            <w:r w:rsidRPr="008069BD">
              <w:rPr>
                <w:rFonts w:cs="Arial"/>
              </w:rPr>
              <w:t xml:space="preserve"> Creek that is an open concrete channel (Eastfield Road to Bayswater Road) to offer more instream and riparian habitat elements, and pursue options deemed feasible</w:t>
            </w:r>
          </w:p>
        </w:tc>
      </w:tr>
      <w:tr w:rsidR="00B44889" w:rsidRPr="008069BD" w14:paraId="04DA1E2F" w14:textId="77777777" w:rsidTr="00B44889">
        <w:tc>
          <w:tcPr>
            <w:tcW w:w="988" w:type="dxa"/>
          </w:tcPr>
          <w:p w14:paraId="2F80BAE2" w14:textId="0AC445EF" w:rsidR="008069BD" w:rsidRDefault="008069BD" w:rsidP="00E82243">
            <w:pPr>
              <w:spacing w:before="120" w:after="120"/>
              <w:rPr>
                <w:rFonts w:cs="Arial"/>
              </w:rPr>
            </w:pPr>
            <w:r>
              <w:rPr>
                <w:rFonts w:cs="Arial"/>
              </w:rPr>
              <w:t>2.5</w:t>
            </w:r>
          </w:p>
        </w:tc>
        <w:tc>
          <w:tcPr>
            <w:tcW w:w="9355" w:type="dxa"/>
          </w:tcPr>
          <w:p w14:paraId="1A792A9D" w14:textId="77777777" w:rsidR="008069BD" w:rsidRPr="008069BD" w:rsidRDefault="008069BD" w:rsidP="008B502C">
            <w:pPr>
              <w:spacing w:before="120"/>
              <w:rPr>
                <w:rFonts w:cs="Arial"/>
              </w:rPr>
            </w:pPr>
            <w:r w:rsidRPr="008069BD">
              <w:rPr>
                <w:rFonts w:cs="Arial"/>
              </w:rPr>
              <w:t>For the semi-natural sections of the three creeks, undertake a technical investigation to identify viable locations where:</w:t>
            </w:r>
          </w:p>
          <w:p w14:paraId="35649B9B" w14:textId="7CF7B0D0" w:rsidR="008069BD" w:rsidRPr="008069BD" w:rsidRDefault="008069BD" w:rsidP="0073642D">
            <w:pPr>
              <w:pStyle w:val="ListParagraph"/>
              <w:numPr>
                <w:ilvl w:val="0"/>
                <w:numId w:val="19"/>
              </w:numPr>
              <w:spacing w:before="120" w:after="120"/>
              <w:ind w:left="607"/>
              <w:rPr>
                <w:rFonts w:cs="Arial"/>
              </w:rPr>
            </w:pPr>
            <w:r w:rsidRPr="008069BD">
              <w:rPr>
                <w:rFonts w:cs="Arial"/>
              </w:rPr>
              <w:t>there is potential to widen and/or deepen the creek channel</w:t>
            </w:r>
          </w:p>
          <w:p w14:paraId="6FB26997" w14:textId="37AD3F38" w:rsidR="008069BD" w:rsidRPr="008069BD" w:rsidRDefault="008069BD" w:rsidP="0073642D">
            <w:pPr>
              <w:pStyle w:val="ListParagraph"/>
              <w:numPr>
                <w:ilvl w:val="0"/>
                <w:numId w:val="19"/>
              </w:numPr>
              <w:spacing w:before="120" w:after="120"/>
              <w:ind w:left="607"/>
              <w:rPr>
                <w:rFonts w:cs="Arial"/>
              </w:rPr>
            </w:pPr>
            <w:r w:rsidRPr="008069BD">
              <w:rPr>
                <w:rFonts w:cs="Arial"/>
              </w:rPr>
              <w:t>there is potential to add rock weirs to create a series of pools and riffles without negative implications for flows and flood management</w:t>
            </w:r>
          </w:p>
          <w:p w14:paraId="2A89AF5B" w14:textId="28F7BD94" w:rsidR="008069BD" w:rsidRPr="008069BD" w:rsidRDefault="008069BD" w:rsidP="0073642D">
            <w:pPr>
              <w:pStyle w:val="ListParagraph"/>
              <w:numPr>
                <w:ilvl w:val="0"/>
                <w:numId w:val="19"/>
              </w:numPr>
              <w:spacing w:before="120" w:after="120"/>
              <w:ind w:left="607"/>
              <w:rPr>
                <w:rFonts w:cs="Arial"/>
              </w:rPr>
            </w:pPr>
            <w:r w:rsidRPr="008069BD">
              <w:rPr>
                <w:rFonts w:cs="Arial"/>
              </w:rPr>
              <w:t>instream habitat is poor, and habitat elements (stony substrates, aquatic vegetation, large woody debris) could be added</w:t>
            </w:r>
          </w:p>
          <w:p w14:paraId="788E442B" w14:textId="5E39F588" w:rsidR="008069BD" w:rsidRPr="008B502C" w:rsidRDefault="008069BD" w:rsidP="0073642D">
            <w:pPr>
              <w:pStyle w:val="ListParagraph"/>
              <w:numPr>
                <w:ilvl w:val="0"/>
                <w:numId w:val="19"/>
              </w:numPr>
              <w:spacing w:before="120" w:after="120"/>
              <w:ind w:left="607"/>
              <w:rPr>
                <w:rFonts w:cs="Arial"/>
              </w:rPr>
            </w:pPr>
            <w:r w:rsidRPr="008069BD">
              <w:rPr>
                <w:rFonts w:cs="Arial"/>
              </w:rPr>
              <w:t>the addition of creek-side riparian vegetation is needed</w:t>
            </w:r>
          </w:p>
        </w:tc>
      </w:tr>
      <w:tr w:rsidR="00B44889" w:rsidRPr="008069BD" w14:paraId="19BACC80" w14:textId="77777777" w:rsidTr="00B44889">
        <w:tc>
          <w:tcPr>
            <w:tcW w:w="988" w:type="dxa"/>
          </w:tcPr>
          <w:p w14:paraId="1E6641DB" w14:textId="6DC9B7C8" w:rsidR="008B502C" w:rsidRDefault="008B502C" w:rsidP="00E82243">
            <w:pPr>
              <w:spacing w:before="120" w:after="120"/>
              <w:rPr>
                <w:rFonts w:cs="Arial"/>
              </w:rPr>
            </w:pPr>
            <w:r>
              <w:rPr>
                <w:rFonts w:cs="Arial"/>
              </w:rPr>
              <w:t>2.6</w:t>
            </w:r>
          </w:p>
        </w:tc>
        <w:tc>
          <w:tcPr>
            <w:tcW w:w="9355" w:type="dxa"/>
          </w:tcPr>
          <w:p w14:paraId="53F93032" w14:textId="00925269" w:rsidR="008B502C" w:rsidRPr="008069BD" w:rsidRDefault="008B502C" w:rsidP="008B502C">
            <w:pPr>
              <w:spacing w:before="120"/>
              <w:rPr>
                <w:rFonts w:cs="Arial"/>
              </w:rPr>
            </w:pPr>
            <w:r w:rsidRPr="008069BD">
              <w:rPr>
                <w:rFonts w:cs="Arial"/>
              </w:rPr>
              <w:t>Where feasible, widen and/or deepen the creek channel to create slower moving creek sections</w:t>
            </w:r>
          </w:p>
        </w:tc>
      </w:tr>
      <w:tr w:rsidR="00B44889" w:rsidRPr="008069BD" w14:paraId="08616EAA" w14:textId="77777777" w:rsidTr="00B44889">
        <w:tc>
          <w:tcPr>
            <w:tcW w:w="988" w:type="dxa"/>
          </w:tcPr>
          <w:p w14:paraId="418983C7" w14:textId="7EF6498D" w:rsidR="008B502C" w:rsidRDefault="008B502C" w:rsidP="00E82243">
            <w:pPr>
              <w:spacing w:before="120" w:after="120"/>
              <w:rPr>
                <w:rFonts w:cs="Arial"/>
              </w:rPr>
            </w:pPr>
            <w:r>
              <w:rPr>
                <w:rFonts w:cs="Arial"/>
              </w:rPr>
              <w:t>2.7</w:t>
            </w:r>
          </w:p>
        </w:tc>
        <w:tc>
          <w:tcPr>
            <w:tcW w:w="9355" w:type="dxa"/>
          </w:tcPr>
          <w:p w14:paraId="53914DC5" w14:textId="3609B328" w:rsidR="008B502C" w:rsidRPr="008069BD" w:rsidRDefault="008B502C" w:rsidP="008B502C">
            <w:pPr>
              <w:spacing w:before="120"/>
              <w:rPr>
                <w:rFonts w:cs="Arial"/>
              </w:rPr>
            </w:pPr>
            <w:r w:rsidRPr="008069BD">
              <w:rPr>
                <w:rFonts w:cs="Arial"/>
              </w:rPr>
              <w:t>Where feasible, install numerous rock “weirs” to create a series of pools and riffles along the entire length of the creek.</w:t>
            </w:r>
          </w:p>
        </w:tc>
      </w:tr>
      <w:tr w:rsidR="00B44889" w:rsidRPr="008069BD" w14:paraId="2FC87CC6" w14:textId="77777777" w:rsidTr="00B44889">
        <w:tc>
          <w:tcPr>
            <w:tcW w:w="988" w:type="dxa"/>
          </w:tcPr>
          <w:p w14:paraId="662689C7" w14:textId="3FAD13D0" w:rsidR="008B502C" w:rsidRDefault="008B502C" w:rsidP="00E82243">
            <w:pPr>
              <w:spacing w:before="120" w:after="120"/>
              <w:rPr>
                <w:rFonts w:cs="Arial"/>
              </w:rPr>
            </w:pPr>
            <w:r>
              <w:rPr>
                <w:rFonts w:cs="Arial"/>
              </w:rPr>
              <w:t>2.8</w:t>
            </w:r>
          </w:p>
        </w:tc>
        <w:tc>
          <w:tcPr>
            <w:tcW w:w="9355" w:type="dxa"/>
          </w:tcPr>
          <w:p w14:paraId="6F808057" w14:textId="6CBA7739" w:rsidR="008B502C" w:rsidRPr="008069BD" w:rsidRDefault="008B502C" w:rsidP="008B502C">
            <w:pPr>
              <w:spacing w:before="120"/>
              <w:rPr>
                <w:rFonts w:cs="Arial"/>
              </w:rPr>
            </w:pPr>
            <w:r w:rsidRPr="008B502C">
              <w:rPr>
                <w:rFonts w:cs="Arial"/>
              </w:rPr>
              <w:t>Where practical and feasible, add instream aquatic vegetation, and potentially cobbled or gravel substrate, to sections of the creek where it is noticeably absent</w:t>
            </w:r>
          </w:p>
        </w:tc>
      </w:tr>
      <w:tr w:rsidR="00B44889" w:rsidRPr="008069BD" w14:paraId="069F47D4" w14:textId="77777777" w:rsidTr="00B44889">
        <w:tc>
          <w:tcPr>
            <w:tcW w:w="988" w:type="dxa"/>
          </w:tcPr>
          <w:p w14:paraId="1565A059" w14:textId="2578931D" w:rsidR="008B502C" w:rsidRDefault="008B502C" w:rsidP="00E82243">
            <w:pPr>
              <w:spacing w:before="120" w:after="120"/>
              <w:rPr>
                <w:rFonts w:cs="Arial"/>
              </w:rPr>
            </w:pPr>
            <w:r>
              <w:rPr>
                <w:rFonts w:cs="Arial"/>
              </w:rPr>
              <w:t>2.9</w:t>
            </w:r>
          </w:p>
        </w:tc>
        <w:tc>
          <w:tcPr>
            <w:tcW w:w="9355" w:type="dxa"/>
          </w:tcPr>
          <w:p w14:paraId="76C5356B" w14:textId="767E6486" w:rsidR="008B502C" w:rsidRPr="008069BD" w:rsidRDefault="008B502C" w:rsidP="008B502C">
            <w:pPr>
              <w:spacing w:before="120"/>
              <w:rPr>
                <w:rFonts w:cs="Arial"/>
              </w:rPr>
            </w:pPr>
            <w:r w:rsidRPr="008B502C">
              <w:rPr>
                <w:rFonts w:cs="Arial"/>
              </w:rPr>
              <w:t>In suitable locations close to the creeks, retain, restore or create and connect areas of riparian vegetation with diverse and relatively dense shrub and understorey layers that aim to replicate forest vegetation associated with the EVCs #18 Riparian Forest, #83 Swampy Riparian Woodland, or #937 Swampy Woodland</w:t>
            </w:r>
          </w:p>
        </w:tc>
      </w:tr>
      <w:tr w:rsidR="00B44889" w:rsidRPr="008069BD" w14:paraId="6396337D" w14:textId="77777777" w:rsidTr="00B44889">
        <w:tc>
          <w:tcPr>
            <w:tcW w:w="988" w:type="dxa"/>
          </w:tcPr>
          <w:p w14:paraId="1111D7F9" w14:textId="02EF1EDE" w:rsidR="008B502C" w:rsidRDefault="008B502C" w:rsidP="00E82243">
            <w:pPr>
              <w:spacing w:before="120" w:after="120"/>
              <w:rPr>
                <w:rFonts w:cs="Arial"/>
              </w:rPr>
            </w:pPr>
            <w:r>
              <w:rPr>
                <w:rFonts w:cs="Arial"/>
              </w:rPr>
              <w:t>2.10</w:t>
            </w:r>
          </w:p>
        </w:tc>
        <w:tc>
          <w:tcPr>
            <w:tcW w:w="9355" w:type="dxa"/>
          </w:tcPr>
          <w:p w14:paraId="74971890" w14:textId="18B82B33" w:rsidR="008B502C" w:rsidRPr="008069BD" w:rsidRDefault="008B502C" w:rsidP="008B502C">
            <w:pPr>
              <w:spacing w:before="120"/>
              <w:rPr>
                <w:rFonts w:cs="Arial"/>
              </w:rPr>
            </w:pPr>
            <w:r w:rsidRPr="008B502C">
              <w:rPr>
                <w:rFonts w:cs="Arial"/>
              </w:rPr>
              <w:t>Manage habitat-altering environmental weed species to restore riparian habitat quality</w:t>
            </w:r>
          </w:p>
        </w:tc>
      </w:tr>
      <w:tr w:rsidR="00B44889" w:rsidRPr="008069BD" w14:paraId="57766A5D" w14:textId="77777777" w:rsidTr="00B44889">
        <w:tc>
          <w:tcPr>
            <w:tcW w:w="988" w:type="dxa"/>
          </w:tcPr>
          <w:p w14:paraId="411B4F23" w14:textId="28334330" w:rsidR="008B502C" w:rsidRDefault="008B502C" w:rsidP="00E82243">
            <w:pPr>
              <w:spacing w:before="120" w:after="120"/>
              <w:rPr>
                <w:rFonts w:cs="Arial"/>
              </w:rPr>
            </w:pPr>
            <w:r>
              <w:rPr>
                <w:rFonts w:cs="Arial"/>
              </w:rPr>
              <w:t>2.11</w:t>
            </w:r>
          </w:p>
        </w:tc>
        <w:tc>
          <w:tcPr>
            <w:tcW w:w="9355" w:type="dxa"/>
          </w:tcPr>
          <w:p w14:paraId="4FB7C110" w14:textId="305476AD" w:rsidR="008B502C" w:rsidRPr="008069BD" w:rsidRDefault="008B502C" w:rsidP="008B502C">
            <w:pPr>
              <w:spacing w:before="120"/>
              <w:rPr>
                <w:rFonts w:cs="Arial"/>
              </w:rPr>
            </w:pPr>
            <w:r w:rsidRPr="008B502C">
              <w:rPr>
                <w:rFonts w:cs="Arial"/>
              </w:rPr>
              <w:t>Build an understanding of pollution sources through monitoring, research, and pollution sourcing activities to enable targeted action and evaluation of effectives of pollution reduction interventions</w:t>
            </w:r>
          </w:p>
        </w:tc>
      </w:tr>
      <w:tr w:rsidR="00B44889" w:rsidRPr="008069BD" w14:paraId="1B9399E7" w14:textId="77777777" w:rsidTr="00B44889">
        <w:tc>
          <w:tcPr>
            <w:tcW w:w="988" w:type="dxa"/>
          </w:tcPr>
          <w:p w14:paraId="3A9491C4" w14:textId="18C919E1" w:rsidR="008B502C" w:rsidRDefault="008B502C" w:rsidP="00E82243">
            <w:pPr>
              <w:spacing w:before="120" w:after="120"/>
              <w:rPr>
                <w:rFonts w:cs="Arial"/>
              </w:rPr>
            </w:pPr>
            <w:r>
              <w:rPr>
                <w:rFonts w:cs="Arial"/>
              </w:rPr>
              <w:t>2.12</w:t>
            </w:r>
          </w:p>
        </w:tc>
        <w:tc>
          <w:tcPr>
            <w:tcW w:w="9355" w:type="dxa"/>
          </w:tcPr>
          <w:p w14:paraId="70A8ECDC" w14:textId="4292FA07" w:rsidR="008B502C" w:rsidRPr="008B502C" w:rsidRDefault="008B502C" w:rsidP="008B502C">
            <w:pPr>
              <w:spacing w:before="120"/>
              <w:rPr>
                <w:rFonts w:cs="Arial"/>
              </w:rPr>
            </w:pPr>
            <w:r w:rsidRPr="008B502C">
              <w:rPr>
                <w:rFonts w:cs="Arial"/>
              </w:rPr>
              <w:t>Facilitate the easy, prompt and accurate reporting by community (and others) of observed pollution incidents (</w:t>
            </w:r>
            <w:proofErr w:type="spellStart"/>
            <w:r w:rsidRPr="008B502C">
              <w:rPr>
                <w:rFonts w:cs="Arial"/>
              </w:rPr>
              <w:t>eg</w:t>
            </w:r>
            <w:proofErr w:type="spellEnd"/>
            <w:r w:rsidRPr="008B502C">
              <w:rPr>
                <w:rFonts w:cs="Arial"/>
              </w:rPr>
              <w:t xml:space="preserve"> signage with location details and how to report)</w:t>
            </w:r>
          </w:p>
        </w:tc>
      </w:tr>
      <w:tr w:rsidR="00B44889" w:rsidRPr="008069BD" w14:paraId="3BE7FE60" w14:textId="77777777" w:rsidTr="00B44889">
        <w:tc>
          <w:tcPr>
            <w:tcW w:w="988" w:type="dxa"/>
          </w:tcPr>
          <w:p w14:paraId="62C4BAED" w14:textId="61178C4E" w:rsidR="008B502C" w:rsidRDefault="008B502C" w:rsidP="00E82243">
            <w:pPr>
              <w:spacing w:before="120" w:after="120"/>
              <w:rPr>
                <w:rFonts w:cs="Arial"/>
              </w:rPr>
            </w:pPr>
            <w:r>
              <w:rPr>
                <w:rFonts w:cs="Arial"/>
              </w:rPr>
              <w:t>2.13</w:t>
            </w:r>
          </w:p>
        </w:tc>
        <w:tc>
          <w:tcPr>
            <w:tcW w:w="9355" w:type="dxa"/>
          </w:tcPr>
          <w:p w14:paraId="30440106" w14:textId="0FABE5E2" w:rsidR="008B502C" w:rsidRPr="008B502C" w:rsidRDefault="008B502C" w:rsidP="008B502C">
            <w:pPr>
              <w:spacing w:before="120"/>
              <w:rPr>
                <w:rFonts w:cs="Arial"/>
              </w:rPr>
            </w:pPr>
            <w:r w:rsidRPr="008B502C">
              <w:rPr>
                <w:rFonts w:cs="Arial"/>
              </w:rPr>
              <w:t>Deliver a range of inspection, engagement, education and compliance actions for industry and communities associated with the Bayswater Business Precinct to identify and agree on waste management improvement priorities to reduce identified pollution sources</w:t>
            </w:r>
          </w:p>
        </w:tc>
      </w:tr>
      <w:tr w:rsidR="00B44889" w:rsidRPr="008069BD" w14:paraId="2F1FB58F" w14:textId="77777777" w:rsidTr="00B44889">
        <w:tc>
          <w:tcPr>
            <w:tcW w:w="988" w:type="dxa"/>
          </w:tcPr>
          <w:p w14:paraId="64DC1D86" w14:textId="244D9738" w:rsidR="008B502C" w:rsidRDefault="008B502C" w:rsidP="00E82243">
            <w:pPr>
              <w:spacing w:before="120" w:after="120"/>
              <w:rPr>
                <w:rFonts w:cs="Arial"/>
              </w:rPr>
            </w:pPr>
            <w:r>
              <w:rPr>
                <w:rFonts w:cs="Arial"/>
              </w:rPr>
              <w:t>2.14</w:t>
            </w:r>
          </w:p>
        </w:tc>
        <w:tc>
          <w:tcPr>
            <w:tcW w:w="9355" w:type="dxa"/>
          </w:tcPr>
          <w:p w14:paraId="6B657AAA" w14:textId="509EC4AD" w:rsidR="008B502C" w:rsidRPr="008B502C" w:rsidRDefault="008B502C" w:rsidP="008B502C">
            <w:pPr>
              <w:spacing w:before="120"/>
              <w:rPr>
                <w:rFonts w:cs="Arial"/>
              </w:rPr>
            </w:pPr>
            <w:r w:rsidRPr="008B502C">
              <w:rPr>
                <w:rFonts w:cs="Arial"/>
              </w:rPr>
              <w:t>Assess feasibility of an inline treatment facility along Dandenong Creek to treat base flow and first flush during a stormwater event to reduce concentrations of zinc, lead, copper, silver and insoluble pesticides arising from the Bayswater Business Precinct.</w:t>
            </w:r>
          </w:p>
        </w:tc>
      </w:tr>
      <w:tr w:rsidR="00B44889" w:rsidRPr="008069BD" w14:paraId="77E12563" w14:textId="77777777" w:rsidTr="00B44889">
        <w:tc>
          <w:tcPr>
            <w:tcW w:w="988" w:type="dxa"/>
          </w:tcPr>
          <w:p w14:paraId="6E92ABF2" w14:textId="70C86F07" w:rsidR="008B502C" w:rsidRDefault="008B502C" w:rsidP="00E82243">
            <w:pPr>
              <w:spacing w:before="120" w:after="120"/>
              <w:rPr>
                <w:rFonts w:cs="Arial"/>
              </w:rPr>
            </w:pPr>
            <w:r>
              <w:rPr>
                <w:rFonts w:cs="Arial"/>
              </w:rPr>
              <w:t>2.15</w:t>
            </w:r>
          </w:p>
        </w:tc>
        <w:tc>
          <w:tcPr>
            <w:tcW w:w="9355" w:type="dxa"/>
          </w:tcPr>
          <w:p w14:paraId="0E53C334" w14:textId="77777777" w:rsidR="008B502C" w:rsidRPr="008B502C" w:rsidRDefault="008B502C" w:rsidP="008B502C">
            <w:pPr>
              <w:spacing w:before="120"/>
              <w:rPr>
                <w:rFonts w:cs="Arial"/>
              </w:rPr>
            </w:pPr>
            <w:r w:rsidRPr="008B502C">
              <w:rPr>
                <w:rFonts w:cs="Arial"/>
              </w:rPr>
              <w:t>Pursue options in the catchment to:</w:t>
            </w:r>
          </w:p>
          <w:p w14:paraId="3E744E19" w14:textId="05EDF499" w:rsidR="008B502C" w:rsidRPr="008B502C" w:rsidRDefault="008B502C" w:rsidP="0073642D">
            <w:pPr>
              <w:pStyle w:val="ListParagraph"/>
              <w:numPr>
                <w:ilvl w:val="0"/>
                <w:numId w:val="20"/>
              </w:numPr>
              <w:spacing w:before="120" w:after="120"/>
              <w:rPr>
                <w:rFonts w:cs="Arial"/>
              </w:rPr>
            </w:pPr>
            <w:r w:rsidRPr="008B502C">
              <w:rPr>
                <w:rFonts w:cs="Arial"/>
              </w:rPr>
              <w:t>reduce the extent of impervious surfaces</w:t>
            </w:r>
          </w:p>
          <w:p w14:paraId="0EE4F55E" w14:textId="1B4CD85D" w:rsidR="008B502C" w:rsidRPr="008B502C" w:rsidRDefault="008B502C" w:rsidP="0073642D">
            <w:pPr>
              <w:pStyle w:val="ListParagraph"/>
              <w:numPr>
                <w:ilvl w:val="0"/>
                <w:numId w:val="20"/>
              </w:numPr>
              <w:spacing w:before="120" w:after="120"/>
              <w:rPr>
                <w:rFonts w:cs="Arial"/>
              </w:rPr>
            </w:pPr>
            <w:r w:rsidRPr="008B502C">
              <w:rPr>
                <w:rFonts w:cs="Arial"/>
              </w:rPr>
              <w:t>capture and reuse stormwater (rainwater tanks, stormwater harvesting)</w:t>
            </w:r>
          </w:p>
          <w:p w14:paraId="00A5DA4A" w14:textId="504A8FA2" w:rsidR="008B502C" w:rsidRPr="008B502C" w:rsidRDefault="008B502C" w:rsidP="0073642D">
            <w:pPr>
              <w:pStyle w:val="ListParagraph"/>
              <w:numPr>
                <w:ilvl w:val="0"/>
                <w:numId w:val="20"/>
              </w:numPr>
              <w:spacing w:before="120" w:after="120"/>
              <w:rPr>
                <w:rFonts w:cs="Arial"/>
              </w:rPr>
            </w:pPr>
            <w:r w:rsidRPr="008B502C">
              <w:rPr>
                <w:rFonts w:cs="Arial"/>
              </w:rPr>
              <w:t>slow stormwater flows (rain gardens, retarding basins, water sensitive urban design)</w:t>
            </w:r>
          </w:p>
          <w:p w14:paraId="0BDB51E3" w14:textId="6EB4BC54" w:rsidR="008B502C" w:rsidRPr="008B502C" w:rsidRDefault="008B502C" w:rsidP="0073642D">
            <w:pPr>
              <w:pStyle w:val="ListParagraph"/>
              <w:numPr>
                <w:ilvl w:val="0"/>
                <w:numId w:val="20"/>
              </w:numPr>
              <w:spacing w:before="120" w:after="120"/>
              <w:rPr>
                <w:rFonts w:cs="Arial"/>
              </w:rPr>
            </w:pPr>
            <w:r w:rsidRPr="008B502C">
              <w:rPr>
                <w:rFonts w:cs="Arial"/>
              </w:rPr>
              <w:t>trap sediments and remove pollutants (wetlands that improve water quality and provide wetland habitat)</w:t>
            </w:r>
          </w:p>
        </w:tc>
      </w:tr>
      <w:tr w:rsidR="00B44889" w:rsidRPr="008069BD" w14:paraId="5591325B" w14:textId="77777777" w:rsidTr="00B44889">
        <w:tc>
          <w:tcPr>
            <w:tcW w:w="988" w:type="dxa"/>
          </w:tcPr>
          <w:p w14:paraId="0009EEB6" w14:textId="64E06130" w:rsidR="008B502C" w:rsidRDefault="008B502C" w:rsidP="00E82243">
            <w:pPr>
              <w:spacing w:before="120" w:after="120"/>
              <w:rPr>
                <w:rFonts w:cs="Arial"/>
              </w:rPr>
            </w:pPr>
            <w:r>
              <w:rPr>
                <w:rFonts w:cs="Arial"/>
              </w:rPr>
              <w:t>2.16</w:t>
            </w:r>
          </w:p>
        </w:tc>
        <w:tc>
          <w:tcPr>
            <w:tcW w:w="9355" w:type="dxa"/>
          </w:tcPr>
          <w:p w14:paraId="18176BD9" w14:textId="4DBC2145" w:rsidR="008B502C" w:rsidRPr="008B502C" w:rsidRDefault="008B502C" w:rsidP="008B502C">
            <w:pPr>
              <w:spacing w:before="120"/>
              <w:rPr>
                <w:rFonts w:cs="Arial"/>
              </w:rPr>
            </w:pPr>
            <w:r w:rsidRPr="008B502C">
              <w:rPr>
                <w:rFonts w:cs="Arial"/>
              </w:rPr>
              <w:t>Ensure the location, maintenance responsibilities and minimum maintenance requirements of all known stormwater treatment wetlands, litter traps and gross pollutant traps are known and understood, and are managed and maintained to best practice standards</w:t>
            </w:r>
          </w:p>
        </w:tc>
      </w:tr>
      <w:tr w:rsidR="00B44889" w:rsidRPr="008069BD" w14:paraId="6BEAE1BA" w14:textId="77777777" w:rsidTr="00B44889">
        <w:tc>
          <w:tcPr>
            <w:tcW w:w="988" w:type="dxa"/>
          </w:tcPr>
          <w:p w14:paraId="32BE54E1" w14:textId="706A2C73" w:rsidR="008B502C" w:rsidRDefault="008B502C" w:rsidP="00E82243">
            <w:pPr>
              <w:spacing w:before="120" w:after="120"/>
              <w:rPr>
                <w:rFonts w:cs="Arial"/>
              </w:rPr>
            </w:pPr>
            <w:r>
              <w:rPr>
                <w:rFonts w:cs="Arial"/>
              </w:rPr>
              <w:t>2.17</w:t>
            </w:r>
          </w:p>
        </w:tc>
        <w:tc>
          <w:tcPr>
            <w:tcW w:w="9355" w:type="dxa"/>
          </w:tcPr>
          <w:p w14:paraId="4ACB14D4" w14:textId="149F9A41" w:rsidR="008B502C" w:rsidRPr="008B502C" w:rsidRDefault="008B502C" w:rsidP="008B502C">
            <w:pPr>
              <w:spacing w:before="120"/>
              <w:rPr>
                <w:rFonts w:cs="Arial"/>
              </w:rPr>
            </w:pPr>
            <w:r w:rsidRPr="008B502C">
              <w:rPr>
                <w:rFonts w:cs="Arial"/>
              </w:rPr>
              <w:t>Research and trial options for managing the impacts of introduced fish species</w:t>
            </w:r>
          </w:p>
        </w:tc>
      </w:tr>
      <w:tr w:rsidR="008B502C" w:rsidRPr="008069BD" w14:paraId="3046ED20" w14:textId="77777777" w:rsidTr="00B44889">
        <w:tc>
          <w:tcPr>
            <w:tcW w:w="10343" w:type="dxa"/>
            <w:gridSpan w:val="2"/>
          </w:tcPr>
          <w:p w14:paraId="0E7EC48C" w14:textId="04C70A07" w:rsidR="008B502C" w:rsidRPr="008069BD" w:rsidRDefault="008B502C" w:rsidP="00E82243">
            <w:pPr>
              <w:spacing w:before="120" w:after="120"/>
              <w:rPr>
                <w:rFonts w:cs="Arial"/>
              </w:rPr>
            </w:pPr>
            <w:bookmarkStart w:id="92" w:name="_Hlk205902130"/>
            <w:r>
              <w:rPr>
                <w:rFonts w:cs="Arial"/>
                <w:b/>
                <w:bCs/>
              </w:rPr>
              <w:t>3</w:t>
            </w:r>
            <w:r w:rsidRPr="008069BD">
              <w:rPr>
                <w:rFonts w:cs="Arial"/>
                <w:b/>
                <w:bCs/>
              </w:rPr>
              <w:t xml:space="preserve">. Actions to meet the needs of the </w:t>
            </w:r>
            <w:r>
              <w:rPr>
                <w:rFonts w:cs="Arial"/>
                <w:b/>
                <w:bCs/>
              </w:rPr>
              <w:t>Glossy Grass Skink</w:t>
            </w:r>
          </w:p>
        </w:tc>
      </w:tr>
      <w:bookmarkEnd w:id="92"/>
      <w:tr w:rsidR="00B44889" w:rsidRPr="008069BD" w14:paraId="5E5C724C" w14:textId="77777777" w:rsidTr="00B44889">
        <w:tc>
          <w:tcPr>
            <w:tcW w:w="988" w:type="dxa"/>
          </w:tcPr>
          <w:p w14:paraId="11B2A03E" w14:textId="15FA0C36" w:rsidR="008B502C" w:rsidRDefault="008B502C" w:rsidP="00E82243">
            <w:pPr>
              <w:spacing w:before="120" w:after="120"/>
              <w:rPr>
                <w:rFonts w:cs="Arial"/>
              </w:rPr>
            </w:pPr>
            <w:r>
              <w:rPr>
                <w:rFonts w:cs="Arial"/>
              </w:rPr>
              <w:lastRenderedPageBreak/>
              <w:t>3.1</w:t>
            </w:r>
          </w:p>
        </w:tc>
        <w:tc>
          <w:tcPr>
            <w:tcW w:w="9355" w:type="dxa"/>
          </w:tcPr>
          <w:p w14:paraId="0CBA33A8" w14:textId="780491EE" w:rsidR="008B502C" w:rsidRPr="008B502C" w:rsidRDefault="008B502C" w:rsidP="008B502C">
            <w:pPr>
              <w:spacing w:before="120"/>
              <w:rPr>
                <w:rFonts w:cs="Arial"/>
              </w:rPr>
            </w:pPr>
            <w:r w:rsidRPr="008B502C">
              <w:rPr>
                <w:rFonts w:cs="Arial"/>
              </w:rPr>
              <w:t xml:space="preserve">In low-lying parts of the </w:t>
            </w:r>
            <w:proofErr w:type="spellStart"/>
            <w:r w:rsidRPr="008B502C">
              <w:rPr>
                <w:rFonts w:cs="Arial"/>
              </w:rPr>
              <w:t>biolink</w:t>
            </w:r>
            <w:proofErr w:type="spellEnd"/>
            <w:r w:rsidRPr="008B502C">
              <w:rPr>
                <w:rFonts w:cs="Arial"/>
              </w:rPr>
              <w:t xml:space="preserve"> near creeks and swampy areas where there is limited overshadowing from trees and large bushes, retain, restore or create areas of long, dense understorey vegetation ideally comprised of indigenous rushes, sedges and grasses, supplemented with scattered logs and rocks</w:t>
            </w:r>
          </w:p>
        </w:tc>
      </w:tr>
      <w:tr w:rsidR="00B44889" w:rsidRPr="008069BD" w14:paraId="6FD19567" w14:textId="77777777" w:rsidTr="00B44889">
        <w:tc>
          <w:tcPr>
            <w:tcW w:w="988" w:type="dxa"/>
          </w:tcPr>
          <w:p w14:paraId="02FF98A3" w14:textId="266813B8" w:rsidR="008B502C" w:rsidRDefault="008B502C" w:rsidP="00E82243">
            <w:pPr>
              <w:spacing w:before="120" w:after="120"/>
              <w:rPr>
                <w:rFonts w:cs="Arial"/>
              </w:rPr>
            </w:pPr>
            <w:r>
              <w:rPr>
                <w:rFonts w:cs="Arial"/>
              </w:rPr>
              <w:t>3.2</w:t>
            </w:r>
          </w:p>
        </w:tc>
        <w:tc>
          <w:tcPr>
            <w:tcW w:w="9355" w:type="dxa"/>
          </w:tcPr>
          <w:p w14:paraId="228F558C" w14:textId="2CF8BC4A" w:rsidR="008B502C" w:rsidRPr="008B502C" w:rsidRDefault="008B502C" w:rsidP="008B502C">
            <w:pPr>
              <w:spacing w:before="120"/>
              <w:rPr>
                <w:rFonts w:cs="Arial"/>
              </w:rPr>
            </w:pPr>
            <w:r w:rsidRPr="008B502C">
              <w:rPr>
                <w:rFonts w:cs="Arial"/>
              </w:rPr>
              <w:t>Where possible create habitat that extends and connects known areas of suitable habitat</w:t>
            </w:r>
          </w:p>
        </w:tc>
      </w:tr>
      <w:tr w:rsidR="00B44889" w:rsidRPr="008069BD" w14:paraId="57179DD7" w14:textId="77777777" w:rsidTr="00B44889">
        <w:tc>
          <w:tcPr>
            <w:tcW w:w="988" w:type="dxa"/>
          </w:tcPr>
          <w:p w14:paraId="60C0C10A" w14:textId="35079D1C" w:rsidR="008B502C" w:rsidRDefault="008B502C" w:rsidP="00E82243">
            <w:pPr>
              <w:spacing w:before="120" w:after="120"/>
              <w:rPr>
                <w:rFonts w:cs="Arial"/>
              </w:rPr>
            </w:pPr>
            <w:r>
              <w:rPr>
                <w:rFonts w:cs="Arial"/>
              </w:rPr>
              <w:t>3.3</w:t>
            </w:r>
          </w:p>
        </w:tc>
        <w:tc>
          <w:tcPr>
            <w:tcW w:w="9355" w:type="dxa"/>
          </w:tcPr>
          <w:p w14:paraId="5DBA81EF" w14:textId="07473AB4" w:rsidR="008B502C" w:rsidRPr="008B502C" w:rsidRDefault="008B502C" w:rsidP="008B502C">
            <w:pPr>
              <w:spacing w:before="120"/>
              <w:rPr>
                <w:rFonts w:cs="Arial"/>
              </w:rPr>
            </w:pPr>
            <w:r>
              <w:rPr>
                <w:rFonts w:cs="Arial"/>
              </w:rPr>
              <w:t>Where areas of dense weedy grasses occur in moist areas close to known or suitable habitat, if possible, avoid spraying and slashing too short (</w:t>
            </w:r>
            <w:proofErr w:type="spellStart"/>
            <w:r>
              <w:rPr>
                <w:rFonts w:cs="Arial"/>
              </w:rPr>
              <w:t>ie</w:t>
            </w:r>
            <w:proofErr w:type="spellEnd"/>
            <w:r>
              <w:rPr>
                <w:rFonts w:cs="Arial"/>
              </w:rPr>
              <w:t xml:space="preserve"> no shorter than 10cm)</w:t>
            </w:r>
          </w:p>
        </w:tc>
      </w:tr>
      <w:tr w:rsidR="00B44889" w:rsidRPr="008069BD" w14:paraId="39F76659" w14:textId="77777777" w:rsidTr="00B44889">
        <w:tc>
          <w:tcPr>
            <w:tcW w:w="988" w:type="dxa"/>
          </w:tcPr>
          <w:p w14:paraId="4FBED836" w14:textId="21ECF41C" w:rsidR="008B502C" w:rsidRDefault="008B502C" w:rsidP="00E82243">
            <w:pPr>
              <w:spacing w:before="120" w:after="120"/>
              <w:rPr>
                <w:rFonts w:cs="Arial"/>
              </w:rPr>
            </w:pPr>
            <w:r>
              <w:rPr>
                <w:rFonts w:cs="Arial"/>
              </w:rPr>
              <w:t>3.4</w:t>
            </w:r>
          </w:p>
        </w:tc>
        <w:tc>
          <w:tcPr>
            <w:tcW w:w="9355" w:type="dxa"/>
          </w:tcPr>
          <w:p w14:paraId="677977D7" w14:textId="6BD14952" w:rsidR="008B502C" w:rsidRPr="008B502C" w:rsidRDefault="008B502C" w:rsidP="008B502C">
            <w:pPr>
              <w:spacing w:before="120"/>
              <w:rPr>
                <w:rFonts w:cs="Arial"/>
              </w:rPr>
            </w:pPr>
            <w:r w:rsidRPr="00EE60BE">
              <w:rPr>
                <w:rFonts w:cs="Arial"/>
              </w:rPr>
              <w:t>Promote the dusk till dawn cat curfew, including options available to residents if they encounter stray and nuisance cats.</w:t>
            </w:r>
          </w:p>
        </w:tc>
      </w:tr>
      <w:tr w:rsidR="00B44889" w:rsidRPr="008069BD" w14:paraId="736CB80C" w14:textId="77777777" w:rsidTr="00B44889">
        <w:tc>
          <w:tcPr>
            <w:tcW w:w="988" w:type="dxa"/>
          </w:tcPr>
          <w:p w14:paraId="4E0462B2" w14:textId="3DEBF08A" w:rsidR="008B502C" w:rsidRDefault="008B502C" w:rsidP="00E82243">
            <w:pPr>
              <w:spacing w:before="120" w:after="120"/>
              <w:rPr>
                <w:rFonts w:cs="Arial"/>
              </w:rPr>
            </w:pPr>
            <w:r>
              <w:rPr>
                <w:rFonts w:cs="Arial"/>
              </w:rPr>
              <w:t>3.5</w:t>
            </w:r>
          </w:p>
        </w:tc>
        <w:tc>
          <w:tcPr>
            <w:tcW w:w="9355" w:type="dxa"/>
          </w:tcPr>
          <w:p w14:paraId="194B28E6" w14:textId="23A57090" w:rsidR="008B502C" w:rsidRPr="008B502C" w:rsidRDefault="008B502C" w:rsidP="008B502C">
            <w:pPr>
              <w:spacing w:before="120"/>
              <w:rPr>
                <w:rFonts w:cs="Arial"/>
              </w:rPr>
            </w:pPr>
            <w:r w:rsidRPr="00EE60BE">
              <w:rPr>
                <w:rFonts w:cs="Arial"/>
              </w:rPr>
              <w:t>Invite community input into future reviews of the Domestic Animal Management Plan including the cat curfew.</w:t>
            </w:r>
          </w:p>
        </w:tc>
      </w:tr>
      <w:tr w:rsidR="00B44889" w:rsidRPr="008069BD" w14:paraId="515F3788" w14:textId="77777777" w:rsidTr="00B44889">
        <w:tc>
          <w:tcPr>
            <w:tcW w:w="988" w:type="dxa"/>
          </w:tcPr>
          <w:p w14:paraId="79D23A7E" w14:textId="52AB82F7" w:rsidR="008B502C" w:rsidRDefault="008B502C" w:rsidP="00E82243">
            <w:pPr>
              <w:spacing w:before="120" w:after="120"/>
              <w:rPr>
                <w:rFonts w:cs="Arial"/>
              </w:rPr>
            </w:pPr>
            <w:r>
              <w:rPr>
                <w:rFonts w:cs="Arial"/>
              </w:rPr>
              <w:t>3.6</w:t>
            </w:r>
          </w:p>
        </w:tc>
        <w:tc>
          <w:tcPr>
            <w:tcW w:w="9355" w:type="dxa"/>
          </w:tcPr>
          <w:p w14:paraId="111AEF69" w14:textId="01E8CD50" w:rsidR="008B502C" w:rsidRPr="008B502C" w:rsidRDefault="008B502C" w:rsidP="008B502C">
            <w:pPr>
              <w:spacing w:before="120"/>
              <w:rPr>
                <w:rFonts w:cs="Arial"/>
              </w:rPr>
            </w:pPr>
            <w:r w:rsidRPr="006F40F3">
              <w:rPr>
                <w:rFonts w:cs="Arial"/>
              </w:rPr>
              <w:t>Target fox control efforts around high</w:t>
            </w:r>
            <w:r>
              <w:rPr>
                <w:rFonts w:cs="Arial"/>
              </w:rPr>
              <w:t>-</w:t>
            </w:r>
            <w:r w:rsidRPr="006F40F3">
              <w:rPr>
                <w:rFonts w:cs="Arial"/>
              </w:rPr>
              <w:t>quality habitat patches</w:t>
            </w:r>
          </w:p>
        </w:tc>
      </w:tr>
      <w:tr w:rsidR="008B502C" w:rsidRPr="008069BD" w14:paraId="23B0F6DB" w14:textId="77777777" w:rsidTr="00B44889">
        <w:tc>
          <w:tcPr>
            <w:tcW w:w="10343" w:type="dxa"/>
            <w:gridSpan w:val="2"/>
          </w:tcPr>
          <w:p w14:paraId="0BE9CED8" w14:textId="29F9FF09" w:rsidR="008B502C" w:rsidRPr="008069BD" w:rsidRDefault="008B502C" w:rsidP="00E82243">
            <w:pPr>
              <w:spacing w:before="120" w:after="120"/>
              <w:rPr>
                <w:rFonts w:cs="Arial"/>
              </w:rPr>
            </w:pPr>
            <w:r>
              <w:rPr>
                <w:rFonts w:cs="Arial"/>
                <w:b/>
                <w:bCs/>
              </w:rPr>
              <w:t>4</w:t>
            </w:r>
            <w:r w:rsidRPr="008069BD">
              <w:rPr>
                <w:rFonts w:cs="Arial"/>
                <w:b/>
                <w:bCs/>
              </w:rPr>
              <w:t xml:space="preserve">. Actions to meet the needs of the </w:t>
            </w:r>
            <w:r>
              <w:rPr>
                <w:rFonts w:cs="Arial"/>
                <w:b/>
                <w:bCs/>
              </w:rPr>
              <w:t>Krefft’s (Sugar) Glider</w:t>
            </w:r>
          </w:p>
        </w:tc>
      </w:tr>
      <w:tr w:rsidR="00B44889" w:rsidRPr="008069BD" w14:paraId="00778EF2" w14:textId="77777777" w:rsidTr="00B44889">
        <w:tc>
          <w:tcPr>
            <w:tcW w:w="988" w:type="dxa"/>
          </w:tcPr>
          <w:p w14:paraId="46ADEA77" w14:textId="1D3473D6" w:rsidR="008B502C" w:rsidRDefault="008B502C" w:rsidP="00E82243">
            <w:pPr>
              <w:spacing w:before="120" w:after="120"/>
              <w:rPr>
                <w:rFonts w:cs="Arial"/>
              </w:rPr>
            </w:pPr>
            <w:r>
              <w:rPr>
                <w:rFonts w:cs="Arial"/>
              </w:rPr>
              <w:t>4.1</w:t>
            </w:r>
          </w:p>
        </w:tc>
        <w:tc>
          <w:tcPr>
            <w:tcW w:w="9355" w:type="dxa"/>
          </w:tcPr>
          <w:p w14:paraId="1908C4EE" w14:textId="2E8DD14B" w:rsidR="008B502C" w:rsidRPr="006F40F3" w:rsidRDefault="008B502C" w:rsidP="008B502C">
            <w:pPr>
              <w:spacing w:before="120"/>
              <w:rPr>
                <w:rFonts w:cs="Arial"/>
              </w:rPr>
            </w:pPr>
            <w:r w:rsidRPr="008B502C">
              <w:rPr>
                <w:rFonts w:cs="Arial"/>
              </w:rPr>
              <w:t xml:space="preserve">In areas within the </w:t>
            </w:r>
            <w:proofErr w:type="spellStart"/>
            <w:r w:rsidRPr="008B502C">
              <w:rPr>
                <w:rFonts w:cs="Arial"/>
              </w:rPr>
              <w:t>biolink</w:t>
            </w:r>
            <w:proofErr w:type="spellEnd"/>
            <w:r w:rsidRPr="008B502C">
              <w:rPr>
                <w:rFonts w:cs="Arial"/>
              </w:rPr>
              <w:t xml:space="preserve"> where there are long distances of cleared areas between stands of indigenous trees and large shrubs, particularly along riparian sections, plant indigenous species to create ‘stepping stone’ patches of forest vegetation. Aim to replicate forest vegetation associated with the relevant EVC for each location</w:t>
            </w:r>
          </w:p>
        </w:tc>
      </w:tr>
      <w:tr w:rsidR="00B44889" w:rsidRPr="008069BD" w14:paraId="2D06DE22" w14:textId="77777777" w:rsidTr="00B44889">
        <w:tc>
          <w:tcPr>
            <w:tcW w:w="988" w:type="dxa"/>
          </w:tcPr>
          <w:p w14:paraId="664874B1" w14:textId="3D11F4A6" w:rsidR="008B502C" w:rsidRDefault="008B502C" w:rsidP="00E82243">
            <w:pPr>
              <w:spacing w:before="120" w:after="120"/>
              <w:rPr>
                <w:rFonts w:cs="Arial"/>
              </w:rPr>
            </w:pPr>
            <w:r>
              <w:rPr>
                <w:rFonts w:cs="Arial"/>
              </w:rPr>
              <w:t>4.2</w:t>
            </w:r>
          </w:p>
        </w:tc>
        <w:tc>
          <w:tcPr>
            <w:tcW w:w="9355" w:type="dxa"/>
          </w:tcPr>
          <w:p w14:paraId="04B19DFE" w14:textId="6E4FB9A4" w:rsidR="008B502C" w:rsidRPr="006F40F3" w:rsidRDefault="008B502C" w:rsidP="008B502C">
            <w:pPr>
              <w:spacing w:before="120"/>
              <w:rPr>
                <w:rFonts w:cs="Arial"/>
              </w:rPr>
            </w:pPr>
            <w:r w:rsidRPr="008B502C">
              <w:rPr>
                <w:rFonts w:cs="Arial"/>
              </w:rPr>
              <w:t xml:space="preserve">Where the </w:t>
            </w:r>
            <w:proofErr w:type="spellStart"/>
            <w:r w:rsidRPr="008B502C">
              <w:rPr>
                <w:rFonts w:cs="Arial"/>
              </w:rPr>
              <w:t>biolink</w:t>
            </w:r>
            <w:proofErr w:type="spellEnd"/>
            <w:r w:rsidRPr="008B502C">
              <w:rPr>
                <w:rFonts w:cs="Arial"/>
              </w:rPr>
              <w:t xml:space="preserve"> intersects with major transport corridors (</w:t>
            </w:r>
            <w:proofErr w:type="spellStart"/>
            <w:r w:rsidRPr="008B502C">
              <w:rPr>
                <w:rFonts w:cs="Arial"/>
              </w:rPr>
              <w:t>eg</w:t>
            </w:r>
            <w:proofErr w:type="spellEnd"/>
            <w:r w:rsidRPr="008B502C">
              <w:rPr>
                <w:rFonts w:cs="Arial"/>
              </w:rPr>
              <w:t xml:space="preserve"> Eastlink Freeway, Belgrave Railway Line) and conventional vegetation-based connectivity cannot be established, consider alternative ecological connectivity measures (such as glider poles or rope bridges), that are supported by ecological assessment and are feasible in terms of safety, design and maintenance requirements.</w:t>
            </w:r>
          </w:p>
        </w:tc>
      </w:tr>
      <w:tr w:rsidR="00B44889" w:rsidRPr="008069BD" w14:paraId="3123CACB" w14:textId="77777777" w:rsidTr="00B44889">
        <w:tc>
          <w:tcPr>
            <w:tcW w:w="988" w:type="dxa"/>
          </w:tcPr>
          <w:p w14:paraId="3075E460" w14:textId="63987B6E" w:rsidR="008B502C" w:rsidRDefault="008B502C" w:rsidP="00E82243">
            <w:pPr>
              <w:spacing w:before="120" w:after="120"/>
              <w:rPr>
                <w:rFonts w:cs="Arial"/>
              </w:rPr>
            </w:pPr>
            <w:r>
              <w:rPr>
                <w:rFonts w:cs="Arial"/>
              </w:rPr>
              <w:t>4.3</w:t>
            </w:r>
          </w:p>
        </w:tc>
        <w:tc>
          <w:tcPr>
            <w:tcW w:w="9355" w:type="dxa"/>
          </w:tcPr>
          <w:p w14:paraId="35C712AA" w14:textId="5591A117" w:rsidR="008B502C" w:rsidRPr="006F40F3" w:rsidRDefault="008B502C" w:rsidP="008B502C">
            <w:pPr>
              <w:spacing w:before="120"/>
              <w:rPr>
                <w:rFonts w:cs="Arial"/>
              </w:rPr>
            </w:pPr>
            <w:r w:rsidRPr="008B502C">
              <w:rPr>
                <w:rFonts w:cs="Arial"/>
              </w:rPr>
              <w:t>Install suitably sized artificial hollows (</w:t>
            </w:r>
            <w:proofErr w:type="spellStart"/>
            <w:r w:rsidRPr="008B502C">
              <w:rPr>
                <w:rFonts w:cs="Arial"/>
              </w:rPr>
              <w:t>eg</w:t>
            </w:r>
            <w:proofErr w:type="spellEnd"/>
            <w:r w:rsidRPr="008B502C">
              <w:rPr>
                <w:rFonts w:cs="Arial"/>
              </w:rPr>
              <w:t xml:space="preserve"> nest boxes, chainsaw hollows, salvaged tree sections with hollows) with internal dimensions of 30-50cm deep, 20-25cm wide, and an entrance hole 30-40mm wide, ideally with an internal baffle (the entrance hole can be on the front, side or even the rear of the box). Timber nest boxes should be made from rough-sawn timber at least 25mm thick and be mounted 3-5 metres above the ground in large, healthy living trees with good canopy foliage, located within existing stands of established large trees. Consideration should be given to enabling the safe monitoring of nest box use and occupation from the ground (</w:t>
            </w:r>
            <w:proofErr w:type="spellStart"/>
            <w:r w:rsidRPr="008B502C">
              <w:rPr>
                <w:rFonts w:cs="Arial"/>
              </w:rPr>
              <w:t>eg</w:t>
            </w:r>
            <w:proofErr w:type="spellEnd"/>
            <w:r w:rsidRPr="008B502C">
              <w:rPr>
                <w:rFonts w:cs="Arial"/>
              </w:rPr>
              <w:t xml:space="preserve"> tree-mounted camera or within reach of pole-mounted inspection camera)</w:t>
            </w:r>
          </w:p>
        </w:tc>
      </w:tr>
      <w:tr w:rsidR="00B44889" w:rsidRPr="008069BD" w14:paraId="6E6859F1" w14:textId="77777777" w:rsidTr="00B44889">
        <w:tc>
          <w:tcPr>
            <w:tcW w:w="988" w:type="dxa"/>
          </w:tcPr>
          <w:p w14:paraId="75DAB239" w14:textId="4D2D9008" w:rsidR="008B502C" w:rsidRDefault="008B502C" w:rsidP="00E82243">
            <w:pPr>
              <w:spacing w:before="120" w:after="120"/>
              <w:rPr>
                <w:rFonts w:cs="Arial"/>
              </w:rPr>
            </w:pPr>
            <w:r>
              <w:rPr>
                <w:rFonts w:cs="Arial"/>
              </w:rPr>
              <w:t>4.4</w:t>
            </w:r>
          </w:p>
        </w:tc>
        <w:tc>
          <w:tcPr>
            <w:tcW w:w="9355" w:type="dxa"/>
          </w:tcPr>
          <w:p w14:paraId="61F42626" w14:textId="3EA0A0CF" w:rsidR="008B502C" w:rsidRPr="006F40F3" w:rsidRDefault="008B502C" w:rsidP="008B502C">
            <w:pPr>
              <w:spacing w:before="120"/>
              <w:rPr>
                <w:rFonts w:cs="Arial"/>
              </w:rPr>
            </w:pPr>
            <w:r w:rsidRPr="008B502C">
              <w:rPr>
                <w:rFonts w:cs="Arial"/>
              </w:rPr>
              <w:t>Target fox control efforts around areas of high-quality habitat patches</w:t>
            </w:r>
          </w:p>
        </w:tc>
      </w:tr>
      <w:tr w:rsidR="00B44889" w:rsidRPr="008069BD" w14:paraId="7F43E6D5" w14:textId="77777777" w:rsidTr="00B44889">
        <w:tc>
          <w:tcPr>
            <w:tcW w:w="988" w:type="dxa"/>
          </w:tcPr>
          <w:p w14:paraId="63E1308D" w14:textId="538C162C" w:rsidR="008B502C" w:rsidRDefault="008B502C" w:rsidP="00E82243">
            <w:pPr>
              <w:spacing w:before="120" w:after="120"/>
              <w:rPr>
                <w:rFonts w:cs="Arial"/>
              </w:rPr>
            </w:pPr>
            <w:r>
              <w:rPr>
                <w:rFonts w:cs="Arial"/>
              </w:rPr>
              <w:t>4.5</w:t>
            </w:r>
          </w:p>
        </w:tc>
        <w:tc>
          <w:tcPr>
            <w:tcW w:w="9355" w:type="dxa"/>
          </w:tcPr>
          <w:p w14:paraId="51107421" w14:textId="70E448D0" w:rsidR="008B502C" w:rsidRPr="006F40F3" w:rsidRDefault="008B502C" w:rsidP="008B502C">
            <w:pPr>
              <w:spacing w:before="120"/>
              <w:rPr>
                <w:rFonts w:cs="Arial"/>
              </w:rPr>
            </w:pPr>
            <w:r w:rsidRPr="008B502C">
              <w:rPr>
                <w:rFonts w:cs="Arial"/>
              </w:rPr>
              <w:t>Promote the dusk till dawn cat curfew, including options available to residents if they encounter stray and nuisance cats</w:t>
            </w:r>
          </w:p>
        </w:tc>
      </w:tr>
      <w:tr w:rsidR="00B44889" w:rsidRPr="008069BD" w14:paraId="46C5E3DC" w14:textId="77777777" w:rsidTr="00B44889">
        <w:tc>
          <w:tcPr>
            <w:tcW w:w="988" w:type="dxa"/>
          </w:tcPr>
          <w:p w14:paraId="213CBFC8" w14:textId="1BEDC123" w:rsidR="008B502C" w:rsidRDefault="008B502C" w:rsidP="00E82243">
            <w:pPr>
              <w:spacing w:before="120" w:after="120"/>
              <w:rPr>
                <w:rFonts w:cs="Arial"/>
              </w:rPr>
            </w:pPr>
            <w:r>
              <w:rPr>
                <w:rFonts w:cs="Arial"/>
              </w:rPr>
              <w:t>4.6</w:t>
            </w:r>
          </w:p>
        </w:tc>
        <w:tc>
          <w:tcPr>
            <w:tcW w:w="9355" w:type="dxa"/>
          </w:tcPr>
          <w:p w14:paraId="32963040" w14:textId="181ABCB3" w:rsidR="008B502C" w:rsidRPr="006F40F3" w:rsidRDefault="008B502C" w:rsidP="008B502C">
            <w:pPr>
              <w:spacing w:before="120"/>
              <w:rPr>
                <w:rFonts w:cs="Arial"/>
              </w:rPr>
            </w:pPr>
            <w:r w:rsidRPr="008B502C">
              <w:rPr>
                <w:rFonts w:cs="Arial"/>
              </w:rPr>
              <w:t>Invite community input into future reviews of the Domestic Animal Management Plan including the cat curfew</w:t>
            </w:r>
          </w:p>
        </w:tc>
      </w:tr>
      <w:tr w:rsidR="008B502C" w:rsidRPr="008069BD" w14:paraId="31C01855" w14:textId="77777777" w:rsidTr="00B44889">
        <w:tc>
          <w:tcPr>
            <w:tcW w:w="10343" w:type="dxa"/>
            <w:gridSpan w:val="2"/>
          </w:tcPr>
          <w:p w14:paraId="79E3C316" w14:textId="6C86ACBD" w:rsidR="008B502C" w:rsidRPr="008069BD" w:rsidRDefault="008B502C" w:rsidP="00E82243">
            <w:pPr>
              <w:spacing w:before="120" w:after="120"/>
              <w:rPr>
                <w:rFonts w:cs="Arial"/>
              </w:rPr>
            </w:pPr>
            <w:r>
              <w:rPr>
                <w:rFonts w:cs="Arial"/>
                <w:b/>
                <w:bCs/>
              </w:rPr>
              <w:t>5</w:t>
            </w:r>
            <w:r w:rsidRPr="008069BD">
              <w:rPr>
                <w:rFonts w:cs="Arial"/>
                <w:b/>
                <w:bCs/>
              </w:rPr>
              <w:t xml:space="preserve">. Actions to meet the needs of the </w:t>
            </w:r>
            <w:proofErr w:type="spellStart"/>
            <w:r>
              <w:rPr>
                <w:rFonts w:cs="Arial"/>
                <w:b/>
                <w:bCs/>
              </w:rPr>
              <w:t>Mistletoebird</w:t>
            </w:r>
            <w:proofErr w:type="spellEnd"/>
          </w:p>
        </w:tc>
      </w:tr>
      <w:tr w:rsidR="00B44889" w:rsidRPr="008069BD" w14:paraId="20113932" w14:textId="77777777" w:rsidTr="00B44889">
        <w:tc>
          <w:tcPr>
            <w:tcW w:w="988" w:type="dxa"/>
          </w:tcPr>
          <w:p w14:paraId="5FA529B9" w14:textId="7CB34A34" w:rsidR="008B502C" w:rsidRDefault="008B502C" w:rsidP="00E82243">
            <w:pPr>
              <w:spacing w:before="120" w:after="120"/>
              <w:rPr>
                <w:rFonts w:cs="Arial"/>
              </w:rPr>
            </w:pPr>
            <w:r>
              <w:rPr>
                <w:rFonts w:cs="Arial"/>
              </w:rPr>
              <w:t>5.1</w:t>
            </w:r>
          </w:p>
        </w:tc>
        <w:tc>
          <w:tcPr>
            <w:tcW w:w="9355" w:type="dxa"/>
          </w:tcPr>
          <w:p w14:paraId="5E3E88C1" w14:textId="6227DDA4" w:rsidR="008B502C" w:rsidRPr="006F40F3" w:rsidRDefault="008B502C" w:rsidP="008B502C">
            <w:pPr>
              <w:spacing w:before="120"/>
              <w:rPr>
                <w:rFonts w:cs="Arial"/>
              </w:rPr>
            </w:pPr>
            <w:r w:rsidRPr="008B502C">
              <w:rPr>
                <w:rFonts w:cs="Arial"/>
              </w:rPr>
              <w:t xml:space="preserve">Throughout the </w:t>
            </w:r>
            <w:proofErr w:type="spellStart"/>
            <w:r w:rsidRPr="008B502C">
              <w:rPr>
                <w:rFonts w:cs="Arial"/>
              </w:rPr>
              <w:t>biolink</w:t>
            </w:r>
            <w:proofErr w:type="spellEnd"/>
            <w:r w:rsidRPr="008B502C">
              <w:rPr>
                <w:rFonts w:cs="Arial"/>
              </w:rPr>
              <w:t>, retain large mature (and maturing) Eucalyptus and Acacia trees and shrubs</w:t>
            </w:r>
          </w:p>
        </w:tc>
      </w:tr>
      <w:tr w:rsidR="00B44889" w:rsidRPr="008069BD" w14:paraId="72F9B7E7" w14:textId="77777777" w:rsidTr="00B44889">
        <w:tc>
          <w:tcPr>
            <w:tcW w:w="988" w:type="dxa"/>
          </w:tcPr>
          <w:p w14:paraId="5FC4F0C6" w14:textId="45C8DBB0" w:rsidR="008B502C" w:rsidRDefault="008B502C" w:rsidP="00E82243">
            <w:pPr>
              <w:spacing w:before="120" w:after="120"/>
              <w:rPr>
                <w:rFonts w:cs="Arial"/>
              </w:rPr>
            </w:pPr>
            <w:r>
              <w:rPr>
                <w:rFonts w:cs="Arial"/>
              </w:rPr>
              <w:t>5.2</w:t>
            </w:r>
          </w:p>
        </w:tc>
        <w:tc>
          <w:tcPr>
            <w:tcW w:w="9355" w:type="dxa"/>
          </w:tcPr>
          <w:p w14:paraId="2155C881" w14:textId="0657A6CE" w:rsidR="008B502C" w:rsidRPr="006F40F3" w:rsidRDefault="008B502C" w:rsidP="008B502C">
            <w:pPr>
              <w:spacing w:before="120"/>
              <w:rPr>
                <w:rFonts w:cs="Arial"/>
              </w:rPr>
            </w:pPr>
            <w:r w:rsidRPr="008B502C">
              <w:rPr>
                <w:rFonts w:cs="Arial"/>
              </w:rPr>
              <w:t>Trial the reintroduction of mistletoe species by collecting mistletoe seed and applying to branches of indigenous Eucalyptus and Acacia tree species in locations where an indigenous understorey is present underneath, and possum bands can be installed on the host trees</w:t>
            </w:r>
          </w:p>
        </w:tc>
      </w:tr>
      <w:tr w:rsidR="00B44889" w:rsidRPr="008069BD" w14:paraId="77A016A7" w14:textId="77777777" w:rsidTr="00B44889">
        <w:tc>
          <w:tcPr>
            <w:tcW w:w="988" w:type="dxa"/>
          </w:tcPr>
          <w:p w14:paraId="1A95FC9D" w14:textId="0877828E" w:rsidR="008B502C" w:rsidRDefault="008B502C" w:rsidP="008B502C">
            <w:pPr>
              <w:spacing w:before="120" w:after="120"/>
              <w:rPr>
                <w:rFonts w:cs="Arial"/>
              </w:rPr>
            </w:pPr>
            <w:r>
              <w:rPr>
                <w:rFonts w:cs="Arial"/>
              </w:rPr>
              <w:t>5.3</w:t>
            </w:r>
          </w:p>
        </w:tc>
        <w:tc>
          <w:tcPr>
            <w:tcW w:w="9355" w:type="dxa"/>
          </w:tcPr>
          <w:p w14:paraId="0708CCA9" w14:textId="4FB6B746" w:rsidR="008B502C" w:rsidRPr="006F40F3" w:rsidRDefault="008B502C" w:rsidP="008B502C">
            <w:pPr>
              <w:spacing w:before="120"/>
              <w:rPr>
                <w:rFonts w:cs="Arial"/>
              </w:rPr>
            </w:pPr>
            <w:r w:rsidRPr="008B502C">
              <w:rPr>
                <w:rFonts w:cs="Arial"/>
              </w:rPr>
              <w:t xml:space="preserve">Once a mistletoe reintroduction method has been reliably established, incorporate the option of introducing mistletoe into suitable street trees within the </w:t>
            </w:r>
            <w:proofErr w:type="spellStart"/>
            <w:r w:rsidRPr="008B502C">
              <w:rPr>
                <w:rFonts w:cs="Arial"/>
              </w:rPr>
              <w:t>biolink</w:t>
            </w:r>
            <w:proofErr w:type="spellEnd"/>
            <w:r w:rsidRPr="008B502C">
              <w:rPr>
                <w:rFonts w:cs="Arial"/>
              </w:rPr>
              <w:t>, and/or private properties with native gardens through Council’s Nature Havens Program</w:t>
            </w:r>
          </w:p>
        </w:tc>
      </w:tr>
      <w:tr w:rsidR="00B44889" w:rsidRPr="008069BD" w14:paraId="0650C563" w14:textId="77777777" w:rsidTr="00B44889">
        <w:tc>
          <w:tcPr>
            <w:tcW w:w="988" w:type="dxa"/>
          </w:tcPr>
          <w:p w14:paraId="40E5CFA1" w14:textId="05AB8109" w:rsidR="008B502C" w:rsidRDefault="008B502C" w:rsidP="008B502C">
            <w:pPr>
              <w:spacing w:before="120" w:after="120"/>
              <w:rPr>
                <w:rFonts w:cs="Arial"/>
              </w:rPr>
            </w:pPr>
            <w:r>
              <w:rPr>
                <w:rFonts w:cs="Arial"/>
              </w:rPr>
              <w:lastRenderedPageBreak/>
              <w:t>5.4</w:t>
            </w:r>
          </w:p>
        </w:tc>
        <w:tc>
          <w:tcPr>
            <w:tcW w:w="9355" w:type="dxa"/>
          </w:tcPr>
          <w:p w14:paraId="4B5B3D70" w14:textId="1849F4CB" w:rsidR="008B502C" w:rsidRPr="006F40F3" w:rsidRDefault="008B502C" w:rsidP="008B502C">
            <w:pPr>
              <w:spacing w:before="120"/>
              <w:rPr>
                <w:rFonts w:cs="Arial"/>
              </w:rPr>
            </w:pPr>
            <w:r w:rsidRPr="008B502C">
              <w:rPr>
                <w:rFonts w:cs="Arial"/>
              </w:rPr>
              <w:t>Where appropriate, protect existing mistletoe plants from possum grazing by installing possum bands on the host trees.</w:t>
            </w:r>
          </w:p>
        </w:tc>
      </w:tr>
      <w:tr w:rsidR="00B44889" w:rsidRPr="008069BD" w14:paraId="5B8EC1B1" w14:textId="77777777" w:rsidTr="00B44889">
        <w:tc>
          <w:tcPr>
            <w:tcW w:w="988" w:type="dxa"/>
          </w:tcPr>
          <w:p w14:paraId="04FA6DF1" w14:textId="1365A286" w:rsidR="008B502C" w:rsidRDefault="008B502C" w:rsidP="008B502C">
            <w:pPr>
              <w:spacing w:before="120" w:after="120"/>
              <w:rPr>
                <w:rFonts w:cs="Arial"/>
              </w:rPr>
            </w:pPr>
            <w:r>
              <w:rPr>
                <w:rFonts w:cs="Arial"/>
              </w:rPr>
              <w:t>5.5</w:t>
            </w:r>
          </w:p>
        </w:tc>
        <w:tc>
          <w:tcPr>
            <w:tcW w:w="9355" w:type="dxa"/>
          </w:tcPr>
          <w:p w14:paraId="16587BB6" w14:textId="0BA0C0E5" w:rsidR="008B502C" w:rsidRPr="008B502C" w:rsidRDefault="008B502C" w:rsidP="008B502C">
            <w:pPr>
              <w:spacing w:before="120"/>
              <w:rPr>
                <w:rFonts w:cs="Arial"/>
              </w:rPr>
            </w:pPr>
            <w:r w:rsidRPr="008B502C">
              <w:rPr>
                <w:rFonts w:cs="Arial"/>
              </w:rPr>
              <w:t>Target fox control efforts around key areas supporting mistletoe</w:t>
            </w:r>
          </w:p>
        </w:tc>
      </w:tr>
      <w:tr w:rsidR="00B44889" w:rsidRPr="008069BD" w14:paraId="687CE772" w14:textId="77777777" w:rsidTr="00B44889">
        <w:tc>
          <w:tcPr>
            <w:tcW w:w="988" w:type="dxa"/>
          </w:tcPr>
          <w:p w14:paraId="22555FD2" w14:textId="26F94762" w:rsidR="008B502C" w:rsidRDefault="008B502C" w:rsidP="008B502C">
            <w:pPr>
              <w:spacing w:before="120" w:after="120"/>
              <w:rPr>
                <w:rFonts w:cs="Arial"/>
              </w:rPr>
            </w:pPr>
            <w:r>
              <w:rPr>
                <w:rFonts w:cs="Arial"/>
              </w:rPr>
              <w:t>5.6</w:t>
            </w:r>
          </w:p>
        </w:tc>
        <w:tc>
          <w:tcPr>
            <w:tcW w:w="9355" w:type="dxa"/>
          </w:tcPr>
          <w:p w14:paraId="4049C0F9" w14:textId="2489DA34" w:rsidR="008B502C" w:rsidRPr="008B502C" w:rsidRDefault="008B502C" w:rsidP="008B502C">
            <w:pPr>
              <w:spacing w:before="120"/>
              <w:rPr>
                <w:rFonts w:cs="Arial"/>
              </w:rPr>
            </w:pPr>
            <w:r w:rsidRPr="008B502C">
              <w:rPr>
                <w:rFonts w:cs="Arial"/>
              </w:rPr>
              <w:t>Promote the dusk till dawn cat curfew, including options available to residents if they encounter stray and nuisance cats</w:t>
            </w:r>
          </w:p>
        </w:tc>
      </w:tr>
      <w:tr w:rsidR="00B44889" w:rsidRPr="008069BD" w14:paraId="7631FACF" w14:textId="77777777" w:rsidTr="00B44889">
        <w:tc>
          <w:tcPr>
            <w:tcW w:w="988" w:type="dxa"/>
          </w:tcPr>
          <w:p w14:paraId="4828A647" w14:textId="62CB23CC" w:rsidR="008B502C" w:rsidRDefault="008B502C" w:rsidP="008B502C">
            <w:pPr>
              <w:spacing w:before="120" w:after="120"/>
              <w:rPr>
                <w:rFonts w:cs="Arial"/>
              </w:rPr>
            </w:pPr>
            <w:r>
              <w:rPr>
                <w:rFonts w:cs="Arial"/>
              </w:rPr>
              <w:t>5.7</w:t>
            </w:r>
          </w:p>
        </w:tc>
        <w:tc>
          <w:tcPr>
            <w:tcW w:w="9355" w:type="dxa"/>
          </w:tcPr>
          <w:p w14:paraId="5A7FDC44" w14:textId="03FFC667" w:rsidR="008B502C" w:rsidRPr="008B502C" w:rsidRDefault="00334DCB" w:rsidP="008B502C">
            <w:pPr>
              <w:spacing w:before="120"/>
              <w:rPr>
                <w:rFonts w:cs="Arial"/>
              </w:rPr>
            </w:pPr>
            <w:r w:rsidRPr="008B502C">
              <w:rPr>
                <w:rFonts w:cs="Arial"/>
              </w:rPr>
              <w:t>Invite community input into future reviews of the Domestic Animal Management Plan including the cat curfew</w:t>
            </w:r>
          </w:p>
        </w:tc>
      </w:tr>
      <w:tr w:rsidR="00334DCB" w:rsidRPr="008069BD" w14:paraId="6608AD81" w14:textId="77777777" w:rsidTr="00B44889">
        <w:tc>
          <w:tcPr>
            <w:tcW w:w="10343" w:type="dxa"/>
            <w:gridSpan w:val="2"/>
          </w:tcPr>
          <w:p w14:paraId="1676C8F9" w14:textId="19B1B299" w:rsidR="00334DCB" w:rsidRPr="008069BD" w:rsidRDefault="00334DCB" w:rsidP="00E82243">
            <w:pPr>
              <w:spacing w:before="120" w:after="120"/>
              <w:rPr>
                <w:rFonts w:cs="Arial"/>
              </w:rPr>
            </w:pPr>
            <w:bookmarkStart w:id="93" w:name="_Hlk205903482"/>
            <w:r>
              <w:rPr>
                <w:rFonts w:cs="Arial"/>
                <w:b/>
                <w:bCs/>
              </w:rPr>
              <w:t>6</w:t>
            </w:r>
            <w:r w:rsidRPr="008069BD">
              <w:rPr>
                <w:rFonts w:cs="Arial"/>
                <w:b/>
                <w:bCs/>
              </w:rPr>
              <w:t xml:space="preserve">. Actions to meet the needs of the </w:t>
            </w:r>
            <w:r>
              <w:rPr>
                <w:rFonts w:cs="Arial"/>
                <w:b/>
                <w:bCs/>
              </w:rPr>
              <w:t>Spotted Marsh Frog</w:t>
            </w:r>
          </w:p>
        </w:tc>
      </w:tr>
      <w:bookmarkEnd w:id="93"/>
      <w:tr w:rsidR="00B44889" w:rsidRPr="008069BD" w14:paraId="37606A3F" w14:textId="77777777" w:rsidTr="00B44889">
        <w:tc>
          <w:tcPr>
            <w:tcW w:w="988" w:type="dxa"/>
          </w:tcPr>
          <w:p w14:paraId="09E3A958" w14:textId="7FE8A3A2" w:rsidR="008B502C" w:rsidRDefault="00BE56DC" w:rsidP="008B502C">
            <w:pPr>
              <w:spacing w:before="120" w:after="120"/>
              <w:rPr>
                <w:rFonts w:cs="Arial"/>
              </w:rPr>
            </w:pPr>
            <w:r>
              <w:rPr>
                <w:rFonts w:cs="Arial"/>
              </w:rPr>
              <w:t>6.1</w:t>
            </w:r>
          </w:p>
        </w:tc>
        <w:tc>
          <w:tcPr>
            <w:tcW w:w="9355" w:type="dxa"/>
          </w:tcPr>
          <w:p w14:paraId="7DE438B5" w14:textId="1217EA2C" w:rsidR="008B502C" w:rsidRPr="008B502C" w:rsidRDefault="00BE56DC" w:rsidP="008B502C">
            <w:pPr>
              <w:spacing w:before="120"/>
              <w:rPr>
                <w:rFonts w:cs="Arial"/>
              </w:rPr>
            </w:pPr>
            <w:r w:rsidRPr="00334DCB">
              <w:rPr>
                <w:rFonts w:cs="Arial"/>
              </w:rPr>
              <w:t xml:space="preserve">In locations within the </w:t>
            </w:r>
            <w:proofErr w:type="spellStart"/>
            <w:r w:rsidRPr="00334DCB">
              <w:rPr>
                <w:rFonts w:cs="Arial"/>
              </w:rPr>
              <w:t>biolink</w:t>
            </w:r>
            <w:proofErr w:type="spellEnd"/>
            <w:r w:rsidRPr="00334DCB">
              <w:rPr>
                <w:rFonts w:cs="Arial"/>
              </w:rPr>
              <w:t xml:space="preserve"> where there are lower-lying or poorly drained, open and sunny areas with minimal overhead tree canopy, create small and medium sized permanent and semi-permanent habitat wetlands, ideally spaced within 500m (and no more than 1000m) of each other. Aim to have 50-100cm depth at deepest point with over 50% submerged and 20-40% floating/emergent, indigenous aquatic vegetation cover, and gently sloping edges and terracing providing a variety of water depths to support a diversity of emergent and semi-aquatic fringing wetland vegetation. Within the surrounding 10 metres, ensure overshadowing canopy and shrubby vegetation is kept to a minimum, and provide 10-20% cover of logs and rocks</w:t>
            </w:r>
          </w:p>
        </w:tc>
      </w:tr>
      <w:tr w:rsidR="00B44889" w:rsidRPr="008069BD" w14:paraId="0A9270FE" w14:textId="77777777" w:rsidTr="00B44889">
        <w:tc>
          <w:tcPr>
            <w:tcW w:w="988" w:type="dxa"/>
          </w:tcPr>
          <w:p w14:paraId="6A7CF04F" w14:textId="7B8D45D6" w:rsidR="00334DCB" w:rsidRDefault="00BE56DC" w:rsidP="008B502C">
            <w:pPr>
              <w:spacing w:before="120" w:after="120"/>
              <w:rPr>
                <w:rFonts w:cs="Arial"/>
              </w:rPr>
            </w:pPr>
            <w:r>
              <w:rPr>
                <w:rFonts w:cs="Arial"/>
              </w:rPr>
              <w:t>6.2</w:t>
            </w:r>
          </w:p>
        </w:tc>
        <w:tc>
          <w:tcPr>
            <w:tcW w:w="9355" w:type="dxa"/>
          </w:tcPr>
          <w:p w14:paraId="561BFBA9" w14:textId="0EEC65AC" w:rsidR="00334DCB" w:rsidRPr="008B502C" w:rsidRDefault="00BE56DC" w:rsidP="008B502C">
            <w:pPr>
              <w:spacing w:before="120"/>
              <w:rPr>
                <w:rFonts w:cs="Arial"/>
              </w:rPr>
            </w:pPr>
            <w:r w:rsidRPr="00334DCB">
              <w:rPr>
                <w:rFonts w:cs="Arial"/>
              </w:rPr>
              <w:t>If a wetland is also expected to provide a sediment trapping function design them to enable desilting (and draining to control Mosquitofish), with minimal disturbance to its ongoing habitat function.</w:t>
            </w:r>
          </w:p>
        </w:tc>
      </w:tr>
      <w:tr w:rsidR="00B44889" w:rsidRPr="008069BD" w14:paraId="7F6A0D7A" w14:textId="77777777" w:rsidTr="00B44889">
        <w:tc>
          <w:tcPr>
            <w:tcW w:w="988" w:type="dxa"/>
          </w:tcPr>
          <w:p w14:paraId="7C2F0978" w14:textId="210C0B7C" w:rsidR="00334DCB" w:rsidRDefault="00BE56DC" w:rsidP="008B502C">
            <w:pPr>
              <w:spacing w:before="120" w:after="120"/>
              <w:rPr>
                <w:rFonts w:cs="Arial"/>
              </w:rPr>
            </w:pPr>
            <w:r>
              <w:rPr>
                <w:rFonts w:cs="Arial"/>
              </w:rPr>
              <w:t>6.3</w:t>
            </w:r>
          </w:p>
        </w:tc>
        <w:tc>
          <w:tcPr>
            <w:tcW w:w="9355" w:type="dxa"/>
          </w:tcPr>
          <w:p w14:paraId="338B3B2D" w14:textId="0A7BE297" w:rsidR="00334DCB" w:rsidRPr="008B502C" w:rsidRDefault="00BE56DC" w:rsidP="008B502C">
            <w:pPr>
              <w:spacing w:before="120"/>
              <w:rPr>
                <w:rFonts w:cs="Arial"/>
              </w:rPr>
            </w:pPr>
            <w:r w:rsidRPr="00334DCB">
              <w:rPr>
                <w:rFonts w:cs="Arial"/>
              </w:rPr>
              <w:t xml:space="preserve">Encourage the creation of frog bogs/small habitat wetlands or ponds in private residential gardens within the </w:t>
            </w:r>
            <w:proofErr w:type="spellStart"/>
            <w:r w:rsidRPr="00334DCB">
              <w:rPr>
                <w:rFonts w:cs="Arial"/>
              </w:rPr>
              <w:t>biolink</w:t>
            </w:r>
            <w:proofErr w:type="spellEnd"/>
            <w:r w:rsidRPr="00334DCB">
              <w:rPr>
                <w:rFonts w:cs="Arial"/>
              </w:rPr>
              <w:t>.</w:t>
            </w:r>
          </w:p>
        </w:tc>
      </w:tr>
      <w:tr w:rsidR="00B44889" w:rsidRPr="008069BD" w14:paraId="20EEBD6B" w14:textId="77777777" w:rsidTr="00B44889">
        <w:tc>
          <w:tcPr>
            <w:tcW w:w="988" w:type="dxa"/>
          </w:tcPr>
          <w:p w14:paraId="1930D903" w14:textId="3B690711" w:rsidR="00334DCB" w:rsidRDefault="00BE56DC" w:rsidP="008B502C">
            <w:pPr>
              <w:spacing w:before="120" w:after="120"/>
              <w:rPr>
                <w:rFonts w:cs="Arial"/>
              </w:rPr>
            </w:pPr>
            <w:r>
              <w:rPr>
                <w:rFonts w:cs="Arial"/>
              </w:rPr>
              <w:t>6.4</w:t>
            </w:r>
          </w:p>
        </w:tc>
        <w:tc>
          <w:tcPr>
            <w:tcW w:w="9355" w:type="dxa"/>
          </w:tcPr>
          <w:p w14:paraId="0201FA5F" w14:textId="424BA545" w:rsidR="00334DCB" w:rsidRPr="008B502C" w:rsidRDefault="00BE56DC" w:rsidP="008B502C">
            <w:pPr>
              <w:spacing w:before="120"/>
              <w:rPr>
                <w:rFonts w:cs="Arial"/>
              </w:rPr>
            </w:pPr>
            <w:r w:rsidRPr="00334DCB">
              <w:rPr>
                <w:rFonts w:cs="Arial"/>
              </w:rPr>
              <w:t xml:space="preserve">Ensure dogs using off-lead areas close to the </w:t>
            </w:r>
            <w:proofErr w:type="spellStart"/>
            <w:r w:rsidRPr="00334DCB">
              <w:rPr>
                <w:rFonts w:cs="Arial"/>
              </w:rPr>
              <w:t>biolink</w:t>
            </w:r>
            <w:proofErr w:type="spellEnd"/>
            <w:r w:rsidRPr="00334DCB">
              <w:rPr>
                <w:rFonts w:cs="Arial"/>
              </w:rPr>
              <w:t xml:space="preserve"> such Dorset Recreation Reserve, Eastfield Park and Town Park (Croydon), </w:t>
            </w:r>
            <w:proofErr w:type="spellStart"/>
            <w:r w:rsidRPr="00334DCB">
              <w:rPr>
                <w:rFonts w:cs="Arial"/>
              </w:rPr>
              <w:t>Gracedale</w:t>
            </w:r>
            <w:proofErr w:type="spellEnd"/>
            <w:r w:rsidRPr="00334DCB">
              <w:rPr>
                <w:rFonts w:cs="Arial"/>
              </w:rPr>
              <w:t xml:space="preserve"> Park (Ringwood East), HE Parker Reserve (Heathmont), Glen Park and Laura Court Reserve (Bayswater North), and Appletree Hill Reserve (Kilsyth South) are not allowed to stray into adjacent bushland and creek areas</w:t>
            </w:r>
          </w:p>
        </w:tc>
      </w:tr>
      <w:tr w:rsidR="00B44889" w:rsidRPr="008069BD" w14:paraId="61CEC464" w14:textId="77777777" w:rsidTr="00B44889">
        <w:tc>
          <w:tcPr>
            <w:tcW w:w="988" w:type="dxa"/>
          </w:tcPr>
          <w:p w14:paraId="03040CEA" w14:textId="7FF93BD0" w:rsidR="00334DCB" w:rsidRDefault="00BE56DC" w:rsidP="008B502C">
            <w:pPr>
              <w:spacing w:before="120" w:after="120"/>
              <w:rPr>
                <w:rFonts w:cs="Arial"/>
              </w:rPr>
            </w:pPr>
            <w:r>
              <w:rPr>
                <w:rFonts w:cs="Arial"/>
              </w:rPr>
              <w:t>6.5</w:t>
            </w:r>
          </w:p>
        </w:tc>
        <w:tc>
          <w:tcPr>
            <w:tcW w:w="9355" w:type="dxa"/>
          </w:tcPr>
          <w:p w14:paraId="4D7021D5" w14:textId="669EAB5F" w:rsidR="00334DCB" w:rsidRPr="008B502C" w:rsidRDefault="0020751E" w:rsidP="008B502C">
            <w:pPr>
              <w:spacing w:before="120"/>
              <w:rPr>
                <w:rFonts w:cs="Arial"/>
              </w:rPr>
            </w:pPr>
            <w:r w:rsidRPr="0020751E">
              <w:rPr>
                <w:rFonts w:cs="Arial"/>
              </w:rPr>
              <w:t>Require dogs to be kept on leads in all other locations within the biolink (except for the fenced areas at Bungalook Conservation Reserve and Appletree Hill Reserve which are designated ‘No dog/cat Areas’), and reinforce with proactive patrols by animal management officers</w:t>
            </w:r>
          </w:p>
        </w:tc>
      </w:tr>
      <w:tr w:rsidR="00B44889" w:rsidRPr="008069BD" w14:paraId="41056D8F" w14:textId="77777777" w:rsidTr="00B44889">
        <w:tc>
          <w:tcPr>
            <w:tcW w:w="988" w:type="dxa"/>
          </w:tcPr>
          <w:p w14:paraId="5DD699E5" w14:textId="29BB3993" w:rsidR="00334DCB" w:rsidRDefault="00BE56DC" w:rsidP="008B502C">
            <w:pPr>
              <w:spacing w:before="120" w:after="120"/>
              <w:rPr>
                <w:rFonts w:cs="Arial"/>
              </w:rPr>
            </w:pPr>
            <w:r>
              <w:rPr>
                <w:rFonts w:cs="Arial"/>
              </w:rPr>
              <w:t>6.6</w:t>
            </w:r>
          </w:p>
        </w:tc>
        <w:tc>
          <w:tcPr>
            <w:tcW w:w="9355" w:type="dxa"/>
          </w:tcPr>
          <w:p w14:paraId="0CDACD5F" w14:textId="05267D88" w:rsidR="00334DCB" w:rsidRPr="008B502C" w:rsidRDefault="00BE56DC" w:rsidP="008B502C">
            <w:pPr>
              <w:spacing w:before="120"/>
              <w:rPr>
                <w:rFonts w:cs="Arial"/>
              </w:rPr>
            </w:pPr>
            <w:r w:rsidRPr="00334DCB">
              <w:rPr>
                <w:rFonts w:cs="Arial"/>
              </w:rPr>
              <w:t>Promote the dusk till dawn cat curfew, including options available to residents if they encounter stray and nuisance cats</w:t>
            </w:r>
          </w:p>
        </w:tc>
      </w:tr>
      <w:tr w:rsidR="00B44889" w:rsidRPr="008069BD" w14:paraId="77FC0FDF" w14:textId="77777777" w:rsidTr="00B44889">
        <w:tc>
          <w:tcPr>
            <w:tcW w:w="988" w:type="dxa"/>
          </w:tcPr>
          <w:p w14:paraId="0EE33055" w14:textId="10B35536" w:rsidR="00334DCB" w:rsidRDefault="00BE56DC" w:rsidP="008B502C">
            <w:pPr>
              <w:spacing w:before="120" w:after="120"/>
              <w:rPr>
                <w:rFonts w:cs="Arial"/>
              </w:rPr>
            </w:pPr>
            <w:r>
              <w:rPr>
                <w:rFonts w:cs="Arial"/>
              </w:rPr>
              <w:t>6.7</w:t>
            </w:r>
          </w:p>
        </w:tc>
        <w:tc>
          <w:tcPr>
            <w:tcW w:w="9355" w:type="dxa"/>
          </w:tcPr>
          <w:p w14:paraId="3CC1F5B6" w14:textId="5496D571" w:rsidR="00334DCB" w:rsidRPr="008B502C" w:rsidRDefault="00BE56DC" w:rsidP="008B502C">
            <w:pPr>
              <w:spacing w:before="120"/>
              <w:rPr>
                <w:rFonts w:cs="Arial"/>
              </w:rPr>
            </w:pPr>
            <w:r w:rsidRPr="00334DCB">
              <w:rPr>
                <w:rFonts w:cs="Arial"/>
              </w:rPr>
              <w:t>Invite community input into future reviews of the Domestic Animal Management Plan including the cat curfew</w:t>
            </w:r>
          </w:p>
        </w:tc>
      </w:tr>
      <w:tr w:rsidR="00B44889" w:rsidRPr="008069BD" w14:paraId="61482341" w14:textId="77777777" w:rsidTr="00B44889">
        <w:tc>
          <w:tcPr>
            <w:tcW w:w="988" w:type="dxa"/>
          </w:tcPr>
          <w:p w14:paraId="4B9CC714" w14:textId="72D648F3" w:rsidR="00334DCB" w:rsidRDefault="00BE56DC" w:rsidP="008B502C">
            <w:pPr>
              <w:spacing w:before="120" w:after="120"/>
              <w:rPr>
                <w:rFonts w:cs="Arial"/>
              </w:rPr>
            </w:pPr>
            <w:r>
              <w:rPr>
                <w:rFonts w:cs="Arial"/>
              </w:rPr>
              <w:t>6.8</w:t>
            </w:r>
          </w:p>
        </w:tc>
        <w:tc>
          <w:tcPr>
            <w:tcW w:w="9355" w:type="dxa"/>
          </w:tcPr>
          <w:p w14:paraId="588E2C58" w14:textId="51516BF9" w:rsidR="00334DCB" w:rsidRPr="008B502C" w:rsidRDefault="00BE56DC" w:rsidP="008B502C">
            <w:pPr>
              <w:spacing w:before="120"/>
              <w:rPr>
                <w:rFonts w:cs="Arial"/>
              </w:rPr>
            </w:pPr>
            <w:r w:rsidRPr="00334DCB">
              <w:rPr>
                <w:rFonts w:cs="Arial"/>
              </w:rPr>
              <w:t xml:space="preserve">Fence </w:t>
            </w:r>
            <w:r>
              <w:rPr>
                <w:rFonts w:cs="Arial"/>
              </w:rPr>
              <w:t xml:space="preserve">off </w:t>
            </w:r>
            <w:r w:rsidRPr="00334DCB">
              <w:rPr>
                <w:rFonts w:cs="Arial"/>
              </w:rPr>
              <w:t>selected habitat wetland areas to exclude dogs.</w:t>
            </w:r>
          </w:p>
        </w:tc>
      </w:tr>
      <w:tr w:rsidR="00B44889" w:rsidRPr="008069BD" w14:paraId="4C5A3F5B" w14:textId="77777777" w:rsidTr="00B44889">
        <w:tc>
          <w:tcPr>
            <w:tcW w:w="988" w:type="dxa"/>
          </w:tcPr>
          <w:p w14:paraId="4C636885" w14:textId="312207AA" w:rsidR="00334DCB" w:rsidRDefault="00BE56DC" w:rsidP="008B502C">
            <w:pPr>
              <w:spacing w:before="120" w:after="120"/>
              <w:rPr>
                <w:rFonts w:cs="Arial"/>
              </w:rPr>
            </w:pPr>
            <w:r>
              <w:rPr>
                <w:rFonts w:cs="Arial"/>
              </w:rPr>
              <w:t>6.9</w:t>
            </w:r>
          </w:p>
        </w:tc>
        <w:tc>
          <w:tcPr>
            <w:tcW w:w="9355" w:type="dxa"/>
          </w:tcPr>
          <w:p w14:paraId="1CADA331" w14:textId="6195378E" w:rsidR="00334DCB" w:rsidRPr="008B502C" w:rsidRDefault="00BE56DC" w:rsidP="008B502C">
            <w:pPr>
              <w:spacing w:before="120"/>
              <w:rPr>
                <w:rFonts w:cs="Arial"/>
              </w:rPr>
            </w:pPr>
            <w:r w:rsidRPr="00334DCB">
              <w:rPr>
                <w:rFonts w:cs="Arial"/>
              </w:rPr>
              <w:t>Target fox control efforts around selected wetland habitat areas</w:t>
            </w:r>
          </w:p>
        </w:tc>
      </w:tr>
      <w:tr w:rsidR="00B44889" w:rsidRPr="008069BD" w14:paraId="05893F20" w14:textId="77777777" w:rsidTr="00B44889">
        <w:tc>
          <w:tcPr>
            <w:tcW w:w="988" w:type="dxa"/>
          </w:tcPr>
          <w:p w14:paraId="2A031AC9" w14:textId="0F4FF02F" w:rsidR="00BE56DC" w:rsidRDefault="00BE56DC" w:rsidP="008B502C">
            <w:pPr>
              <w:spacing w:before="120" w:after="120"/>
              <w:rPr>
                <w:rFonts w:cs="Arial"/>
              </w:rPr>
            </w:pPr>
            <w:r>
              <w:rPr>
                <w:rFonts w:cs="Arial"/>
              </w:rPr>
              <w:t>6.10</w:t>
            </w:r>
          </w:p>
        </w:tc>
        <w:tc>
          <w:tcPr>
            <w:tcW w:w="9355" w:type="dxa"/>
          </w:tcPr>
          <w:p w14:paraId="54275F8B" w14:textId="2420140A" w:rsidR="00BE56DC" w:rsidRPr="008B502C" w:rsidRDefault="00BE56DC" w:rsidP="008B502C">
            <w:pPr>
              <w:spacing w:before="120"/>
              <w:rPr>
                <w:rFonts w:cs="Arial"/>
              </w:rPr>
            </w:pPr>
            <w:r w:rsidRPr="00334DCB">
              <w:rPr>
                <w:rFonts w:cs="Arial"/>
              </w:rPr>
              <w:t>If herbicide use i</w:t>
            </w:r>
            <w:r w:rsidR="00DB55AE">
              <w:rPr>
                <w:rFonts w:cs="Arial"/>
              </w:rPr>
              <w:t>s</w:t>
            </w:r>
            <w:r w:rsidRPr="00334DCB">
              <w:rPr>
                <w:rFonts w:cs="Arial"/>
              </w:rPr>
              <w:t xml:space="preserve"> necessary, use products that do not include surfactants in the mixture</w:t>
            </w:r>
          </w:p>
        </w:tc>
      </w:tr>
      <w:tr w:rsidR="00BE56DC" w:rsidRPr="008069BD" w14:paraId="0811E58F" w14:textId="77777777" w:rsidTr="00B44889">
        <w:tc>
          <w:tcPr>
            <w:tcW w:w="10343" w:type="dxa"/>
            <w:gridSpan w:val="2"/>
          </w:tcPr>
          <w:p w14:paraId="088F99F4" w14:textId="1A81A36F" w:rsidR="00BE56DC" w:rsidRPr="008069BD" w:rsidRDefault="00BE56DC" w:rsidP="00E82243">
            <w:pPr>
              <w:spacing w:before="120" w:after="120"/>
              <w:rPr>
                <w:rFonts w:cs="Arial"/>
              </w:rPr>
            </w:pPr>
            <w:r>
              <w:rPr>
                <w:rFonts w:cs="Arial"/>
                <w:b/>
                <w:bCs/>
              </w:rPr>
              <w:t>7</w:t>
            </w:r>
            <w:r w:rsidRPr="008069BD">
              <w:rPr>
                <w:rFonts w:cs="Arial"/>
                <w:b/>
                <w:bCs/>
              </w:rPr>
              <w:t xml:space="preserve">. Actions to meet the needs of the </w:t>
            </w:r>
            <w:r>
              <w:rPr>
                <w:rFonts w:cs="Arial"/>
                <w:b/>
                <w:bCs/>
              </w:rPr>
              <w:t>Superb Fairy-wren</w:t>
            </w:r>
          </w:p>
        </w:tc>
      </w:tr>
      <w:tr w:rsidR="00B44889" w:rsidRPr="008069BD" w14:paraId="0B19E7E6" w14:textId="77777777" w:rsidTr="00B44889">
        <w:tc>
          <w:tcPr>
            <w:tcW w:w="988" w:type="dxa"/>
          </w:tcPr>
          <w:p w14:paraId="54319D51" w14:textId="4736EA57" w:rsidR="00BE56DC" w:rsidRDefault="00B44E8C" w:rsidP="008B502C">
            <w:pPr>
              <w:spacing w:before="120" w:after="120"/>
              <w:rPr>
                <w:rFonts w:cs="Arial"/>
              </w:rPr>
            </w:pPr>
            <w:r>
              <w:rPr>
                <w:rFonts w:cs="Arial"/>
              </w:rPr>
              <w:t>7.1</w:t>
            </w:r>
          </w:p>
        </w:tc>
        <w:tc>
          <w:tcPr>
            <w:tcW w:w="9355" w:type="dxa"/>
          </w:tcPr>
          <w:p w14:paraId="0E6D1DB9" w14:textId="691C1B4B" w:rsidR="00BE56DC" w:rsidRPr="008B502C" w:rsidRDefault="00B44E8C" w:rsidP="008B502C">
            <w:pPr>
              <w:spacing w:before="120"/>
              <w:rPr>
                <w:rFonts w:cs="Arial"/>
              </w:rPr>
            </w:pPr>
            <w:r w:rsidRPr="00B44E8C">
              <w:rPr>
                <w:rFonts w:cs="Arial"/>
              </w:rPr>
              <w:t>Retain, restore and create patches of dense indigenous shrubby understorey to expand habitat patches and provide habitat ‘stepping stones’ (ideally within 50 metres of each other) throughout and adjacent to the biolink including private gardens. Target areas where the EVCs #18 Riparian Forest and #127 Valley Heathy Forest once occurred and aim to replicate their associated vegetation.</w:t>
            </w:r>
          </w:p>
        </w:tc>
      </w:tr>
      <w:tr w:rsidR="00B44889" w:rsidRPr="008069BD" w14:paraId="00259DF1" w14:textId="77777777" w:rsidTr="00B44889">
        <w:tc>
          <w:tcPr>
            <w:tcW w:w="988" w:type="dxa"/>
          </w:tcPr>
          <w:p w14:paraId="0D80AD00" w14:textId="498D6B67" w:rsidR="00BE56DC" w:rsidRDefault="00B44E8C" w:rsidP="008B502C">
            <w:pPr>
              <w:spacing w:before="120" w:after="120"/>
              <w:rPr>
                <w:rFonts w:cs="Arial"/>
              </w:rPr>
            </w:pPr>
            <w:r>
              <w:rPr>
                <w:rFonts w:cs="Arial"/>
              </w:rPr>
              <w:t>7.2</w:t>
            </w:r>
          </w:p>
        </w:tc>
        <w:tc>
          <w:tcPr>
            <w:tcW w:w="9355" w:type="dxa"/>
          </w:tcPr>
          <w:p w14:paraId="1C799A6A" w14:textId="07A0AF2F" w:rsidR="00BE56DC" w:rsidRPr="008B502C" w:rsidRDefault="00B44E8C" w:rsidP="008B502C">
            <w:pPr>
              <w:spacing w:before="120"/>
              <w:rPr>
                <w:rFonts w:cs="Arial"/>
              </w:rPr>
            </w:pPr>
            <w:r w:rsidRPr="00B44E8C">
              <w:rPr>
                <w:rFonts w:cs="Arial"/>
              </w:rPr>
              <w:t>Promote the dusk till dawn cat curfew, including options available to residents if they encounter stray and nuisance cats.</w:t>
            </w:r>
          </w:p>
        </w:tc>
      </w:tr>
      <w:tr w:rsidR="00B44889" w:rsidRPr="008069BD" w14:paraId="01C987D9" w14:textId="77777777" w:rsidTr="00B44889">
        <w:tc>
          <w:tcPr>
            <w:tcW w:w="988" w:type="dxa"/>
          </w:tcPr>
          <w:p w14:paraId="1B56D1BA" w14:textId="5641E3CF" w:rsidR="00BE56DC" w:rsidRDefault="00B44E8C" w:rsidP="008B502C">
            <w:pPr>
              <w:spacing w:before="120" w:after="120"/>
              <w:rPr>
                <w:rFonts w:cs="Arial"/>
              </w:rPr>
            </w:pPr>
            <w:r>
              <w:rPr>
                <w:rFonts w:cs="Arial"/>
              </w:rPr>
              <w:lastRenderedPageBreak/>
              <w:t>7.3</w:t>
            </w:r>
          </w:p>
        </w:tc>
        <w:tc>
          <w:tcPr>
            <w:tcW w:w="9355" w:type="dxa"/>
          </w:tcPr>
          <w:p w14:paraId="6CB89F70" w14:textId="5C07B94B" w:rsidR="00BE56DC" w:rsidRPr="008B502C" w:rsidRDefault="00B44E8C" w:rsidP="008B502C">
            <w:pPr>
              <w:spacing w:before="120"/>
              <w:rPr>
                <w:rFonts w:cs="Arial"/>
              </w:rPr>
            </w:pPr>
            <w:r w:rsidRPr="00B44E8C">
              <w:rPr>
                <w:rFonts w:cs="Arial"/>
              </w:rPr>
              <w:t>Invite community input into future reviews of the Domestic Animal Management Plan including the cat curfew.</w:t>
            </w:r>
          </w:p>
        </w:tc>
      </w:tr>
      <w:tr w:rsidR="00B44889" w:rsidRPr="008069BD" w14:paraId="12BBEBA5" w14:textId="77777777" w:rsidTr="00B44889">
        <w:tc>
          <w:tcPr>
            <w:tcW w:w="988" w:type="dxa"/>
          </w:tcPr>
          <w:p w14:paraId="41E765A9" w14:textId="4B69174A" w:rsidR="00BE56DC" w:rsidRDefault="00B44E8C" w:rsidP="008B502C">
            <w:pPr>
              <w:spacing w:before="120" w:after="120"/>
              <w:rPr>
                <w:rFonts w:cs="Arial"/>
              </w:rPr>
            </w:pPr>
            <w:r>
              <w:rPr>
                <w:rFonts w:cs="Arial"/>
              </w:rPr>
              <w:t>7.4</w:t>
            </w:r>
          </w:p>
        </w:tc>
        <w:tc>
          <w:tcPr>
            <w:tcW w:w="9355" w:type="dxa"/>
          </w:tcPr>
          <w:p w14:paraId="6533E3ED" w14:textId="350AFCC9" w:rsidR="00BE56DC" w:rsidRPr="008B502C" w:rsidRDefault="00B44E8C" w:rsidP="008B502C">
            <w:pPr>
              <w:spacing w:before="120"/>
              <w:rPr>
                <w:rFonts w:cs="Arial"/>
              </w:rPr>
            </w:pPr>
            <w:r w:rsidRPr="00B44E8C">
              <w:rPr>
                <w:rFonts w:cs="Arial"/>
              </w:rPr>
              <w:t>Target fox control efforts around high-quality habitat patches.</w:t>
            </w:r>
          </w:p>
        </w:tc>
      </w:tr>
      <w:tr w:rsidR="00B44E8C" w:rsidRPr="00B44E8C" w14:paraId="04575E04" w14:textId="77777777" w:rsidTr="00B44889">
        <w:tc>
          <w:tcPr>
            <w:tcW w:w="10343" w:type="dxa"/>
            <w:gridSpan w:val="2"/>
          </w:tcPr>
          <w:p w14:paraId="6C834E15" w14:textId="77777777" w:rsidR="00B44E8C" w:rsidRPr="00B44E8C" w:rsidRDefault="00B44E8C" w:rsidP="00E82243">
            <w:pPr>
              <w:spacing w:before="120" w:after="120"/>
              <w:rPr>
                <w:rFonts w:cs="Arial"/>
                <w:b/>
                <w:bCs/>
              </w:rPr>
            </w:pPr>
            <w:r w:rsidRPr="00B44E8C">
              <w:rPr>
                <w:rFonts w:cs="Arial"/>
                <w:b/>
                <w:bCs/>
              </w:rPr>
              <w:t>8. General actions to support the biolink</w:t>
            </w:r>
          </w:p>
        </w:tc>
      </w:tr>
      <w:tr w:rsidR="00B44889" w:rsidRPr="008069BD" w14:paraId="3EEACCF9" w14:textId="77777777" w:rsidTr="00B44889">
        <w:tc>
          <w:tcPr>
            <w:tcW w:w="988" w:type="dxa"/>
          </w:tcPr>
          <w:p w14:paraId="33A4E37B" w14:textId="473577D1" w:rsidR="00B44E8C" w:rsidRPr="008069BD" w:rsidRDefault="00B44E8C" w:rsidP="008B502C">
            <w:pPr>
              <w:spacing w:before="120" w:after="120"/>
              <w:rPr>
                <w:rFonts w:cs="Arial"/>
              </w:rPr>
            </w:pPr>
            <w:r>
              <w:rPr>
                <w:rFonts w:cs="Arial"/>
              </w:rPr>
              <w:t>8.1</w:t>
            </w:r>
          </w:p>
        </w:tc>
        <w:tc>
          <w:tcPr>
            <w:tcW w:w="9355" w:type="dxa"/>
          </w:tcPr>
          <w:p w14:paraId="57B7BD6C" w14:textId="208866A2" w:rsidR="00B44E8C" w:rsidRPr="00B44E8C" w:rsidRDefault="00B44E8C" w:rsidP="00B44E8C">
            <w:pPr>
              <w:spacing w:before="120" w:after="120"/>
              <w:rPr>
                <w:rFonts w:cs="Arial"/>
              </w:rPr>
            </w:pPr>
            <w:r w:rsidRPr="00B44E8C">
              <w:rPr>
                <w:rFonts w:cs="Arial"/>
              </w:rPr>
              <w:t>Incorporate the use of suitable indigenous species into street tree replacement planting along street sections that fall within the biolink. Aim to use large, long-lived species whose canopies can touch both across and along the street</w:t>
            </w:r>
          </w:p>
        </w:tc>
      </w:tr>
      <w:tr w:rsidR="00B44889" w:rsidRPr="008069BD" w14:paraId="3F4AA2B1" w14:textId="77777777" w:rsidTr="00B44889">
        <w:tc>
          <w:tcPr>
            <w:tcW w:w="988" w:type="dxa"/>
          </w:tcPr>
          <w:p w14:paraId="0417D66D" w14:textId="4065973C" w:rsidR="00B44E8C" w:rsidRPr="008069BD" w:rsidRDefault="00B44E8C" w:rsidP="008B502C">
            <w:pPr>
              <w:spacing w:before="120" w:after="120"/>
              <w:rPr>
                <w:rFonts w:cs="Arial"/>
              </w:rPr>
            </w:pPr>
            <w:r>
              <w:rPr>
                <w:rFonts w:cs="Arial"/>
              </w:rPr>
              <w:t>8.2</w:t>
            </w:r>
          </w:p>
        </w:tc>
        <w:tc>
          <w:tcPr>
            <w:tcW w:w="9355" w:type="dxa"/>
          </w:tcPr>
          <w:p w14:paraId="2189D204" w14:textId="436B33D6" w:rsidR="00B44E8C" w:rsidRPr="00B44E8C" w:rsidRDefault="00B44E8C" w:rsidP="00B44E8C">
            <w:pPr>
              <w:spacing w:before="120" w:after="120"/>
              <w:rPr>
                <w:rFonts w:cs="Arial"/>
              </w:rPr>
            </w:pPr>
            <w:r w:rsidRPr="00B44E8C">
              <w:rPr>
                <w:rFonts w:cs="Arial"/>
              </w:rPr>
              <w:t>Incorporate water sensitive urban design features into street renewal projects that fall within the biolink</w:t>
            </w:r>
          </w:p>
        </w:tc>
      </w:tr>
      <w:tr w:rsidR="00B44889" w:rsidRPr="008069BD" w14:paraId="7767A98B" w14:textId="77777777" w:rsidTr="00B44889">
        <w:tc>
          <w:tcPr>
            <w:tcW w:w="988" w:type="dxa"/>
          </w:tcPr>
          <w:p w14:paraId="56A846CE" w14:textId="0C4A56C2" w:rsidR="00B44E8C" w:rsidRPr="008069BD" w:rsidRDefault="00B44E8C" w:rsidP="008B502C">
            <w:pPr>
              <w:spacing w:before="120" w:after="120"/>
              <w:rPr>
                <w:rFonts w:cs="Arial"/>
              </w:rPr>
            </w:pPr>
            <w:r>
              <w:rPr>
                <w:rFonts w:cs="Arial"/>
              </w:rPr>
              <w:t>8.3</w:t>
            </w:r>
          </w:p>
        </w:tc>
        <w:tc>
          <w:tcPr>
            <w:tcW w:w="9355" w:type="dxa"/>
          </w:tcPr>
          <w:p w14:paraId="10B12867" w14:textId="7D70D3BA" w:rsidR="00B44E8C" w:rsidRPr="00B44E8C" w:rsidRDefault="00B44E8C" w:rsidP="00B44E8C">
            <w:pPr>
              <w:spacing w:before="120" w:after="120"/>
              <w:rPr>
                <w:rFonts w:cs="Arial"/>
              </w:rPr>
            </w:pPr>
            <w:r w:rsidRPr="00B44E8C">
              <w:rPr>
                <w:rFonts w:cs="Arial"/>
              </w:rPr>
              <w:t>On residential properties within the biolink, encourage residents to create habitat in their gardens with information, advice and support provided through participation in Council’s Nature Havens* program</w:t>
            </w:r>
          </w:p>
        </w:tc>
      </w:tr>
      <w:tr w:rsidR="00B44889" w:rsidRPr="008069BD" w14:paraId="6A94E33E" w14:textId="77777777" w:rsidTr="00B44889">
        <w:tc>
          <w:tcPr>
            <w:tcW w:w="988" w:type="dxa"/>
          </w:tcPr>
          <w:p w14:paraId="600462C1" w14:textId="573332F2" w:rsidR="00B44E8C" w:rsidRPr="008069BD" w:rsidRDefault="00B44E8C" w:rsidP="008B502C">
            <w:pPr>
              <w:spacing w:before="120" w:after="120"/>
              <w:rPr>
                <w:rFonts w:cs="Arial"/>
              </w:rPr>
            </w:pPr>
            <w:r>
              <w:rPr>
                <w:rFonts w:cs="Arial"/>
              </w:rPr>
              <w:t>8.4</w:t>
            </w:r>
          </w:p>
        </w:tc>
        <w:tc>
          <w:tcPr>
            <w:tcW w:w="9355" w:type="dxa"/>
          </w:tcPr>
          <w:p w14:paraId="234D6127" w14:textId="6A54BA91" w:rsidR="00B44E8C" w:rsidRPr="00B44E8C" w:rsidRDefault="00B44E8C" w:rsidP="00B44E8C">
            <w:pPr>
              <w:spacing w:before="120" w:after="120"/>
              <w:rPr>
                <w:rFonts w:cs="Arial"/>
              </w:rPr>
            </w:pPr>
            <w:r w:rsidRPr="00B44E8C">
              <w:rPr>
                <w:rFonts w:cs="Arial"/>
              </w:rPr>
              <w:t>Encourage residents within the biolink, particularly participants in Council’ Nature Havens* program, to create and maintain understorey habitat on their adjacent stretch of nature strip. A suitable planting plan and permit from Council are required, ideally using a Council-provided template that will facilitate the permit process</w:t>
            </w:r>
          </w:p>
        </w:tc>
      </w:tr>
      <w:tr w:rsidR="00B44889" w:rsidRPr="008069BD" w14:paraId="3B382ED6" w14:textId="77777777" w:rsidTr="00B44889">
        <w:tc>
          <w:tcPr>
            <w:tcW w:w="988" w:type="dxa"/>
          </w:tcPr>
          <w:p w14:paraId="65C60BCB" w14:textId="5ED4B8CA" w:rsidR="00B44E8C" w:rsidRPr="008069BD" w:rsidRDefault="00B44E8C" w:rsidP="008B502C">
            <w:pPr>
              <w:spacing w:before="120" w:after="120"/>
              <w:rPr>
                <w:rFonts w:cs="Arial"/>
              </w:rPr>
            </w:pPr>
            <w:r>
              <w:rPr>
                <w:rFonts w:cs="Arial"/>
              </w:rPr>
              <w:t>8.5</w:t>
            </w:r>
          </w:p>
        </w:tc>
        <w:tc>
          <w:tcPr>
            <w:tcW w:w="9355" w:type="dxa"/>
          </w:tcPr>
          <w:p w14:paraId="79BF4E9F" w14:textId="3B5FAB6A" w:rsidR="00B44E8C" w:rsidRPr="00B44E8C" w:rsidRDefault="00B44E8C" w:rsidP="00B44E8C">
            <w:pPr>
              <w:spacing w:before="120" w:after="120"/>
              <w:rPr>
                <w:rFonts w:cs="Arial"/>
              </w:rPr>
            </w:pPr>
            <w:r w:rsidRPr="00B44E8C">
              <w:rPr>
                <w:rFonts w:cs="Arial"/>
              </w:rPr>
              <w:t>With agreed ongoing maintenance support from adjoining residents, establish a demonstration of understorey habitat creation on nature strips along the length of a street. The planting plan could be used to create a template for other residents to utilise when seeking a permit from Council</w:t>
            </w:r>
          </w:p>
        </w:tc>
      </w:tr>
      <w:tr w:rsidR="00B44889" w:rsidRPr="008069BD" w14:paraId="5ABA9801" w14:textId="77777777" w:rsidTr="00B44889">
        <w:tc>
          <w:tcPr>
            <w:tcW w:w="988" w:type="dxa"/>
          </w:tcPr>
          <w:p w14:paraId="358F06C4" w14:textId="78EB0B01" w:rsidR="00B44E8C" w:rsidRPr="008069BD" w:rsidRDefault="00B44E8C" w:rsidP="008B502C">
            <w:pPr>
              <w:spacing w:before="120" w:after="120"/>
              <w:rPr>
                <w:rFonts w:cs="Arial"/>
              </w:rPr>
            </w:pPr>
            <w:r>
              <w:rPr>
                <w:rFonts w:cs="Arial"/>
              </w:rPr>
              <w:t>8.6</w:t>
            </w:r>
          </w:p>
        </w:tc>
        <w:tc>
          <w:tcPr>
            <w:tcW w:w="9355" w:type="dxa"/>
          </w:tcPr>
          <w:p w14:paraId="4B035AAE" w14:textId="1C0B6715" w:rsidR="00B44E8C" w:rsidRPr="00B44E8C" w:rsidRDefault="00B44E8C" w:rsidP="00B44E8C">
            <w:pPr>
              <w:spacing w:before="120" w:after="120"/>
              <w:rPr>
                <w:rFonts w:cs="Arial"/>
              </w:rPr>
            </w:pPr>
            <w:r w:rsidRPr="00B44E8C">
              <w:rPr>
                <w:rFonts w:cs="Arial"/>
              </w:rPr>
              <w:t>Design public lighting, especially lighting of shared trails, to be wildlife-friendly by minimising light spill and potential impacts on nearby habitats</w:t>
            </w:r>
          </w:p>
        </w:tc>
      </w:tr>
      <w:tr w:rsidR="00B44889" w:rsidRPr="008069BD" w14:paraId="7B035216" w14:textId="77777777" w:rsidTr="00B44889">
        <w:tc>
          <w:tcPr>
            <w:tcW w:w="988" w:type="dxa"/>
          </w:tcPr>
          <w:p w14:paraId="40EA9AE2" w14:textId="46930500" w:rsidR="00B44E8C" w:rsidRPr="008069BD" w:rsidRDefault="00B44E8C" w:rsidP="008B502C">
            <w:pPr>
              <w:spacing w:before="120" w:after="120"/>
              <w:rPr>
                <w:rFonts w:cs="Arial"/>
              </w:rPr>
            </w:pPr>
            <w:r>
              <w:rPr>
                <w:rFonts w:cs="Arial"/>
              </w:rPr>
              <w:t>8.7</w:t>
            </w:r>
          </w:p>
        </w:tc>
        <w:tc>
          <w:tcPr>
            <w:tcW w:w="9355" w:type="dxa"/>
          </w:tcPr>
          <w:p w14:paraId="0344A1E4" w14:textId="347367A9" w:rsidR="00B44E8C" w:rsidRPr="00B44E8C" w:rsidRDefault="00B44E8C" w:rsidP="00B44E8C">
            <w:pPr>
              <w:spacing w:before="120" w:after="120"/>
              <w:rPr>
                <w:rFonts w:cs="Arial"/>
              </w:rPr>
            </w:pPr>
            <w:r w:rsidRPr="00B44E8C">
              <w:rPr>
                <w:rFonts w:cs="Arial"/>
              </w:rPr>
              <w:t xml:space="preserve">Through pre-application meetings and internal referrals to Environmental Planning, encourage elements of new developments to contribute to the functioning of the </w:t>
            </w:r>
            <w:proofErr w:type="spellStart"/>
            <w:r w:rsidRPr="00B44E8C">
              <w:rPr>
                <w:rFonts w:cs="Arial"/>
              </w:rPr>
              <w:t>biolink</w:t>
            </w:r>
            <w:proofErr w:type="spellEnd"/>
            <w:r w:rsidRPr="00B44E8C">
              <w:rPr>
                <w:rFonts w:cs="Arial"/>
              </w:rPr>
              <w:t xml:space="preserve"> (</w:t>
            </w:r>
            <w:proofErr w:type="spellStart"/>
            <w:r w:rsidRPr="00B44E8C">
              <w:rPr>
                <w:rFonts w:cs="Arial"/>
              </w:rPr>
              <w:t>eg</w:t>
            </w:r>
            <w:proofErr w:type="spellEnd"/>
            <w:r w:rsidRPr="00B44E8C">
              <w:rPr>
                <w:rFonts w:cs="Arial"/>
              </w:rPr>
              <w:t xml:space="preserve"> indigenous landscaping)</w:t>
            </w:r>
          </w:p>
        </w:tc>
      </w:tr>
      <w:tr w:rsidR="00B44889" w:rsidRPr="008069BD" w14:paraId="5660DF27" w14:textId="77777777" w:rsidTr="00B44889">
        <w:tc>
          <w:tcPr>
            <w:tcW w:w="988" w:type="dxa"/>
          </w:tcPr>
          <w:p w14:paraId="25FE25DC" w14:textId="4208F6E2" w:rsidR="00B44E8C" w:rsidRDefault="00B44E8C" w:rsidP="008B502C">
            <w:pPr>
              <w:spacing w:before="120" w:after="120"/>
              <w:rPr>
                <w:rFonts w:cs="Arial"/>
              </w:rPr>
            </w:pPr>
            <w:r>
              <w:rPr>
                <w:rFonts w:cs="Arial"/>
              </w:rPr>
              <w:t>8.8</w:t>
            </w:r>
          </w:p>
        </w:tc>
        <w:tc>
          <w:tcPr>
            <w:tcW w:w="9355" w:type="dxa"/>
          </w:tcPr>
          <w:p w14:paraId="01C63DA3" w14:textId="77777777" w:rsidR="00B44E8C" w:rsidRPr="00B44E8C" w:rsidRDefault="00B44E8C" w:rsidP="00B44E8C">
            <w:pPr>
              <w:spacing w:before="120"/>
              <w:rPr>
                <w:rFonts w:cs="Arial"/>
              </w:rPr>
            </w:pPr>
            <w:r w:rsidRPr="00B44E8C">
              <w:rPr>
                <w:rFonts w:cs="Arial"/>
              </w:rPr>
              <w:t>Introduce planning and development controls (</w:t>
            </w:r>
            <w:proofErr w:type="spellStart"/>
            <w:r w:rsidRPr="00B44E8C">
              <w:rPr>
                <w:rFonts w:cs="Arial"/>
              </w:rPr>
              <w:t>eg</w:t>
            </w:r>
            <w:proofErr w:type="spellEnd"/>
            <w:r w:rsidRPr="00B44E8C">
              <w:rPr>
                <w:rFonts w:cs="Arial"/>
              </w:rPr>
              <w:t xml:space="preserve"> an Environmental Significance Overlay over the entire biolink) that:</w:t>
            </w:r>
          </w:p>
          <w:p w14:paraId="2D37359C" w14:textId="1262851C" w:rsidR="00B44E8C" w:rsidRPr="00B44E8C" w:rsidRDefault="00B44E8C" w:rsidP="0073642D">
            <w:pPr>
              <w:pStyle w:val="ListParagraph"/>
              <w:numPr>
                <w:ilvl w:val="0"/>
                <w:numId w:val="21"/>
              </w:numPr>
              <w:spacing w:before="120" w:after="120"/>
              <w:rPr>
                <w:rFonts w:cs="Arial"/>
              </w:rPr>
            </w:pPr>
            <w:r w:rsidRPr="00B44E8C">
              <w:rPr>
                <w:rFonts w:cs="Arial"/>
              </w:rPr>
              <w:t>encourages new developments adjacent to the public creek reserves (and other public land that forms the spine of the biolink) to face the creek/biolink rather than turn their back on it</w:t>
            </w:r>
          </w:p>
          <w:p w14:paraId="3A107FA3" w14:textId="435C4C43" w:rsidR="00B44E8C" w:rsidRPr="00B44E8C" w:rsidRDefault="00B44E8C" w:rsidP="0073642D">
            <w:pPr>
              <w:pStyle w:val="ListParagraph"/>
              <w:numPr>
                <w:ilvl w:val="0"/>
                <w:numId w:val="21"/>
              </w:numPr>
              <w:spacing w:before="120" w:after="120"/>
              <w:rPr>
                <w:rFonts w:cs="Arial"/>
              </w:rPr>
            </w:pPr>
            <w:r w:rsidRPr="00B44E8C">
              <w:rPr>
                <w:rFonts w:cs="Arial"/>
              </w:rPr>
              <w:t>requires large setbacks from the biolink spine and landscaping with indigenous plant species that mimic the relevant EVCs</w:t>
            </w:r>
          </w:p>
          <w:p w14:paraId="25FD5227" w14:textId="4519649C" w:rsidR="00B44E8C" w:rsidRPr="00B44E8C" w:rsidRDefault="00B44E8C" w:rsidP="0073642D">
            <w:pPr>
              <w:pStyle w:val="ListParagraph"/>
              <w:numPr>
                <w:ilvl w:val="0"/>
                <w:numId w:val="21"/>
              </w:numPr>
              <w:spacing w:before="120" w:after="120"/>
              <w:rPr>
                <w:rFonts w:cs="Arial"/>
              </w:rPr>
            </w:pPr>
            <w:r w:rsidRPr="00B44E8C">
              <w:rPr>
                <w:rFonts w:cs="Arial"/>
              </w:rPr>
              <w:t xml:space="preserve">encourages building and landscaping designs that contribute to the </w:t>
            </w:r>
            <w:proofErr w:type="spellStart"/>
            <w:r w:rsidRPr="00B44E8C">
              <w:rPr>
                <w:rFonts w:cs="Arial"/>
              </w:rPr>
              <w:t>biolink</w:t>
            </w:r>
            <w:proofErr w:type="spellEnd"/>
            <w:r w:rsidRPr="00B44E8C">
              <w:rPr>
                <w:rFonts w:cs="Arial"/>
              </w:rPr>
              <w:t xml:space="preserve"> function (</w:t>
            </w:r>
            <w:proofErr w:type="spellStart"/>
            <w:r w:rsidRPr="00B44E8C">
              <w:rPr>
                <w:rFonts w:cs="Arial"/>
              </w:rPr>
              <w:t>eg</w:t>
            </w:r>
            <w:proofErr w:type="spellEnd"/>
            <w:r w:rsidRPr="00B44E8C">
              <w:rPr>
                <w:rFonts w:cs="Arial"/>
              </w:rPr>
              <w:t xml:space="preserve"> biodiverse green roofs, indigenous landscaping design templates and species lists, incorporation of artificial hollows)</w:t>
            </w:r>
          </w:p>
          <w:p w14:paraId="02457604" w14:textId="1FF50D3F" w:rsidR="00B44E8C" w:rsidRPr="00B44E8C" w:rsidRDefault="00B44E8C" w:rsidP="0073642D">
            <w:pPr>
              <w:pStyle w:val="ListParagraph"/>
              <w:numPr>
                <w:ilvl w:val="0"/>
                <w:numId w:val="21"/>
              </w:numPr>
              <w:spacing w:before="120" w:after="120"/>
              <w:rPr>
                <w:rFonts w:cs="Arial"/>
              </w:rPr>
            </w:pPr>
            <w:r w:rsidRPr="00B44E8C">
              <w:rPr>
                <w:rFonts w:cs="Arial"/>
              </w:rPr>
              <w:t xml:space="preserve">protects the biolink from future development and construction that would impact on its </w:t>
            </w:r>
            <w:r w:rsidR="00DB55AE">
              <w:rPr>
                <w:rFonts w:cs="Arial"/>
              </w:rPr>
              <w:t xml:space="preserve">future </w:t>
            </w:r>
            <w:r w:rsidRPr="00B44E8C">
              <w:rPr>
                <w:rFonts w:cs="Arial"/>
              </w:rPr>
              <w:t>function</w:t>
            </w:r>
          </w:p>
          <w:p w14:paraId="21FF3354" w14:textId="50F16891" w:rsidR="00B44E8C" w:rsidRPr="00B44E8C" w:rsidRDefault="00B44E8C" w:rsidP="0073642D">
            <w:pPr>
              <w:pStyle w:val="ListParagraph"/>
              <w:numPr>
                <w:ilvl w:val="0"/>
                <w:numId w:val="21"/>
              </w:numPr>
              <w:spacing w:before="120" w:after="120"/>
              <w:rPr>
                <w:rFonts w:cs="Arial"/>
              </w:rPr>
            </w:pPr>
            <w:r w:rsidRPr="00B44E8C">
              <w:rPr>
                <w:rFonts w:cs="Arial"/>
              </w:rPr>
              <w:t>collects development contributions to support larger scale stormwater treatments</w:t>
            </w:r>
          </w:p>
        </w:tc>
      </w:tr>
      <w:tr w:rsidR="00B44E8C" w:rsidRPr="00B44E8C" w14:paraId="4366DCA2" w14:textId="77777777" w:rsidTr="00B44889">
        <w:tc>
          <w:tcPr>
            <w:tcW w:w="10343" w:type="dxa"/>
            <w:gridSpan w:val="2"/>
          </w:tcPr>
          <w:p w14:paraId="6DAA9018" w14:textId="31715D73" w:rsidR="00B44E8C" w:rsidRPr="00B44E8C" w:rsidRDefault="00B44E8C" w:rsidP="00E82243">
            <w:pPr>
              <w:spacing w:before="120" w:after="120"/>
              <w:rPr>
                <w:rFonts w:cs="Arial"/>
                <w:b/>
                <w:bCs/>
              </w:rPr>
            </w:pPr>
            <w:r>
              <w:rPr>
                <w:rFonts w:cs="Arial"/>
                <w:b/>
                <w:bCs/>
              </w:rPr>
              <w:t>9</w:t>
            </w:r>
            <w:r w:rsidRPr="00B44E8C">
              <w:rPr>
                <w:rFonts w:cs="Arial"/>
                <w:b/>
                <w:bCs/>
              </w:rPr>
              <w:t>. Monitoring, management and maintenance actions to sustain the biolink</w:t>
            </w:r>
          </w:p>
        </w:tc>
      </w:tr>
      <w:tr w:rsidR="00B44889" w:rsidRPr="008069BD" w14:paraId="35A9CEEF" w14:textId="77777777" w:rsidTr="00B44889">
        <w:tc>
          <w:tcPr>
            <w:tcW w:w="988" w:type="dxa"/>
          </w:tcPr>
          <w:p w14:paraId="0BE2E562" w14:textId="3ABF8D4B" w:rsidR="00B44E8C" w:rsidRDefault="00B44E8C" w:rsidP="008B502C">
            <w:pPr>
              <w:spacing w:before="120" w:after="120"/>
              <w:rPr>
                <w:rFonts w:cs="Arial"/>
              </w:rPr>
            </w:pPr>
            <w:r>
              <w:rPr>
                <w:rFonts w:cs="Arial"/>
              </w:rPr>
              <w:t>9.1</w:t>
            </w:r>
          </w:p>
        </w:tc>
        <w:tc>
          <w:tcPr>
            <w:tcW w:w="9355" w:type="dxa"/>
          </w:tcPr>
          <w:p w14:paraId="3DDF5D25" w14:textId="77777777" w:rsidR="00B44E8C" w:rsidRPr="00B44E8C" w:rsidRDefault="00B44E8C" w:rsidP="00B44E8C">
            <w:pPr>
              <w:spacing w:before="120" w:after="120"/>
              <w:rPr>
                <w:rFonts w:cs="Arial"/>
              </w:rPr>
            </w:pPr>
            <w:r w:rsidRPr="00B44E8C">
              <w:rPr>
                <w:rFonts w:cs="Arial"/>
              </w:rPr>
              <w:t>Establish a Dandenong-Tarralla-Bungalook Creeks Biolink Action Plan oversight group to:</w:t>
            </w:r>
          </w:p>
          <w:p w14:paraId="3D053433" w14:textId="590CC763" w:rsidR="00B44E8C" w:rsidRPr="00B44E8C" w:rsidRDefault="00B44E8C" w:rsidP="0073642D">
            <w:pPr>
              <w:pStyle w:val="ListParagraph"/>
              <w:numPr>
                <w:ilvl w:val="0"/>
                <w:numId w:val="22"/>
              </w:numPr>
              <w:spacing w:before="120" w:after="120"/>
              <w:rPr>
                <w:rFonts w:cs="Arial"/>
              </w:rPr>
            </w:pPr>
            <w:r w:rsidRPr="00B44E8C">
              <w:rPr>
                <w:rFonts w:cs="Arial"/>
              </w:rPr>
              <w:t>Share and monitor progress with implementing actions</w:t>
            </w:r>
          </w:p>
          <w:p w14:paraId="0BB0679D" w14:textId="44310D80" w:rsidR="00B44E8C" w:rsidRPr="00B44E8C" w:rsidRDefault="00B44E8C" w:rsidP="0073642D">
            <w:pPr>
              <w:pStyle w:val="ListParagraph"/>
              <w:numPr>
                <w:ilvl w:val="0"/>
                <w:numId w:val="22"/>
              </w:numPr>
              <w:spacing w:before="120" w:after="120"/>
              <w:rPr>
                <w:rFonts w:cs="Arial"/>
              </w:rPr>
            </w:pPr>
            <w:r w:rsidRPr="00B44E8C">
              <w:rPr>
                <w:rFonts w:cs="Arial"/>
              </w:rPr>
              <w:t>Help resolve issues with action delivery</w:t>
            </w:r>
          </w:p>
          <w:p w14:paraId="0983B8C5" w14:textId="4CEDD615" w:rsidR="00B44E8C" w:rsidRPr="00B44E8C" w:rsidRDefault="00B44E8C" w:rsidP="0073642D">
            <w:pPr>
              <w:pStyle w:val="ListParagraph"/>
              <w:numPr>
                <w:ilvl w:val="0"/>
                <w:numId w:val="22"/>
              </w:numPr>
              <w:spacing w:before="120" w:after="120"/>
              <w:rPr>
                <w:rFonts w:cs="Arial"/>
              </w:rPr>
            </w:pPr>
            <w:r w:rsidRPr="00B44E8C">
              <w:rPr>
                <w:rFonts w:cs="Arial"/>
              </w:rPr>
              <w:t>Regularly review and reassess priorities</w:t>
            </w:r>
          </w:p>
          <w:p w14:paraId="1D542307" w14:textId="6E01C08E" w:rsidR="00B44E8C" w:rsidRPr="00B44E8C" w:rsidRDefault="00B44E8C" w:rsidP="0073642D">
            <w:pPr>
              <w:pStyle w:val="ListParagraph"/>
              <w:numPr>
                <w:ilvl w:val="0"/>
                <w:numId w:val="22"/>
              </w:numPr>
              <w:spacing w:before="120" w:after="120"/>
              <w:rPr>
                <w:rFonts w:cs="Arial"/>
              </w:rPr>
            </w:pPr>
            <w:r w:rsidRPr="00B44E8C">
              <w:rPr>
                <w:rFonts w:cs="Arial"/>
              </w:rPr>
              <w:t>Identify and agree on potential new actions (consistent with achieving the vision)</w:t>
            </w:r>
          </w:p>
          <w:p w14:paraId="3FD085A1" w14:textId="24290134" w:rsidR="00B44E8C" w:rsidRPr="00B44E8C" w:rsidRDefault="00DB55AE" w:rsidP="0073642D">
            <w:pPr>
              <w:pStyle w:val="ListParagraph"/>
              <w:numPr>
                <w:ilvl w:val="0"/>
                <w:numId w:val="22"/>
              </w:numPr>
              <w:spacing w:before="120" w:after="120"/>
              <w:rPr>
                <w:rFonts w:cs="Arial"/>
              </w:rPr>
            </w:pPr>
            <w:r>
              <w:rPr>
                <w:rFonts w:cs="Arial"/>
              </w:rPr>
              <w:t>Identify and t</w:t>
            </w:r>
            <w:r w:rsidR="00B44E8C" w:rsidRPr="00B44E8C">
              <w:rPr>
                <w:rFonts w:cs="Arial"/>
              </w:rPr>
              <w:t>rack agreed measures of success</w:t>
            </w:r>
          </w:p>
          <w:p w14:paraId="3DA35345" w14:textId="2D35F9C7" w:rsidR="00B44E8C" w:rsidRPr="00B44E8C" w:rsidRDefault="00B44E8C" w:rsidP="0073642D">
            <w:pPr>
              <w:pStyle w:val="ListParagraph"/>
              <w:numPr>
                <w:ilvl w:val="0"/>
                <w:numId w:val="22"/>
              </w:numPr>
              <w:spacing w:before="120" w:after="120"/>
              <w:rPr>
                <w:rFonts w:cs="Arial"/>
              </w:rPr>
            </w:pPr>
            <w:r w:rsidRPr="00B44E8C">
              <w:rPr>
                <w:rFonts w:cs="Arial"/>
              </w:rPr>
              <w:lastRenderedPageBreak/>
              <w:t>Identify opportunities to promote progress and successes</w:t>
            </w:r>
          </w:p>
          <w:p w14:paraId="1A868505" w14:textId="16447762" w:rsidR="00B44E8C" w:rsidRPr="00B44E8C" w:rsidRDefault="00B44E8C" w:rsidP="0073642D">
            <w:pPr>
              <w:pStyle w:val="ListParagraph"/>
              <w:numPr>
                <w:ilvl w:val="0"/>
                <w:numId w:val="22"/>
              </w:numPr>
              <w:spacing w:before="120" w:after="120"/>
              <w:rPr>
                <w:rFonts w:cs="Arial"/>
              </w:rPr>
            </w:pPr>
            <w:r w:rsidRPr="00B44E8C">
              <w:rPr>
                <w:rFonts w:cs="Arial"/>
              </w:rPr>
              <w:t>Oversee a review of the action plan after 5 years</w:t>
            </w:r>
          </w:p>
        </w:tc>
      </w:tr>
      <w:tr w:rsidR="00B44889" w:rsidRPr="008069BD" w14:paraId="52E4A4DB" w14:textId="77777777" w:rsidTr="00B44889">
        <w:tc>
          <w:tcPr>
            <w:tcW w:w="988" w:type="dxa"/>
          </w:tcPr>
          <w:p w14:paraId="275E0BDC" w14:textId="69DEB8F8" w:rsidR="00B44E8C" w:rsidRDefault="00B44E8C" w:rsidP="008B502C">
            <w:pPr>
              <w:spacing w:before="120" w:after="120"/>
              <w:rPr>
                <w:rFonts w:cs="Arial"/>
              </w:rPr>
            </w:pPr>
            <w:r>
              <w:rPr>
                <w:rFonts w:cs="Arial"/>
              </w:rPr>
              <w:lastRenderedPageBreak/>
              <w:t>9.2</w:t>
            </w:r>
          </w:p>
        </w:tc>
        <w:tc>
          <w:tcPr>
            <w:tcW w:w="9355" w:type="dxa"/>
          </w:tcPr>
          <w:p w14:paraId="5DF9CAC4" w14:textId="23537B1A" w:rsidR="00B44E8C" w:rsidRPr="00B44E8C" w:rsidRDefault="00B44E8C" w:rsidP="00B44E8C">
            <w:pPr>
              <w:spacing w:before="120" w:after="120"/>
              <w:rPr>
                <w:rFonts w:cs="Arial"/>
              </w:rPr>
            </w:pPr>
            <w:r w:rsidRPr="00B44E8C">
              <w:rPr>
                <w:rFonts w:cs="Arial"/>
              </w:rPr>
              <w:t>Design a practical and cost-effective program of monitoring that community can get involved in that can provide evidence of success (or otherwise) of the biolink functioning as a wildlife corridor (</w:t>
            </w:r>
            <w:proofErr w:type="spellStart"/>
            <w:r w:rsidRPr="00B44E8C">
              <w:rPr>
                <w:rFonts w:cs="Arial"/>
              </w:rPr>
              <w:t>eg</w:t>
            </w:r>
            <w:proofErr w:type="spellEnd"/>
            <w:r w:rsidRPr="00B44E8C">
              <w:rPr>
                <w:rFonts w:cs="Arial"/>
              </w:rPr>
              <w:t xml:space="preserve"> changes in use by and distribution of key fauna species such as the focal species)</w:t>
            </w:r>
          </w:p>
        </w:tc>
      </w:tr>
      <w:tr w:rsidR="00B44889" w:rsidRPr="008069BD" w14:paraId="1CC12C5E" w14:textId="77777777" w:rsidTr="00B44889">
        <w:tc>
          <w:tcPr>
            <w:tcW w:w="988" w:type="dxa"/>
          </w:tcPr>
          <w:p w14:paraId="38AC8E99" w14:textId="0B4A61A3" w:rsidR="00B44E8C" w:rsidRDefault="00B44E8C" w:rsidP="008B502C">
            <w:pPr>
              <w:spacing w:before="120" w:after="120"/>
              <w:rPr>
                <w:rFonts w:cs="Arial"/>
              </w:rPr>
            </w:pPr>
            <w:r>
              <w:rPr>
                <w:rFonts w:cs="Arial"/>
              </w:rPr>
              <w:t>9.3</w:t>
            </w:r>
          </w:p>
        </w:tc>
        <w:tc>
          <w:tcPr>
            <w:tcW w:w="9355" w:type="dxa"/>
          </w:tcPr>
          <w:p w14:paraId="4EE75BFF" w14:textId="31DBABA6" w:rsidR="00B44E8C" w:rsidRPr="00B44E8C" w:rsidRDefault="00B44E8C" w:rsidP="00B44E8C">
            <w:pPr>
              <w:spacing w:before="120" w:after="120"/>
              <w:rPr>
                <w:rFonts w:cs="Arial"/>
              </w:rPr>
            </w:pPr>
            <w:r w:rsidRPr="00B44E8C">
              <w:rPr>
                <w:rFonts w:cs="Arial"/>
              </w:rPr>
              <w:t>Manage existing planted and remnant indigenous vegetation patches to optimise their habitat value, primarily through managing environmental weed species to improve vegetation structure, species diversity and habitat quality</w:t>
            </w:r>
          </w:p>
        </w:tc>
      </w:tr>
      <w:tr w:rsidR="00B44889" w:rsidRPr="008069BD" w14:paraId="1C5B1B64" w14:textId="77777777" w:rsidTr="00B44889">
        <w:tc>
          <w:tcPr>
            <w:tcW w:w="988" w:type="dxa"/>
          </w:tcPr>
          <w:p w14:paraId="13D5365A" w14:textId="5F199631" w:rsidR="008B502C" w:rsidRPr="008069BD" w:rsidRDefault="00B44E8C" w:rsidP="008B502C">
            <w:pPr>
              <w:spacing w:before="120" w:after="120"/>
              <w:rPr>
                <w:rFonts w:cs="Arial"/>
              </w:rPr>
            </w:pPr>
            <w:r>
              <w:rPr>
                <w:rFonts w:cs="Arial"/>
              </w:rPr>
              <w:t>9.4</w:t>
            </w:r>
          </w:p>
        </w:tc>
        <w:tc>
          <w:tcPr>
            <w:tcW w:w="9355" w:type="dxa"/>
          </w:tcPr>
          <w:p w14:paraId="7592D0A4" w14:textId="541FEB8D" w:rsidR="008B502C" w:rsidRPr="008069BD" w:rsidRDefault="00B44E8C" w:rsidP="00B44E8C">
            <w:pPr>
              <w:spacing w:before="120" w:after="120"/>
              <w:rPr>
                <w:rFonts w:cs="Arial"/>
              </w:rPr>
            </w:pPr>
            <w:r w:rsidRPr="00B44E8C">
              <w:rPr>
                <w:rFonts w:cs="Arial"/>
              </w:rPr>
              <w:t>With the creation of substantial new areas of indigenous vegetation and habitat identified through this plan, and the unique and complex nature of managing waterways and wetlands, one or more specialised waterway biolink positions be added to Council’s Bushland Management Team specifically to maintain riparian and semi-aquatic vegetation and habitats on public land within the Dandenong-Tarralla-Bungalook Creeks Biolink and along other waterways within Council’s responsibility.</w:t>
            </w:r>
          </w:p>
        </w:tc>
      </w:tr>
      <w:tr w:rsidR="00B44889" w:rsidRPr="008069BD" w14:paraId="630B6126" w14:textId="77777777" w:rsidTr="00B44889">
        <w:tc>
          <w:tcPr>
            <w:tcW w:w="988" w:type="dxa"/>
          </w:tcPr>
          <w:p w14:paraId="4B99BF77" w14:textId="1704BBB1" w:rsidR="00B44E8C" w:rsidRPr="008069BD" w:rsidRDefault="00B44E8C" w:rsidP="008B502C">
            <w:pPr>
              <w:spacing w:before="120" w:after="120"/>
              <w:rPr>
                <w:rFonts w:cs="Arial"/>
              </w:rPr>
            </w:pPr>
            <w:r>
              <w:rPr>
                <w:rFonts w:cs="Arial"/>
              </w:rPr>
              <w:t>9.5</w:t>
            </w:r>
          </w:p>
        </w:tc>
        <w:tc>
          <w:tcPr>
            <w:tcW w:w="9355" w:type="dxa"/>
          </w:tcPr>
          <w:p w14:paraId="645319A3" w14:textId="275419F0" w:rsidR="00B44E8C" w:rsidRPr="00B44E8C" w:rsidRDefault="00B44E8C" w:rsidP="00B44E8C">
            <w:pPr>
              <w:spacing w:before="120" w:after="120"/>
              <w:rPr>
                <w:rFonts w:cs="Arial"/>
              </w:rPr>
            </w:pPr>
            <w:r w:rsidRPr="00B44E8C">
              <w:rPr>
                <w:rFonts w:cs="Arial"/>
              </w:rPr>
              <w:t xml:space="preserve">Facilitate discussions with Wurundjeri to explore potential for the </w:t>
            </w:r>
            <w:proofErr w:type="spellStart"/>
            <w:r w:rsidRPr="00B44E8C">
              <w:rPr>
                <w:rFonts w:cs="Arial"/>
              </w:rPr>
              <w:t>Narrap</w:t>
            </w:r>
            <w:proofErr w:type="spellEnd"/>
            <w:r w:rsidRPr="00B44E8C">
              <w:rPr>
                <w:rFonts w:cs="Arial"/>
              </w:rPr>
              <w:t xml:space="preserve"> Team to undertake Natural Resource Management works within the biolink (and wider Maroondah), to develop skills and capacity in Natural Resource Management (</w:t>
            </w:r>
            <w:proofErr w:type="spellStart"/>
            <w:r w:rsidRPr="00B44E8C">
              <w:rPr>
                <w:rFonts w:cs="Arial"/>
              </w:rPr>
              <w:t>eg</w:t>
            </w:r>
            <w:proofErr w:type="spellEnd"/>
            <w:r w:rsidRPr="00B44E8C">
              <w:rPr>
                <w:rFonts w:cs="Arial"/>
              </w:rPr>
              <w:t xml:space="preserve"> Indigenous traineeship with the Maroondah Bushland Management Team), and align desired practices and outcomes for vegetation management</w:t>
            </w:r>
          </w:p>
        </w:tc>
      </w:tr>
      <w:tr w:rsidR="00B44889" w:rsidRPr="008069BD" w14:paraId="2DCAEB8F" w14:textId="77777777" w:rsidTr="00B44889">
        <w:tc>
          <w:tcPr>
            <w:tcW w:w="988" w:type="dxa"/>
          </w:tcPr>
          <w:p w14:paraId="7EADC6AB" w14:textId="7F3387B7" w:rsidR="00B44E8C" w:rsidRPr="008069BD" w:rsidRDefault="00B44E8C" w:rsidP="008B502C">
            <w:pPr>
              <w:spacing w:before="120" w:after="120"/>
              <w:rPr>
                <w:rFonts w:cs="Arial"/>
              </w:rPr>
            </w:pPr>
            <w:r>
              <w:rPr>
                <w:rFonts w:cs="Arial"/>
              </w:rPr>
              <w:t>9.6</w:t>
            </w:r>
          </w:p>
        </w:tc>
        <w:tc>
          <w:tcPr>
            <w:tcW w:w="9355" w:type="dxa"/>
          </w:tcPr>
          <w:p w14:paraId="6BAB82EF" w14:textId="549FA342" w:rsidR="00B44E8C" w:rsidRPr="00B44E8C" w:rsidRDefault="00B44E8C" w:rsidP="00B44E8C">
            <w:pPr>
              <w:spacing w:before="120" w:after="120"/>
              <w:rPr>
                <w:rFonts w:cs="Arial"/>
              </w:rPr>
            </w:pPr>
            <w:r w:rsidRPr="00B44E8C">
              <w:rPr>
                <w:rFonts w:cs="Arial"/>
              </w:rPr>
              <w:t>Explore the potential for applying Trust for Nature covenants on core habitats on both public and private land important to the function of the biolink as a wildlife movement corridor to protect them in perpetuity</w:t>
            </w:r>
          </w:p>
        </w:tc>
      </w:tr>
      <w:tr w:rsidR="00B44889" w:rsidRPr="008069BD" w14:paraId="5677C540" w14:textId="77777777" w:rsidTr="00B44889">
        <w:tc>
          <w:tcPr>
            <w:tcW w:w="988" w:type="dxa"/>
          </w:tcPr>
          <w:p w14:paraId="6CDED4AA" w14:textId="45B3CD04" w:rsidR="00B44E8C" w:rsidRPr="008069BD" w:rsidRDefault="00B44E8C" w:rsidP="008B502C">
            <w:pPr>
              <w:spacing w:before="120" w:after="120"/>
              <w:rPr>
                <w:rFonts w:cs="Arial"/>
              </w:rPr>
            </w:pPr>
            <w:r>
              <w:rPr>
                <w:rFonts w:cs="Arial"/>
              </w:rPr>
              <w:t>9.7</w:t>
            </w:r>
          </w:p>
        </w:tc>
        <w:tc>
          <w:tcPr>
            <w:tcW w:w="9355" w:type="dxa"/>
          </w:tcPr>
          <w:p w14:paraId="3B917665" w14:textId="64B5AF60" w:rsidR="00B44E8C" w:rsidRPr="00B44E8C" w:rsidRDefault="00B44E8C" w:rsidP="00B44E8C">
            <w:pPr>
              <w:spacing w:before="120" w:after="120"/>
              <w:rPr>
                <w:rFonts w:cs="Arial"/>
              </w:rPr>
            </w:pPr>
            <w:r w:rsidRPr="00B44E8C">
              <w:rPr>
                <w:rFonts w:cs="Arial"/>
              </w:rPr>
              <w:t>Create a role within Council to coordinate all actions associated with creek-based biolinks and liaise with relevant external agencies</w:t>
            </w:r>
          </w:p>
        </w:tc>
      </w:tr>
      <w:tr w:rsidR="00B44889" w:rsidRPr="008069BD" w14:paraId="6AA6C38D" w14:textId="77777777" w:rsidTr="00B44889">
        <w:tc>
          <w:tcPr>
            <w:tcW w:w="988" w:type="dxa"/>
          </w:tcPr>
          <w:p w14:paraId="7EB834D4" w14:textId="75F8F630" w:rsidR="00B44E8C" w:rsidRPr="008069BD" w:rsidRDefault="00B44E8C" w:rsidP="008B502C">
            <w:pPr>
              <w:spacing w:before="120" w:after="120"/>
              <w:rPr>
                <w:rFonts w:cs="Arial"/>
              </w:rPr>
            </w:pPr>
            <w:r>
              <w:rPr>
                <w:rFonts w:cs="Arial"/>
              </w:rPr>
              <w:t>9.8</w:t>
            </w:r>
          </w:p>
        </w:tc>
        <w:tc>
          <w:tcPr>
            <w:tcW w:w="9355" w:type="dxa"/>
          </w:tcPr>
          <w:p w14:paraId="7BCFB6DA" w14:textId="096D0E83" w:rsidR="00B44E8C" w:rsidRPr="00B44E8C" w:rsidRDefault="00B44E8C" w:rsidP="00B44E8C">
            <w:pPr>
              <w:spacing w:before="120" w:after="120"/>
              <w:rPr>
                <w:rFonts w:cs="Arial"/>
              </w:rPr>
            </w:pPr>
            <w:r w:rsidRPr="00B44E8C">
              <w:rPr>
                <w:rFonts w:cs="Arial"/>
              </w:rPr>
              <w:t>Embed biolinks into strategic planning for open space in Maroondah</w:t>
            </w:r>
          </w:p>
        </w:tc>
      </w:tr>
      <w:tr w:rsidR="00B44889" w:rsidRPr="008069BD" w14:paraId="5C414777" w14:textId="77777777" w:rsidTr="00B44889">
        <w:tc>
          <w:tcPr>
            <w:tcW w:w="988" w:type="dxa"/>
          </w:tcPr>
          <w:p w14:paraId="0867B4CC" w14:textId="50A82CA6" w:rsidR="00B44E8C" w:rsidRPr="008069BD" w:rsidRDefault="00B44E8C" w:rsidP="008B502C">
            <w:pPr>
              <w:spacing w:before="120" w:after="120"/>
              <w:rPr>
                <w:rFonts w:cs="Arial"/>
              </w:rPr>
            </w:pPr>
            <w:r>
              <w:rPr>
                <w:rFonts w:cs="Arial"/>
              </w:rPr>
              <w:t>9.9</w:t>
            </w:r>
          </w:p>
        </w:tc>
        <w:tc>
          <w:tcPr>
            <w:tcW w:w="9355" w:type="dxa"/>
          </w:tcPr>
          <w:p w14:paraId="0D8FAF35" w14:textId="10ACDBFF" w:rsidR="00B44E8C" w:rsidRPr="00B44E8C" w:rsidRDefault="00B44E8C" w:rsidP="00B44E8C">
            <w:pPr>
              <w:spacing w:before="120" w:after="120"/>
              <w:rPr>
                <w:rFonts w:cs="Arial"/>
              </w:rPr>
            </w:pPr>
            <w:r w:rsidRPr="00B44E8C">
              <w:rPr>
                <w:rFonts w:cs="Arial"/>
              </w:rPr>
              <w:t>Where feasible, salvage large logs and branches from legally felled trees for use as structural habitat elements in existing and newly created habitats within the biolink</w:t>
            </w:r>
          </w:p>
        </w:tc>
      </w:tr>
      <w:tr w:rsidR="00B44889" w:rsidRPr="008069BD" w14:paraId="3EB158D4" w14:textId="77777777" w:rsidTr="00B44889">
        <w:tc>
          <w:tcPr>
            <w:tcW w:w="988" w:type="dxa"/>
          </w:tcPr>
          <w:p w14:paraId="2553682A" w14:textId="529D6F19" w:rsidR="00B44E8C" w:rsidRPr="008069BD" w:rsidRDefault="00B44E8C" w:rsidP="008B502C">
            <w:pPr>
              <w:spacing w:before="120" w:after="120"/>
              <w:rPr>
                <w:rFonts w:cs="Arial"/>
              </w:rPr>
            </w:pPr>
            <w:r>
              <w:rPr>
                <w:rFonts w:cs="Arial"/>
              </w:rPr>
              <w:t>9.10</w:t>
            </w:r>
          </w:p>
        </w:tc>
        <w:tc>
          <w:tcPr>
            <w:tcW w:w="9355" w:type="dxa"/>
          </w:tcPr>
          <w:p w14:paraId="0CF70FF4" w14:textId="77777777" w:rsidR="00A35C43" w:rsidRPr="00A35C43" w:rsidRDefault="00A35C43" w:rsidP="00A35C43">
            <w:pPr>
              <w:spacing w:before="120" w:after="120"/>
              <w:rPr>
                <w:rFonts w:cs="Arial"/>
                <w:i/>
                <w:iCs/>
              </w:rPr>
            </w:pPr>
            <w:r w:rsidRPr="00A35C43">
              <w:rPr>
                <w:rFonts w:cs="Arial"/>
                <w:i/>
                <w:iCs/>
              </w:rPr>
              <w:t>Healesville Freeway Reserve</w:t>
            </w:r>
          </w:p>
          <w:p w14:paraId="0BCFD1D4" w14:textId="6237DDA8" w:rsidR="00B44E8C" w:rsidRPr="00B44E8C" w:rsidRDefault="00A35C43" w:rsidP="00B44E8C">
            <w:pPr>
              <w:spacing w:before="120" w:after="120"/>
              <w:rPr>
                <w:rFonts w:cs="Arial"/>
              </w:rPr>
            </w:pPr>
            <w:r w:rsidRPr="00B44E8C">
              <w:rPr>
                <w:rFonts w:cs="Arial"/>
              </w:rPr>
              <w:t>Where practicable, ensure planning and design for road infrastructure within the freeway reserve considers the location and biological values of sites of biological significance, to optimise environmental outcomes and contribute to the broader function of biolinks without compromising transport safety, efficiency, or project feasibility</w:t>
            </w:r>
          </w:p>
        </w:tc>
      </w:tr>
      <w:tr w:rsidR="00B44889" w:rsidRPr="008069BD" w14:paraId="798320F5" w14:textId="77777777" w:rsidTr="00B44889">
        <w:tc>
          <w:tcPr>
            <w:tcW w:w="988" w:type="dxa"/>
          </w:tcPr>
          <w:p w14:paraId="37B660ED" w14:textId="77777777" w:rsidR="00A35C43" w:rsidRPr="00B44E8C" w:rsidRDefault="00A35C43" w:rsidP="00A35C43">
            <w:pPr>
              <w:spacing w:before="120" w:after="120"/>
              <w:rPr>
                <w:rFonts w:cs="Arial"/>
              </w:rPr>
            </w:pPr>
            <w:r w:rsidRPr="00B44E8C">
              <w:rPr>
                <w:rFonts w:cs="Arial"/>
              </w:rPr>
              <w:t xml:space="preserve">9.11 </w:t>
            </w:r>
          </w:p>
          <w:p w14:paraId="2260F687" w14:textId="77777777" w:rsidR="00B44E8C" w:rsidRPr="008069BD" w:rsidRDefault="00B44E8C" w:rsidP="008B502C">
            <w:pPr>
              <w:spacing w:before="120" w:after="120"/>
              <w:rPr>
                <w:rFonts w:cs="Arial"/>
              </w:rPr>
            </w:pPr>
          </w:p>
        </w:tc>
        <w:tc>
          <w:tcPr>
            <w:tcW w:w="9355" w:type="dxa"/>
          </w:tcPr>
          <w:p w14:paraId="7F1C6D6B" w14:textId="77777777" w:rsidR="00A35C43" w:rsidRPr="00A35C43" w:rsidRDefault="00A35C43" w:rsidP="00A35C43">
            <w:pPr>
              <w:spacing w:before="120" w:after="120"/>
              <w:rPr>
                <w:rFonts w:cs="Arial"/>
                <w:i/>
                <w:iCs/>
              </w:rPr>
            </w:pPr>
            <w:r w:rsidRPr="00A35C43">
              <w:rPr>
                <w:rFonts w:cs="Arial"/>
                <w:i/>
                <w:iCs/>
              </w:rPr>
              <w:t>Healesville Freeway Reserve</w:t>
            </w:r>
          </w:p>
          <w:p w14:paraId="7CDE5C2D" w14:textId="2BC35D7B" w:rsidR="00B44E8C" w:rsidRPr="00B44E8C" w:rsidRDefault="00A35C43" w:rsidP="00B44E8C">
            <w:pPr>
              <w:spacing w:before="120" w:after="120"/>
              <w:rPr>
                <w:rFonts w:cs="Arial"/>
              </w:rPr>
            </w:pPr>
            <w:r w:rsidRPr="00B44E8C">
              <w:rPr>
                <w:rFonts w:cs="Arial"/>
              </w:rPr>
              <w:t>Subject to safety, operational, legal and access constraints support opportunities for access to sites of environmental significance within the freeway reserve for land management activities such as seed collection, weed control and maintenance in coordination with the relevant transport authority</w:t>
            </w:r>
          </w:p>
        </w:tc>
      </w:tr>
      <w:tr w:rsidR="00B44889" w:rsidRPr="008069BD" w14:paraId="7530DFAF" w14:textId="77777777" w:rsidTr="00B44889">
        <w:tc>
          <w:tcPr>
            <w:tcW w:w="988" w:type="dxa"/>
          </w:tcPr>
          <w:p w14:paraId="3E45D121" w14:textId="3F86D3C5" w:rsidR="00B44E8C" w:rsidRPr="008069BD" w:rsidRDefault="00A35C43" w:rsidP="008B502C">
            <w:pPr>
              <w:spacing w:before="120" w:after="120"/>
              <w:rPr>
                <w:rFonts w:cs="Arial"/>
              </w:rPr>
            </w:pPr>
            <w:r>
              <w:rPr>
                <w:rFonts w:cs="Arial"/>
              </w:rPr>
              <w:t>9.12</w:t>
            </w:r>
          </w:p>
        </w:tc>
        <w:tc>
          <w:tcPr>
            <w:tcW w:w="9355" w:type="dxa"/>
          </w:tcPr>
          <w:p w14:paraId="4CB116E1" w14:textId="77777777" w:rsidR="00A35C43" w:rsidRPr="00A35C43" w:rsidRDefault="00A35C43" w:rsidP="00A35C43">
            <w:pPr>
              <w:spacing w:before="120" w:after="120"/>
              <w:rPr>
                <w:rFonts w:cs="Arial"/>
                <w:i/>
                <w:iCs/>
              </w:rPr>
            </w:pPr>
            <w:r w:rsidRPr="00A35C43">
              <w:rPr>
                <w:rFonts w:cs="Arial"/>
                <w:i/>
                <w:iCs/>
              </w:rPr>
              <w:t>Swinburne University Croydon Campus</w:t>
            </w:r>
          </w:p>
          <w:p w14:paraId="1774C186" w14:textId="143F6288" w:rsidR="00B44E8C" w:rsidRPr="00B44E8C" w:rsidRDefault="00A35C43" w:rsidP="00B44E8C">
            <w:pPr>
              <w:spacing w:before="120" w:after="120"/>
              <w:rPr>
                <w:rFonts w:cs="Arial"/>
              </w:rPr>
            </w:pPr>
            <w:r w:rsidRPr="00B44E8C">
              <w:rPr>
                <w:rFonts w:cs="Arial"/>
              </w:rPr>
              <w:t>Explore options for creating habitat and incorporating WSUD features on Swinburne University land to slow and improve the quality of stormwater flowing from their land</w:t>
            </w:r>
          </w:p>
        </w:tc>
      </w:tr>
      <w:tr w:rsidR="00B44889" w:rsidRPr="008069BD" w14:paraId="364B0512" w14:textId="77777777" w:rsidTr="00B44889">
        <w:tc>
          <w:tcPr>
            <w:tcW w:w="988" w:type="dxa"/>
          </w:tcPr>
          <w:p w14:paraId="4B276529" w14:textId="06CB9D9D" w:rsidR="00B44E8C" w:rsidRPr="008069BD" w:rsidRDefault="00A35C43" w:rsidP="008B502C">
            <w:pPr>
              <w:spacing w:before="120" w:after="120"/>
              <w:rPr>
                <w:rFonts w:cs="Arial"/>
              </w:rPr>
            </w:pPr>
            <w:r>
              <w:rPr>
                <w:rFonts w:cs="Arial"/>
              </w:rPr>
              <w:t>9.13</w:t>
            </w:r>
          </w:p>
        </w:tc>
        <w:tc>
          <w:tcPr>
            <w:tcW w:w="9355" w:type="dxa"/>
          </w:tcPr>
          <w:p w14:paraId="30C267AA" w14:textId="77777777" w:rsidR="00A35C43" w:rsidRPr="00A35C43" w:rsidRDefault="00A35C43" w:rsidP="00A35C43">
            <w:pPr>
              <w:spacing w:before="120" w:after="120"/>
              <w:rPr>
                <w:rFonts w:cs="Arial"/>
                <w:i/>
                <w:iCs/>
              </w:rPr>
            </w:pPr>
            <w:r w:rsidRPr="00A35C43">
              <w:rPr>
                <w:rFonts w:cs="Arial"/>
                <w:i/>
                <w:iCs/>
              </w:rPr>
              <w:t>Belgrave Rail line</w:t>
            </w:r>
          </w:p>
          <w:p w14:paraId="4160B6A1" w14:textId="4A717516" w:rsidR="00B44E8C" w:rsidRPr="00B44E8C" w:rsidRDefault="00A35C43" w:rsidP="00A35C43">
            <w:pPr>
              <w:spacing w:before="120" w:after="120"/>
              <w:rPr>
                <w:rFonts w:cs="Arial"/>
              </w:rPr>
            </w:pPr>
            <w:r w:rsidRPr="00B44E8C">
              <w:rPr>
                <w:rFonts w:cs="Arial"/>
              </w:rPr>
              <w:t>Provide protective measures for remnant and planted vegetation along the railway reserve</w:t>
            </w:r>
          </w:p>
        </w:tc>
      </w:tr>
      <w:tr w:rsidR="00B44889" w:rsidRPr="008069BD" w14:paraId="63F99A40" w14:textId="77777777" w:rsidTr="00B44889">
        <w:tc>
          <w:tcPr>
            <w:tcW w:w="988" w:type="dxa"/>
          </w:tcPr>
          <w:p w14:paraId="4AA4D446" w14:textId="48FA6488" w:rsidR="00B44E8C" w:rsidRPr="008069BD" w:rsidRDefault="00A35C43" w:rsidP="008B502C">
            <w:pPr>
              <w:spacing w:before="120" w:after="120"/>
              <w:rPr>
                <w:rFonts w:cs="Arial"/>
              </w:rPr>
            </w:pPr>
            <w:r w:rsidRPr="00A35C43">
              <w:rPr>
                <w:rFonts w:cs="Arial"/>
              </w:rPr>
              <w:lastRenderedPageBreak/>
              <w:t>9.14</w:t>
            </w:r>
          </w:p>
        </w:tc>
        <w:tc>
          <w:tcPr>
            <w:tcW w:w="9355" w:type="dxa"/>
          </w:tcPr>
          <w:p w14:paraId="3D0E711B" w14:textId="77777777" w:rsidR="00A35C43" w:rsidRPr="00A35C43" w:rsidRDefault="00A35C43" w:rsidP="00A35C43">
            <w:pPr>
              <w:spacing w:before="120" w:after="120"/>
              <w:rPr>
                <w:rFonts w:cs="Arial"/>
                <w:i/>
                <w:iCs/>
              </w:rPr>
            </w:pPr>
            <w:r w:rsidRPr="00A35C43">
              <w:rPr>
                <w:rFonts w:cs="Arial"/>
                <w:i/>
                <w:iCs/>
              </w:rPr>
              <w:t>Private residential land</w:t>
            </w:r>
          </w:p>
          <w:p w14:paraId="30706C5B" w14:textId="48EF94F1" w:rsidR="00B44E8C" w:rsidRPr="00B44E8C" w:rsidRDefault="00A35C43" w:rsidP="00B44E8C">
            <w:pPr>
              <w:spacing w:before="120" w:after="120"/>
              <w:rPr>
                <w:rFonts w:cs="Arial"/>
              </w:rPr>
            </w:pPr>
            <w:r w:rsidRPr="00A35C43">
              <w:rPr>
                <w:rFonts w:cs="Arial"/>
              </w:rPr>
              <w:t>Residents with, or wishing to create habitat in their gardens to be provided with information, advice and support through Council’s Nature Havens program</w:t>
            </w:r>
          </w:p>
        </w:tc>
      </w:tr>
      <w:tr w:rsidR="00B44889" w:rsidRPr="008069BD" w14:paraId="3EBD1E9D" w14:textId="77777777" w:rsidTr="00B44889">
        <w:tc>
          <w:tcPr>
            <w:tcW w:w="988" w:type="dxa"/>
          </w:tcPr>
          <w:p w14:paraId="0BEA1B31" w14:textId="06E73B8D" w:rsidR="00A35C43" w:rsidRPr="008069BD" w:rsidRDefault="00A35C43" w:rsidP="008B502C">
            <w:pPr>
              <w:spacing w:before="120" w:after="120"/>
              <w:rPr>
                <w:rFonts w:cs="Arial"/>
              </w:rPr>
            </w:pPr>
            <w:r>
              <w:rPr>
                <w:rFonts w:cs="Arial"/>
              </w:rPr>
              <w:t>9.15</w:t>
            </w:r>
          </w:p>
        </w:tc>
        <w:tc>
          <w:tcPr>
            <w:tcW w:w="9355" w:type="dxa"/>
          </w:tcPr>
          <w:p w14:paraId="3E1A2C01" w14:textId="77777777" w:rsidR="00A35C43" w:rsidRPr="00A35C43" w:rsidRDefault="00A35C43" w:rsidP="00A35C43">
            <w:pPr>
              <w:spacing w:before="120" w:after="120"/>
              <w:rPr>
                <w:rFonts w:cs="Arial"/>
                <w:i/>
                <w:iCs/>
              </w:rPr>
            </w:pPr>
            <w:r w:rsidRPr="00A35C43">
              <w:rPr>
                <w:rFonts w:cs="Arial"/>
                <w:i/>
                <w:iCs/>
              </w:rPr>
              <w:t>Bayswater Business Precinct</w:t>
            </w:r>
          </w:p>
          <w:p w14:paraId="4423C3CA" w14:textId="007BC58C" w:rsidR="00A35C43" w:rsidRPr="00A35C43" w:rsidRDefault="00A35C43" w:rsidP="00A35C43">
            <w:pPr>
              <w:spacing w:before="120" w:after="120"/>
              <w:rPr>
                <w:rFonts w:cs="Arial"/>
              </w:rPr>
            </w:pPr>
            <w:r w:rsidRPr="00A35C43">
              <w:rPr>
                <w:rFonts w:cs="Arial"/>
              </w:rPr>
              <w:t>Ensure future development of the precinct incorporates measures to:</w:t>
            </w:r>
          </w:p>
          <w:p w14:paraId="2B1AF8C5" w14:textId="32EC88BF" w:rsidR="00A35C43" w:rsidRPr="00A35C43" w:rsidRDefault="00A35C43" w:rsidP="0073642D">
            <w:pPr>
              <w:pStyle w:val="ListParagraph"/>
              <w:numPr>
                <w:ilvl w:val="0"/>
                <w:numId w:val="23"/>
              </w:numPr>
              <w:spacing w:before="120" w:after="120"/>
              <w:rPr>
                <w:rFonts w:cs="Arial"/>
              </w:rPr>
            </w:pPr>
            <w:r w:rsidRPr="00A35C43">
              <w:rPr>
                <w:rFonts w:cs="Arial"/>
              </w:rPr>
              <w:t>protect existing habitat within the precinct (</w:t>
            </w:r>
            <w:r w:rsidRPr="000F0E90">
              <w:rPr>
                <w:rFonts w:cs="Arial"/>
                <w:i/>
                <w:iCs/>
              </w:rPr>
              <w:t>BBPTS actions 6,15</w:t>
            </w:r>
            <w:r w:rsidRPr="00A35C43">
              <w:rPr>
                <w:rFonts w:cs="Arial"/>
              </w:rPr>
              <w:t>)</w:t>
            </w:r>
          </w:p>
          <w:p w14:paraId="44C675FB" w14:textId="3F4E5F3F" w:rsidR="00A35C43" w:rsidRPr="00A35C43" w:rsidRDefault="00A35C43" w:rsidP="0073642D">
            <w:pPr>
              <w:pStyle w:val="ListParagraph"/>
              <w:numPr>
                <w:ilvl w:val="0"/>
                <w:numId w:val="23"/>
              </w:numPr>
              <w:spacing w:before="120" w:after="120"/>
              <w:rPr>
                <w:rFonts w:cs="Arial"/>
              </w:rPr>
            </w:pPr>
            <w:r w:rsidRPr="00A35C43">
              <w:rPr>
                <w:rFonts w:cs="Arial"/>
              </w:rPr>
              <w:t>incorporate Water Sensitive Urban Design (WSUD) features that enable stormwater flows (from the precinct, as well as the wider catchment) to be slowed, pollutants removed, and soil infiltration increased before it reaches the creek, including re-direction to swampy area</w:t>
            </w:r>
            <w:r w:rsidR="00457105">
              <w:rPr>
                <w:rFonts w:cs="Arial"/>
              </w:rPr>
              <w:t>s</w:t>
            </w:r>
            <w:r w:rsidRPr="00A35C43">
              <w:rPr>
                <w:rFonts w:cs="Arial"/>
              </w:rPr>
              <w:t xml:space="preserve"> needing increased soil moisture (</w:t>
            </w:r>
            <w:r w:rsidRPr="000F0E90">
              <w:rPr>
                <w:rFonts w:cs="Arial"/>
                <w:i/>
                <w:iCs/>
              </w:rPr>
              <w:t>BBPTS action 8</w:t>
            </w:r>
            <w:r w:rsidRPr="00A35C43">
              <w:rPr>
                <w:rFonts w:cs="Arial"/>
              </w:rPr>
              <w:t>)</w:t>
            </w:r>
          </w:p>
          <w:p w14:paraId="2F21CCDE" w14:textId="492FEDCA" w:rsidR="00A35C43" w:rsidRPr="00B44E8C" w:rsidRDefault="00A35C43" w:rsidP="0073642D">
            <w:pPr>
              <w:pStyle w:val="ListParagraph"/>
              <w:numPr>
                <w:ilvl w:val="0"/>
                <w:numId w:val="23"/>
              </w:numPr>
              <w:spacing w:before="120" w:after="120"/>
              <w:rPr>
                <w:rFonts w:cs="Arial"/>
              </w:rPr>
            </w:pPr>
            <w:r w:rsidRPr="00A35C43">
              <w:rPr>
                <w:rFonts w:cs="Arial"/>
              </w:rPr>
              <w:t xml:space="preserve">contribute to the biolink by creating habitat patches that build on, extend, and/or help connect adjacent or nearby habitat patches - </w:t>
            </w:r>
            <w:proofErr w:type="spellStart"/>
            <w:r w:rsidRPr="00A35C43">
              <w:rPr>
                <w:rFonts w:cs="Arial"/>
              </w:rPr>
              <w:t>eg</w:t>
            </w:r>
            <w:proofErr w:type="spellEnd"/>
            <w:r w:rsidRPr="00A35C43">
              <w:rPr>
                <w:rFonts w:cs="Arial"/>
              </w:rPr>
              <w:t xml:space="preserve"> landscaping that provides habitat values (terrestrial and wetland), incorporate biodiverse green (and blue) roofs into design of new buildings (</w:t>
            </w:r>
            <w:r w:rsidRPr="000F0E90">
              <w:rPr>
                <w:rFonts w:cs="Arial"/>
                <w:i/>
                <w:iCs/>
              </w:rPr>
              <w:t>BBPTS actions 6,8,15,19</w:t>
            </w:r>
            <w:r w:rsidRPr="00A35C43">
              <w:rPr>
                <w:rFonts w:cs="Arial"/>
              </w:rPr>
              <w:t>)</w:t>
            </w:r>
          </w:p>
        </w:tc>
      </w:tr>
      <w:tr w:rsidR="00B44889" w:rsidRPr="008069BD" w14:paraId="2734243A" w14:textId="77777777" w:rsidTr="00B44889">
        <w:tc>
          <w:tcPr>
            <w:tcW w:w="988" w:type="dxa"/>
          </w:tcPr>
          <w:p w14:paraId="5D683290" w14:textId="540E7B75" w:rsidR="00A35C43" w:rsidRPr="008069BD" w:rsidRDefault="00A35C43" w:rsidP="008B502C">
            <w:pPr>
              <w:spacing w:before="120" w:after="120"/>
              <w:rPr>
                <w:rFonts w:cs="Arial"/>
              </w:rPr>
            </w:pPr>
            <w:r w:rsidRPr="00A35C43">
              <w:rPr>
                <w:rFonts w:cs="Arial"/>
              </w:rPr>
              <w:t>9.16</w:t>
            </w:r>
          </w:p>
        </w:tc>
        <w:tc>
          <w:tcPr>
            <w:tcW w:w="9355" w:type="dxa"/>
          </w:tcPr>
          <w:p w14:paraId="5BBA1E4C" w14:textId="77777777" w:rsidR="00A35C43" w:rsidRPr="00A35C43" w:rsidRDefault="00A35C43" w:rsidP="00A35C43">
            <w:pPr>
              <w:spacing w:before="120" w:after="120"/>
              <w:rPr>
                <w:rFonts w:cs="Arial"/>
                <w:i/>
                <w:iCs/>
              </w:rPr>
            </w:pPr>
            <w:r w:rsidRPr="00A35C43">
              <w:rPr>
                <w:rFonts w:cs="Arial"/>
                <w:i/>
                <w:iCs/>
              </w:rPr>
              <w:t>Eastlink (</w:t>
            </w:r>
            <w:proofErr w:type="spellStart"/>
            <w:r w:rsidRPr="00A35C43">
              <w:rPr>
                <w:rFonts w:cs="Arial"/>
                <w:i/>
                <w:iCs/>
              </w:rPr>
              <w:t>ConnectEast</w:t>
            </w:r>
            <w:proofErr w:type="spellEnd"/>
            <w:r w:rsidRPr="00A35C43">
              <w:rPr>
                <w:rFonts w:cs="Arial"/>
                <w:i/>
                <w:iCs/>
              </w:rPr>
              <w:t>)</w:t>
            </w:r>
          </w:p>
          <w:p w14:paraId="0168A950" w14:textId="4D1D3EAD" w:rsidR="00A35C43" w:rsidRPr="00B44E8C" w:rsidRDefault="000F0E90" w:rsidP="00A35C43">
            <w:pPr>
              <w:spacing w:before="120" w:after="120"/>
              <w:rPr>
                <w:rFonts w:cs="Arial"/>
              </w:rPr>
            </w:pPr>
            <w:r w:rsidRPr="000F0E90">
              <w:rPr>
                <w:rFonts w:cs="Arial"/>
              </w:rPr>
              <w:t xml:space="preserve">Explore options for renewing landscaping on land managed by </w:t>
            </w:r>
            <w:proofErr w:type="spellStart"/>
            <w:r w:rsidRPr="000F0E90">
              <w:rPr>
                <w:rFonts w:cs="Arial"/>
              </w:rPr>
              <w:t>ConnectEast</w:t>
            </w:r>
            <w:proofErr w:type="spellEnd"/>
            <w:r w:rsidRPr="000F0E90">
              <w:rPr>
                <w:rFonts w:cs="Arial"/>
              </w:rPr>
              <w:t xml:space="preserve"> (along Eastlink) within the biolink </w:t>
            </w:r>
            <w:r w:rsidR="00DB55AE">
              <w:rPr>
                <w:rFonts w:cs="Arial"/>
              </w:rPr>
              <w:t>as a key area for</w:t>
            </w:r>
            <w:r w:rsidRPr="000F0E90">
              <w:rPr>
                <w:rFonts w:cs="Arial"/>
              </w:rPr>
              <w:t xml:space="preserve"> provid</w:t>
            </w:r>
            <w:r w:rsidR="00DB55AE">
              <w:rPr>
                <w:rFonts w:cs="Arial"/>
              </w:rPr>
              <w:t>ing</w:t>
            </w:r>
            <w:r w:rsidRPr="000F0E90">
              <w:rPr>
                <w:rFonts w:cs="Arial"/>
              </w:rPr>
              <w:t xml:space="preserve"> more habitat opportunities (without increasing the risk of exposing flora and fauna to threats posed by proximity to vehicular traffic)</w:t>
            </w:r>
          </w:p>
        </w:tc>
      </w:tr>
      <w:tr w:rsidR="00B44889" w:rsidRPr="008069BD" w14:paraId="2CA5ABC7" w14:textId="77777777" w:rsidTr="00B44889">
        <w:tc>
          <w:tcPr>
            <w:tcW w:w="988" w:type="dxa"/>
          </w:tcPr>
          <w:p w14:paraId="184A7AA8" w14:textId="4A02A9B8" w:rsidR="00A35C43" w:rsidRPr="008069BD" w:rsidRDefault="00A35C43" w:rsidP="008B502C">
            <w:pPr>
              <w:spacing w:before="120" w:after="120"/>
              <w:rPr>
                <w:rFonts w:cs="Arial"/>
              </w:rPr>
            </w:pPr>
            <w:r>
              <w:rPr>
                <w:rFonts w:cs="Arial"/>
              </w:rPr>
              <w:t>9.17</w:t>
            </w:r>
          </w:p>
        </w:tc>
        <w:tc>
          <w:tcPr>
            <w:tcW w:w="9355" w:type="dxa"/>
          </w:tcPr>
          <w:p w14:paraId="4A7F276F" w14:textId="77777777" w:rsidR="00A35C43" w:rsidRPr="00A35C43" w:rsidRDefault="00A35C43" w:rsidP="00A35C43">
            <w:pPr>
              <w:spacing w:before="120" w:after="120"/>
              <w:rPr>
                <w:rFonts w:cs="Arial"/>
                <w:i/>
                <w:iCs/>
              </w:rPr>
            </w:pPr>
            <w:r w:rsidRPr="00A35C43">
              <w:rPr>
                <w:rFonts w:cs="Arial"/>
                <w:i/>
                <w:iCs/>
              </w:rPr>
              <w:t>Private residential land</w:t>
            </w:r>
          </w:p>
          <w:p w14:paraId="7C5038F3" w14:textId="78BA66FE" w:rsidR="00A35C43" w:rsidRPr="00B44E8C" w:rsidRDefault="00AF4C0D" w:rsidP="00B44E8C">
            <w:pPr>
              <w:spacing w:before="120" w:after="120"/>
              <w:rPr>
                <w:rFonts w:cs="Arial"/>
              </w:rPr>
            </w:pPr>
            <w:r w:rsidRPr="00AF4C0D">
              <w:rPr>
                <w:rFonts w:cs="Arial"/>
              </w:rPr>
              <w:t>Council’s Bushland Team, Local Laws and Communications and Engagement Teams to design and deliver community education programs around the use of snail and rat baits, herbicides and the need to keep cats confined to premises during the cat curfew period</w:t>
            </w:r>
          </w:p>
        </w:tc>
      </w:tr>
      <w:tr w:rsidR="00B44889" w:rsidRPr="008069BD" w14:paraId="23A39442" w14:textId="77777777" w:rsidTr="00B44889">
        <w:tc>
          <w:tcPr>
            <w:tcW w:w="988" w:type="dxa"/>
          </w:tcPr>
          <w:p w14:paraId="2E0E9F79" w14:textId="4A08D7A6" w:rsidR="00A35C43" w:rsidRPr="008069BD" w:rsidRDefault="00A35C43" w:rsidP="008B502C">
            <w:pPr>
              <w:spacing w:before="120" w:after="120"/>
              <w:rPr>
                <w:rFonts w:cs="Arial"/>
              </w:rPr>
            </w:pPr>
            <w:r w:rsidRPr="00A35C43">
              <w:rPr>
                <w:rFonts w:cs="Arial"/>
              </w:rPr>
              <w:t>9.18</w:t>
            </w:r>
          </w:p>
        </w:tc>
        <w:tc>
          <w:tcPr>
            <w:tcW w:w="9355" w:type="dxa"/>
          </w:tcPr>
          <w:p w14:paraId="469AC1A5" w14:textId="77777777" w:rsidR="00A35C43" w:rsidRPr="00A35C43" w:rsidRDefault="00A35C43" w:rsidP="00A35C43">
            <w:pPr>
              <w:spacing w:before="120" w:after="120"/>
              <w:rPr>
                <w:rFonts w:cs="Arial"/>
                <w:i/>
                <w:iCs/>
              </w:rPr>
            </w:pPr>
            <w:r w:rsidRPr="00A35C43">
              <w:rPr>
                <w:rFonts w:cs="Arial"/>
                <w:i/>
                <w:iCs/>
              </w:rPr>
              <w:t>Bayswater Business Precinct</w:t>
            </w:r>
          </w:p>
          <w:p w14:paraId="0208B8BB" w14:textId="5045DE6F" w:rsidR="00A35C43" w:rsidRPr="00B44E8C" w:rsidRDefault="00A35C43" w:rsidP="00B44E8C">
            <w:pPr>
              <w:spacing w:before="120" w:after="120"/>
              <w:rPr>
                <w:rFonts w:cs="Arial"/>
              </w:rPr>
            </w:pPr>
            <w:r w:rsidRPr="00A35C43">
              <w:rPr>
                <w:rFonts w:cs="Arial"/>
              </w:rPr>
              <w:t>Individual businesses to apply best practice management of their sites and waste management systems and processes to minimise the risk of pollutants entering the creeks (BBPTS action 8)</w:t>
            </w:r>
          </w:p>
        </w:tc>
      </w:tr>
      <w:tr w:rsidR="00B44889" w:rsidRPr="008069BD" w14:paraId="59F6611C" w14:textId="77777777" w:rsidTr="00B44889">
        <w:tc>
          <w:tcPr>
            <w:tcW w:w="988" w:type="dxa"/>
          </w:tcPr>
          <w:p w14:paraId="3B9E8C62" w14:textId="017B5E6F" w:rsidR="00A35C43" w:rsidRPr="00A35C43" w:rsidRDefault="00A35C43" w:rsidP="008B502C">
            <w:pPr>
              <w:spacing w:before="120" w:after="120"/>
              <w:rPr>
                <w:rFonts w:cs="Arial"/>
              </w:rPr>
            </w:pPr>
            <w:r>
              <w:rPr>
                <w:rFonts w:cs="Arial"/>
              </w:rPr>
              <w:t>9.19</w:t>
            </w:r>
          </w:p>
        </w:tc>
        <w:tc>
          <w:tcPr>
            <w:tcW w:w="9355" w:type="dxa"/>
          </w:tcPr>
          <w:p w14:paraId="7F87DB4C" w14:textId="77777777" w:rsidR="00A35C43" w:rsidRPr="00A35C43" w:rsidRDefault="00A35C43" w:rsidP="00A35C43">
            <w:pPr>
              <w:spacing w:before="120" w:after="120"/>
              <w:rPr>
                <w:rFonts w:cs="Arial"/>
                <w:i/>
                <w:iCs/>
              </w:rPr>
            </w:pPr>
            <w:r w:rsidRPr="00A35C43">
              <w:rPr>
                <w:rFonts w:cs="Arial"/>
                <w:i/>
                <w:iCs/>
              </w:rPr>
              <w:t>Bayswater Business Precinct</w:t>
            </w:r>
          </w:p>
          <w:p w14:paraId="4C7C5C86" w14:textId="6E4E57C1" w:rsidR="00A35C43" w:rsidRPr="00A35C43" w:rsidRDefault="00A35C43" w:rsidP="00A35C43">
            <w:pPr>
              <w:spacing w:before="120" w:after="120"/>
              <w:rPr>
                <w:rFonts w:cs="Arial"/>
                <w:i/>
                <w:iCs/>
              </w:rPr>
            </w:pPr>
            <w:r w:rsidRPr="00A35C43">
              <w:rPr>
                <w:rFonts w:cs="Arial"/>
              </w:rPr>
              <w:t>Individual businesses to manage employee and contractor understanding and behaviours to prevent pollutants being added to stormwater drains (BBPTS action 8)</w:t>
            </w:r>
          </w:p>
        </w:tc>
      </w:tr>
      <w:tr w:rsidR="00B44889" w:rsidRPr="008069BD" w14:paraId="518DAD2D" w14:textId="77777777" w:rsidTr="00B44889">
        <w:tc>
          <w:tcPr>
            <w:tcW w:w="988" w:type="dxa"/>
          </w:tcPr>
          <w:p w14:paraId="3DD10CE6" w14:textId="227108C6" w:rsidR="00A35C43" w:rsidRPr="00A35C43" w:rsidRDefault="00A35C43" w:rsidP="008B502C">
            <w:pPr>
              <w:spacing w:before="120" w:after="120"/>
              <w:rPr>
                <w:rFonts w:cs="Arial"/>
              </w:rPr>
            </w:pPr>
            <w:r>
              <w:rPr>
                <w:rFonts w:cs="Arial"/>
              </w:rPr>
              <w:t>9.20</w:t>
            </w:r>
          </w:p>
        </w:tc>
        <w:tc>
          <w:tcPr>
            <w:tcW w:w="9355" w:type="dxa"/>
          </w:tcPr>
          <w:p w14:paraId="19F4FAE8" w14:textId="77777777" w:rsidR="00A35C43" w:rsidRPr="00A35C43" w:rsidRDefault="00A35C43" w:rsidP="00A35C43">
            <w:pPr>
              <w:spacing w:before="120" w:after="120"/>
              <w:rPr>
                <w:rFonts w:cs="Arial"/>
                <w:i/>
                <w:iCs/>
              </w:rPr>
            </w:pPr>
            <w:r w:rsidRPr="00A35C43">
              <w:rPr>
                <w:rFonts w:cs="Arial"/>
                <w:i/>
                <w:iCs/>
              </w:rPr>
              <w:t>Bayswater Business Precinct</w:t>
            </w:r>
          </w:p>
          <w:p w14:paraId="17E89AF7" w14:textId="35C9BD42" w:rsidR="00A35C43" w:rsidRPr="00A35C43" w:rsidRDefault="00A35C43" w:rsidP="00A35C43">
            <w:pPr>
              <w:spacing w:before="120" w:after="120"/>
              <w:rPr>
                <w:rFonts w:cs="Arial"/>
                <w:i/>
                <w:iCs/>
              </w:rPr>
            </w:pPr>
            <w:r w:rsidRPr="00A35C43">
              <w:rPr>
                <w:rFonts w:cs="Arial"/>
              </w:rPr>
              <w:t>EPA to provide information and education services on environmental duty of care and follow up compliance inspections and reporting of businesses within the precinct (BBPTS action 8)</w:t>
            </w:r>
          </w:p>
        </w:tc>
      </w:tr>
      <w:tr w:rsidR="00B44889" w:rsidRPr="008069BD" w14:paraId="58D735AE" w14:textId="77777777" w:rsidTr="00B44889">
        <w:tc>
          <w:tcPr>
            <w:tcW w:w="988" w:type="dxa"/>
          </w:tcPr>
          <w:p w14:paraId="3AF5A7D4" w14:textId="1642C044" w:rsidR="00A35C43" w:rsidRPr="00A35C43" w:rsidRDefault="00A35C43" w:rsidP="008B502C">
            <w:pPr>
              <w:spacing w:before="120" w:after="120"/>
              <w:rPr>
                <w:rFonts w:cs="Arial"/>
              </w:rPr>
            </w:pPr>
            <w:r>
              <w:rPr>
                <w:rFonts w:cs="Arial"/>
              </w:rPr>
              <w:t>9.21</w:t>
            </w:r>
          </w:p>
        </w:tc>
        <w:tc>
          <w:tcPr>
            <w:tcW w:w="9355" w:type="dxa"/>
          </w:tcPr>
          <w:p w14:paraId="664A5957" w14:textId="77777777" w:rsidR="00A35C43" w:rsidRPr="00A35C43" w:rsidRDefault="00A35C43" w:rsidP="00A35C43">
            <w:pPr>
              <w:spacing w:before="120" w:after="120"/>
              <w:rPr>
                <w:rFonts w:cs="Arial"/>
                <w:i/>
                <w:iCs/>
              </w:rPr>
            </w:pPr>
            <w:r w:rsidRPr="00A35C43">
              <w:rPr>
                <w:rFonts w:cs="Arial"/>
                <w:i/>
                <w:iCs/>
              </w:rPr>
              <w:t>Bayswater Business Precinct</w:t>
            </w:r>
          </w:p>
          <w:p w14:paraId="7D34420F" w14:textId="2D5AD789" w:rsidR="00A35C43" w:rsidRPr="00A35C43" w:rsidRDefault="00A35C43" w:rsidP="00A35C43">
            <w:pPr>
              <w:spacing w:before="120" w:after="120"/>
              <w:rPr>
                <w:rFonts w:cs="Arial"/>
                <w:i/>
                <w:iCs/>
              </w:rPr>
            </w:pPr>
            <w:r w:rsidRPr="00A35C43">
              <w:rPr>
                <w:rFonts w:cs="Arial"/>
              </w:rPr>
              <w:t>Community groups to pre-prepare potential habitat creation projects in readiness for any future requests from EPA for projects as part of their ‘Restorative Project Orders’ (where fines from EPA offences can be directed to community projects)</w:t>
            </w:r>
          </w:p>
        </w:tc>
      </w:tr>
      <w:tr w:rsidR="00B44889" w:rsidRPr="008069BD" w14:paraId="4C37DCBB" w14:textId="77777777" w:rsidTr="00B44889">
        <w:tc>
          <w:tcPr>
            <w:tcW w:w="988" w:type="dxa"/>
          </w:tcPr>
          <w:p w14:paraId="78852676" w14:textId="2DB92DC2" w:rsidR="00A35C43" w:rsidRPr="00A35C43" w:rsidRDefault="00A35C43" w:rsidP="008B502C">
            <w:pPr>
              <w:spacing w:before="120" w:after="120"/>
              <w:rPr>
                <w:rFonts w:cs="Arial"/>
              </w:rPr>
            </w:pPr>
            <w:r>
              <w:rPr>
                <w:rFonts w:cs="Arial"/>
              </w:rPr>
              <w:t>9.22</w:t>
            </w:r>
          </w:p>
        </w:tc>
        <w:tc>
          <w:tcPr>
            <w:tcW w:w="9355" w:type="dxa"/>
          </w:tcPr>
          <w:p w14:paraId="63AC5484" w14:textId="77777777" w:rsidR="00A35C43" w:rsidRPr="00A35C43" w:rsidRDefault="00A35C43" w:rsidP="00A35C43">
            <w:pPr>
              <w:spacing w:before="120" w:after="120"/>
              <w:rPr>
                <w:rFonts w:cs="Arial"/>
                <w:i/>
                <w:iCs/>
              </w:rPr>
            </w:pPr>
            <w:r w:rsidRPr="00A35C43">
              <w:rPr>
                <w:rFonts w:cs="Arial"/>
                <w:i/>
                <w:iCs/>
              </w:rPr>
              <w:t>Eastlink (</w:t>
            </w:r>
            <w:proofErr w:type="spellStart"/>
            <w:r w:rsidRPr="00A35C43">
              <w:rPr>
                <w:rFonts w:cs="Arial"/>
                <w:i/>
                <w:iCs/>
              </w:rPr>
              <w:t>ConnectEast</w:t>
            </w:r>
            <w:proofErr w:type="spellEnd"/>
            <w:r w:rsidRPr="00A35C43">
              <w:rPr>
                <w:rFonts w:cs="Arial"/>
                <w:i/>
                <w:iCs/>
              </w:rPr>
              <w:t>)</w:t>
            </w:r>
          </w:p>
          <w:p w14:paraId="272186AA" w14:textId="6FAADC30" w:rsidR="00A35C43" w:rsidRPr="00A35C43" w:rsidRDefault="00A35C43" w:rsidP="00A35C43">
            <w:pPr>
              <w:spacing w:before="120" w:after="120"/>
              <w:rPr>
                <w:rFonts w:cs="Arial"/>
              </w:rPr>
            </w:pPr>
            <w:r w:rsidRPr="00A35C43">
              <w:rPr>
                <w:rFonts w:cs="Arial"/>
              </w:rPr>
              <w:t>Ensure regular inspection, maintenance and reporting of their stormwater runoff treatment wetlands so they remain functionally effective</w:t>
            </w:r>
          </w:p>
        </w:tc>
      </w:tr>
      <w:tr w:rsidR="00A35C43" w:rsidRPr="00A35C43" w14:paraId="121A7434" w14:textId="77777777" w:rsidTr="00B44889">
        <w:tc>
          <w:tcPr>
            <w:tcW w:w="10343" w:type="dxa"/>
            <w:gridSpan w:val="2"/>
          </w:tcPr>
          <w:p w14:paraId="60BEC863" w14:textId="3A77695B" w:rsidR="00A35C43" w:rsidRPr="00A35C43" w:rsidRDefault="00A35C43" w:rsidP="00A35C43">
            <w:pPr>
              <w:spacing w:before="120" w:after="120"/>
              <w:rPr>
                <w:rFonts w:cs="Arial"/>
                <w:b/>
                <w:bCs/>
              </w:rPr>
            </w:pPr>
            <w:r w:rsidRPr="00A35C43">
              <w:rPr>
                <w:rFonts w:cs="Arial"/>
                <w:b/>
                <w:bCs/>
              </w:rPr>
              <w:t>10. Promotional, learning and engagement actions to connect people to the biolink</w:t>
            </w:r>
          </w:p>
        </w:tc>
      </w:tr>
      <w:tr w:rsidR="00B44889" w:rsidRPr="008069BD" w14:paraId="51930800" w14:textId="77777777" w:rsidTr="00B44889">
        <w:tc>
          <w:tcPr>
            <w:tcW w:w="988" w:type="dxa"/>
          </w:tcPr>
          <w:p w14:paraId="48D73CE4" w14:textId="58AA71E7" w:rsidR="00A35C43" w:rsidRPr="008069BD" w:rsidRDefault="00A35C43" w:rsidP="008B502C">
            <w:pPr>
              <w:spacing w:before="120" w:after="120"/>
              <w:rPr>
                <w:rFonts w:cs="Arial"/>
              </w:rPr>
            </w:pPr>
            <w:r>
              <w:rPr>
                <w:rFonts w:cs="Arial"/>
              </w:rPr>
              <w:t>10.1</w:t>
            </w:r>
          </w:p>
        </w:tc>
        <w:tc>
          <w:tcPr>
            <w:tcW w:w="9355" w:type="dxa"/>
          </w:tcPr>
          <w:p w14:paraId="65AF2EF4" w14:textId="77777777" w:rsidR="00A35C43" w:rsidRPr="00A35C43" w:rsidRDefault="00A35C43" w:rsidP="00A35C43">
            <w:pPr>
              <w:spacing w:before="120"/>
              <w:rPr>
                <w:rFonts w:cs="Arial"/>
              </w:rPr>
            </w:pPr>
            <w:r w:rsidRPr="00A35C43">
              <w:rPr>
                <w:rFonts w:cs="Arial"/>
              </w:rPr>
              <w:t xml:space="preserve">Create learning opportunities for students </w:t>
            </w:r>
            <w:proofErr w:type="gramStart"/>
            <w:r w:rsidRPr="00A35C43">
              <w:rPr>
                <w:rFonts w:cs="Arial"/>
              </w:rPr>
              <w:t>of</w:t>
            </w:r>
            <w:proofErr w:type="gramEnd"/>
            <w:r w:rsidRPr="00A35C43">
              <w:rPr>
                <w:rFonts w:cs="Arial"/>
              </w:rPr>
              <w:t xml:space="preserve"> Heathmont College, Marlborough Primary School and </w:t>
            </w:r>
            <w:proofErr w:type="spellStart"/>
            <w:r w:rsidRPr="00A35C43">
              <w:rPr>
                <w:rFonts w:cs="Arial"/>
              </w:rPr>
              <w:t>Tinternvale</w:t>
            </w:r>
            <w:proofErr w:type="spellEnd"/>
            <w:r w:rsidRPr="00A35C43">
              <w:rPr>
                <w:rFonts w:cs="Arial"/>
              </w:rPr>
              <w:t xml:space="preserve"> Primary School.</w:t>
            </w:r>
          </w:p>
          <w:p w14:paraId="0CA9226E" w14:textId="77777777" w:rsidR="00A35C43" w:rsidRPr="00A35C43" w:rsidRDefault="00A35C43" w:rsidP="00A35C43">
            <w:pPr>
              <w:spacing w:before="120"/>
              <w:rPr>
                <w:rFonts w:cs="Arial"/>
              </w:rPr>
            </w:pPr>
            <w:r w:rsidRPr="00A35C43">
              <w:rPr>
                <w:rFonts w:cs="Arial"/>
              </w:rPr>
              <w:lastRenderedPageBreak/>
              <w:t>Design environmental studies programs and activities with a focus on habitats on or near each school, potentially incorporating:</w:t>
            </w:r>
          </w:p>
          <w:p w14:paraId="4F9A9CFE" w14:textId="134A7C0F" w:rsidR="00A35C43" w:rsidRPr="00A35C43" w:rsidRDefault="00A35C43" w:rsidP="0073642D">
            <w:pPr>
              <w:pStyle w:val="ListParagraph"/>
              <w:numPr>
                <w:ilvl w:val="0"/>
                <w:numId w:val="24"/>
              </w:numPr>
              <w:spacing w:before="120" w:after="120"/>
              <w:rPr>
                <w:rFonts w:cs="Arial"/>
              </w:rPr>
            </w:pPr>
            <w:r w:rsidRPr="00A35C43">
              <w:rPr>
                <w:rFonts w:cs="Arial"/>
              </w:rPr>
              <w:t>Revegetation to create habitat</w:t>
            </w:r>
          </w:p>
          <w:p w14:paraId="79859D9A" w14:textId="7E1B834E" w:rsidR="00A35C43" w:rsidRPr="00A35C43" w:rsidRDefault="00A35C43" w:rsidP="0073642D">
            <w:pPr>
              <w:pStyle w:val="ListParagraph"/>
              <w:numPr>
                <w:ilvl w:val="0"/>
                <w:numId w:val="24"/>
              </w:numPr>
              <w:spacing w:before="120" w:after="120"/>
              <w:rPr>
                <w:rFonts w:cs="Arial"/>
              </w:rPr>
            </w:pPr>
            <w:r w:rsidRPr="00A35C43">
              <w:rPr>
                <w:rFonts w:cs="Arial"/>
              </w:rPr>
              <w:t>Collecting data on the flora and fauna</w:t>
            </w:r>
          </w:p>
          <w:p w14:paraId="0447CD13" w14:textId="6C13D0DF" w:rsidR="00A35C43" w:rsidRPr="00B44E8C" w:rsidRDefault="00A35C43" w:rsidP="0073642D">
            <w:pPr>
              <w:pStyle w:val="ListParagraph"/>
              <w:numPr>
                <w:ilvl w:val="0"/>
                <w:numId w:val="24"/>
              </w:numPr>
              <w:spacing w:before="120" w:after="120"/>
              <w:rPr>
                <w:rFonts w:cs="Arial"/>
              </w:rPr>
            </w:pPr>
            <w:r w:rsidRPr="00A35C43">
              <w:rPr>
                <w:rFonts w:cs="Arial"/>
              </w:rPr>
              <w:t>Monitoring of nest box use</w:t>
            </w:r>
          </w:p>
        </w:tc>
      </w:tr>
      <w:tr w:rsidR="00B44889" w:rsidRPr="008069BD" w14:paraId="3570ED3E" w14:textId="77777777" w:rsidTr="00B44889">
        <w:tc>
          <w:tcPr>
            <w:tcW w:w="988" w:type="dxa"/>
          </w:tcPr>
          <w:p w14:paraId="3B2FD66C" w14:textId="73CA8B51" w:rsidR="004A03ED" w:rsidRDefault="004A03ED" w:rsidP="008B502C">
            <w:pPr>
              <w:spacing w:before="120" w:after="120"/>
              <w:rPr>
                <w:rFonts w:cs="Arial"/>
              </w:rPr>
            </w:pPr>
            <w:r>
              <w:rPr>
                <w:rFonts w:cs="Arial"/>
              </w:rPr>
              <w:lastRenderedPageBreak/>
              <w:t>10.2</w:t>
            </w:r>
          </w:p>
        </w:tc>
        <w:tc>
          <w:tcPr>
            <w:tcW w:w="9355" w:type="dxa"/>
          </w:tcPr>
          <w:p w14:paraId="3541B95D" w14:textId="15076391" w:rsidR="004A03ED" w:rsidRPr="00A35C43" w:rsidRDefault="004A03ED" w:rsidP="00CD509A">
            <w:pPr>
              <w:spacing w:before="120"/>
              <w:rPr>
                <w:rFonts w:cs="Arial"/>
              </w:rPr>
            </w:pPr>
            <w:r w:rsidRPr="004A03ED">
              <w:rPr>
                <w:rFonts w:cs="Arial"/>
              </w:rPr>
              <w:t>Create opportunities for tertiary students (</w:t>
            </w:r>
            <w:proofErr w:type="spellStart"/>
            <w:r w:rsidRPr="004A03ED">
              <w:rPr>
                <w:rFonts w:cs="Arial"/>
              </w:rPr>
              <w:t>eg</w:t>
            </w:r>
            <w:proofErr w:type="spellEnd"/>
            <w:r w:rsidRPr="004A03ED">
              <w:rPr>
                <w:rFonts w:cs="Arial"/>
              </w:rPr>
              <w:t xml:space="preserve"> Conservation and Ecosystem Management and Conservation and Land Management courses) </w:t>
            </w:r>
            <w:r w:rsidR="00457105">
              <w:rPr>
                <w:rFonts w:cs="Arial"/>
              </w:rPr>
              <w:t>to have</w:t>
            </w:r>
            <w:r w:rsidRPr="004A03ED">
              <w:rPr>
                <w:rFonts w:cs="Arial"/>
              </w:rPr>
              <w:t xml:space="preserve"> practical involvement in the creation, establishment and care of habitats within the biolink</w:t>
            </w:r>
          </w:p>
        </w:tc>
      </w:tr>
      <w:tr w:rsidR="00B44889" w:rsidRPr="008069BD" w14:paraId="4523AC12" w14:textId="77777777" w:rsidTr="00B44889">
        <w:tc>
          <w:tcPr>
            <w:tcW w:w="988" w:type="dxa"/>
          </w:tcPr>
          <w:p w14:paraId="2302BAD0" w14:textId="100E5EEA" w:rsidR="00A35C43" w:rsidRPr="008069BD" w:rsidRDefault="00A35C43" w:rsidP="008B502C">
            <w:pPr>
              <w:spacing w:before="120" w:after="120"/>
              <w:rPr>
                <w:rFonts w:cs="Arial"/>
              </w:rPr>
            </w:pPr>
            <w:r>
              <w:rPr>
                <w:rFonts w:cs="Arial"/>
              </w:rPr>
              <w:t>10.</w:t>
            </w:r>
            <w:r w:rsidR="004A03ED">
              <w:rPr>
                <w:rFonts w:cs="Arial"/>
              </w:rPr>
              <w:t>3</w:t>
            </w:r>
          </w:p>
        </w:tc>
        <w:tc>
          <w:tcPr>
            <w:tcW w:w="9355" w:type="dxa"/>
          </w:tcPr>
          <w:p w14:paraId="0D6944BE" w14:textId="77777777" w:rsidR="00CD509A" w:rsidRPr="00A35C43" w:rsidRDefault="00CD509A" w:rsidP="00CD509A">
            <w:pPr>
              <w:spacing w:before="120"/>
              <w:rPr>
                <w:rFonts w:cs="Arial"/>
              </w:rPr>
            </w:pPr>
            <w:r w:rsidRPr="00A35C43">
              <w:rPr>
                <w:rFonts w:cs="Arial"/>
              </w:rPr>
              <w:t xml:space="preserve">Create learning opportunities for people accessing the </w:t>
            </w:r>
            <w:proofErr w:type="spellStart"/>
            <w:r w:rsidRPr="00A35C43">
              <w:rPr>
                <w:rFonts w:cs="Arial"/>
              </w:rPr>
              <w:t>biolink</w:t>
            </w:r>
            <w:proofErr w:type="spellEnd"/>
            <w:r w:rsidRPr="00A35C43">
              <w:rPr>
                <w:rFonts w:cs="Arial"/>
              </w:rPr>
              <w:t xml:space="preserve"> (</w:t>
            </w:r>
            <w:proofErr w:type="spellStart"/>
            <w:r w:rsidRPr="00A35C43">
              <w:rPr>
                <w:rFonts w:cs="Arial"/>
              </w:rPr>
              <w:t>eg</w:t>
            </w:r>
            <w:proofErr w:type="spellEnd"/>
            <w:r w:rsidRPr="00A35C43">
              <w:rPr>
                <w:rFonts w:cs="Arial"/>
              </w:rPr>
              <w:t xml:space="preserve"> via trails, parks, golf courses, etc.):</w:t>
            </w:r>
          </w:p>
          <w:p w14:paraId="1A7EE2AD" w14:textId="4E06FEFA" w:rsidR="00CD509A" w:rsidRPr="00CD509A" w:rsidRDefault="00CD509A" w:rsidP="0073642D">
            <w:pPr>
              <w:pStyle w:val="ListParagraph"/>
              <w:numPr>
                <w:ilvl w:val="0"/>
                <w:numId w:val="25"/>
              </w:numPr>
              <w:spacing w:before="120" w:after="120"/>
              <w:rPr>
                <w:rFonts w:cs="Arial"/>
              </w:rPr>
            </w:pPr>
            <w:r w:rsidRPr="00CD509A">
              <w:rPr>
                <w:rFonts w:cs="Arial"/>
              </w:rPr>
              <w:t>Involve the Wurundjeri in identifying and designing opportunities for embedding Wurundjeri perspectives into the Dandenong-Tarralla-Bungalook Creeks Biolink. Seek to incorporate Wurundjeri art, language, stories and other cultural elements into interpretive signage, public art installations, wayfinding signage, etc.</w:t>
            </w:r>
          </w:p>
          <w:p w14:paraId="10CABC6D" w14:textId="4A93D3D0" w:rsidR="00CD509A" w:rsidRPr="00A35C43" w:rsidRDefault="00CD509A" w:rsidP="0073642D">
            <w:pPr>
              <w:pStyle w:val="ListParagraph"/>
              <w:numPr>
                <w:ilvl w:val="0"/>
                <w:numId w:val="25"/>
              </w:numPr>
              <w:spacing w:before="120" w:after="120"/>
              <w:rPr>
                <w:rFonts w:cs="Arial"/>
              </w:rPr>
            </w:pPr>
            <w:r w:rsidRPr="00A35C43">
              <w:rPr>
                <w:rFonts w:cs="Arial"/>
              </w:rPr>
              <w:t xml:space="preserve">Design and install interpretive signage and/or audio guides that provide information on habitats, flora and fauna (including the focal species), and ecology of the biolink </w:t>
            </w:r>
          </w:p>
          <w:p w14:paraId="4CAB5034" w14:textId="3BC67702" w:rsidR="00CD509A" w:rsidRPr="00A35C43" w:rsidRDefault="00CD509A" w:rsidP="0073642D">
            <w:pPr>
              <w:pStyle w:val="ListParagraph"/>
              <w:numPr>
                <w:ilvl w:val="0"/>
                <w:numId w:val="25"/>
              </w:numPr>
              <w:spacing w:before="120" w:after="120"/>
              <w:rPr>
                <w:rFonts w:cs="Arial"/>
              </w:rPr>
            </w:pPr>
            <w:r w:rsidRPr="00A35C43">
              <w:rPr>
                <w:rFonts w:cs="Arial"/>
              </w:rPr>
              <w:t>Create nature viewing areas (</w:t>
            </w:r>
            <w:proofErr w:type="spellStart"/>
            <w:r w:rsidRPr="00A35C43">
              <w:rPr>
                <w:rFonts w:cs="Arial"/>
              </w:rPr>
              <w:t>eg</w:t>
            </w:r>
            <w:proofErr w:type="spellEnd"/>
            <w:r w:rsidRPr="00A35C43">
              <w:rPr>
                <w:rFonts w:cs="Arial"/>
              </w:rPr>
              <w:t xml:space="preserve"> bird hides, viewing platforms)</w:t>
            </w:r>
          </w:p>
          <w:p w14:paraId="3AC57B9B" w14:textId="13009430" w:rsidR="00A35C43" w:rsidRPr="00CD509A" w:rsidRDefault="00CD509A" w:rsidP="0073642D">
            <w:pPr>
              <w:pStyle w:val="ListParagraph"/>
              <w:numPr>
                <w:ilvl w:val="0"/>
                <w:numId w:val="25"/>
              </w:numPr>
              <w:spacing w:before="120" w:after="120"/>
              <w:rPr>
                <w:rFonts w:cs="Arial"/>
              </w:rPr>
            </w:pPr>
            <w:r w:rsidRPr="00A35C43">
              <w:rPr>
                <w:rFonts w:cs="Arial"/>
              </w:rPr>
              <w:t>Incorporate public art installations that feature elements of the biolink</w:t>
            </w:r>
          </w:p>
        </w:tc>
      </w:tr>
      <w:tr w:rsidR="00B44889" w:rsidRPr="008069BD" w14:paraId="2BD8B467" w14:textId="77777777" w:rsidTr="00B44889">
        <w:tc>
          <w:tcPr>
            <w:tcW w:w="988" w:type="dxa"/>
          </w:tcPr>
          <w:p w14:paraId="642BA3EE" w14:textId="6AFA6BD2" w:rsidR="00A35C43" w:rsidRPr="008069BD" w:rsidRDefault="00A35C43" w:rsidP="008B502C">
            <w:pPr>
              <w:spacing w:before="120" w:after="120"/>
              <w:rPr>
                <w:rFonts w:cs="Arial"/>
              </w:rPr>
            </w:pPr>
            <w:r>
              <w:rPr>
                <w:rFonts w:cs="Arial"/>
              </w:rPr>
              <w:t>10.</w:t>
            </w:r>
            <w:r w:rsidR="004A03ED">
              <w:rPr>
                <w:rFonts w:cs="Arial"/>
              </w:rPr>
              <w:t>4</w:t>
            </w:r>
          </w:p>
        </w:tc>
        <w:tc>
          <w:tcPr>
            <w:tcW w:w="9355" w:type="dxa"/>
          </w:tcPr>
          <w:p w14:paraId="4DED4B83" w14:textId="77777777" w:rsidR="00CD509A" w:rsidRPr="00A35C43" w:rsidRDefault="00CD509A" w:rsidP="00CD509A">
            <w:pPr>
              <w:spacing w:before="120"/>
              <w:rPr>
                <w:rFonts w:cs="Arial"/>
              </w:rPr>
            </w:pPr>
            <w:r w:rsidRPr="00A35C43">
              <w:rPr>
                <w:rFonts w:cs="Arial"/>
              </w:rPr>
              <w:t>Create learning opportunities for people living within the biolink</w:t>
            </w:r>
          </w:p>
          <w:p w14:paraId="2376B184" w14:textId="1940A798" w:rsidR="00CD509A" w:rsidRPr="00CD509A" w:rsidRDefault="00CD509A" w:rsidP="0073642D">
            <w:pPr>
              <w:pStyle w:val="ListParagraph"/>
              <w:numPr>
                <w:ilvl w:val="0"/>
                <w:numId w:val="26"/>
              </w:numPr>
              <w:spacing w:before="120" w:after="120"/>
              <w:rPr>
                <w:rFonts w:cs="Arial"/>
              </w:rPr>
            </w:pPr>
            <w:r w:rsidRPr="00CD509A">
              <w:rPr>
                <w:rFonts w:cs="Arial"/>
              </w:rPr>
              <w:t>Prepare and distribute promotional material about the benefits of creating habitat in gardens, and the offer of information, advice and support from Council’s Nature Havens program</w:t>
            </w:r>
          </w:p>
          <w:p w14:paraId="793CC82F" w14:textId="2BF6D54E" w:rsidR="00A35C43" w:rsidRPr="00AF4C0D" w:rsidRDefault="00AF4C0D" w:rsidP="00AF4C0D">
            <w:pPr>
              <w:pStyle w:val="ListParagraph"/>
              <w:numPr>
                <w:ilvl w:val="0"/>
                <w:numId w:val="26"/>
              </w:numPr>
              <w:rPr>
                <w:rFonts w:cs="Arial"/>
              </w:rPr>
            </w:pPr>
            <w:r w:rsidRPr="00AF4C0D">
              <w:rPr>
                <w:rFonts w:cs="Arial"/>
              </w:rPr>
              <w:t>Deliver community education programs around the use of snail and rat baits, herbicides and the importance of keeping dogs on leads in on-leash areas and cats indoors during the cat curfew period</w:t>
            </w:r>
          </w:p>
        </w:tc>
      </w:tr>
      <w:tr w:rsidR="00B44889" w:rsidRPr="008069BD" w14:paraId="7E9BF600" w14:textId="77777777" w:rsidTr="00B44889">
        <w:tc>
          <w:tcPr>
            <w:tcW w:w="988" w:type="dxa"/>
          </w:tcPr>
          <w:p w14:paraId="7DA0D65D" w14:textId="46362B3B" w:rsidR="00A35C43" w:rsidRPr="008069BD" w:rsidRDefault="00A35C43" w:rsidP="008B502C">
            <w:pPr>
              <w:spacing w:before="120" w:after="120"/>
              <w:rPr>
                <w:rFonts w:cs="Arial"/>
              </w:rPr>
            </w:pPr>
            <w:r>
              <w:rPr>
                <w:rFonts w:cs="Arial"/>
              </w:rPr>
              <w:t>10.</w:t>
            </w:r>
            <w:r w:rsidR="004A03ED">
              <w:rPr>
                <w:rFonts w:cs="Arial"/>
              </w:rPr>
              <w:t>5</w:t>
            </w:r>
          </w:p>
        </w:tc>
        <w:tc>
          <w:tcPr>
            <w:tcW w:w="9355" w:type="dxa"/>
          </w:tcPr>
          <w:p w14:paraId="5ABA7ADC" w14:textId="77777777" w:rsidR="00CD509A" w:rsidRPr="00A35C43" w:rsidRDefault="00CD509A" w:rsidP="00CD509A">
            <w:pPr>
              <w:spacing w:before="120"/>
              <w:rPr>
                <w:rFonts w:cs="Arial"/>
              </w:rPr>
            </w:pPr>
            <w:r w:rsidRPr="00A35C43">
              <w:rPr>
                <w:rFonts w:cs="Arial"/>
              </w:rPr>
              <w:t>Create learning opportunities for people visiting the biolink</w:t>
            </w:r>
          </w:p>
          <w:p w14:paraId="3F083944" w14:textId="2E5A268D" w:rsidR="00CD509A" w:rsidRPr="00CD509A" w:rsidRDefault="00CD509A" w:rsidP="0073642D">
            <w:pPr>
              <w:pStyle w:val="ListParagraph"/>
              <w:numPr>
                <w:ilvl w:val="0"/>
                <w:numId w:val="27"/>
              </w:numPr>
              <w:spacing w:before="120" w:after="120"/>
              <w:rPr>
                <w:rFonts w:cs="Arial"/>
              </w:rPr>
            </w:pPr>
            <w:r w:rsidRPr="00CD509A">
              <w:rPr>
                <w:rFonts w:cs="Arial"/>
              </w:rPr>
              <w:t>Design and deliver community events and activities in the biolink that showcase, celebrate and help people learn about the creek, the biolink and its biodiversity</w:t>
            </w:r>
          </w:p>
          <w:p w14:paraId="3989BC65" w14:textId="2FE3CF45" w:rsidR="00CD509A" w:rsidRPr="00A35C43" w:rsidRDefault="00CD509A" w:rsidP="0073642D">
            <w:pPr>
              <w:pStyle w:val="ListParagraph"/>
              <w:numPr>
                <w:ilvl w:val="0"/>
                <w:numId w:val="27"/>
              </w:numPr>
              <w:spacing w:before="120" w:after="120"/>
              <w:rPr>
                <w:rFonts w:cs="Arial"/>
              </w:rPr>
            </w:pPr>
            <w:r w:rsidRPr="00A35C43">
              <w:rPr>
                <w:rFonts w:cs="Arial"/>
              </w:rPr>
              <w:t xml:space="preserve">Design and deliver community events and activities in the biolink that showcase, celebrate and demonstrate Indigenous/Wurundjeri culture, language, stories, people and practices - involve Wurundjeri in designing works, activities and events that utilise locations in the </w:t>
            </w:r>
            <w:proofErr w:type="spellStart"/>
            <w:r w:rsidRPr="00A35C43">
              <w:rPr>
                <w:rFonts w:cs="Arial"/>
              </w:rPr>
              <w:t>biolink</w:t>
            </w:r>
            <w:proofErr w:type="spellEnd"/>
            <w:r w:rsidRPr="00A35C43">
              <w:rPr>
                <w:rFonts w:cs="Arial"/>
              </w:rPr>
              <w:t xml:space="preserve"> (</w:t>
            </w:r>
            <w:proofErr w:type="spellStart"/>
            <w:r w:rsidRPr="00A35C43">
              <w:rPr>
                <w:rFonts w:cs="Arial"/>
              </w:rPr>
              <w:t>eg</w:t>
            </w:r>
            <w:proofErr w:type="spellEnd"/>
            <w:r w:rsidRPr="00A35C43">
              <w:rPr>
                <w:rFonts w:cs="Arial"/>
              </w:rPr>
              <w:t xml:space="preserve"> establishment of a yarning circle/women’s place, construction of a traditional stone eel trap within Tarralla Creek, etc.) </w:t>
            </w:r>
          </w:p>
          <w:p w14:paraId="1E4CAD2A" w14:textId="0FB00FD1" w:rsidR="00A35C43" w:rsidRPr="00CD509A" w:rsidRDefault="00CD509A" w:rsidP="0073642D">
            <w:pPr>
              <w:pStyle w:val="ListParagraph"/>
              <w:numPr>
                <w:ilvl w:val="0"/>
                <w:numId w:val="27"/>
              </w:numPr>
              <w:spacing w:before="120" w:after="120"/>
              <w:rPr>
                <w:rFonts w:cs="Arial"/>
              </w:rPr>
            </w:pPr>
            <w:r w:rsidRPr="00A35C43">
              <w:rPr>
                <w:rFonts w:cs="Arial"/>
              </w:rPr>
              <w:t>Investigate the potential for establishing a community environmental education facility for public and school education uses.</w:t>
            </w:r>
          </w:p>
        </w:tc>
      </w:tr>
      <w:tr w:rsidR="00B44889" w:rsidRPr="008069BD" w14:paraId="6779BB7C" w14:textId="77777777" w:rsidTr="00B44889">
        <w:tc>
          <w:tcPr>
            <w:tcW w:w="988" w:type="dxa"/>
          </w:tcPr>
          <w:p w14:paraId="64D32981" w14:textId="5D9F3DF0" w:rsidR="00A35C43" w:rsidRPr="008069BD" w:rsidRDefault="00CD509A" w:rsidP="008B502C">
            <w:pPr>
              <w:spacing w:before="120" w:after="120"/>
              <w:rPr>
                <w:rFonts w:cs="Arial"/>
              </w:rPr>
            </w:pPr>
            <w:r>
              <w:rPr>
                <w:rFonts w:cs="Arial"/>
              </w:rPr>
              <w:t>10.</w:t>
            </w:r>
            <w:r w:rsidR="004A03ED">
              <w:rPr>
                <w:rFonts w:cs="Arial"/>
              </w:rPr>
              <w:t>6</w:t>
            </w:r>
          </w:p>
        </w:tc>
        <w:tc>
          <w:tcPr>
            <w:tcW w:w="9355" w:type="dxa"/>
          </w:tcPr>
          <w:p w14:paraId="7DBB1E8F" w14:textId="77777777" w:rsidR="00CD509A" w:rsidRPr="00A35C43" w:rsidRDefault="00CD509A" w:rsidP="00CD509A">
            <w:pPr>
              <w:spacing w:before="120"/>
              <w:rPr>
                <w:rFonts w:cs="Arial"/>
              </w:rPr>
            </w:pPr>
            <w:r w:rsidRPr="00A35C43">
              <w:rPr>
                <w:rFonts w:cs="Arial"/>
              </w:rPr>
              <w:t>Create opportunities for people from across Maroondah and beyond to contribute to sustaining the biolink</w:t>
            </w:r>
          </w:p>
          <w:p w14:paraId="0E904252" w14:textId="03AF4DF2" w:rsidR="00CD509A" w:rsidRPr="00CD509A" w:rsidRDefault="00CD509A" w:rsidP="0073642D">
            <w:pPr>
              <w:pStyle w:val="ListParagraph"/>
              <w:numPr>
                <w:ilvl w:val="0"/>
                <w:numId w:val="28"/>
              </w:numPr>
              <w:spacing w:before="120" w:after="120"/>
              <w:rPr>
                <w:rFonts w:cs="Arial"/>
              </w:rPr>
            </w:pPr>
            <w:r w:rsidRPr="00CD509A">
              <w:rPr>
                <w:rFonts w:cs="Arial"/>
              </w:rPr>
              <w:t xml:space="preserve">Provide opportunities and support to volunteers wishing to help build and maintain the </w:t>
            </w:r>
            <w:proofErr w:type="spellStart"/>
            <w:r w:rsidRPr="00CD509A">
              <w:rPr>
                <w:rFonts w:cs="Arial"/>
              </w:rPr>
              <w:t>biolink</w:t>
            </w:r>
            <w:proofErr w:type="spellEnd"/>
            <w:r w:rsidRPr="00CD509A">
              <w:rPr>
                <w:rFonts w:cs="Arial"/>
              </w:rPr>
              <w:t xml:space="preserve"> (</w:t>
            </w:r>
            <w:proofErr w:type="spellStart"/>
            <w:r w:rsidRPr="00CD509A">
              <w:rPr>
                <w:rFonts w:cs="Arial"/>
              </w:rPr>
              <w:t>eg</w:t>
            </w:r>
            <w:proofErr w:type="spellEnd"/>
            <w:r w:rsidRPr="00CD509A">
              <w:rPr>
                <w:rFonts w:cs="Arial"/>
              </w:rPr>
              <w:t xml:space="preserve"> joining a community group, corporate planting days, large planting events, etc.)</w:t>
            </w:r>
          </w:p>
          <w:p w14:paraId="4F4D0CB2" w14:textId="6793CEA9" w:rsidR="00CD509A" w:rsidRPr="00A35C43" w:rsidRDefault="00CD509A" w:rsidP="0073642D">
            <w:pPr>
              <w:pStyle w:val="ListParagraph"/>
              <w:numPr>
                <w:ilvl w:val="0"/>
                <w:numId w:val="28"/>
              </w:numPr>
              <w:spacing w:before="120" w:after="120"/>
              <w:rPr>
                <w:rFonts w:cs="Arial"/>
              </w:rPr>
            </w:pPr>
            <w:r w:rsidRPr="00A35C43">
              <w:rPr>
                <w:rFonts w:cs="Arial"/>
              </w:rPr>
              <w:t>Connect the variety of community groups working within the biolink to each other to facilitate inspiration and knowledge sharing</w:t>
            </w:r>
          </w:p>
          <w:p w14:paraId="59ECD863" w14:textId="726337D3" w:rsidR="00CD509A" w:rsidRPr="00A35C43" w:rsidRDefault="00CD509A" w:rsidP="0073642D">
            <w:pPr>
              <w:pStyle w:val="ListParagraph"/>
              <w:numPr>
                <w:ilvl w:val="0"/>
                <w:numId w:val="28"/>
              </w:numPr>
              <w:spacing w:before="120" w:after="120"/>
              <w:rPr>
                <w:rFonts w:cs="Arial"/>
              </w:rPr>
            </w:pPr>
            <w:r w:rsidRPr="00A35C43">
              <w:rPr>
                <w:rFonts w:cs="Arial"/>
              </w:rPr>
              <w:t xml:space="preserve">Provide and support citizen science opportunities for data collection and monitoring of different aspects of the biolink - for example observations of flora and fauna using the </w:t>
            </w:r>
            <w:proofErr w:type="spellStart"/>
            <w:r w:rsidRPr="00A35C43">
              <w:rPr>
                <w:rFonts w:cs="Arial"/>
              </w:rPr>
              <w:t>biolink</w:t>
            </w:r>
            <w:proofErr w:type="spellEnd"/>
            <w:r w:rsidRPr="00A35C43">
              <w:rPr>
                <w:rFonts w:cs="Arial"/>
              </w:rPr>
              <w:t xml:space="preserve"> (</w:t>
            </w:r>
            <w:proofErr w:type="spellStart"/>
            <w:r w:rsidRPr="00A35C43">
              <w:rPr>
                <w:rFonts w:cs="Arial"/>
              </w:rPr>
              <w:t>eg</w:t>
            </w:r>
            <w:proofErr w:type="spellEnd"/>
            <w:r w:rsidRPr="00A35C43">
              <w:rPr>
                <w:rFonts w:cs="Arial"/>
              </w:rPr>
              <w:t xml:space="preserve"> the focal species, regular bird surveys at key locations), water quality monitoring (</w:t>
            </w:r>
            <w:proofErr w:type="spellStart"/>
            <w:r w:rsidRPr="00A35C43">
              <w:rPr>
                <w:rFonts w:cs="Arial"/>
              </w:rPr>
              <w:t>eg</w:t>
            </w:r>
            <w:proofErr w:type="spellEnd"/>
            <w:r w:rsidRPr="00A35C43">
              <w:rPr>
                <w:rFonts w:cs="Arial"/>
              </w:rPr>
              <w:t xml:space="preserve"> </w:t>
            </w:r>
            <w:proofErr w:type="spellStart"/>
            <w:r w:rsidRPr="00A35C43">
              <w:rPr>
                <w:rFonts w:cs="Arial"/>
              </w:rPr>
              <w:t>Waterwatch</w:t>
            </w:r>
            <w:proofErr w:type="spellEnd"/>
            <w:r w:rsidRPr="00A35C43">
              <w:rPr>
                <w:rFonts w:cs="Arial"/>
              </w:rPr>
              <w:t>), water sampling for eDNA testing, etc.</w:t>
            </w:r>
          </w:p>
          <w:p w14:paraId="4DCCBDEA" w14:textId="77777777" w:rsidR="00A35C43" w:rsidRDefault="00CD509A" w:rsidP="0073642D">
            <w:pPr>
              <w:pStyle w:val="ListParagraph"/>
              <w:numPr>
                <w:ilvl w:val="0"/>
                <w:numId w:val="28"/>
              </w:numPr>
              <w:spacing w:before="120" w:after="120"/>
              <w:rPr>
                <w:rFonts w:cs="Arial"/>
              </w:rPr>
            </w:pPr>
            <w:r w:rsidRPr="00A35C43">
              <w:rPr>
                <w:rFonts w:cs="Arial"/>
              </w:rPr>
              <w:t xml:space="preserve">Organise photography and/or art competitions or similar that bring attention to, highlight and help promote elements of the biolink and the importance of sustaining the </w:t>
            </w:r>
            <w:proofErr w:type="spellStart"/>
            <w:r w:rsidRPr="00A35C43">
              <w:rPr>
                <w:rFonts w:cs="Arial"/>
              </w:rPr>
              <w:t>biolink</w:t>
            </w:r>
            <w:proofErr w:type="spellEnd"/>
          </w:p>
          <w:p w14:paraId="13EC3353" w14:textId="2FAA28CD" w:rsidR="00B44889" w:rsidRPr="00B44889" w:rsidRDefault="00B44889" w:rsidP="00B44889">
            <w:pPr>
              <w:spacing w:before="120" w:after="120"/>
              <w:ind w:left="360"/>
              <w:rPr>
                <w:rFonts w:cs="Arial"/>
              </w:rPr>
            </w:pPr>
          </w:p>
        </w:tc>
      </w:tr>
      <w:tr w:rsidR="00B44889" w:rsidRPr="008069BD" w14:paraId="4215B973" w14:textId="77777777" w:rsidTr="00B44889">
        <w:tc>
          <w:tcPr>
            <w:tcW w:w="988" w:type="dxa"/>
          </w:tcPr>
          <w:p w14:paraId="0D286B13" w14:textId="4FFF4ECB" w:rsidR="00A35C43" w:rsidRPr="008069BD" w:rsidRDefault="00CD509A" w:rsidP="008B502C">
            <w:pPr>
              <w:spacing w:before="120" w:after="120"/>
              <w:rPr>
                <w:rFonts w:cs="Arial"/>
              </w:rPr>
            </w:pPr>
            <w:r>
              <w:rPr>
                <w:rFonts w:cs="Arial"/>
              </w:rPr>
              <w:lastRenderedPageBreak/>
              <w:t>10.</w:t>
            </w:r>
            <w:r w:rsidR="004A03ED">
              <w:rPr>
                <w:rFonts w:cs="Arial"/>
              </w:rPr>
              <w:t>7</w:t>
            </w:r>
          </w:p>
        </w:tc>
        <w:tc>
          <w:tcPr>
            <w:tcW w:w="9355" w:type="dxa"/>
          </w:tcPr>
          <w:p w14:paraId="54905D1D" w14:textId="77777777" w:rsidR="00CD509A" w:rsidRPr="00A35C43" w:rsidRDefault="00CD509A" w:rsidP="00CD509A">
            <w:pPr>
              <w:spacing w:before="120"/>
              <w:rPr>
                <w:rFonts w:cs="Arial"/>
              </w:rPr>
            </w:pPr>
            <w:r w:rsidRPr="00A35C43">
              <w:rPr>
                <w:rFonts w:cs="Arial"/>
              </w:rPr>
              <w:t>Promote the biolink to raise awareness, and build community support and involvement</w:t>
            </w:r>
          </w:p>
          <w:p w14:paraId="4150FEBF" w14:textId="15A0F775" w:rsidR="00CD509A" w:rsidRPr="00CD509A" w:rsidRDefault="00CD509A" w:rsidP="0073642D">
            <w:pPr>
              <w:pStyle w:val="ListParagraph"/>
              <w:numPr>
                <w:ilvl w:val="0"/>
                <w:numId w:val="29"/>
              </w:numPr>
              <w:spacing w:before="120" w:after="120"/>
              <w:rPr>
                <w:rFonts w:cs="Arial"/>
              </w:rPr>
            </w:pPr>
            <w:r w:rsidRPr="00CD509A">
              <w:rPr>
                <w:rFonts w:cs="Arial"/>
              </w:rPr>
              <w:t>Use stakeholder networks and communication channels to promote the biolink and its aims</w:t>
            </w:r>
          </w:p>
          <w:p w14:paraId="5B49BDBA" w14:textId="70EDA5ED" w:rsidR="00CD509A" w:rsidRPr="00A35C43" w:rsidRDefault="00CD509A" w:rsidP="0073642D">
            <w:pPr>
              <w:pStyle w:val="ListParagraph"/>
              <w:numPr>
                <w:ilvl w:val="0"/>
                <w:numId w:val="29"/>
              </w:numPr>
              <w:spacing w:before="120" w:after="120"/>
              <w:rPr>
                <w:rFonts w:cs="Arial"/>
              </w:rPr>
            </w:pPr>
            <w:r w:rsidRPr="00A35C43">
              <w:rPr>
                <w:rFonts w:cs="Arial"/>
              </w:rPr>
              <w:t>Produce tailored educational/informational resources that can be disseminated into the community</w:t>
            </w:r>
          </w:p>
          <w:p w14:paraId="37006854" w14:textId="1A0698A4" w:rsidR="00CD509A" w:rsidRPr="00A35C43" w:rsidRDefault="00CD509A" w:rsidP="0073642D">
            <w:pPr>
              <w:pStyle w:val="ListParagraph"/>
              <w:numPr>
                <w:ilvl w:val="0"/>
                <w:numId w:val="29"/>
              </w:numPr>
              <w:spacing w:before="120"/>
              <w:rPr>
                <w:rFonts w:cs="Arial"/>
              </w:rPr>
            </w:pPr>
            <w:r w:rsidRPr="00A35C43">
              <w:rPr>
                <w:rFonts w:cs="Arial"/>
              </w:rPr>
              <w:t>Establish a Council webpage dedicated to the Dandenong-Tarralla-Bungalook Creeks biolink, including information on:</w:t>
            </w:r>
          </w:p>
          <w:p w14:paraId="25AF3D9A" w14:textId="4763CBBD" w:rsidR="00CD509A" w:rsidRPr="00CD509A" w:rsidRDefault="00CD509A" w:rsidP="0073642D">
            <w:pPr>
              <w:pStyle w:val="ListParagraph"/>
              <w:numPr>
                <w:ilvl w:val="0"/>
                <w:numId w:val="30"/>
              </w:numPr>
              <w:spacing w:before="120" w:after="120"/>
              <w:ind w:left="1033" w:hanging="295"/>
              <w:rPr>
                <w:rFonts w:cs="Arial"/>
              </w:rPr>
            </w:pPr>
            <w:r w:rsidRPr="00CD509A">
              <w:rPr>
                <w:rFonts w:cs="Arial"/>
              </w:rPr>
              <w:t>this action plan, its vision and the stakeholders who developed it</w:t>
            </w:r>
          </w:p>
          <w:p w14:paraId="4EDB03AD" w14:textId="059EBF8E" w:rsidR="00CD509A" w:rsidRPr="00A35C43" w:rsidRDefault="00CD509A" w:rsidP="0073642D">
            <w:pPr>
              <w:pStyle w:val="ListParagraph"/>
              <w:numPr>
                <w:ilvl w:val="0"/>
                <w:numId w:val="30"/>
              </w:numPr>
              <w:spacing w:before="120" w:after="120"/>
              <w:ind w:left="1033" w:hanging="295"/>
              <w:rPr>
                <w:rFonts w:cs="Arial"/>
              </w:rPr>
            </w:pPr>
            <w:r w:rsidRPr="00A35C43">
              <w:rPr>
                <w:rFonts w:cs="Arial"/>
              </w:rPr>
              <w:t>updates on the progress of actions in the plan</w:t>
            </w:r>
          </w:p>
          <w:p w14:paraId="4328EFAB" w14:textId="206FD08E" w:rsidR="00CD509A" w:rsidRPr="00A35C43" w:rsidRDefault="00CD509A" w:rsidP="0073642D">
            <w:pPr>
              <w:pStyle w:val="ListParagraph"/>
              <w:numPr>
                <w:ilvl w:val="0"/>
                <w:numId w:val="30"/>
              </w:numPr>
              <w:spacing w:before="120" w:after="120"/>
              <w:ind w:left="1033" w:hanging="295"/>
              <w:rPr>
                <w:rFonts w:cs="Arial"/>
              </w:rPr>
            </w:pPr>
            <w:r w:rsidRPr="00A35C43">
              <w:rPr>
                <w:rFonts w:cs="Arial"/>
              </w:rPr>
              <w:t>observations of flora and fauna - especially focal species</w:t>
            </w:r>
          </w:p>
          <w:p w14:paraId="147F5B93" w14:textId="376DE631" w:rsidR="00CD509A" w:rsidRPr="00A35C43" w:rsidRDefault="00CD509A" w:rsidP="0073642D">
            <w:pPr>
              <w:pStyle w:val="ListParagraph"/>
              <w:numPr>
                <w:ilvl w:val="0"/>
                <w:numId w:val="30"/>
              </w:numPr>
              <w:spacing w:before="120" w:after="120"/>
              <w:ind w:left="1033" w:hanging="295"/>
              <w:rPr>
                <w:rFonts w:cs="Arial"/>
              </w:rPr>
            </w:pPr>
            <w:r w:rsidRPr="00A35C43">
              <w:rPr>
                <w:rFonts w:cs="Arial"/>
              </w:rPr>
              <w:t>community activities and events focused on the biolink</w:t>
            </w:r>
          </w:p>
          <w:p w14:paraId="74E8D1D1" w14:textId="2FB3EC76" w:rsidR="00CD509A" w:rsidRPr="00A35C43" w:rsidRDefault="00CD509A" w:rsidP="0073642D">
            <w:pPr>
              <w:pStyle w:val="ListParagraph"/>
              <w:numPr>
                <w:ilvl w:val="0"/>
                <w:numId w:val="30"/>
              </w:numPr>
              <w:spacing w:before="120" w:after="120"/>
              <w:ind w:left="1033" w:hanging="295"/>
              <w:rPr>
                <w:rFonts w:cs="Arial"/>
              </w:rPr>
            </w:pPr>
            <w:r w:rsidRPr="00A35C43">
              <w:rPr>
                <w:rFonts w:cs="Arial"/>
              </w:rPr>
              <w:t>volunteering opportunities, including Nature Havens program</w:t>
            </w:r>
          </w:p>
          <w:p w14:paraId="62A07E2F" w14:textId="5B516107" w:rsidR="00A35C43" w:rsidRPr="00B44E8C" w:rsidRDefault="00CD509A" w:rsidP="0073642D">
            <w:pPr>
              <w:pStyle w:val="ListParagraph"/>
              <w:numPr>
                <w:ilvl w:val="0"/>
                <w:numId w:val="30"/>
              </w:numPr>
              <w:spacing w:before="120" w:after="120"/>
              <w:ind w:left="1033" w:hanging="295"/>
              <w:rPr>
                <w:rFonts w:cs="Arial"/>
              </w:rPr>
            </w:pPr>
            <w:r w:rsidRPr="00A35C43">
              <w:rPr>
                <w:rFonts w:cs="Arial"/>
              </w:rPr>
              <w:t>volunteer groups actively involved in maintaining the biolink</w:t>
            </w:r>
          </w:p>
        </w:tc>
      </w:tr>
    </w:tbl>
    <w:bookmarkEnd w:id="89"/>
    <w:p w14:paraId="0F514A35" w14:textId="2EFBBCB0" w:rsidR="007F31A6" w:rsidRDefault="00EF2B3E" w:rsidP="001818CD">
      <w:pPr>
        <w:spacing w:after="0"/>
        <w:rPr>
          <w:rFonts w:cs="Arial"/>
        </w:rPr>
      </w:pPr>
      <w:r>
        <w:rPr>
          <w:rFonts w:cs="Arial"/>
          <w:noProof/>
        </w:rPr>
        <w:lastRenderedPageBreak/>
        <w:drawing>
          <wp:anchor distT="0" distB="0" distL="114300" distR="114300" simplePos="0" relativeHeight="251658278" behindDoc="0" locked="0" layoutInCell="1" allowOverlap="1" wp14:anchorId="25F26D2E" wp14:editId="43360E60">
            <wp:simplePos x="0" y="0"/>
            <wp:positionH relativeFrom="margin">
              <wp:posOffset>-481965</wp:posOffset>
            </wp:positionH>
            <wp:positionV relativeFrom="margin">
              <wp:posOffset>-510378</wp:posOffset>
            </wp:positionV>
            <wp:extent cx="7580630" cy="10722610"/>
            <wp:effectExtent l="0" t="0" r="1270" b="2540"/>
            <wp:wrapSquare wrapText="bothSides"/>
            <wp:docPr id="19816333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7580630" cy="1072261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7F31A6" w:rsidSect="00457105">
      <w:pgSz w:w="11906" w:h="16838"/>
      <w:pgMar w:top="820" w:right="1133" w:bottom="567"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897A3" w14:textId="77777777" w:rsidR="000203B2" w:rsidRDefault="000203B2" w:rsidP="007767D8">
      <w:pPr>
        <w:spacing w:after="0" w:line="240" w:lineRule="auto"/>
      </w:pPr>
      <w:r>
        <w:separator/>
      </w:r>
    </w:p>
  </w:endnote>
  <w:endnote w:type="continuationSeparator" w:id="0">
    <w:p w14:paraId="360D86F9" w14:textId="77777777" w:rsidR="000203B2" w:rsidRDefault="000203B2" w:rsidP="007767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900327"/>
      <w:docPartObj>
        <w:docPartGallery w:val="Page Numbers (Bottom of Page)"/>
        <w:docPartUnique/>
      </w:docPartObj>
    </w:sdtPr>
    <w:sdtEndPr>
      <w:rPr>
        <w:noProof/>
      </w:rPr>
    </w:sdtEndPr>
    <w:sdtContent>
      <w:p w14:paraId="5D2BD244" w14:textId="77777777" w:rsidR="00A67109" w:rsidRDefault="00A67109">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p w14:paraId="752E5EE1" w14:textId="77777777" w:rsidR="00A67109" w:rsidRDefault="00A671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04795" w14:textId="77777777" w:rsidR="000203B2" w:rsidRDefault="000203B2" w:rsidP="007767D8">
      <w:pPr>
        <w:spacing w:after="0" w:line="240" w:lineRule="auto"/>
      </w:pPr>
      <w:r>
        <w:separator/>
      </w:r>
    </w:p>
  </w:footnote>
  <w:footnote w:type="continuationSeparator" w:id="0">
    <w:p w14:paraId="0FEE9449" w14:textId="77777777" w:rsidR="000203B2" w:rsidRDefault="000203B2" w:rsidP="007767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53D4B"/>
    <w:multiLevelType w:val="hybridMultilevel"/>
    <w:tmpl w:val="6AA0F496"/>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37D06CC"/>
    <w:multiLevelType w:val="hybridMultilevel"/>
    <w:tmpl w:val="DFF692C8"/>
    <w:lvl w:ilvl="0" w:tplc="0C09001B">
      <w:start w:val="1"/>
      <w:numFmt w:val="lowerRoman"/>
      <w:lvlText w:val="%1."/>
      <w:lvlJc w:val="righ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2" w15:restartNumberingAfterBreak="0">
    <w:nsid w:val="056D66ED"/>
    <w:multiLevelType w:val="hybridMultilevel"/>
    <w:tmpl w:val="B6FEA682"/>
    <w:lvl w:ilvl="0" w:tplc="B1E2CF7E">
      <w:start w:val="5"/>
      <w:numFmt w:val="bullet"/>
      <w:lvlText w:val="•"/>
      <w:lvlJc w:val="left"/>
      <w:pPr>
        <w:ind w:left="2160" w:hanging="720"/>
      </w:pPr>
      <w:rPr>
        <w:rFonts w:ascii="Arial" w:eastAsiaTheme="minorHAnsi" w:hAnsi="Arial" w:cs="Aria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 w15:restartNumberingAfterBreak="0">
    <w:nsid w:val="06B45846"/>
    <w:multiLevelType w:val="hybridMultilevel"/>
    <w:tmpl w:val="56A203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9095148"/>
    <w:multiLevelType w:val="hybridMultilevel"/>
    <w:tmpl w:val="DF3EF950"/>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0A427FC"/>
    <w:multiLevelType w:val="hybridMultilevel"/>
    <w:tmpl w:val="6D6A05AE"/>
    <w:lvl w:ilvl="0" w:tplc="3B1C0880">
      <w:start w:val="1"/>
      <w:numFmt w:val="lowerLetter"/>
      <w:lvlText w:val="%1."/>
      <w:lvlJc w:val="left"/>
      <w:pPr>
        <w:ind w:left="144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2AC0B52"/>
    <w:multiLevelType w:val="hybridMultilevel"/>
    <w:tmpl w:val="E752CD50"/>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7" w15:restartNumberingAfterBreak="0">
    <w:nsid w:val="13501D2C"/>
    <w:multiLevelType w:val="hybridMultilevel"/>
    <w:tmpl w:val="A760B82C"/>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3AC57ED"/>
    <w:multiLevelType w:val="hybridMultilevel"/>
    <w:tmpl w:val="BBBA7E38"/>
    <w:lvl w:ilvl="0" w:tplc="20E0AB18">
      <w:start w:val="1"/>
      <w:numFmt w:val="lowerLetter"/>
      <w:lvlText w:val="%1."/>
      <w:lvlJc w:val="left"/>
      <w:pPr>
        <w:ind w:left="144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751371D"/>
    <w:multiLevelType w:val="hybridMultilevel"/>
    <w:tmpl w:val="782002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B610F8C"/>
    <w:multiLevelType w:val="hybridMultilevel"/>
    <w:tmpl w:val="39DABBAA"/>
    <w:lvl w:ilvl="0" w:tplc="27509726">
      <w:start w:val="1"/>
      <w:numFmt w:val="lowerLetter"/>
      <w:lvlText w:val="%1."/>
      <w:lvlJc w:val="left"/>
      <w:pPr>
        <w:ind w:left="144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CC6106E"/>
    <w:multiLevelType w:val="hybridMultilevel"/>
    <w:tmpl w:val="FDF8D974"/>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B3424B3"/>
    <w:multiLevelType w:val="hybridMultilevel"/>
    <w:tmpl w:val="E4B6B802"/>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C324818"/>
    <w:multiLevelType w:val="hybridMultilevel"/>
    <w:tmpl w:val="ECDE9C5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D1669B3"/>
    <w:multiLevelType w:val="hybridMultilevel"/>
    <w:tmpl w:val="A67460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F477393"/>
    <w:multiLevelType w:val="hybridMultilevel"/>
    <w:tmpl w:val="60BA5B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FEF2783"/>
    <w:multiLevelType w:val="hybridMultilevel"/>
    <w:tmpl w:val="1C4A93EC"/>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7" w15:restartNumberingAfterBreak="0">
    <w:nsid w:val="33C8406A"/>
    <w:multiLevelType w:val="hybridMultilevel"/>
    <w:tmpl w:val="D56A039A"/>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6965174"/>
    <w:multiLevelType w:val="hybridMultilevel"/>
    <w:tmpl w:val="316A08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C0C5E09"/>
    <w:multiLevelType w:val="hybridMultilevel"/>
    <w:tmpl w:val="A7CE2672"/>
    <w:lvl w:ilvl="0" w:tplc="D9004EFC">
      <w:start w:val="1"/>
      <w:numFmt w:val="lowerLetter"/>
      <w:lvlText w:val="%1."/>
      <w:lvlJc w:val="left"/>
      <w:pPr>
        <w:ind w:left="144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EC671CF"/>
    <w:multiLevelType w:val="hybridMultilevel"/>
    <w:tmpl w:val="B5364948"/>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2E87D79"/>
    <w:multiLevelType w:val="hybridMultilevel"/>
    <w:tmpl w:val="B4B40E2C"/>
    <w:lvl w:ilvl="0" w:tplc="46CA0766">
      <w:start w:val="1"/>
      <w:numFmt w:val="lowerLetter"/>
      <w:lvlText w:val="%1."/>
      <w:lvlJc w:val="left"/>
      <w:pPr>
        <w:ind w:left="144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6EF7377"/>
    <w:multiLevelType w:val="hybridMultilevel"/>
    <w:tmpl w:val="BE8A4F60"/>
    <w:lvl w:ilvl="0" w:tplc="0B52ABA2">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83E3088"/>
    <w:multiLevelType w:val="hybridMultilevel"/>
    <w:tmpl w:val="36A003C0"/>
    <w:lvl w:ilvl="0" w:tplc="0C823FB8">
      <w:start w:val="1"/>
      <w:numFmt w:val="lowerLetter"/>
      <w:lvlText w:val="%1."/>
      <w:lvlJc w:val="left"/>
      <w:pPr>
        <w:ind w:left="144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8984296"/>
    <w:multiLevelType w:val="hybridMultilevel"/>
    <w:tmpl w:val="7472D0CC"/>
    <w:lvl w:ilvl="0" w:tplc="0A8AC3F0">
      <w:start w:val="1"/>
      <w:numFmt w:val="lowerLetter"/>
      <w:lvlText w:val="%1."/>
      <w:lvlJc w:val="left"/>
      <w:pPr>
        <w:ind w:left="144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EE3224D"/>
    <w:multiLevelType w:val="hybridMultilevel"/>
    <w:tmpl w:val="363889FC"/>
    <w:lvl w:ilvl="0" w:tplc="0F28E1CC">
      <w:start w:val="1"/>
      <w:numFmt w:val="lowerLetter"/>
      <w:lvlText w:val="%1."/>
      <w:lvlJc w:val="left"/>
      <w:pPr>
        <w:ind w:left="144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21A70FD"/>
    <w:multiLevelType w:val="hybridMultilevel"/>
    <w:tmpl w:val="D2B650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25E2D9B"/>
    <w:multiLevelType w:val="hybridMultilevel"/>
    <w:tmpl w:val="897608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5555661"/>
    <w:multiLevelType w:val="hybridMultilevel"/>
    <w:tmpl w:val="531E31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19">
      <w:start w:val="1"/>
      <w:numFmt w:val="lowerLetter"/>
      <w:lvlText w:val="%3."/>
      <w:lvlJc w:val="left"/>
      <w:pPr>
        <w:ind w:left="1440" w:hanging="360"/>
      </w:p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6374F76"/>
    <w:multiLevelType w:val="hybridMultilevel"/>
    <w:tmpl w:val="540A84F0"/>
    <w:lvl w:ilvl="0" w:tplc="DAFA609A">
      <w:start w:val="1"/>
      <w:numFmt w:val="lowerLetter"/>
      <w:lvlText w:val="%1."/>
      <w:lvlJc w:val="left"/>
      <w:pPr>
        <w:ind w:left="144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9C51A84"/>
    <w:multiLevelType w:val="hybridMultilevel"/>
    <w:tmpl w:val="BE6833DC"/>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A650F77"/>
    <w:multiLevelType w:val="hybridMultilevel"/>
    <w:tmpl w:val="15F845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ECA463C"/>
    <w:multiLevelType w:val="hybridMultilevel"/>
    <w:tmpl w:val="70807A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F9D4CE9"/>
    <w:multiLevelType w:val="hybridMultilevel"/>
    <w:tmpl w:val="BD8C54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140284F"/>
    <w:multiLevelType w:val="hybridMultilevel"/>
    <w:tmpl w:val="17B49D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4817431"/>
    <w:multiLevelType w:val="hybridMultilevel"/>
    <w:tmpl w:val="90C68CCA"/>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64F850C8"/>
    <w:multiLevelType w:val="hybridMultilevel"/>
    <w:tmpl w:val="92D6AD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5F773B0"/>
    <w:multiLevelType w:val="hybridMultilevel"/>
    <w:tmpl w:val="E9C0EB9A"/>
    <w:lvl w:ilvl="0" w:tplc="AEDE1D68">
      <w:start w:val="1"/>
      <w:numFmt w:val="lowerLetter"/>
      <w:lvlText w:val="%1."/>
      <w:lvlJc w:val="left"/>
      <w:pPr>
        <w:ind w:left="144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6B5C6A77"/>
    <w:multiLevelType w:val="hybridMultilevel"/>
    <w:tmpl w:val="36F48B14"/>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6BDF1171"/>
    <w:multiLevelType w:val="hybridMultilevel"/>
    <w:tmpl w:val="99B2D5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C2B7B8C"/>
    <w:multiLevelType w:val="hybridMultilevel"/>
    <w:tmpl w:val="1B9460A0"/>
    <w:lvl w:ilvl="0" w:tplc="C67281A4">
      <w:start w:val="1"/>
      <w:numFmt w:val="lowerLetter"/>
      <w:lvlText w:val="%1."/>
      <w:lvlJc w:val="left"/>
      <w:pPr>
        <w:ind w:left="144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6F3A613B"/>
    <w:multiLevelType w:val="hybridMultilevel"/>
    <w:tmpl w:val="FF24A66A"/>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6F9566EA"/>
    <w:multiLevelType w:val="hybridMultilevel"/>
    <w:tmpl w:val="D3366506"/>
    <w:lvl w:ilvl="0" w:tplc="5036BB74">
      <w:start w:val="1"/>
      <w:numFmt w:val="lowerLetter"/>
      <w:lvlText w:val="%1."/>
      <w:lvlJc w:val="left"/>
      <w:pPr>
        <w:ind w:left="144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709857DD"/>
    <w:multiLevelType w:val="hybridMultilevel"/>
    <w:tmpl w:val="1996DF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24B77C8"/>
    <w:multiLevelType w:val="hybridMultilevel"/>
    <w:tmpl w:val="0608B82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74263465"/>
    <w:multiLevelType w:val="hybridMultilevel"/>
    <w:tmpl w:val="6DCED09E"/>
    <w:lvl w:ilvl="0" w:tplc="0C090001">
      <w:start w:val="1"/>
      <w:numFmt w:val="bullet"/>
      <w:lvlText w:val=""/>
      <w:lvlJc w:val="left"/>
      <w:pPr>
        <w:ind w:left="1800" w:hanging="360"/>
      </w:pPr>
      <w:rPr>
        <w:rFonts w:ascii="Symbol" w:hAnsi="Symbol" w:hint="default"/>
      </w:rPr>
    </w:lvl>
    <w:lvl w:ilvl="1" w:tplc="5C34B358">
      <w:start w:val="1"/>
      <w:numFmt w:val="bullet"/>
      <w:lvlText w:val=""/>
      <w:lvlJc w:val="left"/>
      <w:pPr>
        <w:ind w:left="2520" w:hanging="360"/>
      </w:pPr>
      <w:rPr>
        <w:rFonts w:ascii="Symbol" w:hAnsi="Symbol"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46" w15:restartNumberingAfterBreak="0">
    <w:nsid w:val="75E22543"/>
    <w:multiLevelType w:val="hybridMultilevel"/>
    <w:tmpl w:val="5A8649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9FC1E04"/>
    <w:multiLevelType w:val="hybridMultilevel"/>
    <w:tmpl w:val="8026D04A"/>
    <w:lvl w:ilvl="0" w:tplc="0C090019">
      <w:start w:val="1"/>
      <w:numFmt w:val="lowerLetter"/>
      <w:lvlText w:val="%1."/>
      <w:lvlJc w:val="left"/>
      <w:pPr>
        <w:ind w:left="3060" w:hanging="360"/>
      </w:pPr>
    </w:lvl>
    <w:lvl w:ilvl="1" w:tplc="0C090019" w:tentative="1">
      <w:start w:val="1"/>
      <w:numFmt w:val="lowerLetter"/>
      <w:lvlText w:val="%2."/>
      <w:lvlJc w:val="left"/>
      <w:pPr>
        <w:ind w:left="3780" w:hanging="360"/>
      </w:pPr>
    </w:lvl>
    <w:lvl w:ilvl="2" w:tplc="0C09001B" w:tentative="1">
      <w:start w:val="1"/>
      <w:numFmt w:val="lowerRoman"/>
      <w:lvlText w:val="%3."/>
      <w:lvlJc w:val="right"/>
      <w:pPr>
        <w:ind w:left="4500" w:hanging="180"/>
      </w:pPr>
    </w:lvl>
    <w:lvl w:ilvl="3" w:tplc="0C09000F" w:tentative="1">
      <w:start w:val="1"/>
      <w:numFmt w:val="decimal"/>
      <w:lvlText w:val="%4."/>
      <w:lvlJc w:val="left"/>
      <w:pPr>
        <w:ind w:left="5220" w:hanging="360"/>
      </w:pPr>
    </w:lvl>
    <w:lvl w:ilvl="4" w:tplc="0C090019" w:tentative="1">
      <w:start w:val="1"/>
      <w:numFmt w:val="lowerLetter"/>
      <w:lvlText w:val="%5."/>
      <w:lvlJc w:val="left"/>
      <w:pPr>
        <w:ind w:left="5940" w:hanging="360"/>
      </w:pPr>
    </w:lvl>
    <w:lvl w:ilvl="5" w:tplc="0C09001B" w:tentative="1">
      <w:start w:val="1"/>
      <w:numFmt w:val="lowerRoman"/>
      <w:lvlText w:val="%6."/>
      <w:lvlJc w:val="right"/>
      <w:pPr>
        <w:ind w:left="6660" w:hanging="180"/>
      </w:pPr>
    </w:lvl>
    <w:lvl w:ilvl="6" w:tplc="0C09000F" w:tentative="1">
      <w:start w:val="1"/>
      <w:numFmt w:val="decimal"/>
      <w:lvlText w:val="%7."/>
      <w:lvlJc w:val="left"/>
      <w:pPr>
        <w:ind w:left="7380" w:hanging="360"/>
      </w:pPr>
    </w:lvl>
    <w:lvl w:ilvl="7" w:tplc="0C090019" w:tentative="1">
      <w:start w:val="1"/>
      <w:numFmt w:val="lowerLetter"/>
      <w:lvlText w:val="%8."/>
      <w:lvlJc w:val="left"/>
      <w:pPr>
        <w:ind w:left="8100" w:hanging="360"/>
      </w:pPr>
    </w:lvl>
    <w:lvl w:ilvl="8" w:tplc="0C09001B" w:tentative="1">
      <w:start w:val="1"/>
      <w:numFmt w:val="lowerRoman"/>
      <w:lvlText w:val="%9."/>
      <w:lvlJc w:val="right"/>
      <w:pPr>
        <w:ind w:left="8820" w:hanging="180"/>
      </w:pPr>
    </w:lvl>
  </w:abstractNum>
  <w:abstractNum w:abstractNumId="48" w15:restartNumberingAfterBreak="0">
    <w:nsid w:val="7A9C09B5"/>
    <w:multiLevelType w:val="hybridMultilevel"/>
    <w:tmpl w:val="0D18C538"/>
    <w:lvl w:ilvl="0" w:tplc="0602BED4">
      <w:start w:val="1"/>
      <w:numFmt w:val="lowerLetter"/>
      <w:lvlText w:val="%1."/>
      <w:lvlJc w:val="left"/>
      <w:pPr>
        <w:ind w:left="144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944576163">
    <w:abstractNumId w:val="39"/>
  </w:num>
  <w:num w:numId="2" w16cid:durableId="2075617844">
    <w:abstractNumId w:val="32"/>
  </w:num>
  <w:num w:numId="3" w16cid:durableId="1970277326">
    <w:abstractNumId w:val="12"/>
  </w:num>
  <w:num w:numId="4" w16cid:durableId="537204299">
    <w:abstractNumId w:val="46"/>
  </w:num>
  <w:num w:numId="5" w16cid:durableId="1446803160">
    <w:abstractNumId w:val="36"/>
  </w:num>
  <w:num w:numId="6" w16cid:durableId="237523682">
    <w:abstractNumId w:val="26"/>
  </w:num>
  <w:num w:numId="7" w16cid:durableId="1150318979">
    <w:abstractNumId w:val="15"/>
  </w:num>
  <w:num w:numId="8" w16cid:durableId="662316929">
    <w:abstractNumId w:val="43"/>
  </w:num>
  <w:num w:numId="9" w16cid:durableId="585381602">
    <w:abstractNumId w:val="22"/>
  </w:num>
  <w:num w:numId="10" w16cid:durableId="418137238">
    <w:abstractNumId w:val="9"/>
  </w:num>
  <w:num w:numId="11" w16cid:durableId="1275134984">
    <w:abstractNumId w:val="33"/>
  </w:num>
  <w:num w:numId="12" w16cid:durableId="2030982951">
    <w:abstractNumId w:val="31"/>
  </w:num>
  <w:num w:numId="13" w16cid:durableId="1624996914">
    <w:abstractNumId w:val="6"/>
  </w:num>
  <w:num w:numId="14" w16cid:durableId="490147962">
    <w:abstractNumId w:val="18"/>
  </w:num>
  <w:num w:numId="15" w16cid:durableId="135344330">
    <w:abstractNumId w:val="45"/>
  </w:num>
  <w:num w:numId="16" w16cid:durableId="1237083981">
    <w:abstractNumId w:val="16"/>
  </w:num>
  <w:num w:numId="17" w16cid:durableId="971591236">
    <w:abstractNumId w:val="27"/>
  </w:num>
  <w:num w:numId="18" w16cid:durableId="1830242904">
    <w:abstractNumId w:val="28"/>
  </w:num>
  <w:num w:numId="19" w16cid:durableId="762725059">
    <w:abstractNumId w:val="47"/>
  </w:num>
  <w:num w:numId="20" w16cid:durableId="798451612">
    <w:abstractNumId w:val="4"/>
  </w:num>
  <w:num w:numId="21" w16cid:durableId="1548301212">
    <w:abstractNumId w:val="11"/>
  </w:num>
  <w:num w:numId="22" w16cid:durableId="1592353052">
    <w:abstractNumId w:val="17"/>
  </w:num>
  <w:num w:numId="23" w16cid:durableId="2121339116">
    <w:abstractNumId w:val="38"/>
  </w:num>
  <w:num w:numId="24" w16cid:durableId="1486581316">
    <w:abstractNumId w:val="44"/>
  </w:num>
  <w:num w:numId="25" w16cid:durableId="1274093329">
    <w:abstractNumId w:val="7"/>
  </w:num>
  <w:num w:numId="26" w16cid:durableId="1214459978">
    <w:abstractNumId w:val="20"/>
  </w:num>
  <w:num w:numId="27" w16cid:durableId="1223099370">
    <w:abstractNumId w:val="30"/>
  </w:num>
  <w:num w:numId="28" w16cid:durableId="533032256">
    <w:abstractNumId w:val="0"/>
  </w:num>
  <w:num w:numId="29" w16cid:durableId="291324177">
    <w:abstractNumId w:val="35"/>
  </w:num>
  <w:num w:numId="30" w16cid:durableId="23987653">
    <w:abstractNumId w:val="2"/>
  </w:num>
  <w:num w:numId="31" w16cid:durableId="653025239">
    <w:abstractNumId w:val="48"/>
  </w:num>
  <w:num w:numId="32" w16cid:durableId="463814456">
    <w:abstractNumId w:val="10"/>
  </w:num>
  <w:num w:numId="33" w16cid:durableId="1659190885">
    <w:abstractNumId w:val="42"/>
  </w:num>
  <w:num w:numId="34" w16cid:durableId="1033386251">
    <w:abstractNumId w:val="5"/>
  </w:num>
  <w:num w:numId="35" w16cid:durableId="477921248">
    <w:abstractNumId w:val="8"/>
  </w:num>
  <w:num w:numId="36" w16cid:durableId="1080173478">
    <w:abstractNumId w:val="24"/>
  </w:num>
  <w:num w:numId="37" w16cid:durableId="137573354">
    <w:abstractNumId w:val="25"/>
  </w:num>
  <w:num w:numId="38" w16cid:durableId="853688039">
    <w:abstractNumId w:val="29"/>
  </w:num>
  <w:num w:numId="39" w16cid:durableId="1682968451">
    <w:abstractNumId w:val="23"/>
  </w:num>
  <w:num w:numId="40" w16cid:durableId="1199122797">
    <w:abstractNumId w:val="1"/>
  </w:num>
  <w:num w:numId="41" w16cid:durableId="239288255">
    <w:abstractNumId w:val="21"/>
  </w:num>
  <w:num w:numId="42" w16cid:durableId="2039236975">
    <w:abstractNumId w:val="40"/>
  </w:num>
  <w:num w:numId="43" w16cid:durableId="1266771910">
    <w:abstractNumId w:val="37"/>
  </w:num>
  <w:num w:numId="44" w16cid:durableId="1093670527">
    <w:abstractNumId w:val="19"/>
  </w:num>
  <w:num w:numId="45" w16cid:durableId="420026270">
    <w:abstractNumId w:val="13"/>
  </w:num>
  <w:num w:numId="46" w16cid:durableId="224993434">
    <w:abstractNumId w:val="34"/>
  </w:num>
  <w:num w:numId="47" w16cid:durableId="1563561914">
    <w:abstractNumId w:val="41"/>
  </w:num>
  <w:num w:numId="48" w16cid:durableId="1546604178">
    <w:abstractNumId w:val="3"/>
  </w:num>
  <w:num w:numId="49" w16cid:durableId="202596546">
    <w:abstractNumId w:val="14"/>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3B3"/>
    <w:rsid w:val="00002223"/>
    <w:rsid w:val="00002B49"/>
    <w:rsid w:val="00002E52"/>
    <w:rsid w:val="000039F1"/>
    <w:rsid w:val="0000771E"/>
    <w:rsid w:val="0001606A"/>
    <w:rsid w:val="00016819"/>
    <w:rsid w:val="00017264"/>
    <w:rsid w:val="000203B2"/>
    <w:rsid w:val="00036E04"/>
    <w:rsid w:val="0004199A"/>
    <w:rsid w:val="00043B9B"/>
    <w:rsid w:val="00050474"/>
    <w:rsid w:val="00055163"/>
    <w:rsid w:val="0005696A"/>
    <w:rsid w:val="00060CF5"/>
    <w:rsid w:val="00062EF4"/>
    <w:rsid w:val="00063C2B"/>
    <w:rsid w:val="000670AC"/>
    <w:rsid w:val="000673BB"/>
    <w:rsid w:val="00067B96"/>
    <w:rsid w:val="00073E66"/>
    <w:rsid w:val="0008039F"/>
    <w:rsid w:val="000927AE"/>
    <w:rsid w:val="000A1291"/>
    <w:rsid w:val="000A5047"/>
    <w:rsid w:val="000A51C9"/>
    <w:rsid w:val="000B2746"/>
    <w:rsid w:val="000B69B3"/>
    <w:rsid w:val="000B7505"/>
    <w:rsid w:val="000C17B5"/>
    <w:rsid w:val="000C5C8F"/>
    <w:rsid w:val="000C5EDE"/>
    <w:rsid w:val="000C624C"/>
    <w:rsid w:val="000D2B76"/>
    <w:rsid w:val="000D2E07"/>
    <w:rsid w:val="000D7BC3"/>
    <w:rsid w:val="000E1184"/>
    <w:rsid w:val="000E1D9B"/>
    <w:rsid w:val="000E3121"/>
    <w:rsid w:val="000E40FF"/>
    <w:rsid w:val="000F0E90"/>
    <w:rsid w:val="000F1665"/>
    <w:rsid w:val="000F54FF"/>
    <w:rsid w:val="000F580F"/>
    <w:rsid w:val="000F7859"/>
    <w:rsid w:val="00102BC7"/>
    <w:rsid w:val="00106AD3"/>
    <w:rsid w:val="00111767"/>
    <w:rsid w:val="00113837"/>
    <w:rsid w:val="00121EDE"/>
    <w:rsid w:val="00122F48"/>
    <w:rsid w:val="00125001"/>
    <w:rsid w:val="00126FA3"/>
    <w:rsid w:val="0012765E"/>
    <w:rsid w:val="00132002"/>
    <w:rsid w:val="0013543D"/>
    <w:rsid w:val="0013560D"/>
    <w:rsid w:val="00137233"/>
    <w:rsid w:val="00140F14"/>
    <w:rsid w:val="00144569"/>
    <w:rsid w:val="00150770"/>
    <w:rsid w:val="00151A43"/>
    <w:rsid w:val="001555FE"/>
    <w:rsid w:val="001628FE"/>
    <w:rsid w:val="00162EF4"/>
    <w:rsid w:val="001650B9"/>
    <w:rsid w:val="00170A2D"/>
    <w:rsid w:val="00172925"/>
    <w:rsid w:val="00176320"/>
    <w:rsid w:val="00176A27"/>
    <w:rsid w:val="00176A5F"/>
    <w:rsid w:val="001817E0"/>
    <w:rsid w:val="001818CD"/>
    <w:rsid w:val="00184C14"/>
    <w:rsid w:val="00185197"/>
    <w:rsid w:val="0018521F"/>
    <w:rsid w:val="00187E7F"/>
    <w:rsid w:val="001901BA"/>
    <w:rsid w:val="00193831"/>
    <w:rsid w:val="00195C30"/>
    <w:rsid w:val="00196869"/>
    <w:rsid w:val="00197EEA"/>
    <w:rsid w:val="001A01E0"/>
    <w:rsid w:val="001A1EB5"/>
    <w:rsid w:val="001A5059"/>
    <w:rsid w:val="001A519C"/>
    <w:rsid w:val="001B0C1D"/>
    <w:rsid w:val="001B1955"/>
    <w:rsid w:val="001B5FEF"/>
    <w:rsid w:val="001B6AF1"/>
    <w:rsid w:val="001B6B7C"/>
    <w:rsid w:val="001C3C7D"/>
    <w:rsid w:val="001C3D37"/>
    <w:rsid w:val="001C480B"/>
    <w:rsid w:val="001C5B13"/>
    <w:rsid w:val="001D144A"/>
    <w:rsid w:val="001D1F6A"/>
    <w:rsid w:val="001D42C7"/>
    <w:rsid w:val="001D6CAA"/>
    <w:rsid w:val="001E1B80"/>
    <w:rsid w:val="001E51A9"/>
    <w:rsid w:val="001E7D68"/>
    <w:rsid w:val="001F13CC"/>
    <w:rsid w:val="001F6DD1"/>
    <w:rsid w:val="001F75F9"/>
    <w:rsid w:val="0020751E"/>
    <w:rsid w:val="00210B6B"/>
    <w:rsid w:val="00211ED4"/>
    <w:rsid w:val="00217B7A"/>
    <w:rsid w:val="002204B0"/>
    <w:rsid w:val="00220923"/>
    <w:rsid w:val="00226EB7"/>
    <w:rsid w:val="002311CB"/>
    <w:rsid w:val="0023137B"/>
    <w:rsid w:val="0023302D"/>
    <w:rsid w:val="00234C1D"/>
    <w:rsid w:val="0024226D"/>
    <w:rsid w:val="0024339A"/>
    <w:rsid w:val="00244019"/>
    <w:rsid w:val="0024449D"/>
    <w:rsid w:val="002457F3"/>
    <w:rsid w:val="00247A8B"/>
    <w:rsid w:val="00252525"/>
    <w:rsid w:val="00255416"/>
    <w:rsid w:val="00257ACF"/>
    <w:rsid w:val="00264CBE"/>
    <w:rsid w:val="002653FB"/>
    <w:rsid w:val="0026543C"/>
    <w:rsid w:val="00270FB0"/>
    <w:rsid w:val="00273139"/>
    <w:rsid w:val="00276AA0"/>
    <w:rsid w:val="00276BFD"/>
    <w:rsid w:val="00282124"/>
    <w:rsid w:val="00283DD4"/>
    <w:rsid w:val="00284CB7"/>
    <w:rsid w:val="00287846"/>
    <w:rsid w:val="0029131D"/>
    <w:rsid w:val="00297370"/>
    <w:rsid w:val="002A247D"/>
    <w:rsid w:val="002A6339"/>
    <w:rsid w:val="002A6A7C"/>
    <w:rsid w:val="002B134F"/>
    <w:rsid w:val="002B1735"/>
    <w:rsid w:val="002B2330"/>
    <w:rsid w:val="002B38E3"/>
    <w:rsid w:val="002B404A"/>
    <w:rsid w:val="002B5097"/>
    <w:rsid w:val="002B5AF0"/>
    <w:rsid w:val="002B6CED"/>
    <w:rsid w:val="002B7A3A"/>
    <w:rsid w:val="002C11AD"/>
    <w:rsid w:val="002C1FD1"/>
    <w:rsid w:val="002C3C0E"/>
    <w:rsid w:val="002C72FB"/>
    <w:rsid w:val="002C7CB4"/>
    <w:rsid w:val="002D3F78"/>
    <w:rsid w:val="002D53C3"/>
    <w:rsid w:val="002D716B"/>
    <w:rsid w:val="002E45CF"/>
    <w:rsid w:val="002E61FC"/>
    <w:rsid w:val="002F2F22"/>
    <w:rsid w:val="002F37F4"/>
    <w:rsid w:val="002F4D57"/>
    <w:rsid w:val="0030315E"/>
    <w:rsid w:val="00305491"/>
    <w:rsid w:val="003055C1"/>
    <w:rsid w:val="00305D33"/>
    <w:rsid w:val="00306791"/>
    <w:rsid w:val="00307EF4"/>
    <w:rsid w:val="00313A2B"/>
    <w:rsid w:val="00315E6E"/>
    <w:rsid w:val="00321AF5"/>
    <w:rsid w:val="003229C6"/>
    <w:rsid w:val="0032494D"/>
    <w:rsid w:val="00326454"/>
    <w:rsid w:val="00334B87"/>
    <w:rsid w:val="00334DCB"/>
    <w:rsid w:val="003373AF"/>
    <w:rsid w:val="00344F88"/>
    <w:rsid w:val="00345D50"/>
    <w:rsid w:val="00347180"/>
    <w:rsid w:val="0034735C"/>
    <w:rsid w:val="00350975"/>
    <w:rsid w:val="00352FF9"/>
    <w:rsid w:val="003558D9"/>
    <w:rsid w:val="00355BEE"/>
    <w:rsid w:val="00360551"/>
    <w:rsid w:val="003609E6"/>
    <w:rsid w:val="00365B41"/>
    <w:rsid w:val="00370B68"/>
    <w:rsid w:val="00370D1A"/>
    <w:rsid w:val="003720C5"/>
    <w:rsid w:val="00372F98"/>
    <w:rsid w:val="003751FC"/>
    <w:rsid w:val="0038142B"/>
    <w:rsid w:val="00381B5D"/>
    <w:rsid w:val="00390643"/>
    <w:rsid w:val="0039296B"/>
    <w:rsid w:val="003929AF"/>
    <w:rsid w:val="003A28E0"/>
    <w:rsid w:val="003A74B1"/>
    <w:rsid w:val="003B1484"/>
    <w:rsid w:val="003B3901"/>
    <w:rsid w:val="003B7819"/>
    <w:rsid w:val="003B79E0"/>
    <w:rsid w:val="003B7EB2"/>
    <w:rsid w:val="003C03FF"/>
    <w:rsid w:val="003C0E24"/>
    <w:rsid w:val="003C0F87"/>
    <w:rsid w:val="003C1CE8"/>
    <w:rsid w:val="003C3BA5"/>
    <w:rsid w:val="003C58F3"/>
    <w:rsid w:val="003C64AC"/>
    <w:rsid w:val="003D70C3"/>
    <w:rsid w:val="003D7314"/>
    <w:rsid w:val="003D7329"/>
    <w:rsid w:val="003E0CA6"/>
    <w:rsid w:val="003E562F"/>
    <w:rsid w:val="003E65DD"/>
    <w:rsid w:val="003F19BE"/>
    <w:rsid w:val="003F2F17"/>
    <w:rsid w:val="003F440F"/>
    <w:rsid w:val="003F758E"/>
    <w:rsid w:val="003F75AA"/>
    <w:rsid w:val="003F7999"/>
    <w:rsid w:val="003F7A9C"/>
    <w:rsid w:val="00410B1C"/>
    <w:rsid w:val="004161AC"/>
    <w:rsid w:val="004165AE"/>
    <w:rsid w:val="00417075"/>
    <w:rsid w:val="004175A8"/>
    <w:rsid w:val="00420C7F"/>
    <w:rsid w:val="00420F61"/>
    <w:rsid w:val="00426062"/>
    <w:rsid w:val="00426D4E"/>
    <w:rsid w:val="00430672"/>
    <w:rsid w:val="00432913"/>
    <w:rsid w:val="0043445C"/>
    <w:rsid w:val="00434587"/>
    <w:rsid w:val="004371CE"/>
    <w:rsid w:val="00437813"/>
    <w:rsid w:val="004414A2"/>
    <w:rsid w:val="004445BA"/>
    <w:rsid w:val="004502D2"/>
    <w:rsid w:val="0045273E"/>
    <w:rsid w:val="00452D9C"/>
    <w:rsid w:val="00457105"/>
    <w:rsid w:val="0046380D"/>
    <w:rsid w:val="00466A65"/>
    <w:rsid w:val="0047672C"/>
    <w:rsid w:val="00477155"/>
    <w:rsid w:val="0048121D"/>
    <w:rsid w:val="0048309A"/>
    <w:rsid w:val="00492850"/>
    <w:rsid w:val="00492923"/>
    <w:rsid w:val="00492C76"/>
    <w:rsid w:val="004A03B9"/>
    <w:rsid w:val="004A03ED"/>
    <w:rsid w:val="004A13B9"/>
    <w:rsid w:val="004A25A8"/>
    <w:rsid w:val="004A303D"/>
    <w:rsid w:val="004A5890"/>
    <w:rsid w:val="004B159E"/>
    <w:rsid w:val="004B2973"/>
    <w:rsid w:val="004B40D6"/>
    <w:rsid w:val="004B5AD9"/>
    <w:rsid w:val="004B7D3B"/>
    <w:rsid w:val="004C4E83"/>
    <w:rsid w:val="004C723A"/>
    <w:rsid w:val="004D0DD3"/>
    <w:rsid w:val="004D25CA"/>
    <w:rsid w:val="004D2F30"/>
    <w:rsid w:val="004D54B7"/>
    <w:rsid w:val="004E00C4"/>
    <w:rsid w:val="004E04BE"/>
    <w:rsid w:val="004E3C4F"/>
    <w:rsid w:val="004E48E7"/>
    <w:rsid w:val="004E6998"/>
    <w:rsid w:val="004E784D"/>
    <w:rsid w:val="004F0D03"/>
    <w:rsid w:val="004F1EDD"/>
    <w:rsid w:val="004F1EFE"/>
    <w:rsid w:val="004F3220"/>
    <w:rsid w:val="004F388E"/>
    <w:rsid w:val="004F44EF"/>
    <w:rsid w:val="004F4FAF"/>
    <w:rsid w:val="004F709A"/>
    <w:rsid w:val="00502102"/>
    <w:rsid w:val="00502ACA"/>
    <w:rsid w:val="00507099"/>
    <w:rsid w:val="0050740A"/>
    <w:rsid w:val="00513D2C"/>
    <w:rsid w:val="00515141"/>
    <w:rsid w:val="00520848"/>
    <w:rsid w:val="00523476"/>
    <w:rsid w:val="0052471D"/>
    <w:rsid w:val="00524DEB"/>
    <w:rsid w:val="005258B3"/>
    <w:rsid w:val="005259F1"/>
    <w:rsid w:val="005269BA"/>
    <w:rsid w:val="00530B78"/>
    <w:rsid w:val="00536D40"/>
    <w:rsid w:val="0054425E"/>
    <w:rsid w:val="00550449"/>
    <w:rsid w:val="00550FCE"/>
    <w:rsid w:val="005541C9"/>
    <w:rsid w:val="005573B3"/>
    <w:rsid w:val="00560FF0"/>
    <w:rsid w:val="0056110F"/>
    <w:rsid w:val="005630DC"/>
    <w:rsid w:val="005673D2"/>
    <w:rsid w:val="00567E15"/>
    <w:rsid w:val="00574805"/>
    <w:rsid w:val="00575830"/>
    <w:rsid w:val="00577677"/>
    <w:rsid w:val="005812E0"/>
    <w:rsid w:val="00582BD0"/>
    <w:rsid w:val="0058446E"/>
    <w:rsid w:val="00584D24"/>
    <w:rsid w:val="00586ED2"/>
    <w:rsid w:val="005921E8"/>
    <w:rsid w:val="00596C36"/>
    <w:rsid w:val="00597C9B"/>
    <w:rsid w:val="005A6435"/>
    <w:rsid w:val="005A6586"/>
    <w:rsid w:val="005A6E18"/>
    <w:rsid w:val="005B0522"/>
    <w:rsid w:val="005B595E"/>
    <w:rsid w:val="005C4326"/>
    <w:rsid w:val="005C5248"/>
    <w:rsid w:val="005D0B17"/>
    <w:rsid w:val="005D0F71"/>
    <w:rsid w:val="005D19BA"/>
    <w:rsid w:val="005D3588"/>
    <w:rsid w:val="005D3C07"/>
    <w:rsid w:val="005D46E9"/>
    <w:rsid w:val="005E067A"/>
    <w:rsid w:val="005E22D3"/>
    <w:rsid w:val="005E2C1A"/>
    <w:rsid w:val="005E5234"/>
    <w:rsid w:val="005F32B8"/>
    <w:rsid w:val="00600A2D"/>
    <w:rsid w:val="00601C69"/>
    <w:rsid w:val="00601F60"/>
    <w:rsid w:val="00604BDE"/>
    <w:rsid w:val="0060623F"/>
    <w:rsid w:val="0061020E"/>
    <w:rsid w:val="006156CD"/>
    <w:rsid w:val="00615EBB"/>
    <w:rsid w:val="006162E7"/>
    <w:rsid w:val="0062005E"/>
    <w:rsid w:val="00620AB5"/>
    <w:rsid w:val="00620E1F"/>
    <w:rsid w:val="00621D36"/>
    <w:rsid w:val="00622DD2"/>
    <w:rsid w:val="00622F52"/>
    <w:rsid w:val="006316FC"/>
    <w:rsid w:val="00634928"/>
    <w:rsid w:val="00636239"/>
    <w:rsid w:val="00636CFF"/>
    <w:rsid w:val="006378BF"/>
    <w:rsid w:val="006412B1"/>
    <w:rsid w:val="006418E2"/>
    <w:rsid w:val="00643CCA"/>
    <w:rsid w:val="00653977"/>
    <w:rsid w:val="00655ACF"/>
    <w:rsid w:val="00657C19"/>
    <w:rsid w:val="0067350E"/>
    <w:rsid w:val="006760ED"/>
    <w:rsid w:val="006778A6"/>
    <w:rsid w:val="00680A37"/>
    <w:rsid w:val="0068185B"/>
    <w:rsid w:val="00682561"/>
    <w:rsid w:val="00682829"/>
    <w:rsid w:val="00682FB9"/>
    <w:rsid w:val="006867B8"/>
    <w:rsid w:val="00687A91"/>
    <w:rsid w:val="006933F5"/>
    <w:rsid w:val="0069425F"/>
    <w:rsid w:val="0069775D"/>
    <w:rsid w:val="006A0B8F"/>
    <w:rsid w:val="006A761A"/>
    <w:rsid w:val="006B0E34"/>
    <w:rsid w:val="006B58C7"/>
    <w:rsid w:val="006B65D4"/>
    <w:rsid w:val="006C648E"/>
    <w:rsid w:val="006D0CBF"/>
    <w:rsid w:val="006D29A1"/>
    <w:rsid w:val="006D4048"/>
    <w:rsid w:val="006D4546"/>
    <w:rsid w:val="006D6EDE"/>
    <w:rsid w:val="006E1325"/>
    <w:rsid w:val="006E2A6D"/>
    <w:rsid w:val="006E2CC6"/>
    <w:rsid w:val="006E6A89"/>
    <w:rsid w:val="006E7FDF"/>
    <w:rsid w:val="006F1CA6"/>
    <w:rsid w:val="006F3A03"/>
    <w:rsid w:val="006F40F3"/>
    <w:rsid w:val="006F68E8"/>
    <w:rsid w:val="006F6E4A"/>
    <w:rsid w:val="007066EF"/>
    <w:rsid w:val="00713740"/>
    <w:rsid w:val="00714433"/>
    <w:rsid w:val="0071676B"/>
    <w:rsid w:val="00716D30"/>
    <w:rsid w:val="00723A01"/>
    <w:rsid w:val="00724593"/>
    <w:rsid w:val="0073642D"/>
    <w:rsid w:val="00737EF9"/>
    <w:rsid w:val="00744469"/>
    <w:rsid w:val="00747A36"/>
    <w:rsid w:val="00751901"/>
    <w:rsid w:val="00760625"/>
    <w:rsid w:val="007675AB"/>
    <w:rsid w:val="00775F31"/>
    <w:rsid w:val="00775F85"/>
    <w:rsid w:val="0077635C"/>
    <w:rsid w:val="007767D8"/>
    <w:rsid w:val="007772CA"/>
    <w:rsid w:val="0077730F"/>
    <w:rsid w:val="00785BCC"/>
    <w:rsid w:val="0078753C"/>
    <w:rsid w:val="00787DA9"/>
    <w:rsid w:val="007A1102"/>
    <w:rsid w:val="007A372D"/>
    <w:rsid w:val="007B3447"/>
    <w:rsid w:val="007B5E1C"/>
    <w:rsid w:val="007C076A"/>
    <w:rsid w:val="007C1C39"/>
    <w:rsid w:val="007C6CE1"/>
    <w:rsid w:val="007C73C2"/>
    <w:rsid w:val="007D147B"/>
    <w:rsid w:val="007D6479"/>
    <w:rsid w:val="007D6FE7"/>
    <w:rsid w:val="007D7239"/>
    <w:rsid w:val="007E186B"/>
    <w:rsid w:val="007E60F3"/>
    <w:rsid w:val="007F24A0"/>
    <w:rsid w:val="007F31A6"/>
    <w:rsid w:val="007F7DFD"/>
    <w:rsid w:val="008033BE"/>
    <w:rsid w:val="008065D0"/>
    <w:rsid w:val="0080677D"/>
    <w:rsid w:val="008069BD"/>
    <w:rsid w:val="00807C27"/>
    <w:rsid w:val="00811EAC"/>
    <w:rsid w:val="00813602"/>
    <w:rsid w:val="00814777"/>
    <w:rsid w:val="0081509E"/>
    <w:rsid w:val="00821750"/>
    <w:rsid w:val="00824059"/>
    <w:rsid w:val="00827DEC"/>
    <w:rsid w:val="008466C6"/>
    <w:rsid w:val="00846F6A"/>
    <w:rsid w:val="00847337"/>
    <w:rsid w:val="0085108A"/>
    <w:rsid w:val="00860835"/>
    <w:rsid w:val="00860913"/>
    <w:rsid w:val="00860C2A"/>
    <w:rsid w:val="008622AE"/>
    <w:rsid w:val="0086233D"/>
    <w:rsid w:val="00863CF6"/>
    <w:rsid w:val="008648DF"/>
    <w:rsid w:val="00865CBD"/>
    <w:rsid w:val="00865DB8"/>
    <w:rsid w:val="00874AAF"/>
    <w:rsid w:val="00874D3F"/>
    <w:rsid w:val="00875408"/>
    <w:rsid w:val="0088087B"/>
    <w:rsid w:val="00884B82"/>
    <w:rsid w:val="0088788A"/>
    <w:rsid w:val="00892B85"/>
    <w:rsid w:val="008935A6"/>
    <w:rsid w:val="0089512D"/>
    <w:rsid w:val="008A0D8B"/>
    <w:rsid w:val="008A1681"/>
    <w:rsid w:val="008A29DD"/>
    <w:rsid w:val="008A2DF4"/>
    <w:rsid w:val="008A38BB"/>
    <w:rsid w:val="008A39EB"/>
    <w:rsid w:val="008B502C"/>
    <w:rsid w:val="008B532B"/>
    <w:rsid w:val="008C0DA4"/>
    <w:rsid w:val="008C6216"/>
    <w:rsid w:val="008D5050"/>
    <w:rsid w:val="008D6487"/>
    <w:rsid w:val="008E1C0F"/>
    <w:rsid w:val="008E30A0"/>
    <w:rsid w:val="008E3721"/>
    <w:rsid w:val="008E5172"/>
    <w:rsid w:val="008F02C8"/>
    <w:rsid w:val="008F1A24"/>
    <w:rsid w:val="008F3108"/>
    <w:rsid w:val="008F46F7"/>
    <w:rsid w:val="00900F51"/>
    <w:rsid w:val="0090455E"/>
    <w:rsid w:val="00905FDC"/>
    <w:rsid w:val="00906A1D"/>
    <w:rsid w:val="009074D2"/>
    <w:rsid w:val="00925E4E"/>
    <w:rsid w:val="009264E5"/>
    <w:rsid w:val="00926EB3"/>
    <w:rsid w:val="0093003B"/>
    <w:rsid w:val="009374C3"/>
    <w:rsid w:val="009406D2"/>
    <w:rsid w:val="00942C99"/>
    <w:rsid w:val="00956758"/>
    <w:rsid w:val="009642D6"/>
    <w:rsid w:val="00964363"/>
    <w:rsid w:val="009660DC"/>
    <w:rsid w:val="00971F3C"/>
    <w:rsid w:val="0099015E"/>
    <w:rsid w:val="00990D98"/>
    <w:rsid w:val="009924ED"/>
    <w:rsid w:val="0099552A"/>
    <w:rsid w:val="0099689C"/>
    <w:rsid w:val="00996E83"/>
    <w:rsid w:val="00997CC0"/>
    <w:rsid w:val="009A3AE6"/>
    <w:rsid w:val="009A4043"/>
    <w:rsid w:val="009A4BDF"/>
    <w:rsid w:val="009A4DE9"/>
    <w:rsid w:val="009A75BD"/>
    <w:rsid w:val="009A7719"/>
    <w:rsid w:val="009A7B0D"/>
    <w:rsid w:val="009B3671"/>
    <w:rsid w:val="009B549B"/>
    <w:rsid w:val="009B5A9F"/>
    <w:rsid w:val="009C3311"/>
    <w:rsid w:val="009C5126"/>
    <w:rsid w:val="009C596F"/>
    <w:rsid w:val="009D000A"/>
    <w:rsid w:val="009D2778"/>
    <w:rsid w:val="009D6229"/>
    <w:rsid w:val="009E2922"/>
    <w:rsid w:val="009E7581"/>
    <w:rsid w:val="009F095A"/>
    <w:rsid w:val="009F53EF"/>
    <w:rsid w:val="00A0014A"/>
    <w:rsid w:val="00A00995"/>
    <w:rsid w:val="00A0558B"/>
    <w:rsid w:val="00A1023B"/>
    <w:rsid w:val="00A1031C"/>
    <w:rsid w:val="00A14AC0"/>
    <w:rsid w:val="00A16784"/>
    <w:rsid w:val="00A2295E"/>
    <w:rsid w:val="00A22C29"/>
    <w:rsid w:val="00A27825"/>
    <w:rsid w:val="00A303FD"/>
    <w:rsid w:val="00A31F68"/>
    <w:rsid w:val="00A35496"/>
    <w:rsid w:val="00A35C43"/>
    <w:rsid w:val="00A35C78"/>
    <w:rsid w:val="00A40FE2"/>
    <w:rsid w:val="00A45A01"/>
    <w:rsid w:val="00A55E7A"/>
    <w:rsid w:val="00A56E15"/>
    <w:rsid w:val="00A6113F"/>
    <w:rsid w:val="00A612FF"/>
    <w:rsid w:val="00A6384F"/>
    <w:rsid w:val="00A67109"/>
    <w:rsid w:val="00A676E9"/>
    <w:rsid w:val="00A7420A"/>
    <w:rsid w:val="00A7510C"/>
    <w:rsid w:val="00A75700"/>
    <w:rsid w:val="00A76765"/>
    <w:rsid w:val="00A85729"/>
    <w:rsid w:val="00A87D15"/>
    <w:rsid w:val="00A90B81"/>
    <w:rsid w:val="00A93EFD"/>
    <w:rsid w:val="00A955A0"/>
    <w:rsid w:val="00A95E84"/>
    <w:rsid w:val="00AB228D"/>
    <w:rsid w:val="00AB3F56"/>
    <w:rsid w:val="00AB5954"/>
    <w:rsid w:val="00AD14A7"/>
    <w:rsid w:val="00AD1559"/>
    <w:rsid w:val="00AD20AA"/>
    <w:rsid w:val="00AD22C0"/>
    <w:rsid w:val="00AD3716"/>
    <w:rsid w:val="00AD51D0"/>
    <w:rsid w:val="00AE3805"/>
    <w:rsid w:val="00AE573C"/>
    <w:rsid w:val="00AE6135"/>
    <w:rsid w:val="00AE6BD1"/>
    <w:rsid w:val="00AE7B98"/>
    <w:rsid w:val="00AF0DA3"/>
    <w:rsid w:val="00AF167B"/>
    <w:rsid w:val="00AF2EDE"/>
    <w:rsid w:val="00AF4C0D"/>
    <w:rsid w:val="00AF7E30"/>
    <w:rsid w:val="00B01E55"/>
    <w:rsid w:val="00B01F18"/>
    <w:rsid w:val="00B03D4A"/>
    <w:rsid w:val="00B042D4"/>
    <w:rsid w:val="00B06794"/>
    <w:rsid w:val="00B06CC2"/>
    <w:rsid w:val="00B07F51"/>
    <w:rsid w:val="00B115A4"/>
    <w:rsid w:val="00B11838"/>
    <w:rsid w:val="00B150F0"/>
    <w:rsid w:val="00B16E04"/>
    <w:rsid w:val="00B224FA"/>
    <w:rsid w:val="00B23950"/>
    <w:rsid w:val="00B25015"/>
    <w:rsid w:val="00B279F6"/>
    <w:rsid w:val="00B309B2"/>
    <w:rsid w:val="00B357B1"/>
    <w:rsid w:val="00B37348"/>
    <w:rsid w:val="00B37685"/>
    <w:rsid w:val="00B444A6"/>
    <w:rsid w:val="00B44889"/>
    <w:rsid w:val="00B44E8C"/>
    <w:rsid w:val="00B50D36"/>
    <w:rsid w:val="00B512A6"/>
    <w:rsid w:val="00B53BAD"/>
    <w:rsid w:val="00B5529B"/>
    <w:rsid w:val="00B636B5"/>
    <w:rsid w:val="00B65C89"/>
    <w:rsid w:val="00B667E8"/>
    <w:rsid w:val="00B66E5E"/>
    <w:rsid w:val="00B66EDC"/>
    <w:rsid w:val="00B66F09"/>
    <w:rsid w:val="00B7004D"/>
    <w:rsid w:val="00B742EC"/>
    <w:rsid w:val="00B75E26"/>
    <w:rsid w:val="00B76AC0"/>
    <w:rsid w:val="00B86E55"/>
    <w:rsid w:val="00B87378"/>
    <w:rsid w:val="00B92AE6"/>
    <w:rsid w:val="00B9564E"/>
    <w:rsid w:val="00B962E0"/>
    <w:rsid w:val="00BA0FFC"/>
    <w:rsid w:val="00BA3F37"/>
    <w:rsid w:val="00BA43DE"/>
    <w:rsid w:val="00BA4C36"/>
    <w:rsid w:val="00BA5C6A"/>
    <w:rsid w:val="00BA64CC"/>
    <w:rsid w:val="00BA662C"/>
    <w:rsid w:val="00BB4E43"/>
    <w:rsid w:val="00BB6799"/>
    <w:rsid w:val="00BC47F4"/>
    <w:rsid w:val="00BC6DC1"/>
    <w:rsid w:val="00BD0F97"/>
    <w:rsid w:val="00BD2B69"/>
    <w:rsid w:val="00BD3752"/>
    <w:rsid w:val="00BD4441"/>
    <w:rsid w:val="00BD4B89"/>
    <w:rsid w:val="00BD77FF"/>
    <w:rsid w:val="00BE56DC"/>
    <w:rsid w:val="00BE7761"/>
    <w:rsid w:val="00BF0632"/>
    <w:rsid w:val="00BF1137"/>
    <w:rsid w:val="00BF18F8"/>
    <w:rsid w:val="00C03DC7"/>
    <w:rsid w:val="00C10F99"/>
    <w:rsid w:val="00C15460"/>
    <w:rsid w:val="00C1614F"/>
    <w:rsid w:val="00C23DEA"/>
    <w:rsid w:val="00C27C51"/>
    <w:rsid w:val="00C31226"/>
    <w:rsid w:val="00C324B6"/>
    <w:rsid w:val="00C34B04"/>
    <w:rsid w:val="00C37964"/>
    <w:rsid w:val="00C41DD1"/>
    <w:rsid w:val="00C4640F"/>
    <w:rsid w:val="00C53670"/>
    <w:rsid w:val="00C56316"/>
    <w:rsid w:val="00C56A1B"/>
    <w:rsid w:val="00C70037"/>
    <w:rsid w:val="00C71452"/>
    <w:rsid w:val="00C72947"/>
    <w:rsid w:val="00C74573"/>
    <w:rsid w:val="00C774BA"/>
    <w:rsid w:val="00C8014E"/>
    <w:rsid w:val="00C87F9E"/>
    <w:rsid w:val="00C91126"/>
    <w:rsid w:val="00C9499D"/>
    <w:rsid w:val="00C94C8B"/>
    <w:rsid w:val="00CA1176"/>
    <w:rsid w:val="00CA3D68"/>
    <w:rsid w:val="00CA4EF5"/>
    <w:rsid w:val="00CB07C8"/>
    <w:rsid w:val="00CB3AF5"/>
    <w:rsid w:val="00CB5935"/>
    <w:rsid w:val="00CB59D1"/>
    <w:rsid w:val="00CC25C8"/>
    <w:rsid w:val="00CD3097"/>
    <w:rsid w:val="00CD322B"/>
    <w:rsid w:val="00CD509A"/>
    <w:rsid w:val="00CD694B"/>
    <w:rsid w:val="00CD7F55"/>
    <w:rsid w:val="00CE6705"/>
    <w:rsid w:val="00CE7629"/>
    <w:rsid w:val="00CF04D8"/>
    <w:rsid w:val="00CF2F46"/>
    <w:rsid w:val="00CF3BC3"/>
    <w:rsid w:val="00CF4B09"/>
    <w:rsid w:val="00CF4DA1"/>
    <w:rsid w:val="00CF57E3"/>
    <w:rsid w:val="00D00575"/>
    <w:rsid w:val="00D044F0"/>
    <w:rsid w:val="00D0640B"/>
    <w:rsid w:val="00D067DD"/>
    <w:rsid w:val="00D07014"/>
    <w:rsid w:val="00D10B2C"/>
    <w:rsid w:val="00D10E3D"/>
    <w:rsid w:val="00D12533"/>
    <w:rsid w:val="00D15223"/>
    <w:rsid w:val="00D15CC6"/>
    <w:rsid w:val="00D200A2"/>
    <w:rsid w:val="00D21C5E"/>
    <w:rsid w:val="00D2271C"/>
    <w:rsid w:val="00D22864"/>
    <w:rsid w:val="00D24BEC"/>
    <w:rsid w:val="00D26E81"/>
    <w:rsid w:val="00D27AD1"/>
    <w:rsid w:val="00D312BE"/>
    <w:rsid w:val="00D318CA"/>
    <w:rsid w:val="00D31B12"/>
    <w:rsid w:val="00D33737"/>
    <w:rsid w:val="00D34D32"/>
    <w:rsid w:val="00D40F7E"/>
    <w:rsid w:val="00D41FE8"/>
    <w:rsid w:val="00D43D51"/>
    <w:rsid w:val="00D4568E"/>
    <w:rsid w:val="00D5139D"/>
    <w:rsid w:val="00D51997"/>
    <w:rsid w:val="00D53A44"/>
    <w:rsid w:val="00D6343B"/>
    <w:rsid w:val="00D634EF"/>
    <w:rsid w:val="00D63D7B"/>
    <w:rsid w:val="00D72053"/>
    <w:rsid w:val="00D735F7"/>
    <w:rsid w:val="00D77516"/>
    <w:rsid w:val="00D775A9"/>
    <w:rsid w:val="00D8168A"/>
    <w:rsid w:val="00D83603"/>
    <w:rsid w:val="00D840AB"/>
    <w:rsid w:val="00D84FEF"/>
    <w:rsid w:val="00D87221"/>
    <w:rsid w:val="00D8744B"/>
    <w:rsid w:val="00D929CE"/>
    <w:rsid w:val="00D92E5C"/>
    <w:rsid w:val="00D94E85"/>
    <w:rsid w:val="00D954B9"/>
    <w:rsid w:val="00D963EE"/>
    <w:rsid w:val="00DA1746"/>
    <w:rsid w:val="00DA27D1"/>
    <w:rsid w:val="00DA2A88"/>
    <w:rsid w:val="00DA3AF2"/>
    <w:rsid w:val="00DA63A7"/>
    <w:rsid w:val="00DA7232"/>
    <w:rsid w:val="00DB55AE"/>
    <w:rsid w:val="00DB620B"/>
    <w:rsid w:val="00DC31F3"/>
    <w:rsid w:val="00DC47DC"/>
    <w:rsid w:val="00DD11C2"/>
    <w:rsid w:val="00DD15CF"/>
    <w:rsid w:val="00DD5D42"/>
    <w:rsid w:val="00DD772B"/>
    <w:rsid w:val="00DE387E"/>
    <w:rsid w:val="00DE4396"/>
    <w:rsid w:val="00DE5AF7"/>
    <w:rsid w:val="00DF4982"/>
    <w:rsid w:val="00DF7755"/>
    <w:rsid w:val="00DF7EDB"/>
    <w:rsid w:val="00E041B1"/>
    <w:rsid w:val="00E070AD"/>
    <w:rsid w:val="00E10251"/>
    <w:rsid w:val="00E11F52"/>
    <w:rsid w:val="00E14770"/>
    <w:rsid w:val="00E1740A"/>
    <w:rsid w:val="00E20143"/>
    <w:rsid w:val="00E248DC"/>
    <w:rsid w:val="00E30071"/>
    <w:rsid w:val="00E315E4"/>
    <w:rsid w:val="00E34014"/>
    <w:rsid w:val="00E35380"/>
    <w:rsid w:val="00E35FB0"/>
    <w:rsid w:val="00E36F61"/>
    <w:rsid w:val="00E37211"/>
    <w:rsid w:val="00E37296"/>
    <w:rsid w:val="00E375FC"/>
    <w:rsid w:val="00E4026D"/>
    <w:rsid w:val="00E4052B"/>
    <w:rsid w:val="00E44DA4"/>
    <w:rsid w:val="00E557F0"/>
    <w:rsid w:val="00E57537"/>
    <w:rsid w:val="00E5795E"/>
    <w:rsid w:val="00E57D87"/>
    <w:rsid w:val="00E654D1"/>
    <w:rsid w:val="00E72CE3"/>
    <w:rsid w:val="00E743B7"/>
    <w:rsid w:val="00E76F5C"/>
    <w:rsid w:val="00E82E76"/>
    <w:rsid w:val="00E90D97"/>
    <w:rsid w:val="00E957C8"/>
    <w:rsid w:val="00E96AEC"/>
    <w:rsid w:val="00EA32D2"/>
    <w:rsid w:val="00EA3362"/>
    <w:rsid w:val="00EA5536"/>
    <w:rsid w:val="00EA6836"/>
    <w:rsid w:val="00EA7038"/>
    <w:rsid w:val="00ED16AE"/>
    <w:rsid w:val="00ED1BAF"/>
    <w:rsid w:val="00ED37AE"/>
    <w:rsid w:val="00ED48D9"/>
    <w:rsid w:val="00ED5FD7"/>
    <w:rsid w:val="00EE60BE"/>
    <w:rsid w:val="00EE6DAB"/>
    <w:rsid w:val="00EE6FAB"/>
    <w:rsid w:val="00EF0D03"/>
    <w:rsid w:val="00EF23D4"/>
    <w:rsid w:val="00EF2B3E"/>
    <w:rsid w:val="00EF36B9"/>
    <w:rsid w:val="00EF4A4E"/>
    <w:rsid w:val="00EF738B"/>
    <w:rsid w:val="00F01BE4"/>
    <w:rsid w:val="00F01F10"/>
    <w:rsid w:val="00F021A6"/>
    <w:rsid w:val="00F02684"/>
    <w:rsid w:val="00F04593"/>
    <w:rsid w:val="00F048DE"/>
    <w:rsid w:val="00F12374"/>
    <w:rsid w:val="00F13E45"/>
    <w:rsid w:val="00F144A8"/>
    <w:rsid w:val="00F1535D"/>
    <w:rsid w:val="00F203C0"/>
    <w:rsid w:val="00F218CB"/>
    <w:rsid w:val="00F21A88"/>
    <w:rsid w:val="00F22345"/>
    <w:rsid w:val="00F23FC2"/>
    <w:rsid w:val="00F24FD4"/>
    <w:rsid w:val="00F34F47"/>
    <w:rsid w:val="00F357DF"/>
    <w:rsid w:val="00F36864"/>
    <w:rsid w:val="00F51390"/>
    <w:rsid w:val="00F51B7B"/>
    <w:rsid w:val="00F57AF4"/>
    <w:rsid w:val="00F62662"/>
    <w:rsid w:val="00F626E5"/>
    <w:rsid w:val="00F73722"/>
    <w:rsid w:val="00F8036C"/>
    <w:rsid w:val="00F835EA"/>
    <w:rsid w:val="00F83B33"/>
    <w:rsid w:val="00F83FEF"/>
    <w:rsid w:val="00F84E58"/>
    <w:rsid w:val="00F87FD8"/>
    <w:rsid w:val="00F9216D"/>
    <w:rsid w:val="00F94276"/>
    <w:rsid w:val="00FA0348"/>
    <w:rsid w:val="00FA28D6"/>
    <w:rsid w:val="00FA34B9"/>
    <w:rsid w:val="00FA7870"/>
    <w:rsid w:val="00FB5A24"/>
    <w:rsid w:val="00FB6FF3"/>
    <w:rsid w:val="00FB766C"/>
    <w:rsid w:val="00FC0F6F"/>
    <w:rsid w:val="00FD3DD3"/>
    <w:rsid w:val="00FE0974"/>
    <w:rsid w:val="00FE0BD3"/>
    <w:rsid w:val="00FE2178"/>
    <w:rsid w:val="00FF043E"/>
    <w:rsid w:val="00FF0890"/>
    <w:rsid w:val="00FF3D6D"/>
    <w:rsid w:val="00FF4836"/>
    <w:rsid w:val="00FF64EF"/>
    <w:rsid w:val="00FF767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E257B3"/>
  <w15:chartTrackingRefBased/>
  <w15:docId w15:val="{BF98F38F-A7C5-4C0D-8F1E-0E2FF712B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F88"/>
    <w:rPr>
      <w:rFonts w:ascii="Arial" w:hAnsi="Arial"/>
    </w:rPr>
  </w:style>
  <w:style w:type="paragraph" w:styleId="Heading1">
    <w:name w:val="heading 1"/>
    <w:basedOn w:val="Normal"/>
    <w:next w:val="Normal"/>
    <w:link w:val="Heading1Char"/>
    <w:uiPriority w:val="9"/>
    <w:qFormat/>
    <w:rsid w:val="00344F88"/>
    <w:pPr>
      <w:keepNext/>
      <w:keepLines/>
      <w:spacing w:before="240" w:after="0"/>
      <w:outlineLvl w:val="0"/>
    </w:pPr>
    <w:rPr>
      <w:rFonts w:eastAsiaTheme="majorEastAsia" w:cstheme="majorBidi"/>
      <w:b/>
      <w:color w:val="2F5496" w:themeColor="accent1" w:themeShade="BF"/>
      <w:sz w:val="36"/>
      <w:szCs w:val="32"/>
    </w:rPr>
  </w:style>
  <w:style w:type="paragraph" w:styleId="Heading2">
    <w:name w:val="heading 2"/>
    <w:basedOn w:val="Normal"/>
    <w:next w:val="Normal"/>
    <w:link w:val="Heading2Char"/>
    <w:uiPriority w:val="9"/>
    <w:unhideWhenUsed/>
    <w:qFormat/>
    <w:rsid w:val="00344F88"/>
    <w:pPr>
      <w:keepNext/>
      <w:keepLines/>
      <w:spacing w:before="40" w:after="0"/>
      <w:outlineLvl w:val="1"/>
    </w:pPr>
    <w:rPr>
      <w:rFonts w:eastAsiaTheme="majorEastAsia" w:cstheme="majorBidi"/>
      <w:color w:val="2F5496" w:themeColor="accent1" w:themeShade="BF"/>
      <w:sz w:val="32"/>
      <w:szCs w:val="26"/>
    </w:rPr>
  </w:style>
  <w:style w:type="paragraph" w:styleId="Heading3">
    <w:name w:val="heading 3"/>
    <w:basedOn w:val="Normal"/>
    <w:next w:val="Normal"/>
    <w:link w:val="Heading3Char"/>
    <w:uiPriority w:val="9"/>
    <w:unhideWhenUsed/>
    <w:qFormat/>
    <w:rsid w:val="008F310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874D3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1ED4"/>
    <w:pPr>
      <w:ind w:left="720"/>
      <w:contextualSpacing/>
    </w:pPr>
  </w:style>
  <w:style w:type="character" w:styleId="Hyperlink">
    <w:name w:val="Hyperlink"/>
    <w:basedOn w:val="DefaultParagraphFont"/>
    <w:uiPriority w:val="99"/>
    <w:unhideWhenUsed/>
    <w:rsid w:val="007A1102"/>
    <w:rPr>
      <w:color w:val="0563C1" w:themeColor="hyperlink"/>
      <w:u w:val="single"/>
    </w:rPr>
  </w:style>
  <w:style w:type="character" w:styleId="UnresolvedMention">
    <w:name w:val="Unresolved Mention"/>
    <w:basedOn w:val="DefaultParagraphFont"/>
    <w:uiPriority w:val="99"/>
    <w:semiHidden/>
    <w:unhideWhenUsed/>
    <w:rsid w:val="007A1102"/>
    <w:rPr>
      <w:color w:val="605E5C"/>
      <w:shd w:val="clear" w:color="auto" w:fill="E1DFDD"/>
    </w:rPr>
  </w:style>
  <w:style w:type="table" w:styleId="TableGrid">
    <w:name w:val="Table Grid"/>
    <w:basedOn w:val="TableNormal"/>
    <w:uiPriority w:val="39"/>
    <w:rsid w:val="00B150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344F88"/>
    <w:rPr>
      <w:rFonts w:ascii="Arial" w:eastAsiaTheme="majorEastAsia" w:hAnsi="Arial" w:cstheme="majorBidi"/>
      <w:color w:val="2F5496" w:themeColor="accent1" w:themeShade="BF"/>
      <w:sz w:val="32"/>
      <w:szCs w:val="26"/>
    </w:rPr>
  </w:style>
  <w:style w:type="character" w:customStyle="1" w:styleId="Heading3Char">
    <w:name w:val="Heading 3 Char"/>
    <w:basedOn w:val="DefaultParagraphFont"/>
    <w:link w:val="Heading3"/>
    <w:uiPriority w:val="9"/>
    <w:rsid w:val="008F3108"/>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344F88"/>
    <w:rPr>
      <w:rFonts w:ascii="Arial" w:eastAsiaTheme="majorEastAsia" w:hAnsi="Arial" w:cstheme="majorBidi"/>
      <w:b/>
      <w:color w:val="2F5496" w:themeColor="accent1" w:themeShade="BF"/>
      <w:sz w:val="36"/>
      <w:szCs w:val="32"/>
    </w:rPr>
  </w:style>
  <w:style w:type="paragraph" w:styleId="TOCHeading">
    <w:name w:val="TOC Heading"/>
    <w:basedOn w:val="Heading1"/>
    <w:next w:val="Normal"/>
    <w:uiPriority w:val="39"/>
    <w:unhideWhenUsed/>
    <w:qFormat/>
    <w:rsid w:val="008F3108"/>
    <w:pPr>
      <w:outlineLvl w:val="9"/>
    </w:pPr>
    <w:rPr>
      <w:lang w:val="en-US"/>
    </w:rPr>
  </w:style>
  <w:style w:type="paragraph" w:styleId="TOC1">
    <w:name w:val="toc 1"/>
    <w:basedOn w:val="Normal"/>
    <w:next w:val="Normal"/>
    <w:autoRedefine/>
    <w:uiPriority w:val="39"/>
    <w:unhideWhenUsed/>
    <w:rsid w:val="00B65C89"/>
    <w:pPr>
      <w:tabs>
        <w:tab w:val="right" w:leader="dot" w:pos="13948"/>
      </w:tabs>
      <w:spacing w:after="100"/>
    </w:pPr>
    <w:rPr>
      <w:rFonts w:cs="Arial"/>
      <w:b/>
      <w:bCs/>
      <w:noProof/>
      <w:sz w:val="18"/>
      <w:szCs w:val="18"/>
    </w:rPr>
  </w:style>
  <w:style w:type="paragraph" w:styleId="TOC2">
    <w:name w:val="toc 2"/>
    <w:basedOn w:val="Normal"/>
    <w:next w:val="Normal"/>
    <w:autoRedefine/>
    <w:uiPriority w:val="39"/>
    <w:unhideWhenUsed/>
    <w:rsid w:val="00B65C89"/>
    <w:pPr>
      <w:tabs>
        <w:tab w:val="right" w:leader="dot" w:pos="13948"/>
      </w:tabs>
      <w:spacing w:after="100"/>
      <w:ind w:left="220"/>
    </w:pPr>
    <w:rPr>
      <w:rFonts w:cs="Arial"/>
      <w:b/>
      <w:noProof/>
      <w:sz w:val="18"/>
      <w:szCs w:val="18"/>
    </w:rPr>
  </w:style>
  <w:style w:type="paragraph" w:styleId="Header">
    <w:name w:val="header"/>
    <w:basedOn w:val="Normal"/>
    <w:link w:val="HeaderChar"/>
    <w:uiPriority w:val="99"/>
    <w:unhideWhenUsed/>
    <w:rsid w:val="007767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67D8"/>
  </w:style>
  <w:style w:type="paragraph" w:styleId="Footer">
    <w:name w:val="footer"/>
    <w:basedOn w:val="Normal"/>
    <w:link w:val="FooterChar"/>
    <w:uiPriority w:val="99"/>
    <w:unhideWhenUsed/>
    <w:rsid w:val="007767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67D8"/>
  </w:style>
  <w:style w:type="character" w:styleId="SubtleEmphasis">
    <w:name w:val="Subtle Emphasis"/>
    <w:basedOn w:val="DefaultParagraphFont"/>
    <w:uiPriority w:val="19"/>
    <w:qFormat/>
    <w:rsid w:val="00D21C5E"/>
    <w:rPr>
      <w:i/>
      <w:iCs/>
      <w:color w:val="404040" w:themeColor="text1" w:themeTint="BF"/>
    </w:rPr>
  </w:style>
  <w:style w:type="character" w:customStyle="1" w:styleId="Heading4Char">
    <w:name w:val="Heading 4 Char"/>
    <w:basedOn w:val="DefaultParagraphFont"/>
    <w:link w:val="Heading4"/>
    <w:uiPriority w:val="9"/>
    <w:rsid w:val="00874D3F"/>
    <w:rPr>
      <w:rFonts w:asciiTheme="majorHAnsi" w:eastAsiaTheme="majorEastAsia" w:hAnsiTheme="majorHAnsi" w:cstheme="majorBidi"/>
      <w:i/>
      <w:iCs/>
      <w:color w:val="2F5496" w:themeColor="accent1" w:themeShade="BF"/>
    </w:rPr>
  </w:style>
  <w:style w:type="paragraph" w:styleId="TOC3">
    <w:name w:val="toc 3"/>
    <w:basedOn w:val="Normal"/>
    <w:next w:val="Normal"/>
    <w:autoRedefine/>
    <w:uiPriority w:val="39"/>
    <w:unhideWhenUsed/>
    <w:rsid w:val="00F021A6"/>
    <w:pPr>
      <w:tabs>
        <w:tab w:val="right" w:leader="dot" w:pos="9628"/>
      </w:tabs>
      <w:spacing w:after="100"/>
      <w:ind w:left="440"/>
    </w:pPr>
    <w:rPr>
      <w:rFonts w:cs="Arial"/>
      <w:b/>
      <w:noProof/>
      <w:sz w:val="20"/>
      <w:szCs w:val="20"/>
    </w:rPr>
  </w:style>
  <w:style w:type="paragraph" w:styleId="NormalWeb">
    <w:name w:val="Normal (Web)"/>
    <w:basedOn w:val="Normal"/>
    <w:uiPriority w:val="99"/>
    <w:semiHidden/>
    <w:unhideWhenUsed/>
    <w:rsid w:val="00F21A88"/>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NoSpacing">
    <w:name w:val="No Spacing"/>
    <w:link w:val="NoSpacingChar"/>
    <w:uiPriority w:val="1"/>
    <w:qFormat/>
    <w:rsid w:val="009D6229"/>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9D6229"/>
    <w:rPr>
      <w:rFonts w:eastAsiaTheme="minorEastAsia"/>
      <w:lang w:val="en-US"/>
    </w:rPr>
  </w:style>
  <w:style w:type="table" w:styleId="GridTable4-Accent5">
    <w:name w:val="Grid Table 4 Accent 5"/>
    <w:basedOn w:val="TableNormal"/>
    <w:uiPriority w:val="49"/>
    <w:rsid w:val="00530B7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001729">
      <w:bodyDiv w:val="1"/>
      <w:marLeft w:val="0"/>
      <w:marRight w:val="0"/>
      <w:marTop w:val="0"/>
      <w:marBottom w:val="0"/>
      <w:divBdr>
        <w:top w:val="none" w:sz="0" w:space="0" w:color="auto"/>
        <w:left w:val="none" w:sz="0" w:space="0" w:color="auto"/>
        <w:bottom w:val="none" w:sz="0" w:space="0" w:color="auto"/>
        <w:right w:val="none" w:sz="0" w:space="0" w:color="auto"/>
      </w:divBdr>
    </w:div>
    <w:div w:id="833301425">
      <w:bodyDiv w:val="1"/>
      <w:marLeft w:val="0"/>
      <w:marRight w:val="0"/>
      <w:marTop w:val="0"/>
      <w:marBottom w:val="0"/>
      <w:divBdr>
        <w:top w:val="none" w:sz="0" w:space="0" w:color="auto"/>
        <w:left w:val="none" w:sz="0" w:space="0" w:color="auto"/>
        <w:bottom w:val="none" w:sz="0" w:space="0" w:color="auto"/>
        <w:right w:val="none" w:sz="0" w:space="0" w:color="auto"/>
      </w:divBdr>
    </w:div>
    <w:div w:id="1593247632">
      <w:bodyDiv w:val="1"/>
      <w:marLeft w:val="0"/>
      <w:marRight w:val="0"/>
      <w:marTop w:val="0"/>
      <w:marBottom w:val="0"/>
      <w:divBdr>
        <w:top w:val="none" w:sz="0" w:space="0" w:color="auto"/>
        <w:left w:val="none" w:sz="0" w:space="0" w:color="auto"/>
        <w:bottom w:val="none" w:sz="0" w:space="0" w:color="auto"/>
        <w:right w:val="none" w:sz="0" w:space="0" w:color="auto"/>
      </w:divBdr>
    </w:div>
    <w:div w:id="1639412193">
      <w:bodyDiv w:val="1"/>
      <w:marLeft w:val="0"/>
      <w:marRight w:val="0"/>
      <w:marTop w:val="0"/>
      <w:marBottom w:val="0"/>
      <w:divBdr>
        <w:top w:val="none" w:sz="0" w:space="0" w:color="auto"/>
        <w:left w:val="none" w:sz="0" w:space="0" w:color="auto"/>
        <w:bottom w:val="none" w:sz="0" w:space="0" w:color="auto"/>
        <w:right w:val="none" w:sz="0" w:space="0" w:color="auto"/>
      </w:divBdr>
    </w:div>
    <w:div w:id="1683437397">
      <w:bodyDiv w:val="1"/>
      <w:marLeft w:val="0"/>
      <w:marRight w:val="0"/>
      <w:marTop w:val="0"/>
      <w:marBottom w:val="0"/>
      <w:divBdr>
        <w:top w:val="none" w:sz="0" w:space="0" w:color="auto"/>
        <w:left w:val="none" w:sz="0" w:space="0" w:color="auto"/>
        <w:bottom w:val="none" w:sz="0" w:space="0" w:color="auto"/>
        <w:right w:val="none" w:sz="0" w:space="0" w:color="auto"/>
      </w:divBdr>
    </w:div>
    <w:div w:id="1876431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aroondah.vic.gov.au/files/assets/public/documents/integrated-planning/council-plan-2021-2025-2023-2final-adopted-secured-file_1.pdf" TargetMode="External"/><Relationship Id="rId18" Type="http://schemas.openxmlformats.org/officeDocument/2006/relationships/image" Target="media/image7.png"/><Relationship Id="rId26" Type="http://schemas.openxmlformats.org/officeDocument/2006/relationships/image" Target="media/image12.jpeg"/><Relationship Id="rId39" Type="http://schemas.openxmlformats.org/officeDocument/2006/relationships/image" Target="media/image25.jpeg"/><Relationship Id="rId21" Type="http://schemas.openxmlformats.org/officeDocument/2006/relationships/image" Target="media/image9.png"/><Relationship Id="rId34" Type="http://schemas.openxmlformats.org/officeDocument/2006/relationships/image" Target="media/image20.jpeg"/><Relationship Id="rId42" Type="http://schemas.openxmlformats.org/officeDocument/2006/relationships/image" Target="media/image28.jpeg"/><Relationship Id="rId47" Type="http://schemas.openxmlformats.org/officeDocument/2006/relationships/image" Target="media/image32.png"/><Relationship Id="rId50" Type="http://schemas.openxmlformats.org/officeDocument/2006/relationships/image" Target="media/image35.png"/><Relationship Id="rId55" Type="http://schemas.openxmlformats.org/officeDocument/2006/relationships/image" Target="media/image40.jpeg"/><Relationship Id="rId63" Type="http://schemas.openxmlformats.org/officeDocument/2006/relationships/image" Target="media/image48.jpeg"/><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roondah.vic.gov.au/files/assets/public/documents/communications-engagement/maroondah-2040-main-document.pdf" TargetMode="External"/><Relationship Id="rId24" Type="http://schemas.openxmlformats.org/officeDocument/2006/relationships/hyperlink" Target="https://www.maroondah.vic.gov.au/files/assets/public/documents/policies/maroondah-habitat-connectivity-plan-final-v3.pdf" TargetMode="External"/><Relationship Id="rId32" Type="http://schemas.openxmlformats.org/officeDocument/2006/relationships/image" Target="media/image18.jpeg"/><Relationship Id="rId37" Type="http://schemas.openxmlformats.org/officeDocument/2006/relationships/image" Target="media/image23.jpeg"/><Relationship Id="rId40" Type="http://schemas.openxmlformats.org/officeDocument/2006/relationships/image" Target="media/image26.jpeg"/><Relationship Id="rId45" Type="http://schemas.openxmlformats.org/officeDocument/2006/relationships/image" Target="media/image30.jpeg"/><Relationship Id="rId53" Type="http://schemas.openxmlformats.org/officeDocument/2006/relationships/image" Target="media/image38.jpeg"/><Relationship Id="rId58" Type="http://schemas.openxmlformats.org/officeDocument/2006/relationships/image" Target="media/image43.png"/><Relationship Id="rId66"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maroondah.vic.gov.au/files/assets/public/documents/policies/biodiversity-in-maroondah-vol-1-final.pdf" TargetMode="External"/><Relationship Id="rId23" Type="http://schemas.openxmlformats.org/officeDocument/2006/relationships/image" Target="media/image10.jpeg"/><Relationship Id="rId28" Type="http://schemas.openxmlformats.org/officeDocument/2006/relationships/image" Target="media/image14.jpeg"/><Relationship Id="rId36" Type="http://schemas.openxmlformats.org/officeDocument/2006/relationships/image" Target="media/image22.jpeg"/><Relationship Id="rId49" Type="http://schemas.openxmlformats.org/officeDocument/2006/relationships/image" Target="media/image34.png"/><Relationship Id="rId57" Type="http://schemas.openxmlformats.org/officeDocument/2006/relationships/image" Target="media/image42.jpeg"/><Relationship Id="rId61" Type="http://schemas.openxmlformats.org/officeDocument/2006/relationships/image" Target="media/image46.jpeg"/><Relationship Id="rId10" Type="http://schemas.openxmlformats.org/officeDocument/2006/relationships/image" Target="media/image3.png"/><Relationship Id="rId19" Type="http://schemas.openxmlformats.org/officeDocument/2006/relationships/hyperlink" Target="https://www.maroondah.vic.gov.au/files/assets/public/documents/policies/maroondah-habitat-connectivity-plan-final-v3.pdf" TargetMode="External"/><Relationship Id="rId31" Type="http://schemas.openxmlformats.org/officeDocument/2006/relationships/image" Target="media/image17.jpeg"/><Relationship Id="rId44" Type="http://schemas.openxmlformats.org/officeDocument/2006/relationships/image" Target="media/image29.png"/><Relationship Id="rId52" Type="http://schemas.openxmlformats.org/officeDocument/2006/relationships/image" Target="media/image37.png"/><Relationship Id="rId60" Type="http://schemas.openxmlformats.org/officeDocument/2006/relationships/image" Target="media/image45.jpeg"/><Relationship Id="rId65" Type="http://schemas.openxmlformats.org/officeDocument/2006/relationships/image" Target="media/image50.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hyperlink" Target="https://www.maroondah.vic.gov.au/files/assets/public/v/1/documents/development/natural-environment/mullum-mullum-creek-biolink-action-plan-2025-2035.pdf" TargetMode="External"/><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image" Target="media/image21.jpeg"/><Relationship Id="rId43" Type="http://schemas.openxmlformats.org/officeDocument/2006/relationships/hyperlink" Target="https://www.maroondah.vic.gov.au/Development/Natural-Environment/Biodiversity-and-habitat-connectivity" TargetMode="External"/><Relationship Id="rId48" Type="http://schemas.openxmlformats.org/officeDocument/2006/relationships/image" Target="media/image33.jpeg"/><Relationship Id="rId56" Type="http://schemas.openxmlformats.org/officeDocument/2006/relationships/image" Target="media/image41.jpeg"/><Relationship Id="rId64" Type="http://schemas.openxmlformats.org/officeDocument/2006/relationships/image" Target="media/image49.jpeg"/><Relationship Id="rId69"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36.jpe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yperlink" Target="https://www.maroondah.vic.gov.au/files/assets/public/documents/strategies/maroondah-vegetation-strategy-2020-2030.pdf" TargetMode="External"/><Relationship Id="rId25" Type="http://schemas.openxmlformats.org/officeDocument/2006/relationships/image" Target="media/image11.jpeg"/><Relationship Id="rId33" Type="http://schemas.openxmlformats.org/officeDocument/2006/relationships/image" Target="media/image19.jpeg"/><Relationship Id="rId38" Type="http://schemas.openxmlformats.org/officeDocument/2006/relationships/image" Target="media/image24.jpeg"/><Relationship Id="rId46" Type="http://schemas.openxmlformats.org/officeDocument/2006/relationships/image" Target="media/image31.png"/><Relationship Id="rId59" Type="http://schemas.openxmlformats.org/officeDocument/2006/relationships/image" Target="media/image44.png"/><Relationship Id="rId67" Type="http://schemas.openxmlformats.org/officeDocument/2006/relationships/image" Target="media/image51.jpeg"/><Relationship Id="rId20" Type="http://schemas.openxmlformats.org/officeDocument/2006/relationships/image" Target="media/image8.png"/><Relationship Id="rId41" Type="http://schemas.openxmlformats.org/officeDocument/2006/relationships/image" Target="media/image27.jpeg"/><Relationship Id="rId54" Type="http://schemas.openxmlformats.org/officeDocument/2006/relationships/image" Target="media/image39.jpeg"/><Relationship Id="rId62" Type="http://schemas.openxmlformats.org/officeDocument/2006/relationships/image" Target="media/image4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CA6EE3-6CD5-478C-AA0E-6AA25233E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47</Pages>
  <Words>15737</Words>
  <Characters>90022</Characters>
  <Application>Microsoft Office Word</Application>
  <DocSecurity>0</DocSecurity>
  <Lines>3750</Lines>
  <Paragraphs>2115</Paragraphs>
  <ScaleCrop>false</ScaleCrop>
  <HeadingPairs>
    <vt:vector size="2" baseType="variant">
      <vt:variant>
        <vt:lpstr>Title</vt:lpstr>
      </vt:variant>
      <vt:variant>
        <vt:i4>1</vt:i4>
      </vt:variant>
    </vt:vector>
  </HeadingPairs>
  <TitlesOfParts>
    <vt:vector size="1" baseType="lpstr">
      <vt:lpstr/>
    </vt:vector>
  </TitlesOfParts>
  <Company>Maroondah City Council</Company>
  <LinksUpToDate>false</LinksUpToDate>
  <CharactersWithSpaces>103644</CharactersWithSpaces>
  <SharedDoc>false</SharedDoc>
  <HLinks>
    <vt:vector size="168" baseType="variant">
      <vt:variant>
        <vt:i4>2490401</vt:i4>
      </vt:variant>
      <vt:variant>
        <vt:i4>144</vt:i4>
      </vt:variant>
      <vt:variant>
        <vt:i4>0</vt:i4>
      </vt:variant>
      <vt:variant>
        <vt:i4>5</vt:i4>
      </vt:variant>
      <vt:variant>
        <vt:lpwstr>https://www.maroondah.vic.gov.au/Development/Natural-Environment/Biodiversity-and-habitat-connectivity</vt:lpwstr>
      </vt:variant>
      <vt:variant>
        <vt:lpwstr/>
      </vt:variant>
      <vt:variant>
        <vt:i4>5439555</vt:i4>
      </vt:variant>
      <vt:variant>
        <vt:i4>141</vt:i4>
      </vt:variant>
      <vt:variant>
        <vt:i4>0</vt:i4>
      </vt:variant>
      <vt:variant>
        <vt:i4>5</vt:i4>
      </vt:variant>
      <vt:variant>
        <vt:lpwstr>https://www.maroondah.vic.gov.au/files/assets/public/documents/policies/maroondah-habitat-connectivity-plan-final-v3.pdf</vt:lpwstr>
      </vt:variant>
      <vt:variant>
        <vt:lpwstr/>
      </vt:variant>
      <vt:variant>
        <vt:i4>5177432</vt:i4>
      </vt:variant>
      <vt:variant>
        <vt:i4>138</vt:i4>
      </vt:variant>
      <vt:variant>
        <vt:i4>0</vt:i4>
      </vt:variant>
      <vt:variant>
        <vt:i4>5</vt:i4>
      </vt:variant>
      <vt:variant>
        <vt:lpwstr>https://www.maroondah.vic.gov.au/files/assets/public/v/1/documents/development/natural-environment/mullum-mullum-creek-biolink-action-plan-2025-2035.pdf</vt:lpwstr>
      </vt:variant>
      <vt:variant>
        <vt:lpwstr/>
      </vt:variant>
      <vt:variant>
        <vt:i4>5439555</vt:i4>
      </vt:variant>
      <vt:variant>
        <vt:i4>135</vt:i4>
      </vt:variant>
      <vt:variant>
        <vt:i4>0</vt:i4>
      </vt:variant>
      <vt:variant>
        <vt:i4>5</vt:i4>
      </vt:variant>
      <vt:variant>
        <vt:lpwstr>https://www.maroondah.vic.gov.au/files/assets/public/documents/policies/maroondah-habitat-connectivity-plan-final-v3.pdf</vt:lpwstr>
      </vt:variant>
      <vt:variant>
        <vt:lpwstr/>
      </vt:variant>
      <vt:variant>
        <vt:i4>5177425</vt:i4>
      </vt:variant>
      <vt:variant>
        <vt:i4>132</vt:i4>
      </vt:variant>
      <vt:variant>
        <vt:i4>0</vt:i4>
      </vt:variant>
      <vt:variant>
        <vt:i4>5</vt:i4>
      </vt:variant>
      <vt:variant>
        <vt:lpwstr>https://www.maroondah.vic.gov.au/files/assets/public/documents/strategies/maroondah-vegetation-strategy-2020-2030.pdf</vt:lpwstr>
      </vt:variant>
      <vt:variant>
        <vt:lpwstr/>
      </vt:variant>
      <vt:variant>
        <vt:i4>4194394</vt:i4>
      </vt:variant>
      <vt:variant>
        <vt:i4>129</vt:i4>
      </vt:variant>
      <vt:variant>
        <vt:i4>0</vt:i4>
      </vt:variant>
      <vt:variant>
        <vt:i4>5</vt:i4>
      </vt:variant>
      <vt:variant>
        <vt:lpwstr>https://www.maroondah.vic.gov.au/files/assets/public/documents/policies/biodiversity-in-maroondah-vol-1-final.pdf</vt:lpwstr>
      </vt:variant>
      <vt:variant>
        <vt:lpwstr/>
      </vt:variant>
      <vt:variant>
        <vt:i4>4456502</vt:i4>
      </vt:variant>
      <vt:variant>
        <vt:i4>126</vt:i4>
      </vt:variant>
      <vt:variant>
        <vt:i4>0</vt:i4>
      </vt:variant>
      <vt:variant>
        <vt:i4>5</vt:i4>
      </vt:variant>
      <vt:variant>
        <vt:lpwstr>https://www.maroondah.vic.gov.au/files/assets/public/documents/integrated-planning/council-plan-2021-2025-2023-2final-adopted-secured-file_1.pdf</vt:lpwstr>
      </vt:variant>
      <vt:variant>
        <vt:lpwstr/>
      </vt:variant>
      <vt:variant>
        <vt:i4>1900560</vt:i4>
      </vt:variant>
      <vt:variant>
        <vt:i4>123</vt:i4>
      </vt:variant>
      <vt:variant>
        <vt:i4>0</vt:i4>
      </vt:variant>
      <vt:variant>
        <vt:i4>5</vt:i4>
      </vt:variant>
      <vt:variant>
        <vt:lpwstr>https://www.maroondah.vic.gov.au/files/assets/public/documents/communications-engagement/maroondah-2040-main-document.pdf</vt:lpwstr>
      </vt:variant>
      <vt:variant>
        <vt:lpwstr/>
      </vt:variant>
      <vt:variant>
        <vt:i4>1835071</vt:i4>
      </vt:variant>
      <vt:variant>
        <vt:i4>116</vt:i4>
      </vt:variant>
      <vt:variant>
        <vt:i4>0</vt:i4>
      </vt:variant>
      <vt:variant>
        <vt:i4>5</vt:i4>
      </vt:variant>
      <vt:variant>
        <vt:lpwstr/>
      </vt:variant>
      <vt:variant>
        <vt:lpwstr>_Toc205906842</vt:lpwstr>
      </vt:variant>
      <vt:variant>
        <vt:i4>1835071</vt:i4>
      </vt:variant>
      <vt:variant>
        <vt:i4>110</vt:i4>
      </vt:variant>
      <vt:variant>
        <vt:i4>0</vt:i4>
      </vt:variant>
      <vt:variant>
        <vt:i4>5</vt:i4>
      </vt:variant>
      <vt:variant>
        <vt:lpwstr/>
      </vt:variant>
      <vt:variant>
        <vt:lpwstr>_Toc205906841</vt:lpwstr>
      </vt:variant>
      <vt:variant>
        <vt:i4>1835071</vt:i4>
      </vt:variant>
      <vt:variant>
        <vt:i4>104</vt:i4>
      </vt:variant>
      <vt:variant>
        <vt:i4>0</vt:i4>
      </vt:variant>
      <vt:variant>
        <vt:i4>5</vt:i4>
      </vt:variant>
      <vt:variant>
        <vt:lpwstr/>
      </vt:variant>
      <vt:variant>
        <vt:lpwstr>_Toc205906840</vt:lpwstr>
      </vt:variant>
      <vt:variant>
        <vt:i4>1769535</vt:i4>
      </vt:variant>
      <vt:variant>
        <vt:i4>98</vt:i4>
      </vt:variant>
      <vt:variant>
        <vt:i4>0</vt:i4>
      </vt:variant>
      <vt:variant>
        <vt:i4>5</vt:i4>
      </vt:variant>
      <vt:variant>
        <vt:lpwstr/>
      </vt:variant>
      <vt:variant>
        <vt:lpwstr>_Toc205906839</vt:lpwstr>
      </vt:variant>
      <vt:variant>
        <vt:i4>1769535</vt:i4>
      </vt:variant>
      <vt:variant>
        <vt:i4>92</vt:i4>
      </vt:variant>
      <vt:variant>
        <vt:i4>0</vt:i4>
      </vt:variant>
      <vt:variant>
        <vt:i4>5</vt:i4>
      </vt:variant>
      <vt:variant>
        <vt:lpwstr/>
      </vt:variant>
      <vt:variant>
        <vt:lpwstr>_Toc205906838</vt:lpwstr>
      </vt:variant>
      <vt:variant>
        <vt:i4>1769535</vt:i4>
      </vt:variant>
      <vt:variant>
        <vt:i4>86</vt:i4>
      </vt:variant>
      <vt:variant>
        <vt:i4>0</vt:i4>
      </vt:variant>
      <vt:variant>
        <vt:i4>5</vt:i4>
      </vt:variant>
      <vt:variant>
        <vt:lpwstr/>
      </vt:variant>
      <vt:variant>
        <vt:lpwstr>_Toc205906837</vt:lpwstr>
      </vt:variant>
      <vt:variant>
        <vt:i4>1769535</vt:i4>
      </vt:variant>
      <vt:variant>
        <vt:i4>80</vt:i4>
      </vt:variant>
      <vt:variant>
        <vt:i4>0</vt:i4>
      </vt:variant>
      <vt:variant>
        <vt:i4>5</vt:i4>
      </vt:variant>
      <vt:variant>
        <vt:lpwstr/>
      </vt:variant>
      <vt:variant>
        <vt:lpwstr>_Toc205906836</vt:lpwstr>
      </vt:variant>
      <vt:variant>
        <vt:i4>1769535</vt:i4>
      </vt:variant>
      <vt:variant>
        <vt:i4>74</vt:i4>
      </vt:variant>
      <vt:variant>
        <vt:i4>0</vt:i4>
      </vt:variant>
      <vt:variant>
        <vt:i4>5</vt:i4>
      </vt:variant>
      <vt:variant>
        <vt:lpwstr/>
      </vt:variant>
      <vt:variant>
        <vt:lpwstr>_Toc205906835</vt:lpwstr>
      </vt:variant>
      <vt:variant>
        <vt:i4>1769535</vt:i4>
      </vt:variant>
      <vt:variant>
        <vt:i4>68</vt:i4>
      </vt:variant>
      <vt:variant>
        <vt:i4>0</vt:i4>
      </vt:variant>
      <vt:variant>
        <vt:i4>5</vt:i4>
      </vt:variant>
      <vt:variant>
        <vt:lpwstr/>
      </vt:variant>
      <vt:variant>
        <vt:lpwstr>_Toc205906834</vt:lpwstr>
      </vt:variant>
      <vt:variant>
        <vt:i4>1769535</vt:i4>
      </vt:variant>
      <vt:variant>
        <vt:i4>62</vt:i4>
      </vt:variant>
      <vt:variant>
        <vt:i4>0</vt:i4>
      </vt:variant>
      <vt:variant>
        <vt:i4>5</vt:i4>
      </vt:variant>
      <vt:variant>
        <vt:lpwstr/>
      </vt:variant>
      <vt:variant>
        <vt:lpwstr>_Toc205906833</vt:lpwstr>
      </vt:variant>
      <vt:variant>
        <vt:i4>1769535</vt:i4>
      </vt:variant>
      <vt:variant>
        <vt:i4>56</vt:i4>
      </vt:variant>
      <vt:variant>
        <vt:i4>0</vt:i4>
      </vt:variant>
      <vt:variant>
        <vt:i4>5</vt:i4>
      </vt:variant>
      <vt:variant>
        <vt:lpwstr/>
      </vt:variant>
      <vt:variant>
        <vt:lpwstr>_Toc205906832</vt:lpwstr>
      </vt:variant>
      <vt:variant>
        <vt:i4>1769535</vt:i4>
      </vt:variant>
      <vt:variant>
        <vt:i4>50</vt:i4>
      </vt:variant>
      <vt:variant>
        <vt:i4>0</vt:i4>
      </vt:variant>
      <vt:variant>
        <vt:i4>5</vt:i4>
      </vt:variant>
      <vt:variant>
        <vt:lpwstr/>
      </vt:variant>
      <vt:variant>
        <vt:lpwstr>_Toc205906831</vt:lpwstr>
      </vt:variant>
      <vt:variant>
        <vt:i4>1769535</vt:i4>
      </vt:variant>
      <vt:variant>
        <vt:i4>44</vt:i4>
      </vt:variant>
      <vt:variant>
        <vt:i4>0</vt:i4>
      </vt:variant>
      <vt:variant>
        <vt:i4>5</vt:i4>
      </vt:variant>
      <vt:variant>
        <vt:lpwstr/>
      </vt:variant>
      <vt:variant>
        <vt:lpwstr>_Toc205906830</vt:lpwstr>
      </vt:variant>
      <vt:variant>
        <vt:i4>1703999</vt:i4>
      </vt:variant>
      <vt:variant>
        <vt:i4>38</vt:i4>
      </vt:variant>
      <vt:variant>
        <vt:i4>0</vt:i4>
      </vt:variant>
      <vt:variant>
        <vt:i4>5</vt:i4>
      </vt:variant>
      <vt:variant>
        <vt:lpwstr/>
      </vt:variant>
      <vt:variant>
        <vt:lpwstr>_Toc205906829</vt:lpwstr>
      </vt:variant>
      <vt:variant>
        <vt:i4>1703999</vt:i4>
      </vt:variant>
      <vt:variant>
        <vt:i4>32</vt:i4>
      </vt:variant>
      <vt:variant>
        <vt:i4>0</vt:i4>
      </vt:variant>
      <vt:variant>
        <vt:i4>5</vt:i4>
      </vt:variant>
      <vt:variant>
        <vt:lpwstr/>
      </vt:variant>
      <vt:variant>
        <vt:lpwstr>_Toc205906828</vt:lpwstr>
      </vt:variant>
      <vt:variant>
        <vt:i4>1703999</vt:i4>
      </vt:variant>
      <vt:variant>
        <vt:i4>26</vt:i4>
      </vt:variant>
      <vt:variant>
        <vt:i4>0</vt:i4>
      </vt:variant>
      <vt:variant>
        <vt:i4>5</vt:i4>
      </vt:variant>
      <vt:variant>
        <vt:lpwstr/>
      </vt:variant>
      <vt:variant>
        <vt:lpwstr>_Toc205906827</vt:lpwstr>
      </vt:variant>
      <vt:variant>
        <vt:i4>1703999</vt:i4>
      </vt:variant>
      <vt:variant>
        <vt:i4>20</vt:i4>
      </vt:variant>
      <vt:variant>
        <vt:i4>0</vt:i4>
      </vt:variant>
      <vt:variant>
        <vt:i4>5</vt:i4>
      </vt:variant>
      <vt:variant>
        <vt:lpwstr/>
      </vt:variant>
      <vt:variant>
        <vt:lpwstr>_Toc205906826</vt:lpwstr>
      </vt:variant>
      <vt:variant>
        <vt:i4>1703999</vt:i4>
      </vt:variant>
      <vt:variant>
        <vt:i4>14</vt:i4>
      </vt:variant>
      <vt:variant>
        <vt:i4>0</vt:i4>
      </vt:variant>
      <vt:variant>
        <vt:i4>5</vt:i4>
      </vt:variant>
      <vt:variant>
        <vt:lpwstr/>
      </vt:variant>
      <vt:variant>
        <vt:lpwstr>_Toc205906825</vt:lpwstr>
      </vt:variant>
      <vt:variant>
        <vt:i4>1703999</vt:i4>
      </vt:variant>
      <vt:variant>
        <vt:i4>8</vt:i4>
      </vt:variant>
      <vt:variant>
        <vt:i4>0</vt:i4>
      </vt:variant>
      <vt:variant>
        <vt:i4>5</vt:i4>
      </vt:variant>
      <vt:variant>
        <vt:lpwstr/>
      </vt:variant>
      <vt:variant>
        <vt:lpwstr>_Toc205906824</vt:lpwstr>
      </vt:variant>
      <vt:variant>
        <vt:i4>1703999</vt:i4>
      </vt:variant>
      <vt:variant>
        <vt:i4>2</vt:i4>
      </vt:variant>
      <vt:variant>
        <vt:i4>0</vt:i4>
      </vt:variant>
      <vt:variant>
        <vt:i4>5</vt:i4>
      </vt:variant>
      <vt:variant>
        <vt:lpwstr/>
      </vt:variant>
      <vt:variant>
        <vt:lpwstr>_Toc205906823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Evans</dc:creator>
  <cp:keywords/>
  <dc:description/>
  <cp:lastModifiedBy>Brittany Carman</cp:lastModifiedBy>
  <cp:revision>2</cp:revision>
  <cp:lastPrinted>2025-09-04T05:47:00Z</cp:lastPrinted>
  <dcterms:created xsi:type="dcterms:W3CDTF">2026-02-27T00:51:00Z</dcterms:created>
  <dcterms:modified xsi:type="dcterms:W3CDTF">2026-02-27T00:51:00Z</dcterms:modified>
</cp:coreProperties>
</file>