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FB6DF" w14:textId="6C33EEC1" w:rsidR="00217611" w:rsidRPr="004878EE" w:rsidRDefault="00E378F8" w:rsidP="00145D7C">
      <w:pPr>
        <w:jc w:val="right"/>
        <w:rPr>
          <w:rFonts w:ascii="Univers" w:hAnsi="Univers" w:cs="Arial"/>
          <w:b/>
        </w:rPr>
      </w:pPr>
      <w:bookmarkStart w:id="0" w:name="_Toc74754960"/>
      <w:r w:rsidRPr="004878EE">
        <w:rPr>
          <w:rFonts w:ascii="Univers" w:hAnsi="Univers" w:cs="Arial"/>
        </w:rPr>
        <w:drawing>
          <wp:inline distT="0" distB="0" distL="0" distR="0" wp14:anchorId="07572AB2" wp14:editId="0405495A">
            <wp:extent cx="1954769" cy="74295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0940" cy="745295"/>
                    </a:xfrm>
                    <a:prstGeom prst="rect">
                      <a:avLst/>
                    </a:prstGeom>
                    <a:noFill/>
                    <a:ln>
                      <a:noFill/>
                    </a:ln>
                  </pic:spPr>
                </pic:pic>
              </a:graphicData>
            </a:graphic>
          </wp:inline>
        </w:drawing>
      </w:r>
      <w:r w:rsidR="004878EE">
        <w:rPr>
          <w:rFonts w:ascii="Univers" w:hAnsi="Univers" w:cs="Arial"/>
          <w:b/>
        </w:rPr>
        <w:br/>
      </w:r>
      <w:r w:rsidR="004878EE">
        <w:rPr>
          <w:rFonts w:ascii="Univers" w:hAnsi="Univers" w:cs="Arial"/>
          <w:b/>
        </w:rPr>
        <w:br/>
      </w:r>
      <w:r w:rsidR="004878EE">
        <w:rPr>
          <w:rFonts w:ascii="Univers" w:hAnsi="Univers" w:cs="Arial"/>
          <w:b/>
        </w:rPr>
        <w:br/>
      </w:r>
      <w:r w:rsidR="004878EE">
        <w:rPr>
          <w:rFonts w:ascii="Univers" w:hAnsi="Univers" w:cs="Arial"/>
          <w:b/>
        </w:rPr>
        <w:br/>
      </w:r>
      <w:r w:rsidR="004878EE">
        <w:rPr>
          <w:rFonts w:ascii="Univers" w:hAnsi="Univers" w:cs="Arial"/>
          <w:b/>
        </w:rPr>
        <w:br/>
      </w:r>
    </w:p>
    <w:p w14:paraId="556034A4" w14:textId="1E1A3D04" w:rsidR="00E160BC" w:rsidRPr="004878EE" w:rsidRDefault="00B604F4" w:rsidP="00FA775B">
      <w:pPr>
        <w:pStyle w:val="Heading1"/>
        <w:rPr>
          <w:rFonts w:ascii="Univers" w:hAnsi="Univers" w:cs="Arial"/>
          <w:b/>
          <w:sz w:val="44"/>
          <w:szCs w:val="44"/>
        </w:rPr>
      </w:pPr>
      <w:bookmarkStart w:id="1" w:name="_Toc200541587"/>
      <w:bookmarkStart w:id="2" w:name="_Toc201653776"/>
      <w:r w:rsidRPr="004878EE">
        <w:rPr>
          <w:rFonts w:ascii="Univers" w:hAnsi="Univers" w:cs="Arial"/>
          <w:b/>
          <w:sz w:val="44"/>
          <w:szCs w:val="44"/>
        </w:rPr>
        <w:t>Road Management Plan 2025-29</w:t>
      </w:r>
      <w:bookmarkEnd w:id="1"/>
      <w:bookmarkEnd w:id="2"/>
    </w:p>
    <w:p w14:paraId="08D168E1" w14:textId="58903C3B" w:rsidR="00DC3E8C" w:rsidRPr="004878EE" w:rsidRDefault="00FA775B" w:rsidP="00FA775B">
      <w:pPr>
        <w:pStyle w:val="Heading1"/>
        <w:rPr>
          <w:rFonts w:ascii="Univers" w:hAnsi="Univers" w:cs="Arial"/>
          <w:b/>
          <w:sz w:val="44"/>
          <w:szCs w:val="44"/>
        </w:rPr>
      </w:pPr>
      <w:bookmarkStart w:id="3" w:name="_Toc172298437"/>
      <w:bookmarkStart w:id="4" w:name="_Toc200541588"/>
      <w:bookmarkStart w:id="5" w:name="_Toc201653777"/>
      <w:r w:rsidRPr="004878EE">
        <w:rPr>
          <w:rFonts w:ascii="Univers" w:hAnsi="Univers" w:cs="Arial"/>
          <w:b/>
          <w:sz w:val="44"/>
          <w:szCs w:val="44"/>
        </w:rPr>
        <w:t xml:space="preserve">Community </w:t>
      </w:r>
      <w:r w:rsidR="00E160BC" w:rsidRPr="004878EE">
        <w:rPr>
          <w:rFonts w:ascii="Univers" w:hAnsi="Univers" w:cs="Arial"/>
          <w:b/>
          <w:sz w:val="44"/>
          <w:szCs w:val="44"/>
        </w:rPr>
        <w:t>C</w:t>
      </w:r>
      <w:r w:rsidRPr="004878EE">
        <w:rPr>
          <w:rFonts w:ascii="Univers" w:hAnsi="Univers" w:cs="Arial"/>
          <w:b/>
          <w:sz w:val="44"/>
          <w:szCs w:val="44"/>
        </w:rPr>
        <w:t>onsultation Report</w:t>
      </w:r>
      <w:bookmarkEnd w:id="0"/>
      <w:bookmarkEnd w:id="3"/>
      <w:bookmarkEnd w:id="4"/>
      <w:bookmarkEnd w:id="5"/>
    </w:p>
    <w:p w14:paraId="2CFD0B44" w14:textId="2542242D" w:rsidR="00FA775B" w:rsidRPr="004878EE" w:rsidRDefault="004E251C" w:rsidP="00FA775B">
      <w:pPr>
        <w:pStyle w:val="Heading1"/>
        <w:rPr>
          <w:rFonts w:ascii="Univers" w:hAnsi="Univers" w:cs="Arial"/>
          <w:b/>
          <w:sz w:val="44"/>
          <w:szCs w:val="44"/>
        </w:rPr>
      </w:pPr>
      <w:bookmarkStart w:id="6" w:name="_Toc200541589"/>
      <w:bookmarkStart w:id="7" w:name="_Toc201653778"/>
      <w:r w:rsidRPr="004878EE">
        <w:rPr>
          <w:rFonts w:ascii="Univers" w:hAnsi="Univers" w:cs="Arial"/>
          <w:b/>
          <w:sz w:val="44"/>
          <w:szCs w:val="44"/>
        </w:rPr>
        <w:t>June</w:t>
      </w:r>
      <w:r w:rsidR="00A026B6" w:rsidRPr="004878EE">
        <w:rPr>
          <w:rFonts w:ascii="Univers" w:hAnsi="Univers" w:cs="Arial"/>
          <w:b/>
          <w:sz w:val="44"/>
          <w:szCs w:val="44"/>
        </w:rPr>
        <w:t xml:space="preserve"> 202</w:t>
      </w:r>
      <w:r w:rsidRPr="004878EE">
        <w:rPr>
          <w:rFonts w:ascii="Univers" w:hAnsi="Univers" w:cs="Arial"/>
          <w:b/>
          <w:sz w:val="44"/>
          <w:szCs w:val="44"/>
        </w:rPr>
        <w:t>5</w:t>
      </w:r>
      <w:bookmarkEnd w:id="6"/>
      <w:bookmarkEnd w:id="7"/>
    </w:p>
    <w:p w14:paraId="4FC6CF1B" w14:textId="3D2D4A54" w:rsidR="002D2916" w:rsidRPr="004878EE" w:rsidRDefault="002D2916" w:rsidP="00FA775B">
      <w:pPr>
        <w:rPr>
          <w:rFonts w:ascii="Univers" w:hAnsi="Univers" w:cs="Arial"/>
        </w:rPr>
      </w:pPr>
    </w:p>
    <w:p w14:paraId="47E96E1F" w14:textId="0D35CA5C" w:rsidR="00934A31" w:rsidRPr="004878EE" w:rsidRDefault="00934A31" w:rsidP="00934A31">
      <w:pPr>
        <w:rPr>
          <w:rFonts w:ascii="Univers" w:hAnsi="Univers" w:cs="Arial"/>
        </w:rPr>
      </w:pPr>
    </w:p>
    <w:p w14:paraId="50E817E6" w14:textId="3DD6AEA9" w:rsidR="005B1210" w:rsidRPr="004878EE" w:rsidRDefault="005B1210" w:rsidP="00FA775B">
      <w:pPr>
        <w:rPr>
          <w:rFonts w:ascii="Univers" w:hAnsi="Univers" w:cs="Arial"/>
        </w:rPr>
      </w:pPr>
    </w:p>
    <w:p w14:paraId="08BE396B" w14:textId="5BBA1284" w:rsidR="005B1210" w:rsidRPr="004878EE" w:rsidRDefault="00C91E60" w:rsidP="00FA775B">
      <w:pPr>
        <w:rPr>
          <w:rFonts w:ascii="Univers" w:hAnsi="Univers" w:cs="Arial"/>
        </w:rPr>
      </w:pPr>
      <w:r w:rsidRPr="004878EE">
        <w:rPr>
          <w:rFonts w:ascii="Univers" w:hAnsi="Univers" w:cs="Arial"/>
          <w:noProof/>
        </w:rPr>
        <w:drawing>
          <wp:anchor distT="0" distB="0" distL="114300" distR="114300" simplePos="0" relativeHeight="251658240" behindDoc="1" locked="0" layoutInCell="1" allowOverlap="1" wp14:anchorId="103E7A60" wp14:editId="500D22D1">
            <wp:simplePos x="0" y="0"/>
            <wp:positionH relativeFrom="column">
              <wp:posOffset>-3004457</wp:posOffset>
            </wp:positionH>
            <wp:positionV relativeFrom="page">
              <wp:posOffset>4927600</wp:posOffset>
            </wp:positionV>
            <wp:extent cx="10644505" cy="2837815"/>
            <wp:effectExtent l="0" t="0" r="4445" b="635"/>
            <wp:wrapTight wrapText="bothSides">
              <wp:wrapPolygon edited="0">
                <wp:start x="0" y="0"/>
                <wp:lineTo x="0" y="21460"/>
                <wp:lineTo x="21570" y="21460"/>
                <wp:lineTo x="21570" y="0"/>
                <wp:lineTo x="0" y="0"/>
              </wp:wrapPolygon>
            </wp:wrapTight>
            <wp:docPr id="1413700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44505" cy="2837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47F56D" w14:textId="6C85DD22" w:rsidR="002D2916" w:rsidRPr="004878EE" w:rsidRDefault="002D2916" w:rsidP="002D2916">
      <w:pPr>
        <w:pStyle w:val="NormalWeb"/>
        <w:rPr>
          <w:rFonts w:ascii="Univers" w:hAnsi="Univers" w:cs="Arial"/>
          <w:sz w:val="22"/>
          <w:szCs w:val="22"/>
        </w:rPr>
      </w:pPr>
    </w:p>
    <w:p w14:paraId="5FFA6F0E" w14:textId="77777777" w:rsidR="005B1210" w:rsidRPr="004878EE" w:rsidRDefault="005B1210" w:rsidP="00FA775B">
      <w:pPr>
        <w:rPr>
          <w:rFonts w:ascii="Univers" w:hAnsi="Univers" w:cs="Arial"/>
        </w:rPr>
      </w:pPr>
    </w:p>
    <w:p w14:paraId="3C853413" w14:textId="77777777" w:rsidR="005B1210" w:rsidRPr="004878EE" w:rsidRDefault="005B1210" w:rsidP="00FA775B">
      <w:pPr>
        <w:rPr>
          <w:rFonts w:ascii="Univers" w:hAnsi="Univers" w:cs="Arial"/>
        </w:rPr>
      </w:pPr>
    </w:p>
    <w:p w14:paraId="71A7C555" w14:textId="1F5B4997" w:rsidR="003C6C8A" w:rsidRPr="004878EE" w:rsidRDefault="003C6C8A">
      <w:pPr>
        <w:rPr>
          <w:rFonts w:ascii="Univers" w:eastAsiaTheme="majorEastAsia" w:hAnsi="Univers" w:cs="Arial"/>
          <w:b/>
          <w:color w:val="2F5496" w:themeColor="accent1" w:themeShade="BF"/>
        </w:rPr>
      </w:pPr>
      <w:bookmarkStart w:id="8" w:name="_Toc74754962"/>
    </w:p>
    <w:p w14:paraId="0895DF9A" w14:textId="34BDD52C" w:rsidR="00FA775B" w:rsidRPr="004878EE" w:rsidRDefault="00FA775B" w:rsidP="00FA775B">
      <w:pPr>
        <w:pStyle w:val="Heading1"/>
        <w:ind w:left="57" w:right="57"/>
        <w:rPr>
          <w:rFonts w:ascii="Univers" w:hAnsi="Univers" w:cs="Arial"/>
          <w:b/>
          <w:sz w:val="22"/>
          <w:szCs w:val="22"/>
        </w:rPr>
      </w:pPr>
      <w:bookmarkStart w:id="9" w:name="_Toc172298439"/>
      <w:bookmarkStart w:id="10" w:name="_Toc201653779"/>
      <w:r w:rsidRPr="004878EE">
        <w:rPr>
          <w:rFonts w:ascii="Univers" w:hAnsi="Univers" w:cs="Arial"/>
          <w:b/>
          <w:sz w:val="22"/>
          <w:szCs w:val="22"/>
        </w:rPr>
        <w:lastRenderedPageBreak/>
        <w:t>Contents</w:t>
      </w:r>
      <w:bookmarkEnd w:id="8"/>
      <w:bookmarkEnd w:id="9"/>
      <w:bookmarkEnd w:id="10"/>
    </w:p>
    <w:p w14:paraId="325D5821" w14:textId="77777777" w:rsidR="00EF7A54" w:rsidRDefault="006D675C" w:rsidP="00145D7C">
      <w:pPr>
        <w:rPr>
          <w:noProof/>
        </w:rPr>
      </w:pPr>
      <w:r w:rsidRPr="004878EE">
        <w:rPr>
          <w:rFonts w:ascii="Univers" w:hAnsi="Univers" w:cs="Arial"/>
        </w:rPr>
        <w:t xml:space="preserve"> </w:t>
      </w:r>
      <w:r w:rsidR="00145D7C" w:rsidRPr="004878EE">
        <w:rPr>
          <w:rFonts w:ascii="Univers" w:hAnsi="Univers" w:cs="Arial"/>
        </w:rPr>
        <w:fldChar w:fldCharType="begin"/>
      </w:r>
      <w:r w:rsidR="00145D7C" w:rsidRPr="004878EE">
        <w:rPr>
          <w:rFonts w:ascii="Univers" w:hAnsi="Univers" w:cs="Arial"/>
        </w:rPr>
        <w:instrText xml:space="preserve"> TOC \o "1-3" \h \z \u </w:instrText>
      </w:r>
      <w:r w:rsidR="00145D7C" w:rsidRPr="004878EE">
        <w:rPr>
          <w:rFonts w:ascii="Univers" w:hAnsi="Univers" w:cs="Arial"/>
        </w:rPr>
        <w:fldChar w:fldCharType="separate"/>
      </w:r>
    </w:p>
    <w:p w14:paraId="420AA7E1" w14:textId="6E88C965" w:rsidR="00EF7A54" w:rsidRDefault="00EF2AE1">
      <w:pPr>
        <w:pStyle w:val="TOC1"/>
        <w:tabs>
          <w:tab w:val="right" w:leader="dot" w:pos="9016"/>
        </w:tabs>
        <w:rPr>
          <w:rFonts w:eastAsiaTheme="minorEastAsia"/>
          <w:noProof/>
          <w:kern w:val="2"/>
          <w:sz w:val="24"/>
          <w:szCs w:val="24"/>
          <w:lang w:eastAsia="en-AU"/>
          <w14:ligatures w14:val="standardContextual"/>
        </w:rPr>
      </w:pPr>
      <w:hyperlink w:anchor="_Toc201653776" w:history="1">
        <w:r w:rsidR="00EF7A54" w:rsidRPr="005366E9">
          <w:rPr>
            <w:rStyle w:val="Hyperlink"/>
            <w:rFonts w:ascii="Univers" w:hAnsi="Univers" w:cs="Arial"/>
            <w:b/>
            <w:noProof/>
          </w:rPr>
          <w:t>Road Management Plan 2025-29</w:t>
        </w:r>
        <w:r w:rsidR="00EF7A54">
          <w:rPr>
            <w:noProof/>
            <w:webHidden/>
          </w:rPr>
          <w:tab/>
        </w:r>
        <w:r w:rsidR="00EF7A54">
          <w:rPr>
            <w:noProof/>
            <w:webHidden/>
          </w:rPr>
          <w:fldChar w:fldCharType="begin"/>
        </w:r>
        <w:r w:rsidR="00EF7A54">
          <w:rPr>
            <w:noProof/>
            <w:webHidden/>
          </w:rPr>
          <w:instrText xml:space="preserve"> PAGEREF _Toc201653776 \h </w:instrText>
        </w:r>
        <w:r w:rsidR="00EF7A54">
          <w:rPr>
            <w:noProof/>
            <w:webHidden/>
          </w:rPr>
        </w:r>
        <w:r w:rsidR="00EF7A54">
          <w:rPr>
            <w:noProof/>
            <w:webHidden/>
          </w:rPr>
          <w:fldChar w:fldCharType="separate"/>
        </w:r>
        <w:r w:rsidR="00EF7A54">
          <w:rPr>
            <w:noProof/>
            <w:webHidden/>
          </w:rPr>
          <w:t>1</w:t>
        </w:r>
        <w:r w:rsidR="00EF7A54">
          <w:rPr>
            <w:noProof/>
            <w:webHidden/>
          </w:rPr>
          <w:fldChar w:fldCharType="end"/>
        </w:r>
      </w:hyperlink>
    </w:p>
    <w:p w14:paraId="2DD73DED" w14:textId="3D33927E" w:rsidR="00EF7A54" w:rsidRDefault="00EF2AE1">
      <w:pPr>
        <w:pStyle w:val="TOC1"/>
        <w:tabs>
          <w:tab w:val="right" w:leader="dot" w:pos="9016"/>
        </w:tabs>
        <w:rPr>
          <w:rFonts w:eastAsiaTheme="minorEastAsia"/>
          <w:noProof/>
          <w:kern w:val="2"/>
          <w:sz w:val="24"/>
          <w:szCs w:val="24"/>
          <w:lang w:eastAsia="en-AU"/>
          <w14:ligatures w14:val="standardContextual"/>
        </w:rPr>
      </w:pPr>
      <w:hyperlink w:anchor="_Toc201653777" w:history="1">
        <w:r w:rsidR="00EF7A54" w:rsidRPr="005366E9">
          <w:rPr>
            <w:rStyle w:val="Hyperlink"/>
            <w:rFonts w:ascii="Univers" w:hAnsi="Univers" w:cs="Arial"/>
            <w:b/>
            <w:noProof/>
          </w:rPr>
          <w:t>Community Consultation Report</w:t>
        </w:r>
        <w:r w:rsidR="00EF7A54">
          <w:rPr>
            <w:noProof/>
            <w:webHidden/>
          </w:rPr>
          <w:tab/>
        </w:r>
        <w:r w:rsidR="00EF7A54">
          <w:rPr>
            <w:noProof/>
            <w:webHidden/>
          </w:rPr>
          <w:fldChar w:fldCharType="begin"/>
        </w:r>
        <w:r w:rsidR="00EF7A54">
          <w:rPr>
            <w:noProof/>
            <w:webHidden/>
          </w:rPr>
          <w:instrText xml:space="preserve"> PAGEREF _Toc201653777 \h </w:instrText>
        </w:r>
        <w:r w:rsidR="00EF7A54">
          <w:rPr>
            <w:noProof/>
            <w:webHidden/>
          </w:rPr>
        </w:r>
        <w:r w:rsidR="00EF7A54">
          <w:rPr>
            <w:noProof/>
            <w:webHidden/>
          </w:rPr>
          <w:fldChar w:fldCharType="separate"/>
        </w:r>
        <w:r w:rsidR="00EF7A54">
          <w:rPr>
            <w:noProof/>
            <w:webHidden/>
          </w:rPr>
          <w:t>1</w:t>
        </w:r>
        <w:r w:rsidR="00EF7A54">
          <w:rPr>
            <w:noProof/>
            <w:webHidden/>
          </w:rPr>
          <w:fldChar w:fldCharType="end"/>
        </w:r>
      </w:hyperlink>
    </w:p>
    <w:p w14:paraId="356F891C" w14:textId="0C1C023D" w:rsidR="00EF7A54" w:rsidRDefault="00EF2AE1">
      <w:pPr>
        <w:pStyle w:val="TOC1"/>
        <w:tabs>
          <w:tab w:val="right" w:leader="dot" w:pos="9016"/>
        </w:tabs>
        <w:rPr>
          <w:rFonts w:eastAsiaTheme="minorEastAsia"/>
          <w:noProof/>
          <w:kern w:val="2"/>
          <w:sz w:val="24"/>
          <w:szCs w:val="24"/>
          <w:lang w:eastAsia="en-AU"/>
          <w14:ligatures w14:val="standardContextual"/>
        </w:rPr>
      </w:pPr>
      <w:hyperlink w:anchor="_Toc201653778" w:history="1">
        <w:r w:rsidR="00EF7A54" w:rsidRPr="005366E9">
          <w:rPr>
            <w:rStyle w:val="Hyperlink"/>
            <w:rFonts w:ascii="Univers" w:hAnsi="Univers" w:cs="Arial"/>
            <w:b/>
            <w:noProof/>
          </w:rPr>
          <w:t>June 2025</w:t>
        </w:r>
        <w:r w:rsidR="00EF7A54">
          <w:rPr>
            <w:noProof/>
            <w:webHidden/>
          </w:rPr>
          <w:tab/>
        </w:r>
        <w:r w:rsidR="00EF7A54">
          <w:rPr>
            <w:noProof/>
            <w:webHidden/>
          </w:rPr>
          <w:fldChar w:fldCharType="begin"/>
        </w:r>
        <w:r w:rsidR="00EF7A54">
          <w:rPr>
            <w:noProof/>
            <w:webHidden/>
          </w:rPr>
          <w:instrText xml:space="preserve"> PAGEREF _Toc201653778 \h </w:instrText>
        </w:r>
        <w:r w:rsidR="00EF7A54">
          <w:rPr>
            <w:noProof/>
            <w:webHidden/>
          </w:rPr>
        </w:r>
        <w:r w:rsidR="00EF7A54">
          <w:rPr>
            <w:noProof/>
            <w:webHidden/>
          </w:rPr>
          <w:fldChar w:fldCharType="separate"/>
        </w:r>
        <w:r w:rsidR="00EF7A54">
          <w:rPr>
            <w:noProof/>
            <w:webHidden/>
          </w:rPr>
          <w:t>1</w:t>
        </w:r>
        <w:r w:rsidR="00EF7A54">
          <w:rPr>
            <w:noProof/>
            <w:webHidden/>
          </w:rPr>
          <w:fldChar w:fldCharType="end"/>
        </w:r>
      </w:hyperlink>
    </w:p>
    <w:p w14:paraId="12EBD31D" w14:textId="7653DC46" w:rsidR="00EF7A54" w:rsidRDefault="00EF2AE1">
      <w:pPr>
        <w:pStyle w:val="TOC1"/>
        <w:tabs>
          <w:tab w:val="right" w:leader="dot" w:pos="9016"/>
        </w:tabs>
        <w:rPr>
          <w:rFonts w:eastAsiaTheme="minorEastAsia"/>
          <w:noProof/>
          <w:kern w:val="2"/>
          <w:sz w:val="24"/>
          <w:szCs w:val="24"/>
          <w:lang w:eastAsia="en-AU"/>
          <w14:ligatures w14:val="standardContextual"/>
        </w:rPr>
      </w:pPr>
      <w:hyperlink w:anchor="_Toc201653779" w:history="1">
        <w:r w:rsidR="00EF7A54" w:rsidRPr="005366E9">
          <w:rPr>
            <w:rStyle w:val="Hyperlink"/>
            <w:rFonts w:ascii="Univers" w:hAnsi="Univers" w:cs="Arial"/>
            <w:b/>
            <w:noProof/>
          </w:rPr>
          <w:t>Contents</w:t>
        </w:r>
        <w:r w:rsidR="00EF7A54">
          <w:rPr>
            <w:noProof/>
            <w:webHidden/>
          </w:rPr>
          <w:tab/>
        </w:r>
        <w:r w:rsidR="00EF7A54">
          <w:rPr>
            <w:noProof/>
            <w:webHidden/>
          </w:rPr>
          <w:fldChar w:fldCharType="begin"/>
        </w:r>
        <w:r w:rsidR="00EF7A54">
          <w:rPr>
            <w:noProof/>
            <w:webHidden/>
          </w:rPr>
          <w:instrText xml:space="preserve"> PAGEREF _Toc201653779 \h </w:instrText>
        </w:r>
        <w:r w:rsidR="00EF7A54">
          <w:rPr>
            <w:noProof/>
            <w:webHidden/>
          </w:rPr>
        </w:r>
        <w:r w:rsidR="00EF7A54">
          <w:rPr>
            <w:noProof/>
            <w:webHidden/>
          </w:rPr>
          <w:fldChar w:fldCharType="separate"/>
        </w:r>
        <w:r w:rsidR="00EF7A54">
          <w:rPr>
            <w:noProof/>
            <w:webHidden/>
          </w:rPr>
          <w:t>2</w:t>
        </w:r>
        <w:r w:rsidR="00EF7A54">
          <w:rPr>
            <w:noProof/>
            <w:webHidden/>
          </w:rPr>
          <w:fldChar w:fldCharType="end"/>
        </w:r>
      </w:hyperlink>
    </w:p>
    <w:p w14:paraId="7C0EAE23" w14:textId="3BE7F6FF" w:rsidR="00EF7A54" w:rsidRDefault="00EF2AE1">
      <w:pPr>
        <w:pStyle w:val="TOC1"/>
        <w:tabs>
          <w:tab w:val="left" w:pos="480"/>
          <w:tab w:val="right" w:leader="dot" w:pos="9016"/>
        </w:tabs>
        <w:rPr>
          <w:rFonts w:eastAsiaTheme="minorEastAsia"/>
          <w:noProof/>
          <w:kern w:val="2"/>
          <w:sz w:val="24"/>
          <w:szCs w:val="24"/>
          <w:lang w:eastAsia="en-AU"/>
          <w14:ligatures w14:val="standardContextual"/>
        </w:rPr>
      </w:pPr>
      <w:hyperlink w:anchor="_Toc201653780" w:history="1">
        <w:r w:rsidR="00EF7A54" w:rsidRPr="005366E9">
          <w:rPr>
            <w:rStyle w:val="Hyperlink"/>
            <w:rFonts w:ascii="Arial" w:hAnsi="Arial" w:cs="Arial"/>
            <w:b/>
            <w:noProof/>
          </w:rPr>
          <w:t>1.</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b/>
            <w:noProof/>
          </w:rPr>
          <w:t>Background</w:t>
        </w:r>
        <w:r w:rsidR="00EF7A54">
          <w:rPr>
            <w:noProof/>
            <w:webHidden/>
          </w:rPr>
          <w:tab/>
        </w:r>
        <w:r w:rsidR="00EF7A54">
          <w:rPr>
            <w:noProof/>
            <w:webHidden/>
          </w:rPr>
          <w:fldChar w:fldCharType="begin"/>
        </w:r>
        <w:r w:rsidR="00EF7A54">
          <w:rPr>
            <w:noProof/>
            <w:webHidden/>
          </w:rPr>
          <w:instrText xml:space="preserve"> PAGEREF _Toc201653780 \h </w:instrText>
        </w:r>
        <w:r w:rsidR="00EF7A54">
          <w:rPr>
            <w:noProof/>
            <w:webHidden/>
          </w:rPr>
        </w:r>
        <w:r w:rsidR="00EF7A54">
          <w:rPr>
            <w:noProof/>
            <w:webHidden/>
          </w:rPr>
          <w:fldChar w:fldCharType="separate"/>
        </w:r>
        <w:r w:rsidR="00EF7A54">
          <w:rPr>
            <w:noProof/>
            <w:webHidden/>
          </w:rPr>
          <w:t>3</w:t>
        </w:r>
        <w:r w:rsidR="00EF7A54">
          <w:rPr>
            <w:noProof/>
            <w:webHidden/>
          </w:rPr>
          <w:fldChar w:fldCharType="end"/>
        </w:r>
      </w:hyperlink>
    </w:p>
    <w:p w14:paraId="5A3B742B" w14:textId="042A0FF0" w:rsidR="00EF7A54" w:rsidRDefault="00EF2AE1">
      <w:pPr>
        <w:pStyle w:val="TOC2"/>
        <w:tabs>
          <w:tab w:val="right" w:leader="dot" w:pos="9016"/>
        </w:tabs>
        <w:rPr>
          <w:rFonts w:eastAsiaTheme="minorEastAsia"/>
          <w:noProof/>
          <w:kern w:val="2"/>
          <w:sz w:val="24"/>
          <w:szCs w:val="24"/>
          <w:lang w:eastAsia="en-AU"/>
          <w14:ligatures w14:val="standardContextual"/>
        </w:rPr>
      </w:pPr>
      <w:hyperlink w:anchor="_Toc201653781" w:history="1">
        <w:r w:rsidR="00EF7A54" w:rsidRPr="005366E9">
          <w:rPr>
            <w:rStyle w:val="Hyperlink"/>
            <w:rFonts w:ascii="Univers" w:hAnsi="Univers" w:cs="Arial"/>
            <w:noProof/>
          </w:rPr>
          <w:t>The review process:</w:t>
        </w:r>
        <w:r w:rsidR="00EF7A54">
          <w:rPr>
            <w:noProof/>
            <w:webHidden/>
          </w:rPr>
          <w:tab/>
        </w:r>
        <w:r w:rsidR="00EF7A54">
          <w:rPr>
            <w:noProof/>
            <w:webHidden/>
          </w:rPr>
          <w:fldChar w:fldCharType="begin"/>
        </w:r>
        <w:r w:rsidR="00EF7A54">
          <w:rPr>
            <w:noProof/>
            <w:webHidden/>
          </w:rPr>
          <w:instrText xml:space="preserve"> PAGEREF _Toc201653781 \h </w:instrText>
        </w:r>
        <w:r w:rsidR="00EF7A54">
          <w:rPr>
            <w:noProof/>
            <w:webHidden/>
          </w:rPr>
        </w:r>
        <w:r w:rsidR="00EF7A54">
          <w:rPr>
            <w:noProof/>
            <w:webHidden/>
          </w:rPr>
          <w:fldChar w:fldCharType="separate"/>
        </w:r>
        <w:r w:rsidR="00EF7A54">
          <w:rPr>
            <w:noProof/>
            <w:webHidden/>
          </w:rPr>
          <w:t>3</w:t>
        </w:r>
        <w:r w:rsidR="00EF7A54">
          <w:rPr>
            <w:noProof/>
            <w:webHidden/>
          </w:rPr>
          <w:fldChar w:fldCharType="end"/>
        </w:r>
      </w:hyperlink>
    </w:p>
    <w:p w14:paraId="35E46E69" w14:textId="75F014B4" w:rsidR="00EF7A54" w:rsidRDefault="00EF2AE1">
      <w:pPr>
        <w:pStyle w:val="TOC2"/>
        <w:tabs>
          <w:tab w:val="right" w:leader="dot" w:pos="9016"/>
        </w:tabs>
        <w:rPr>
          <w:rFonts w:eastAsiaTheme="minorEastAsia"/>
          <w:noProof/>
          <w:kern w:val="2"/>
          <w:sz w:val="24"/>
          <w:szCs w:val="24"/>
          <w:lang w:eastAsia="en-AU"/>
          <w14:ligatures w14:val="standardContextual"/>
        </w:rPr>
      </w:pPr>
      <w:hyperlink w:anchor="_Toc201653782" w:history="1">
        <w:r w:rsidR="00EF7A54" w:rsidRPr="005366E9">
          <w:rPr>
            <w:rStyle w:val="Hyperlink"/>
            <w:rFonts w:ascii="Univers" w:hAnsi="Univers" w:cs="Arial"/>
            <w:noProof/>
          </w:rPr>
          <w:t>Findings:</w:t>
        </w:r>
        <w:r w:rsidR="00EF7A54">
          <w:rPr>
            <w:noProof/>
            <w:webHidden/>
          </w:rPr>
          <w:tab/>
        </w:r>
        <w:r w:rsidR="00EF7A54">
          <w:rPr>
            <w:noProof/>
            <w:webHidden/>
          </w:rPr>
          <w:fldChar w:fldCharType="begin"/>
        </w:r>
        <w:r w:rsidR="00EF7A54">
          <w:rPr>
            <w:noProof/>
            <w:webHidden/>
          </w:rPr>
          <w:instrText xml:space="preserve"> PAGEREF _Toc201653782 \h </w:instrText>
        </w:r>
        <w:r w:rsidR="00EF7A54">
          <w:rPr>
            <w:noProof/>
            <w:webHidden/>
          </w:rPr>
        </w:r>
        <w:r w:rsidR="00EF7A54">
          <w:rPr>
            <w:noProof/>
            <w:webHidden/>
          </w:rPr>
          <w:fldChar w:fldCharType="separate"/>
        </w:r>
        <w:r w:rsidR="00EF7A54">
          <w:rPr>
            <w:noProof/>
            <w:webHidden/>
          </w:rPr>
          <w:t>3</w:t>
        </w:r>
        <w:r w:rsidR="00EF7A54">
          <w:rPr>
            <w:noProof/>
            <w:webHidden/>
          </w:rPr>
          <w:fldChar w:fldCharType="end"/>
        </w:r>
      </w:hyperlink>
    </w:p>
    <w:p w14:paraId="176C955A" w14:textId="740654D7" w:rsidR="00EF7A54" w:rsidRDefault="00EF2AE1">
      <w:pPr>
        <w:pStyle w:val="TOC2"/>
        <w:tabs>
          <w:tab w:val="right" w:leader="dot" w:pos="9016"/>
        </w:tabs>
        <w:rPr>
          <w:rFonts w:eastAsiaTheme="minorEastAsia"/>
          <w:noProof/>
          <w:kern w:val="2"/>
          <w:sz w:val="24"/>
          <w:szCs w:val="24"/>
          <w:lang w:eastAsia="en-AU"/>
          <w14:ligatures w14:val="standardContextual"/>
        </w:rPr>
      </w:pPr>
      <w:hyperlink w:anchor="_Toc201653783" w:history="1">
        <w:r w:rsidR="00EF7A54" w:rsidRPr="005366E9">
          <w:rPr>
            <w:rStyle w:val="Hyperlink"/>
            <w:rFonts w:ascii="Univers" w:hAnsi="Univers" w:cs="Arial"/>
            <w:noProof/>
          </w:rPr>
          <w:t>Proposed changes:</w:t>
        </w:r>
        <w:r w:rsidR="00EF7A54">
          <w:rPr>
            <w:noProof/>
            <w:webHidden/>
          </w:rPr>
          <w:tab/>
        </w:r>
        <w:r w:rsidR="00EF7A54">
          <w:rPr>
            <w:noProof/>
            <w:webHidden/>
          </w:rPr>
          <w:fldChar w:fldCharType="begin"/>
        </w:r>
        <w:r w:rsidR="00EF7A54">
          <w:rPr>
            <w:noProof/>
            <w:webHidden/>
          </w:rPr>
          <w:instrText xml:space="preserve"> PAGEREF _Toc201653783 \h </w:instrText>
        </w:r>
        <w:r w:rsidR="00EF7A54">
          <w:rPr>
            <w:noProof/>
            <w:webHidden/>
          </w:rPr>
        </w:r>
        <w:r w:rsidR="00EF7A54">
          <w:rPr>
            <w:noProof/>
            <w:webHidden/>
          </w:rPr>
          <w:fldChar w:fldCharType="separate"/>
        </w:r>
        <w:r w:rsidR="00EF7A54">
          <w:rPr>
            <w:noProof/>
            <w:webHidden/>
          </w:rPr>
          <w:t>3</w:t>
        </w:r>
        <w:r w:rsidR="00EF7A54">
          <w:rPr>
            <w:noProof/>
            <w:webHidden/>
          </w:rPr>
          <w:fldChar w:fldCharType="end"/>
        </w:r>
      </w:hyperlink>
    </w:p>
    <w:p w14:paraId="3BAA640E" w14:textId="460C977C" w:rsidR="00EF7A54" w:rsidRDefault="00EF2AE1">
      <w:pPr>
        <w:pStyle w:val="TOC1"/>
        <w:tabs>
          <w:tab w:val="left" w:pos="480"/>
          <w:tab w:val="right" w:leader="dot" w:pos="9016"/>
        </w:tabs>
        <w:rPr>
          <w:rFonts w:eastAsiaTheme="minorEastAsia"/>
          <w:noProof/>
          <w:kern w:val="2"/>
          <w:sz w:val="24"/>
          <w:szCs w:val="24"/>
          <w:lang w:eastAsia="en-AU"/>
          <w14:ligatures w14:val="standardContextual"/>
        </w:rPr>
      </w:pPr>
      <w:hyperlink w:anchor="_Toc201653784" w:history="1">
        <w:r w:rsidR="00EF7A54" w:rsidRPr="005366E9">
          <w:rPr>
            <w:rStyle w:val="Hyperlink"/>
            <w:rFonts w:ascii="Arial" w:hAnsi="Arial" w:cs="Arial"/>
            <w:b/>
            <w:noProof/>
          </w:rPr>
          <w:t>2.</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b/>
            <w:noProof/>
          </w:rPr>
          <w:t>Community consultation</w:t>
        </w:r>
        <w:r w:rsidR="00EF7A54">
          <w:rPr>
            <w:noProof/>
            <w:webHidden/>
          </w:rPr>
          <w:tab/>
        </w:r>
        <w:r w:rsidR="00EF7A54">
          <w:rPr>
            <w:noProof/>
            <w:webHidden/>
          </w:rPr>
          <w:fldChar w:fldCharType="begin"/>
        </w:r>
        <w:r w:rsidR="00EF7A54">
          <w:rPr>
            <w:noProof/>
            <w:webHidden/>
          </w:rPr>
          <w:instrText xml:space="preserve"> PAGEREF _Toc201653784 \h </w:instrText>
        </w:r>
        <w:r w:rsidR="00EF7A54">
          <w:rPr>
            <w:noProof/>
            <w:webHidden/>
          </w:rPr>
        </w:r>
        <w:r w:rsidR="00EF7A54">
          <w:rPr>
            <w:noProof/>
            <w:webHidden/>
          </w:rPr>
          <w:fldChar w:fldCharType="separate"/>
        </w:r>
        <w:r w:rsidR="00EF7A54">
          <w:rPr>
            <w:noProof/>
            <w:webHidden/>
          </w:rPr>
          <w:t>4</w:t>
        </w:r>
        <w:r w:rsidR="00EF7A54">
          <w:rPr>
            <w:noProof/>
            <w:webHidden/>
          </w:rPr>
          <w:fldChar w:fldCharType="end"/>
        </w:r>
      </w:hyperlink>
    </w:p>
    <w:p w14:paraId="12CD3612" w14:textId="630DCED1" w:rsidR="00EF7A54" w:rsidRDefault="00EF2AE1">
      <w:pPr>
        <w:pStyle w:val="TOC2"/>
        <w:tabs>
          <w:tab w:val="left" w:pos="960"/>
          <w:tab w:val="right" w:leader="dot" w:pos="9016"/>
        </w:tabs>
        <w:rPr>
          <w:rFonts w:eastAsiaTheme="minorEastAsia"/>
          <w:noProof/>
          <w:kern w:val="2"/>
          <w:sz w:val="24"/>
          <w:szCs w:val="24"/>
          <w:lang w:eastAsia="en-AU"/>
          <w14:ligatures w14:val="standardContextual"/>
        </w:rPr>
      </w:pPr>
      <w:hyperlink w:anchor="_Toc201653785" w:history="1">
        <w:r w:rsidR="00EF7A54" w:rsidRPr="005366E9">
          <w:rPr>
            <w:rStyle w:val="Hyperlink"/>
            <w:rFonts w:ascii="Univers" w:eastAsiaTheme="majorEastAsia" w:hAnsi="Univers" w:cs="Arial"/>
            <w:noProof/>
          </w:rPr>
          <w:t>2.1</w:t>
        </w:r>
        <w:r w:rsidR="00EF7A54">
          <w:rPr>
            <w:rFonts w:eastAsiaTheme="minorEastAsia"/>
            <w:noProof/>
            <w:kern w:val="2"/>
            <w:sz w:val="24"/>
            <w:szCs w:val="24"/>
            <w:lang w:eastAsia="en-AU"/>
            <w14:ligatures w14:val="standardContextual"/>
          </w:rPr>
          <w:tab/>
        </w:r>
        <w:r w:rsidR="00EF7A54" w:rsidRPr="005366E9">
          <w:rPr>
            <w:rStyle w:val="Hyperlink"/>
            <w:rFonts w:ascii="Univers" w:eastAsiaTheme="majorEastAsia" w:hAnsi="Univers" w:cs="Arial"/>
            <w:noProof/>
          </w:rPr>
          <w:t>Communication channels</w:t>
        </w:r>
        <w:r w:rsidR="00EF7A54">
          <w:rPr>
            <w:noProof/>
            <w:webHidden/>
          </w:rPr>
          <w:tab/>
        </w:r>
        <w:r w:rsidR="00EF7A54">
          <w:rPr>
            <w:noProof/>
            <w:webHidden/>
          </w:rPr>
          <w:fldChar w:fldCharType="begin"/>
        </w:r>
        <w:r w:rsidR="00EF7A54">
          <w:rPr>
            <w:noProof/>
            <w:webHidden/>
          </w:rPr>
          <w:instrText xml:space="preserve"> PAGEREF _Toc201653785 \h </w:instrText>
        </w:r>
        <w:r w:rsidR="00EF7A54">
          <w:rPr>
            <w:noProof/>
            <w:webHidden/>
          </w:rPr>
        </w:r>
        <w:r w:rsidR="00EF7A54">
          <w:rPr>
            <w:noProof/>
            <w:webHidden/>
          </w:rPr>
          <w:fldChar w:fldCharType="separate"/>
        </w:r>
        <w:r w:rsidR="00EF7A54">
          <w:rPr>
            <w:noProof/>
            <w:webHidden/>
          </w:rPr>
          <w:t>4</w:t>
        </w:r>
        <w:r w:rsidR="00EF7A54">
          <w:rPr>
            <w:noProof/>
            <w:webHidden/>
          </w:rPr>
          <w:fldChar w:fldCharType="end"/>
        </w:r>
      </w:hyperlink>
    </w:p>
    <w:p w14:paraId="65A000DE" w14:textId="3D4ABC30" w:rsidR="00EF7A54" w:rsidRDefault="00EF2AE1">
      <w:pPr>
        <w:pStyle w:val="TOC2"/>
        <w:tabs>
          <w:tab w:val="left" w:pos="960"/>
          <w:tab w:val="right" w:leader="dot" w:pos="9016"/>
        </w:tabs>
        <w:rPr>
          <w:rFonts w:eastAsiaTheme="minorEastAsia"/>
          <w:noProof/>
          <w:kern w:val="2"/>
          <w:sz w:val="24"/>
          <w:szCs w:val="24"/>
          <w:lang w:eastAsia="en-AU"/>
          <w14:ligatures w14:val="standardContextual"/>
        </w:rPr>
      </w:pPr>
      <w:hyperlink w:anchor="_Toc201653786" w:history="1">
        <w:r w:rsidR="00EF7A54" w:rsidRPr="005366E9">
          <w:rPr>
            <w:rStyle w:val="Hyperlink"/>
            <w:rFonts w:ascii="Univers" w:hAnsi="Univers" w:cs="Arial"/>
            <w:noProof/>
          </w:rPr>
          <w:t>2.2</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noProof/>
          </w:rPr>
          <w:t>Consultation tools</w:t>
        </w:r>
        <w:r w:rsidR="00EF7A54">
          <w:rPr>
            <w:noProof/>
            <w:webHidden/>
          </w:rPr>
          <w:tab/>
        </w:r>
        <w:r w:rsidR="00EF7A54">
          <w:rPr>
            <w:noProof/>
            <w:webHidden/>
          </w:rPr>
          <w:fldChar w:fldCharType="begin"/>
        </w:r>
        <w:r w:rsidR="00EF7A54">
          <w:rPr>
            <w:noProof/>
            <w:webHidden/>
          </w:rPr>
          <w:instrText xml:space="preserve"> PAGEREF _Toc201653786 \h </w:instrText>
        </w:r>
        <w:r w:rsidR="00EF7A54">
          <w:rPr>
            <w:noProof/>
            <w:webHidden/>
          </w:rPr>
        </w:r>
        <w:r w:rsidR="00EF7A54">
          <w:rPr>
            <w:noProof/>
            <w:webHidden/>
          </w:rPr>
          <w:fldChar w:fldCharType="separate"/>
        </w:r>
        <w:r w:rsidR="00EF7A54">
          <w:rPr>
            <w:noProof/>
            <w:webHidden/>
          </w:rPr>
          <w:t>6</w:t>
        </w:r>
        <w:r w:rsidR="00EF7A54">
          <w:rPr>
            <w:noProof/>
            <w:webHidden/>
          </w:rPr>
          <w:fldChar w:fldCharType="end"/>
        </w:r>
      </w:hyperlink>
    </w:p>
    <w:p w14:paraId="464E248E" w14:textId="4EB4DBD6" w:rsidR="00EF7A54" w:rsidRDefault="00EF2AE1">
      <w:pPr>
        <w:pStyle w:val="TOC2"/>
        <w:tabs>
          <w:tab w:val="right" w:leader="dot" w:pos="9016"/>
        </w:tabs>
        <w:rPr>
          <w:rFonts w:eastAsiaTheme="minorEastAsia"/>
          <w:noProof/>
          <w:kern w:val="2"/>
          <w:sz w:val="24"/>
          <w:szCs w:val="24"/>
          <w:lang w:eastAsia="en-AU"/>
          <w14:ligatures w14:val="standardContextual"/>
        </w:rPr>
      </w:pPr>
      <w:hyperlink w:anchor="_Toc201653787" w:history="1">
        <w:r w:rsidR="00EF7A54" w:rsidRPr="005366E9">
          <w:rPr>
            <w:rStyle w:val="Hyperlink"/>
            <w:rFonts w:ascii="Univers" w:hAnsi="Univers" w:cs="Arial"/>
            <w:noProof/>
          </w:rPr>
          <w:t>2.3 Consultation questions</w:t>
        </w:r>
        <w:r w:rsidR="00EF7A54">
          <w:rPr>
            <w:noProof/>
            <w:webHidden/>
          </w:rPr>
          <w:tab/>
        </w:r>
        <w:r w:rsidR="00EF7A54">
          <w:rPr>
            <w:noProof/>
            <w:webHidden/>
          </w:rPr>
          <w:fldChar w:fldCharType="begin"/>
        </w:r>
        <w:r w:rsidR="00EF7A54">
          <w:rPr>
            <w:noProof/>
            <w:webHidden/>
          </w:rPr>
          <w:instrText xml:space="preserve"> PAGEREF _Toc201653787 \h </w:instrText>
        </w:r>
        <w:r w:rsidR="00EF7A54">
          <w:rPr>
            <w:noProof/>
            <w:webHidden/>
          </w:rPr>
        </w:r>
        <w:r w:rsidR="00EF7A54">
          <w:rPr>
            <w:noProof/>
            <w:webHidden/>
          </w:rPr>
          <w:fldChar w:fldCharType="separate"/>
        </w:r>
        <w:r w:rsidR="00EF7A54">
          <w:rPr>
            <w:noProof/>
            <w:webHidden/>
          </w:rPr>
          <w:t>6</w:t>
        </w:r>
        <w:r w:rsidR="00EF7A54">
          <w:rPr>
            <w:noProof/>
            <w:webHidden/>
          </w:rPr>
          <w:fldChar w:fldCharType="end"/>
        </w:r>
      </w:hyperlink>
    </w:p>
    <w:p w14:paraId="3EDD489B" w14:textId="765212AC" w:rsidR="00EF7A54" w:rsidRDefault="00EF2AE1">
      <w:pPr>
        <w:pStyle w:val="TOC1"/>
        <w:tabs>
          <w:tab w:val="left" w:pos="480"/>
          <w:tab w:val="right" w:leader="dot" w:pos="9016"/>
        </w:tabs>
        <w:rPr>
          <w:rFonts w:eastAsiaTheme="minorEastAsia"/>
          <w:noProof/>
          <w:kern w:val="2"/>
          <w:sz w:val="24"/>
          <w:szCs w:val="24"/>
          <w:lang w:eastAsia="en-AU"/>
          <w14:ligatures w14:val="standardContextual"/>
        </w:rPr>
      </w:pPr>
      <w:hyperlink w:anchor="_Toc201653788" w:history="1">
        <w:r w:rsidR="00EF7A54" w:rsidRPr="005366E9">
          <w:rPr>
            <w:rStyle w:val="Hyperlink"/>
            <w:rFonts w:ascii="Arial" w:hAnsi="Arial" w:cs="Arial"/>
            <w:b/>
            <w:noProof/>
          </w:rPr>
          <w:t>3.</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b/>
            <w:noProof/>
          </w:rPr>
          <w:t>Community feedback</w:t>
        </w:r>
        <w:r w:rsidR="00EF7A54">
          <w:rPr>
            <w:noProof/>
            <w:webHidden/>
          </w:rPr>
          <w:tab/>
        </w:r>
        <w:r w:rsidR="00EF7A54">
          <w:rPr>
            <w:noProof/>
            <w:webHidden/>
          </w:rPr>
          <w:fldChar w:fldCharType="begin"/>
        </w:r>
        <w:r w:rsidR="00EF7A54">
          <w:rPr>
            <w:noProof/>
            <w:webHidden/>
          </w:rPr>
          <w:instrText xml:space="preserve"> PAGEREF _Toc201653788 \h </w:instrText>
        </w:r>
        <w:r w:rsidR="00EF7A54">
          <w:rPr>
            <w:noProof/>
            <w:webHidden/>
          </w:rPr>
        </w:r>
        <w:r w:rsidR="00EF7A54">
          <w:rPr>
            <w:noProof/>
            <w:webHidden/>
          </w:rPr>
          <w:fldChar w:fldCharType="separate"/>
        </w:r>
        <w:r w:rsidR="00EF7A54">
          <w:rPr>
            <w:noProof/>
            <w:webHidden/>
          </w:rPr>
          <w:t>6</w:t>
        </w:r>
        <w:r w:rsidR="00EF7A54">
          <w:rPr>
            <w:noProof/>
            <w:webHidden/>
          </w:rPr>
          <w:fldChar w:fldCharType="end"/>
        </w:r>
      </w:hyperlink>
    </w:p>
    <w:p w14:paraId="4A374729" w14:textId="07D01714" w:rsidR="00EF7A54" w:rsidRDefault="00EF2AE1">
      <w:pPr>
        <w:pStyle w:val="TOC2"/>
        <w:tabs>
          <w:tab w:val="left" w:pos="960"/>
          <w:tab w:val="right" w:leader="dot" w:pos="9016"/>
        </w:tabs>
        <w:rPr>
          <w:rFonts w:eastAsiaTheme="minorEastAsia"/>
          <w:noProof/>
          <w:kern w:val="2"/>
          <w:sz w:val="24"/>
          <w:szCs w:val="24"/>
          <w:lang w:eastAsia="en-AU"/>
          <w14:ligatures w14:val="standardContextual"/>
        </w:rPr>
      </w:pPr>
      <w:hyperlink w:anchor="_Toc201653789" w:history="1">
        <w:r w:rsidR="00EF7A54" w:rsidRPr="005366E9">
          <w:rPr>
            <w:rStyle w:val="Hyperlink"/>
            <w:rFonts w:ascii="Univers" w:hAnsi="Univers" w:cs="Arial"/>
            <w:noProof/>
          </w:rPr>
          <w:t>3.1</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noProof/>
          </w:rPr>
          <w:t>Online submissions - Your Say Maroondah</w:t>
        </w:r>
        <w:r w:rsidR="00EF7A54">
          <w:rPr>
            <w:noProof/>
            <w:webHidden/>
          </w:rPr>
          <w:tab/>
        </w:r>
        <w:r w:rsidR="00EF7A54">
          <w:rPr>
            <w:noProof/>
            <w:webHidden/>
          </w:rPr>
          <w:fldChar w:fldCharType="begin"/>
        </w:r>
        <w:r w:rsidR="00EF7A54">
          <w:rPr>
            <w:noProof/>
            <w:webHidden/>
          </w:rPr>
          <w:instrText xml:space="preserve"> PAGEREF _Toc201653789 \h </w:instrText>
        </w:r>
        <w:r w:rsidR="00EF7A54">
          <w:rPr>
            <w:noProof/>
            <w:webHidden/>
          </w:rPr>
        </w:r>
        <w:r w:rsidR="00EF7A54">
          <w:rPr>
            <w:noProof/>
            <w:webHidden/>
          </w:rPr>
          <w:fldChar w:fldCharType="separate"/>
        </w:r>
        <w:r w:rsidR="00EF7A54">
          <w:rPr>
            <w:noProof/>
            <w:webHidden/>
          </w:rPr>
          <w:t>7</w:t>
        </w:r>
        <w:r w:rsidR="00EF7A54">
          <w:rPr>
            <w:noProof/>
            <w:webHidden/>
          </w:rPr>
          <w:fldChar w:fldCharType="end"/>
        </w:r>
      </w:hyperlink>
    </w:p>
    <w:p w14:paraId="45B1DC77" w14:textId="3E768817" w:rsidR="00EF7A54" w:rsidRDefault="00EF2AE1">
      <w:pPr>
        <w:pStyle w:val="TOC1"/>
        <w:tabs>
          <w:tab w:val="left" w:pos="480"/>
          <w:tab w:val="right" w:leader="dot" w:pos="9016"/>
        </w:tabs>
        <w:rPr>
          <w:rFonts w:eastAsiaTheme="minorEastAsia"/>
          <w:noProof/>
          <w:kern w:val="2"/>
          <w:sz w:val="24"/>
          <w:szCs w:val="24"/>
          <w:lang w:eastAsia="en-AU"/>
          <w14:ligatures w14:val="standardContextual"/>
        </w:rPr>
      </w:pPr>
      <w:hyperlink w:anchor="_Toc201653790" w:history="1">
        <w:r w:rsidR="00EF7A54" w:rsidRPr="005366E9">
          <w:rPr>
            <w:rStyle w:val="Hyperlink"/>
            <w:rFonts w:ascii="Arial" w:hAnsi="Arial" w:cs="Arial"/>
            <w:b/>
            <w:noProof/>
          </w:rPr>
          <w:t>4.</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b/>
            <w:noProof/>
          </w:rPr>
          <w:t>Consultation outcomes</w:t>
        </w:r>
        <w:r w:rsidR="00EF7A54">
          <w:rPr>
            <w:noProof/>
            <w:webHidden/>
          </w:rPr>
          <w:tab/>
        </w:r>
        <w:r w:rsidR="00EF7A54">
          <w:rPr>
            <w:noProof/>
            <w:webHidden/>
          </w:rPr>
          <w:fldChar w:fldCharType="begin"/>
        </w:r>
        <w:r w:rsidR="00EF7A54">
          <w:rPr>
            <w:noProof/>
            <w:webHidden/>
          </w:rPr>
          <w:instrText xml:space="preserve"> PAGEREF _Toc201653790 \h </w:instrText>
        </w:r>
        <w:r w:rsidR="00EF7A54">
          <w:rPr>
            <w:noProof/>
            <w:webHidden/>
          </w:rPr>
        </w:r>
        <w:r w:rsidR="00EF7A54">
          <w:rPr>
            <w:noProof/>
            <w:webHidden/>
          </w:rPr>
          <w:fldChar w:fldCharType="separate"/>
        </w:r>
        <w:r w:rsidR="00EF7A54">
          <w:rPr>
            <w:noProof/>
            <w:webHidden/>
          </w:rPr>
          <w:t>8</w:t>
        </w:r>
        <w:r w:rsidR="00EF7A54">
          <w:rPr>
            <w:noProof/>
            <w:webHidden/>
          </w:rPr>
          <w:fldChar w:fldCharType="end"/>
        </w:r>
      </w:hyperlink>
    </w:p>
    <w:p w14:paraId="5363A2A3" w14:textId="270FA43C" w:rsidR="00EF7A54" w:rsidRDefault="00EF2AE1">
      <w:pPr>
        <w:pStyle w:val="TOC2"/>
        <w:tabs>
          <w:tab w:val="left" w:pos="720"/>
          <w:tab w:val="right" w:leader="dot" w:pos="9016"/>
        </w:tabs>
        <w:rPr>
          <w:rFonts w:eastAsiaTheme="minorEastAsia"/>
          <w:noProof/>
          <w:kern w:val="2"/>
          <w:sz w:val="24"/>
          <w:szCs w:val="24"/>
          <w:lang w:eastAsia="en-AU"/>
          <w14:ligatures w14:val="standardContextual"/>
        </w:rPr>
      </w:pPr>
      <w:hyperlink w:anchor="_Toc201653791" w:history="1">
        <w:r w:rsidR="00EF7A54" w:rsidRPr="005366E9">
          <w:rPr>
            <w:rStyle w:val="Hyperlink"/>
            <w:rFonts w:ascii="Arial" w:hAnsi="Arial" w:cs="Arial"/>
            <w:b/>
            <w:bCs/>
            <w:noProof/>
          </w:rPr>
          <w:t>5.</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b/>
            <w:bCs/>
            <w:noProof/>
          </w:rPr>
          <w:t>Conclusion</w:t>
        </w:r>
        <w:r w:rsidR="00EF7A54">
          <w:rPr>
            <w:noProof/>
            <w:webHidden/>
          </w:rPr>
          <w:tab/>
        </w:r>
        <w:r w:rsidR="00EF7A54">
          <w:rPr>
            <w:noProof/>
            <w:webHidden/>
          </w:rPr>
          <w:fldChar w:fldCharType="begin"/>
        </w:r>
        <w:r w:rsidR="00EF7A54">
          <w:rPr>
            <w:noProof/>
            <w:webHidden/>
          </w:rPr>
          <w:instrText xml:space="preserve"> PAGEREF _Toc201653791 \h </w:instrText>
        </w:r>
        <w:r w:rsidR="00EF7A54">
          <w:rPr>
            <w:noProof/>
            <w:webHidden/>
          </w:rPr>
        </w:r>
        <w:r w:rsidR="00EF7A54">
          <w:rPr>
            <w:noProof/>
            <w:webHidden/>
          </w:rPr>
          <w:fldChar w:fldCharType="separate"/>
        </w:r>
        <w:r w:rsidR="00EF7A54">
          <w:rPr>
            <w:noProof/>
            <w:webHidden/>
          </w:rPr>
          <w:t>9</w:t>
        </w:r>
        <w:r w:rsidR="00EF7A54">
          <w:rPr>
            <w:noProof/>
            <w:webHidden/>
          </w:rPr>
          <w:fldChar w:fldCharType="end"/>
        </w:r>
      </w:hyperlink>
    </w:p>
    <w:p w14:paraId="30632626" w14:textId="40CD5457" w:rsidR="00EF7A54" w:rsidRDefault="00EF2AE1">
      <w:pPr>
        <w:pStyle w:val="TOC2"/>
        <w:tabs>
          <w:tab w:val="left" w:pos="720"/>
          <w:tab w:val="right" w:leader="dot" w:pos="9016"/>
        </w:tabs>
        <w:rPr>
          <w:rFonts w:eastAsiaTheme="minorEastAsia"/>
          <w:noProof/>
          <w:kern w:val="2"/>
          <w:sz w:val="24"/>
          <w:szCs w:val="24"/>
          <w:lang w:eastAsia="en-AU"/>
          <w14:ligatures w14:val="standardContextual"/>
        </w:rPr>
      </w:pPr>
      <w:hyperlink w:anchor="_Toc201653792" w:history="1">
        <w:r w:rsidR="00EF7A54" w:rsidRPr="005366E9">
          <w:rPr>
            <w:rStyle w:val="Hyperlink"/>
            <w:rFonts w:ascii="Arial" w:hAnsi="Arial" w:cs="Arial"/>
            <w:b/>
            <w:bCs/>
            <w:noProof/>
          </w:rPr>
          <w:t>6.</w:t>
        </w:r>
        <w:r w:rsidR="00EF7A54">
          <w:rPr>
            <w:rFonts w:eastAsiaTheme="minorEastAsia"/>
            <w:noProof/>
            <w:kern w:val="2"/>
            <w:sz w:val="24"/>
            <w:szCs w:val="24"/>
            <w:lang w:eastAsia="en-AU"/>
            <w14:ligatures w14:val="standardContextual"/>
          </w:rPr>
          <w:tab/>
        </w:r>
        <w:r w:rsidR="00EF7A54" w:rsidRPr="005366E9">
          <w:rPr>
            <w:rStyle w:val="Hyperlink"/>
            <w:rFonts w:ascii="Univers" w:hAnsi="Univers" w:cs="Arial"/>
            <w:b/>
            <w:bCs/>
            <w:noProof/>
          </w:rPr>
          <w:t>Next Steps</w:t>
        </w:r>
        <w:r w:rsidR="00EF7A54">
          <w:rPr>
            <w:noProof/>
            <w:webHidden/>
          </w:rPr>
          <w:tab/>
        </w:r>
        <w:r w:rsidR="00EF7A54">
          <w:rPr>
            <w:noProof/>
            <w:webHidden/>
          </w:rPr>
          <w:fldChar w:fldCharType="begin"/>
        </w:r>
        <w:r w:rsidR="00EF7A54">
          <w:rPr>
            <w:noProof/>
            <w:webHidden/>
          </w:rPr>
          <w:instrText xml:space="preserve"> PAGEREF _Toc201653792 \h </w:instrText>
        </w:r>
        <w:r w:rsidR="00EF7A54">
          <w:rPr>
            <w:noProof/>
            <w:webHidden/>
          </w:rPr>
        </w:r>
        <w:r w:rsidR="00EF7A54">
          <w:rPr>
            <w:noProof/>
            <w:webHidden/>
          </w:rPr>
          <w:fldChar w:fldCharType="separate"/>
        </w:r>
        <w:r w:rsidR="00EF7A54">
          <w:rPr>
            <w:noProof/>
            <w:webHidden/>
          </w:rPr>
          <w:t>9</w:t>
        </w:r>
        <w:r w:rsidR="00EF7A54">
          <w:rPr>
            <w:noProof/>
            <w:webHidden/>
          </w:rPr>
          <w:fldChar w:fldCharType="end"/>
        </w:r>
      </w:hyperlink>
    </w:p>
    <w:p w14:paraId="2E51D83F" w14:textId="24B2A5C9" w:rsidR="006D675C" w:rsidRPr="004878EE" w:rsidRDefault="00145D7C" w:rsidP="006D675C">
      <w:pPr>
        <w:rPr>
          <w:rFonts w:ascii="Univers" w:hAnsi="Univers" w:cs="Arial"/>
        </w:rPr>
      </w:pPr>
      <w:r w:rsidRPr="004878EE">
        <w:rPr>
          <w:rFonts w:ascii="Univers" w:hAnsi="Univers" w:cs="Arial"/>
        </w:rPr>
        <w:fldChar w:fldCharType="end"/>
      </w:r>
    </w:p>
    <w:p w14:paraId="238B4159" w14:textId="672CB381" w:rsidR="00357B0A" w:rsidRPr="004878EE" w:rsidRDefault="00357B0A">
      <w:pPr>
        <w:rPr>
          <w:rFonts w:ascii="Univers" w:hAnsi="Univers" w:cs="Arial"/>
        </w:rPr>
      </w:pPr>
    </w:p>
    <w:p w14:paraId="78AFCADE" w14:textId="77777777" w:rsidR="00FA775B" w:rsidRPr="004878EE" w:rsidRDefault="00FA775B" w:rsidP="00FA775B">
      <w:pPr>
        <w:rPr>
          <w:rFonts w:ascii="Univers" w:eastAsiaTheme="majorEastAsia" w:hAnsi="Univers" w:cs="Arial"/>
          <w:color w:val="2F5496" w:themeColor="accent1" w:themeShade="BF"/>
        </w:rPr>
      </w:pPr>
      <w:r w:rsidRPr="004878EE">
        <w:rPr>
          <w:rFonts w:ascii="Univers" w:hAnsi="Univers" w:cs="Arial"/>
        </w:rPr>
        <w:br w:type="page"/>
      </w:r>
    </w:p>
    <w:p w14:paraId="0D501D4C" w14:textId="7C29547C" w:rsidR="002D55D8" w:rsidRPr="004878EE" w:rsidRDefault="00387C3C" w:rsidP="0034502F">
      <w:pPr>
        <w:pStyle w:val="Heading1"/>
        <w:numPr>
          <w:ilvl w:val="0"/>
          <w:numId w:val="1"/>
        </w:numPr>
        <w:ind w:left="284"/>
        <w:rPr>
          <w:rFonts w:ascii="Univers" w:hAnsi="Univers" w:cs="Arial"/>
          <w:b/>
          <w:sz w:val="22"/>
          <w:szCs w:val="22"/>
        </w:rPr>
      </w:pPr>
      <w:bookmarkStart w:id="11" w:name="_Toc201653780"/>
      <w:r w:rsidRPr="004878EE">
        <w:rPr>
          <w:rFonts w:ascii="Univers" w:hAnsi="Univers" w:cs="Arial"/>
          <w:b/>
          <w:sz w:val="22"/>
          <w:szCs w:val="22"/>
        </w:rPr>
        <w:lastRenderedPageBreak/>
        <w:t>Background</w:t>
      </w:r>
      <w:bookmarkEnd w:id="11"/>
    </w:p>
    <w:p w14:paraId="2D8F1116" w14:textId="77777777" w:rsidR="00FA775B" w:rsidRPr="004878EE" w:rsidRDefault="00FA775B" w:rsidP="00FA775B">
      <w:pPr>
        <w:rPr>
          <w:rFonts w:ascii="Univers" w:hAnsi="Univers" w:cs="Arial"/>
        </w:rPr>
      </w:pPr>
    </w:p>
    <w:p w14:paraId="11CCCDCC" w14:textId="6176039A" w:rsidR="00DC5F63" w:rsidRPr="004878EE" w:rsidRDefault="00DC5F63" w:rsidP="00DC5F63">
      <w:pPr>
        <w:rPr>
          <w:rFonts w:ascii="Univers" w:hAnsi="Univers" w:cs="Arial"/>
        </w:rPr>
      </w:pPr>
      <w:r w:rsidRPr="004878EE">
        <w:rPr>
          <w:rFonts w:ascii="Univers" w:hAnsi="Univers" w:cs="Arial"/>
        </w:rPr>
        <w:t xml:space="preserve">Council’s </w:t>
      </w:r>
      <w:r w:rsidRPr="004878EE">
        <w:rPr>
          <w:rFonts w:ascii="Univers" w:hAnsi="Univers" w:cs="Arial"/>
          <w:i/>
          <w:iCs/>
        </w:rPr>
        <w:t xml:space="preserve">Road Management Plan (RMP) </w:t>
      </w:r>
      <w:r w:rsidRPr="004878EE">
        <w:rPr>
          <w:rFonts w:ascii="Univers" w:hAnsi="Univers" w:cs="Arial"/>
        </w:rPr>
        <w:t>outlines Council’s commitment to a safe road and pathway network and details maintenance standards, inspection frequencies and authority/service provider management demarcations.</w:t>
      </w:r>
    </w:p>
    <w:p w14:paraId="0716E878" w14:textId="77777777" w:rsidR="00DC5F63" w:rsidRPr="004878EE" w:rsidRDefault="00DC5F63" w:rsidP="00DC5F63">
      <w:pPr>
        <w:rPr>
          <w:rFonts w:ascii="Univers" w:hAnsi="Univers" w:cs="Arial"/>
        </w:rPr>
      </w:pPr>
      <w:r w:rsidRPr="004878EE">
        <w:rPr>
          <w:rFonts w:ascii="Univers" w:hAnsi="Univers" w:cs="Arial"/>
        </w:rPr>
        <w:t xml:space="preserve">The </w:t>
      </w:r>
      <w:r w:rsidRPr="004878EE">
        <w:rPr>
          <w:rFonts w:ascii="Univers" w:hAnsi="Univers" w:cs="Arial"/>
          <w:i/>
          <w:iCs/>
        </w:rPr>
        <w:t xml:space="preserve">Road Management Act 2004 </w:t>
      </w:r>
      <w:r w:rsidRPr="004878EE">
        <w:rPr>
          <w:rFonts w:ascii="Univers" w:hAnsi="Univers" w:cs="Arial"/>
        </w:rPr>
        <w:t>outlines Council’s role and obligation (as a road authority) to inspect, maintain and repair public roads within its jurisdiction.</w:t>
      </w:r>
    </w:p>
    <w:p w14:paraId="1511839C" w14:textId="77777777" w:rsidR="00DC5F63" w:rsidRPr="004878EE" w:rsidRDefault="00DC5F63" w:rsidP="00DC5F63">
      <w:pPr>
        <w:rPr>
          <w:rFonts w:ascii="Univers" w:hAnsi="Univers" w:cs="Arial"/>
        </w:rPr>
      </w:pPr>
      <w:proofErr w:type="gramStart"/>
      <w:r w:rsidRPr="004878EE">
        <w:rPr>
          <w:rFonts w:ascii="Univers" w:hAnsi="Univers" w:cs="Arial"/>
        </w:rPr>
        <w:t xml:space="preserve">The </w:t>
      </w:r>
      <w:r w:rsidRPr="004878EE">
        <w:rPr>
          <w:rFonts w:ascii="Univers" w:hAnsi="Univers" w:cs="Arial"/>
          <w:i/>
          <w:iCs/>
        </w:rPr>
        <w:t>Road Management (General) Regulation 2016</w:t>
      </w:r>
      <w:r w:rsidRPr="004878EE">
        <w:rPr>
          <w:rFonts w:ascii="Univers" w:hAnsi="Univers" w:cs="Arial"/>
        </w:rPr>
        <w:t>,</w:t>
      </w:r>
      <w:proofErr w:type="gramEnd"/>
      <w:r w:rsidRPr="004878EE">
        <w:rPr>
          <w:rFonts w:ascii="Univers" w:hAnsi="Univers" w:cs="Arial"/>
        </w:rPr>
        <w:t xml:space="preserve"> requires Council to undertake a review of its RMP following the election of a new Council, or by 30 June.</w:t>
      </w:r>
    </w:p>
    <w:p w14:paraId="426F9830" w14:textId="412AB7A3" w:rsidR="00DC5F63" w:rsidRDefault="00DC5F63" w:rsidP="00DC5F63">
      <w:pPr>
        <w:rPr>
          <w:rFonts w:ascii="Univers" w:hAnsi="Univers" w:cs="Arial"/>
        </w:rPr>
      </w:pPr>
      <w:r w:rsidRPr="004878EE">
        <w:rPr>
          <w:rFonts w:ascii="Univers" w:hAnsi="Univers" w:cs="Arial"/>
        </w:rPr>
        <w:t xml:space="preserve">The review of Council’s RMP has been undertaken in accordance with </w:t>
      </w:r>
      <w:r w:rsidRPr="004878EE">
        <w:rPr>
          <w:rFonts w:ascii="Univers" w:hAnsi="Univers" w:cs="Arial"/>
          <w:i/>
          <w:iCs/>
        </w:rPr>
        <w:t>Road Management (General) Regulations 2016</w:t>
      </w:r>
      <w:r w:rsidRPr="004878EE">
        <w:rPr>
          <w:rFonts w:ascii="Univers" w:hAnsi="Univers" w:cs="Arial"/>
        </w:rPr>
        <w:t xml:space="preserve"> public notice requirements and Council’s </w:t>
      </w:r>
      <w:r w:rsidRPr="004878EE">
        <w:rPr>
          <w:rFonts w:ascii="Univers" w:hAnsi="Univers" w:cs="Arial"/>
          <w:i/>
          <w:iCs/>
        </w:rPr>
        <w:t>Community Engagement Policy</w:t>
      </w:r>
      <w:r w:rsidRPr="004878EE">
        <w:rPr>
          <w:rFonts w:ascii="Univers" w:hAnsi="Univers" w:cs="Arial"/>
        </w:rPr>
        <w:t xml:space="preserve"> - to ensure that road management responsibilities, maintenance schedules, and safety standards are transparent and aligned with community needs</w:t>
      </w:r>
      <w:r w:rsidR="0080509E" w:rsidRPr="004878EE">
        <w:rPr>
          <w:rFonts w:ascii="Univers" w:hAnsi="Univers" w:cs="Arial"/>
        </w:rPr>
        <w:t xml:space="preserve"> and aspirations.</w:t>
      </w:r>
    </w:p>
    <w:p w14:paraId="0114DA44" w14:textId="77777777" w:rsidR="004878EE" w:rsidRPr="004878EE" w:rsidRDefault="004878EE" w:rsidP="00DC5F63">
      <w:pPr>
        <w:rPr>
          <w:rFonts w:ascii="Univers" w:hAnsi="Univers" w:cs="Arial"/>
        </w:rPr>
      </w:pPr>
    </w:p>
    <w:p w14:paraId="69DAF35F" w14:textId="77777777" w:rsidR="007021E2" w:rsidRPr="004878EE" w:rsidRDefault="007021E2" w:rsidP="0080509E">
      <w:pPr>
        <w:pStyle w:val="Heading2"/>
        <w:rPr>
          <w:rFonts w:ascii="Univers" w:hAnsi="Univers" w:cs="Arial"/>
          <w:sz w:val="22"/>
          <w:szCs w:val="22"/>
        </w:rPr>
      </w:pPr>
      <w:bookmarkStart w:id="12" w:name="_Toc201653781"/>
      <w:r w:rsidRPr="004878EE">
        <w:rPr>
          <w:rFonts w:ascii="Univers" w:hAnsi="Univers" w:cs="Arial"/>
          <w:sz w:val="22"/>
          <w:szCs w:val="22"/>
        </w:rPr>
        <w:t>The review process:</w:t>
      </w:r>
      <w:bookmarkEnd w:id="12"/>
    </w:p>
    <w:p w14:paraId="0FB77362" w14:textId="77777777" w:rsidR="007021E2" w:rsidRPr="004878EE" w:rsidRDefault="007021E2" w:rsidP="007021E2">
      <w:pPr>
        <w:pStyle w:val="Default"/>
        <w:rPr>
          <w:rFonts w:ascii="Univers" w:hAnsi="Univers"/>
          <w:sz w:val="22"/>
          <w:szCs w:val="22"/>
        </w:rPr>
      </w:pPr>
    </w:p>
    <w:p w14:paraId="1D851328" w14:textId="77777777" w:rsidR="00B33689" w:rsidRPr="004878EE" w:rsidRDefault="007021E2" w:rsidP="007021E2">
      <w:pPr>
        <w:pStyle w:val="Default"/>
        <w:rPr>
          <w:rFonts w:ascii="Univers" w:hAnsi="Univers"/>
          <w:sz w:val="22"/>
          <w:szCs w:val="22"/>
        </w:rPr>
      </w:pPr>
      <w:r w:rsidRPr="004878EE">
        <w:rPr>
          <w:rFonts w:ascii="Univers" w:hAnsi="Univers"/>
          <w:sz w:val="22"/>
          <w:szCs w:val="22"/>
        </w:rPr>
        <w:t>In 2023, the Municipal Association of Victoria (MAV) initiated a process to audit and benchmark Council’s RMP. The aim of the audit was to assess Council’s RMP against peer group standards and demonstrate liability risks that could be mitigated by adjusting Council</w:t>
      </w:r>
      <w:r w:rsidR="00B33689" w:rsidRPr="004878EE">
        <w:rPr>
          <w:rFonts w:ascii="Univers" w:hAnsi="Univers"/>
          <w:sz w:val="22"/>
          <w:szCs w:val="22"/>
        </w:rPr>
        <w:t>’</w:t>
      </w:r>
      <w:r w:rsidRPr="004878EE">
        <w:rPr>
          <w:rFonts w:ascii="Univers" w:hAnsi="Univers"/>
          <w:sz w:val="22"/>
          <w:szCs w:val="22"/>
        </w:rPr>
        <w:t>s RMP to align with industry sector standards</w:t>
      </w:r>
      <w:r w:rsidR="00B33689" w:rsidRPr="004878EE">
        <w:rPr>
          <w:rFonts w:ascii="Univers" w:hAnsi="Univers"/>
          <w:sz w:val="22"/>
          <w:szCs w:val="22"/>
        </w:rPr>
        <w:t>, like the</w:t>
      </w:r>
      <w:r w:rsidRPr="004878EE">
        <w:rPr>
          <w:rFonts w:ascii="Univers" w:hAnsi="Univers"/>
          <w:sz w:val="22"/>
          <w:szCs w:val="22"/>
        </w:rPr>
        <w:t xml:space="preserve"> MAV best practice </w:t>
      </w:r>
      <w:r w:rsidRPr="004878EE">
        <w:rPr>
          <w:rFonts w:ascii="Univers" w:hAnsi="Univers"/>
          <w:i/>
          <w:iCs/>
          <w:sz w:val="22"/>
          <w:szCs w:val="22"/>
        </w:rPr>
        <w:t>RMP Template</w:t>
      </w:r>
      <w:r w:rsidRPr="004878EE">
        <w:rPr>
          <w:rFonts w:ascii="Univers" w:hAnsi="Univers"/>
          <w:sz w:val="22"/>
          <w:szCs w:val="22"/>
        </w:rPr>
        <w:t>.</w:t>
      </w:r>
    </w:p>
    <w:p w14:paraId="20F7E843" w14:textId="77777777" w:rsidR="00B33689" w:rsidRPr="004878EE" w:rsidRDefault="00B33689" w:rsidP="007021E2">
      <w:pPr>
        <w:pStyle w:val="Default"/>
        <w:rPr>
          <w:rFonts w:ascii="Univers" w:hAnsi="Univers"/>
          <w:sz w:val="22"/>
          <w:szCs w:val="22"/>
        </w:rPr>
      </w:pPr>
    </w:p>
    <w:p w14:paraId="0BD23159" w14:textId="007DD86F" w:rsidR="007021E2" w:rsidRPr="004878EE" w:rsidRDefault="007021E2" w:rsidP="007021E2">
      <w:pPr>
        <w:pStyle w:val="Default"/>
        <w:rPr>
          <w:rFonts w:ascii="Univers" w:hAnsi="Univers"/>
          <w:bCs/>
          <w:sz w:val="22"/>
          <w:szCs w:val="22"/>
        </w:rPr>
      </w:pPr>
      <w:r w:rsidRPr="004878EE">
        <w:rPr>
          <w:rFonts w:ascii="Univers" w:hAnsi="Univers"/>
          <w:sz w:val="22"/>
          <w:szCs w:val="22"/>
        </w:rPr>
        <w:t xml:space="preserve">Following the MAV audit, Council’s key stakeholders met to consider the </w:t>
      </w:r>
      <w:r w:rsidR="003E517E" w:rsidRPr="004878EE">
        <w:rPr>
          <w:rFonts w:ascii="Univers" w:hAnsi="Univers"/>
          <w:bCs/>
          <w:sz w:val="22"/>
          <w:szCs w:val="22"/>
        </w:rPr>
        <w:t>suitability</w:t>
      </w:r>
      <w:r w:rsidRPr="004878EE">
        <w:rPr>
          <w:rFonts w:ascii="Univers" w:hAnsi="Univers"/>
          <w:bCs/>
          <w:sz w:val="22"/>
          <w:szCs w:val="22"/>
        </w:rPr>
        <w:t xml:space="preserve"> of the audit recommendations for incorporation into Council’s next RMP iteration </w:t>
      </w:r>
      <w:r w:rsidR="003E517E" w:rsidRPr="004878EE">
        <w:rPr>
          <w:rFonts w:ascii="Univers" w:hAnsi="Univers"/>
          <w:bCs/>
          <w:i/>
          <w:iCs/>
          <w:sz w:val="22"/>
          <w:szCs w:val="22"/>
        </w:rPr>
        <w:t>(R</w:t>
      </w:r>
      <w:r w:rsidRPr="004878EE">
        <w:rPr>
          <w:rFonts w:ascii="Univers" w:hAnsi="Univers"/>
          <w:bCs/>
          <w:i/>
          <w:iCs/>
          <w:sz w:val="22"/>
          <w:szCs w:val="22"/>
        </w:rPr>
        <w:t>MP 2025</w:t>
      </w:r>
      <w:r w:rsidR="003E517E" w:rsidRPr="004878EE">
        <w:rPr>
          <w:rFonts w:ascii="Univers" w:hAnsi="Univers"/>
          <w:bCs/>
          <w:i/>
          <w:iCs/>
          <w:sz w:val="22"/>
          <w:szCs w:val="22"/>
        </w:rPr>
        <w:t>-</w:t>
      </w:r>
      <w:r w:rsidRPr="004878EE">
        <w:rPr>
          <w:rFonts w:ascii="Univers" w:hAnsi="Univers"/>
          <w:bCs/>
          <w:i/>
          <w:iCs/>
          <w:sz w:val="22"/>
          <w:szCs w:val="22"/>
        </w:rPr>
        <w:t>2029</w:t>
      </w:r>
      <w:r w:rsidR="003E517E" w:rsidRPr="004878EE">
        <w:rPr>
          <w:rFonts w:ascii="Univers" w:hAnsi="Univers"/>
          <w:bCs/>
          <w:i/>
          <w:iCs/>
          <w:sz w:val="22"/>
          <w:szCs w:val="22"/>
        </w:rPr>
        <w:t>)</w:t>
      </w:r>
      <w:r w:rsidRPr="004878EE">
        <w:rPr>
          <w:rFonts w:ascii="Univers" w:hAnsi="Univers"/>
          <w:bCs/>
          <w:i/>
          <w:iCs/>
          <w:sz w:val="22"/>
          <w:szCs w:val="22"/>
        </w:rPr>
        <w:t xml:space="preserve"> </w:t>
      </w:r>
      <w:r w:rsidRPr="004878EE">
        <w:rPr>
          <w:rFonts w:ascii="Univers" w:hAnsi="Univers"/>
          <w:bCs/>
          <w:sz w:val="22"/>
          <w:szCs w:val="22"/>
        </w:rPr>
        <w:t>by 30 June 2025.</w:t>
      </w:r>
    </w:p>
    <w:p w14:paraId="19BBE665" w14:textId="77777777" w:rsidR="007021E2" w:rsidRPr="004878EE" w:rsidRDefault="007021E2" w:rsidP="007021E2">
      <w:pPr>
        <w:rPr>
          <w:rFonts w:ascii="Univers" w:hAnsi="Univers" w:cs="Arial"/>
          <w:u w:val="single"/>
        </w:rPr>
      </w:pPr>
    </w:p>
    <w:p w14:paraId="588279F8" w14:textId="77762112" w:rsidR="007021E2" w:rsidRPr="004878EE" w:rsidRDefault="007021E2" w:rsidP="003E517E">
      <w:pPr>
        <w:pStyle w:val="Heading2"/>
        <w:rPr>
          <w:rFonts w:ascii="Univers" w:hAnsi="Univers" w:cs="Arial"/>
          <w:sz w:val="22"/>
          <w:szCs w:val="22"/>
        </w:rPr>
      </w:pPr>
      <w:bookmarkStart w:id="13" w:name="_Toc201653782"/>
      <w:r w:rsidRPr="004878EE">
        <w:rPr>
          <w:rFonts w:ascii="Univers" w:hAnsi="Univers" w:cs="Arial"/>
          <w:sz w:val="22"/>
          <w:szCs w:val="22"/>
        </w:rPr>
        <w:t>Findings:</w:t>
      </w:r>
      <w:bookmarkEnd w:id="13"/>
    </w:p>
    <w:p w14:paraId="208E11A9" w14:textId="77777777" w:rsidR="007021E2" w:rsidRPr="004878EE" w:rsidRDefault="007021E2" w:rsidP="007021E2">
      <w:pPr>
        <w:pStyle w:val="ReportBodyBulletlevel1"/>
        <w:numPr>
          <w:ilvl w:val="0"/>
          <w:numId w:val="0"/>
        </w:numPr>
        <w:autoSpaceDE w:val="0"/>
        <w:autoSpaceDN w:val="0"/>
        <w:adjustRightInd w:val="0"/>
        <w:jc w:val="left"/>
        <w:rPr>
          <w:rFonts w:ascii="Univers" w:hAnsi="Univers" w:cs="Arial"/>
        </w:rPr>
      </w:pPr>
      <w:r w:rsidRPr="004878EE">
        <w:rPr>
          <w:rFonts w:ascii="Univers" w:hAnsi="Univers" w:cs="Arial"/>
        </w:rPr>
        <w:t xml:space="preserve">The audit noted the requirement for Council to have clear standards for roads inspection and maintenance, comparable to other Victorian Councils. The audit found discrepancies between intervention and measurement levels documented in Council's publicly available </w:t>
      </w:r>
      <w:r w:rsidRPr="004878EE">
        <w:rPr>
          <w:rFonts w:ascii="Univers" w:hAnsi="Univers" w:cs="Arial"/>
          <w:i/>
          <w:iCs/>
        </w:rPr>
        <w:t>Road Management Plan</w:t>
      </w:r>
      <w:r w:rsidRPr="004878EE">
        <w:rPr>
          <w:rFonts w:ascii="Univers" w:hAnsi="Univers" w:cs="Arial"/>
        </w:rPr>
        <w:t xml:space="preserve"> and the MAV best practice </w:t>
      </w:r>
      <w:r w:rsidRPr="004878EE">
        <w:rPr>
          <w:rFonts w:ascii="Univers" w:hAnsi="Univers" w:cs="Arial"/>
          <w:i/>
          <w:iCs/>
        </w:rPr>
        <w:t>RMP Template</w:t>
      </w:r>
      <w:r w:rsidRPr="004878EE">
        <w:rPr>
          <w:rFonts w:ascii="Univers" w:hAnsi="Univers" w:cs="Arial"/>
        </w:rPr>
        <w:t>.</w:t>
      </w:r>
    </w:p>
    <w:p w14:paraId="3E7C214F" w14:textId="77777777" w:rsidR="00835634" w:rsidRPr="004878EE" w:rsidRDefault="00835634" w:rsidP="007021E2">
      <w:pPr>
        <w:pStyle w:val="ReportBodyBulletlevel1"/>
        <w:numPr>
          <w:ilvl w:val="0"/>
          <w:numId w:val="0"/>
        </w:numPr>
        <w:autoSpaceDE w:val="0"/>
        <w:autoSpaceDN w:val="0"/>
        <w:adjustRightInd w:val="0"/>
        <w:jc w:val="left"/>
        <w:rPr>
          <w:rFonts w:ascii="Univers" w:hAnsi="Univers" w:cs="Arial"/>
        </w:rPr>
      </w:pPr>
    </w:p>
    <w:p w14:paraId="422AF372" w14:textId="2FF70806" w:rsidR="007021E2" w:rsidRPr="004878EE" w:rsidRDefault="007021E2" w:rsidP="00835634">
      <w:pPr>
        <w:pStyle w:val="Heading2"/>
        <w:rPr>
          <w:rFonts w:ascii="Univers" w:hAnsi="Univers" w:cs="Arial"/>
          <w:sz w:val="22"/>
          <w:szCs w:val="22"/>
        </w:rPr>
      </w:pPr>
      <w:bookmarkStart w:id="14" w:name="_Toc201653783"/>
      <w:r w:rsidRPr="004878EE">
        <w:rPr>
          <w:rFonts w:ascii="Univers" w:hAnsi="Univers" w:cs="Arial"/>
          <w:sz w:val="22"/>
          <w:szCs w:val="22"/>
        </w:rPr>
        <w:t xml:space="preserve">Proposed </w:t>
      </w:r>
      <w:r w:rsidR="00797635" w:rsidRPr="004878EE">
        <w:rPr>
          <w:rFonts w:ascii="Univers" w:hAnsi="Univers" w:cs="Arial"/>
          <w:sz w:val="22"/>
          <w:szCs w:val="22"/>
        </w:rPr>
        <w:t>c</w:t>
      </w:r>
      <w:r w:rsidRPr="004878EE">
        <w:rPr>
          <w:rFonts w:ascii="Univers" w:hAnsi="Univers" w:cs="Arial"/>
          <w:sz w:val="22"/>
          <w:szCs w:val="22"/>
        </w:rPr>
        <w:t>hanges:</w:t>
      </w:r>
      <w:bookmarkEnd w:id="14"/>
    </w:p>
    <w:p w14:paraId="04CA332F" w14:textId="1F67D604" w:rsidR="007021E2" w:rsidRPr="004878EE" w:rsidRDefault="00835634" w:rsidP="00056E1C">
      <w:pPr>
        <w:rPr>
          <w:rFonts w:ascii="Univers" w:hAnsi="Univers" w:cs="Arial"/>
        </w:rPr>
      </w:pPr>
      <w:r w:rsidRPr="004878EE">
        <w:rPr>
          <w:rFonts w:ascii="Univers" w:hAnsi="Univers" w:cs="Arial"/>
        </w:rPr>
        <w:br/>
      </w:r>
      <w:r w:rsidR="007021E2" w:rsidRPr="004878EE">
        <w:rPr>
          <w:rFonts w:ascii="Univers" w:hAnsi="Univers" w:cs="Arial"/>
        </w:rPr>
        <w:t xml:space="preserve">The audit recommended the following changes to Council’s </w:t>
      </w:r>
      <w:r w:rsidR="007021E2" w:rsidRPr="004878EE">
        <w:rPr>
          <w:rFonts w:ascii="Univers" w:hAnsi="Univers" w:cs="Arial"/>
          <w:i/>
          <w:iCs/>
        </w:rPr>
        <w:t>RMP</w:t>
      </w:r>
      <w:r w:rsidR="007021E2" w:rsidRPr="004878EE">
        <w:rPr>
          <w:rFonts w:ascii="Univers" w:hAnsi="Univers" w:cs="Arial"/>
        </w:rPr>
        <w:t>:</w:t>
      </w:r>
    </w:p>
    <w:p w14:paraId="5C1A5296" w14:textId="637F7BE7" w:rsidR="007021E2" w:rsidRPr="004878EE" w:rsidRDefault="00056E1C" w:rsidP="0034502F">
      <w:pPr>
        <w:numPr>
          <w:ilvl w:val="0"/>
          <w:numId w:val="4"/>
        </w:numPr>
        <w:spacing w:before="120" w:after="0" w:line="240" w:lineRule="auto"/>
        <w:rPr>
          <w:rFonts w:ascii="Univers" w:hAnsi="Univers" w:cs="Arial"/>
        </w:rPr>
      </w:pPr>
      <w:r w:rsidRPr="004878EE">
        <w:rPr>
          <w:rFonts w:ascii="Univers" w:hAnsi="Univers" w:cs="Arial"/>
          <w:lang w:val="en-GB"/>
        </w:rPr>
        <w:t>A</w:t>
      </w:r>
      <w:r w:rsidR="007021E2" w:rsidRPr="004878EE">
        <w:rPr>
          <w:rFonts w:ascii="Univers" w:hAnsi="Univers" w:cs="Arial"/>
          <w:lang w:val="en-GB"/>
        </w:rPr>
        <w:t xml:space="preserve">lign </w:t>
      </w:r>
      <w:r w:rsidRPr="004878EE">
        <w:rPr>
          <w:rFonts w:ascii="Univers" w:hAnsi="Univers" w:cs="Arial"/>
          <w:lang w:val="en-GB"/>
        </w:rPr>
        <w:t>the Plan</w:t>
      </w:r>
      <w:r w:rsidR="007021E2" w:rsidRPr="004878EE">
        <w:rPr>
          <w:rFonts w:ascii="Univers" w:hAnsi="Univers" w:cs="Arial"/>
          <w:lang w:val="en-GB"/>
        </w:rPr>
        <w:t xml:space="preserve"> with new MAV Best Practice Template </w:t>
      </w:r>
      <w:r w:rsidR="007021E2" w:rsidRPr="004878EE">
        <w:rPr>
          <w:rFonts w:ascii="Univers" w:hAnsi="Univers" w:cs="Arial"/>
        </w:rPr>
        <w:t xml:space="preserve">clarifying relevant stakeholders, updating references, glossary, </w:t>
      </w:r>
      <w:r w:rsidR="007021E2" w:rsidRPr="004878EE">
        <w:rPr>
          <w:rFonts w:ascii="Univers" w:hAnsi="Univers" w:cs="Arial"/>
          <w:lang w:val="en-GB"/>
        </w:rPr>
        <w:t>images, tables and figures.</w:t>
      </w:r>
    </w:p>
    <w:p w14:paraId="78DF2D63" w14:textId="33C66589" w:rsidR="007021E2" w:rsidRPr="004878EE" w:rsidRDefault="00056E1C" w:rsidP="0034502F">
      <w:pPr>
        <w:numPr>
          <w:ilvl w:val="0"/>
          <w:numId w:val="4"/>
        </w:numPr>
        <w:spacing w:before="120" w:after="0" w:line="240" w:lineRule="auto"/>
        <w:rPr>
          <w:rFonts w:ascii="Univers" w:hAnsi="Univers" w:cs="Arial"/>
        </w:rPr>
      </w:pPr>
      <w:r w:rsidRPr="004878EE">
        <w:rPr>
          <w:rFonts w:ascii="Univers" w:hAnsi="Univers" w:cs="Arial"/>
        </w:rPr>
        <w:t>E</w:t>
      </w:r>
      <w:r w:rsidR="007021E2" w:rsidRPr="004878EE">
        <w:rPr>
          <w:rFonts w:ascii="Univers" w:hAnsi="Univers" w:cs="Arial"/>
        </w:rPr>
        <w:t>nhance relevant key legislation</w:t>
      </w:r>
      <w:r w:rsidR="00196178" w:rsidRPr="004878EE">
        <w:rPr>
          <w:rFonts w:ascii="Univers" w:hAnsi="Univers" w:cs="Arial"/>
        </w:rPr>
        <w:t xml:space="preserve"> and</w:t>
      </w:r>
      <w:r w:rsidR="007021E2" w:rsidRPr="004878EE">
        <w:rPr>
          <w:rFonts w:ascii="Univers" w:hAnsi="Univers" w:cs="Arial"/>
        </w:rPr>
        <w:t xml:space="preserve"> key strategic links (</w:t>
      </w:r>
      <w:r w:rsidR="00196178" w:rsidRPr="004878EE">
        <w:rPr>
          <w:rFonts w:ascii="Univers" w:hAnsi="Univers" w:cs="Arial"/>
        </w:rPr>
        <w:t xml:space="preserve">Council </w:t>
      </w:r>
      <w:r w:rsidR="007021E2" w:rsidRPr="004878EE">
        <w:rPr>
          <w:rFonts w:ascii="Univers" w:hAnsi="Univers" w:cs="Arial"/>
        </w:rPr>
        <w:t>Vision, Council Plan</w:t>
      </w:r>
      <w:r w:rsidR="00196178" w:rsidRPr="004878EE">
        <w:rPr>
          <w:rFonts w:ascii="Univers" w:hAnsi="Univers" w:cs="Arial"/>
        </w:rPr>
        <w:t xml:space="preserve"> and</w:t>
      </w:r>
      <w:r w:rsidR="007021E2" w:rsidRPr="004878EE">
        <w:rPr>
          <w:rFonts w:ascii="Univers" w:hAnsi="Univers" w:cs="Arial"/>
        </w:rPr>
        <w:t xml:space="preserve"> Asset Plan)</w:t>
      </w:r>
      <w:r w:rsidR="00222203" w:rsidRPr="004878EE">
        <w:rPr>
          <w:rFonts w:ascii="Univers" w:hAnsi="Univers" w:cs="Arial"/>
        </w:rPr>
        <w:t>.</w:t>
      </w:r>
    </w:p>
    <w:p w14:paraId="24DD3A8F" w14:textId="5D320293" w:rsidR="007021E2" w:rsidRPr="004878EE" w:rsidRDefault="00196178" w:rsidP="0034502F">
      <w:pPr>
        <w:numPr>
          <w:ilvl w:val="0"/>
          <w:numId w:val="4"/>
        </w:numPr>
        <w:spacing w:before="120" w:after="0" w:line="240" w:lineRule="auto"/>
        <w:rPr>
          <w:rFonts w:ascii="Univers" w:hAnsi="Univers" w:cs="Arial"/>
        </w:rPr>
      </w:pPr>
      <w:r w:rsidRPr="004878EE">
        <w:rPr>
          <w:rFonts w:ascii="Univers" w:hAnsi="Univers" w:cs="Arial"/>
        </w:rPr>
        <w:lastRenderedPageBreak/>
        <w:t>A</w:t>
      </w:r>
      <w:r w:rsidR="007021E2" w:rsidRPr="004878EE">
        <w:rPr>
          <w:rFonts w:ascii="Univers" w:hAnsi="Univers" w:cs="Arial"/>
        </w:rPr>
        <w:t xml:space="preserve">mend level of service for overhanging vegetation </w:t>
      </w:r>
      <w:r w:rsidR="007021E2" w:rsidRPr="004878EE">
        <w:rPr>
          <w:rFonts w:ascii="Univers" w:hAnsi="Univers" w:cs="Arial"/>
          <w:lang w:val="en-GB"/>
        </w:rPr>
        <w:t xml:space="preserve">in relation to defect definitions, identification, severity and response times to ensure achievable targets, taking account of resource levels (i.e. </w:t>
      </w:r>
      <w:r w:rsidR="007021E2" w:rsidRPr="004878EE">
        <w:rPr>
          <w:rFonts w:ascii="Univers" w:hAnsi="Univers" w:cs="Arial"/>
        </w:rPr>
        <w:t>3m to 2.5m and 140 days to 56 days)</w:t>
      </w:r>
      <w:r w:rsidR="00222203" w:rsidRPr="004878EE">
        <w:rPr>
          <w:rFonts w:ascii="Univers" w:hAnsi="Univers" w:cs="Arial"/>
        </w:rPr>
        <w:t>.</w:t>
      </w:r>
    </w:p>
    <w:p w14:paraId="561C42B6" w14:textId="62999805" w:rsidR="007021E2" w:rsidRPr="004878EE" w:rsidRDefault="00222203" w:rsidP="0034502F">
      <w:pPr>
        <w:numPr>
          <w:ilvl w:val="0"/>
          <w:numId w:val="4"/>
        </w:numPr>
        <w:spacing w:before="120" w:after="0" w:line="240" w:lineRule="auto"/>
        <w:rPr>
          <w:rFonts w:ascii="Univers" w:hAnsi="Univers" w:cs="Arial"/>
        </w:rPr>
      </w:pPr>
      <w:r w:rsidRPr="004878EE">
        <w:rPr>
          <w:rFonts w:ascii="Univers" w:hAnsi="Univers" w:cs="Arial"/>
        </w:rPr>
        <w:t>E</w:t>
      </w:r>
      <w:r w:rsidR="007021E2" w:rsidRPr="004878EE">
        <w:rPr>
          <w:rFonts w:ascii="Univers" w:hAnsi="Univers" w:cs="Arial"/>
        </w:rPr>
        <w:t xml:space="preserve">nhance sign defect definition </w:t>
      </w:r>
      <w:r w:rsidR="007021E2" w:rsidRPr="004878EE">
        <w:rPr>
          <w:rFonts w:ascii="Univers" w:hAnsi="Univers" w:cs="Arial"/>
          <w:i/>
          <w:iCs/>
        </w:rPr>
        <w:t>RD13</w:t>
      </w:r>
      <w:r w:rsidR="007021E2" w:rsidRPr="004878EE">
        <w:rPr>
          <w:rFonts w:ascii="Univers" w:hAnsi="Univers" w:cs="Arial"/>
        </w:rPr>
        <w:t xml:space="preserve"> to improve operational practices and systems</w:t>
      </w:r>
      <w:r w:rsidRPr="004878EE">
        <w:rPr>
          <w:rFonts w:ascii="Univers" w:hAnsi="Univers" w:cs="Arial"/>
        </w:rPr>
        <w:t>.</w:t>
      </w:r>
    </w:p>
    <w:p w14:paraId="235FC827" w14:textId="6EC233FE" w:rsidR="007021E2" w:rsidRPr="004878EE" w:rsidRDefault="00222203" w:rsidP="0034502F">
      <w:pPr>
        <w:numPr>
          <w:ilvl w:val="0"/>
          <w:numId w:val="4"/>
        </w:numPr>
        <w:spacing w:before="120" w:after="0" w:line="240" w:lineRule="auto"/>
        <w:rPr>
          <w:rFonts w:ascii="Univers" w:hAnsi="Univers" w:cs="Arial"/>
        </w:rPr>
      </w:pPr>
      <w:r w:rsidRPr="004878EE">
        <w:rPr>
          <w:rFonts w:ascii="Univers" w:hAnsi="Univers" w:cs="Arial"/>
        </w:rPr>
        <w:t>C</w:t>
      </w:r>
      <w:r w:rsidR="007021E2" w:rsidRPr="004878EE">
        <w:rPr>
          <w:rFonts w:ascii="Univers" w:hAnsi="Univers" w:cs="Arial"/>
        </w:rPr>
        <w:t xml:space="preserve">larify hierarchy, inspection frequencies and categories to ensure achievable targets, </w:t>
      </w:r>
      <w:proofErr w:type="gramStart"/>
      <w:r w:rsidR="007021E2" w:rsidRPr="004878EE">
        <w:rPr>
          <w:rFonts w:ascii="Univers" w:hAnsi="Univers" w:cs="Arial"/>
        </w:rPr>
        <w:t xml:space="preserve">taking </w:t>
      </w:r>
      <w:r w:rsidR="003B6DAD" w:rsidRPr="004878EE">
        <w:rPr>
          <w:rFonts w:ascii="Univers" w:hAnsi="Univers" w:cs="Arial"/>
        </w:rPr>
        <w:t xml:space="preserve">into </w:t>
      </w:r>
      <w:r w:rsidR="007021E2" w:rsidRPr="004878EE">
        <w:rPr>
          <w:rFonts w:ascii="Univers" w:hAnsi="Univers" w:cs="Arial"/>
        </w:rPr>
        <w:t>account</w:t>
      </w:r>
      <w:proofErr w:type="gramEnd"/>
      <w:r w:rsidR="007021E2" w:rsidRPr="004878EE">
        <w:rPr>
          <w:rFonts w:ascii="Univers" w:hAnsi="Univers" w:cs="Arial"/>
        </w:rPr>
        <w:t xml:space="preserve"> </w:t>
      </w:r>
      <w:r w:rsidR="003B6DAD" w:rsidRPr="004878EE">
        <w:rPr>
          <w:rFonts w:ascii="Univers" w:hAnsi="Univers" w:cs="Arial"/>
        </w:rPr>
        <w:t xml:space="preserve">Council </w:t>
      </w:r>
      <w:r w:rsidR="007021E2" w:rsidRPr="004878EE">
        <w:rPr>
          <w:rFonts w:ascii="Univers" w:hAnsi="Univers" w:cs="Arial"/>
        </w:rPr>
        <w:t>resource</w:t>
      </w:r>
      <w:r w:rsidR="003B6DAD" w:rsidRPr="004878EE">
        <w:rPr>
          <w:rFonts w:ascii="Univers" w:hAnsi="Univers" w:cs="Arial"/>
        </w:rPr>
        <w:t>s.</w:t>
      </w:r>
    </w:p>
    <w:p w14:paraId="6FA9690E" w14:textId="77777777" w:rsidR="003B6DAD" w:rsidRPr="004878EE" w:rsidRDefault="003B6DAD" w:rsidP="008E726B">
      <w:pPr>
        <w:spacing w:before="120" w:after="0" w:line="240" w:lineRule="auto"/>
        <w:rPr>
          <w:rFonts w:ascii="Univers" w:hAnsi="Univers" w:cs="Arial"/>
        </w:rPr>
      </w:pPr>
    </w:p>
    <w:p w14:paraId="469E779E" w14:textId="44C53231" w:rsidR="007021E2" w:rsidRPr="004878EE" w:rsidRDefault="00627D10" w:rsidP="00DC5F63">
      <w:pPr>
        <w:rPr>
          <w:rFonts w:ascii="Univers" w:hAnsi="Univers" w:cs="Arial"/>
        </w:rPr>
      </w:pPr>
      <w:r w:rsidRPr="004878EE">
        <w:rPr>
          <w:rFonts w:ascii="Univers" w:hAnsi="Univers" w:cs="Arial"/>
        </w:rPr>
        <w:t>Contact Council to obtain a</w:t>
      </w:r>
      <w:r w:rsidR="008E726B" w:rsidRPr="004878EE">
        <w:rPr>
          <w:rFonts w:ascii="Univers" w:hAnsi="Univers" w:cs="Arial"/>
        </w:rPr>
        <w:t xml:space="preserve"> full list of changes</w:t>
      </w:r>
      <w:r w:rsidRPr="004878EE">
        <w:rPr>
          <w:rFonts w:ascii="Univers" w:hAnsi="Univers" w:cs="Arial"/>
        </w:rPr>
        <w:t xml:space="preserve"> - quote reference number </w:t>
      </w:r>
      <w:r w:rsidR="007021E2" w:rsidRPr="004878EE">
        <w:rPr>
          <w:rFonts w:ascii="Univers" w:hAnsi="Univers" w:cs="Arial"/>
        </w:rPr>
        <w:t>24/184975</w:t>
      </w:r>
      <w:r w:rsidRPr="004878EE">
        <w:rPr>
          <w:rFonts w:ascii="Univers" w:hAnsi="Univers" w:cs="Arial"/>
        </w:rPr>
        <w:t>.</w:t>
      </w:r>
    </w:p>
    <w:p w14:paraId="1B32406C" w14:textId="0A6FFE50" w:rsidR="00652335" w:rsidRPr="004878EE" w:rsidRDefault="00797635">
      <w:pPr>
        <w:rPr>
          <w:rFonts w:ascii="Univers" w:hAnsi="Univers" w:cs="Arial"/>
        </w:rPr>
      </w:pPr>
      <w:r w:rsidRPr="004878EE">
        <w:rPr>
          <w:rFonts w:ascii="Univers" w:hAnsi="Univers" w:cs="Arial"/>
        </w:rPr>
        <w:t xml:space="preserve">To learn more </w:t>
      </w:r>
      <w:r w:rsidR="00245799">
        <w:rPr>
          <w:rFonts w:ascii="Univers" w:hAnsi="Univers" w:cs="Arial"/>
        </w:rPr>
        <w:t xml:space="preserve">visit Council’s </w:t>
      </w:r>
      <w:hyperlink r:id="rId13" w:history="1">
        <w:r w:rsidRPr="00245799">
          <w:rPr>
            <w:rStyle w:val="Hyperlink"/>
            <w:rFonts w:ascii="Univers" w:hAnsi="Univers" w:cs="Arial"/>
            <w:i/>
            <w:iCs/>
          </w:rPr>
          <w:t xml:space="preserve">Road Management Plan </w:t>
        </w:r>
        <w:r w:rsidR="00245799" w:rsidRPr="00245799">
          <w:rPr>
            <w:rStyle w:val="Hyperlink"/>
            <w:rFonts w:ascii="Univers" w:hAnsi="Univers" w:cs="Arial"/>
          </w:rPr>
          <w:t>webpage</w:t>
        </w:r>
      </w:hyperlink>
      <w:r w:rsidR="0017065D" w:rsidRPr="004878EE">
        <w:rPr>
          <w:rFonts w:ascii="Univers" w:hAnsi="Univers" w:cs="Arial"/>
        </w:rPr>
        <w:t>.</w:t>
      </w:r>
    </w:p>
    <w:p w14:paraId="1D16B34C" w14:textId="77777777" w:rsidR="008E1F73" w:rsidRPr="004878EE" w:rsidRDefault="008E1F73">
      <w:pPr>
        <w:rPr>
          <w:rFonts w:ascii="Univers" w:hAnsi="Univers" w:cs="Arial"/>
        </w:rPr>
      </w:pPr>
    </w:p>
    <w:p w14:paraId="00C25B5D" w14:textId="0B283582" w:rsidR="00DC3E8C" w:rsidRPr="004878EE" w:rsidRDefault="00251A29" w:rsidP="0034502F">
      <w:pPr>
        <w:pStyle w:val="Heading1"/>
        <w:numPr>
          <w:ilvl w:val="0"/>
          <w:numId w:val="1"/>
        </w:numPr>
        <w:ind w:left="284"/>
        <w:rPr>
          <w:rFonts w:ascii="Univers" w:hAnsi="Univers" w:cs="Arial"/>
          <w:b/>
          <w:sz w:val="22"/>
          <w:szCs w:val="22"/>
        </w:rPr>
      </w:pPr>
      <w:bookmarkStart w:id="15" w:name="_Toc201653784"/>
      <w:r w:rsidRPr="004878EE">
        <w:rPr>
          <w:rFonts w:ascii="Univers" w:hAnsi="Univers" w:cs="Arial"/>
          <w:b/>
          <w:sz w:val="22"/>
          <w:szCs w:val="22"/>
        </w:rPr>
        <w:t>Community consultation</w:t>
      </w:r>
      <w:bookmarkEnd w:id="15"/>
      <w:r w:rsidR="00FE2688" w:rsidRPr="004878EE">
        <w:rPr>
          <w:rFonts w:ascii="Univers" w:hAnsi="Univers" w:cs="Arial"/>
          <w:b/>
          <w:sz w:val="22"/>
          <w:szCs w:val="22"/>
        </w:rPr>
        <w:t xml:space="preserve"> </w:t>
      </w:r>
    </w:p>
    <w:p w14:paraId="7F1F07CF" w14:textId="77777777" w:rsidR="008E1F73" w:rsidRPr="004878EE" w:rsidRDefault="008E1F73" w:rsidP="008E1F73">
      <w:pPr>
        <w:spacing w:after="0" w:line="240" w:lineRule="auto"/>
        <w:textAlignment w:val="baseline"/>
        <w:rPr>
          <w:rFonts w:ascii="Univers" w:eastAsia="Times New Roman" w:hAnsi="Univers" w:cs="Arial"/>
          <w:color w:val="000000" w:themeColor="text1"/>
          <w:lang w:val="en-US" w:eastAsia="en-AU"/>
        </w:rPr>
      </w:pPr>
    </w:p>
    <w:p w14:paraId="059C2E85" w14:textId="1ACE2B2A" w:rsidR="008E1F73" w:rsidRPr="004878EE" w:rsidRDefault="008E1F73" w:rsidP="008E1F73">
      <w:pPr>
        <w:spacing w:after="0"/>
        <w:rPr>
          <w:rFonts w:ascii="Univers" w:hAnsi="Univers" w:cs="Arial"/>
        </w:rPr>
      </w:pPr>
      <w:r w:rsidRPr="004878EE">
        <w:rPr>
          <w:rFonts w:ascii="Univers" w:eastAsia="MS Mincho" w:hAnsi="Univers" w:cs="Arial"/>
          <w:lang w:val="en-US"/>
        </w:rPr>
        <w:t xml:space="preserve">Community consultation </w:t>
      </w:r>
      <w:r w:rsidRPr="004878EE">
        <w:rPr>
          <w:rFonts w:ascii="Univers" w:hAnsi="Univers" w:cs="Arial"/>
        </w:rPr>
        <w:t>ran from Thursday 3 April 2025 to Wednesday 30 April 2025.</w:t>
      </w:r>
    </w:p>
    <w:p w14:paraId="52DB76F0" w14:textId="77777777" w:rsidR="008E1F73" w:rsidRPr="004878EE" w:rsidRDefault="008E1F73" w:rsidP="008E1F73">
      <w:pPr>
        <w:spacing w:after="0" w:line="240" w:lineRule="auto"/>
        <w:textAlignment w:val="baseline"/>
        <w:rPr>
          <w:rFonts w:ascii="Univers" w:eastAsia="Times New Roman" w:hAnsi="Univers" w:cs="Arial"/>
          <w:color w:val="000000" w:themeColor="text1"/>
          <w:lang w:val="en-US" w:eastAsia="en-AU"/>
        </w:rPr>
      </w:pPr>
    </w:p>
    <w:p w14:paraId="77FA78D6" w14:textId="723008D8" w:rsidR="008E1F73" w:rsidRPr="004878EE" w:rsidRDefault="008E1F73" w:rsidP="008E1F73">
      <w:pPr>
        <w:spacing w:after="0" w:line="240" w:lineRule="auto"/>
        <w:textAlignment w:val="baseline"/>
        <w:rPr>
          <w:rFonts w:ascii="Univers" w:eastAsia="Times New Roman" w:hAnsi="Univers" w:cs="Arial"/>
          <w:color w:val="000000"/>
          <w:lang w:val="en-US" w:eastAsia="en-AU"/>
        </w:rPr>
      </w:pPr>
      <w:r w:rsidRPr="004878EE">
        <w:rPr>
          <w:rFonts w:ascii="Univers" w:eastAsia="Times New Roman" w:hAnsi="Univers" w:cs="Arial"/>
          <w:color w:val="000000" w:themeColor="text1"/>
          <w:lang w:val="en-US" w:eastAsia="en-AU"/>
        </w:rPr>
        <w:t xml:space="preserve">In line with the requirements of </w:t>
      </w:r>
      <w:r w:rsidRPr="004878EE">
        <w:rPr>
          <w:rFonts w:ascii="Univers" w:eastAsia="Times New Roman" w:hAnsi="Univers" w:cs="Arial"/>
          <w:i/>
          <w:iCs/>
          <w:color w:val="000000" w:themeColor="text1"/>
          <w:lang w:val="en-US" w:eastAsia="en-AU"/>
        </w:rPr>
        <w:t>the Act</w:t>
      </w:r>
      <w:r w:rsidRPr="004878EE">
        <w:rPr>
          <w:rFonts w:ascii="Univers" w:eastAsia="Times New Roman" w:hAnsi="Univers" w:cs="Arial"/>
          <w:color w:val="000000" w:themeColor="text1"/>
          <w:lang w:val="en-US" w:eastAsia="en-AU"/>
        </w:rPr>
        <w:t xml:space="preserve">, the goal of community consultation is to ask for submissions from residents relating to the proposed </w:t>
      </w:r>
      <w:r w:rsidRPr="004878EE">
        <w:rPr>
          <w:rFonts w:ascii="Univers" w:eastAsia="Times New Roman" w:hAnsi="Univers" w:cs="Arial"/>
          <w:i/>
          <w:iCs/>
          <w:color w:val="000000" w:themeColor="text1"/>
          <w:lang w:val="en-US" w:eastAsia="en-AU"/>
        </w:rPr>
        <w:t>Plan</w:t>
      </w:r>
      <w:r w:rsidRPr="004878EE">
        <w:rPr>
          <w:rFonts w:ascii="Univers" w:eastAsia="Times New Roman" w:hAnsi="Univers" w:cs="Arial"/>
          <w:color w:val="000000" w:themeColor="text1"/>
          <w:lang w:val="en-US" w:eastAsia="en-AU"/>
        </w:rPr>
        <w:t>. This process allowed the community to have their say on our local road and pathway network as outlined in the proposed</w:t>
      </w:r>
      <w:r w:rsidR="0076229F">
        <w:rPr>
          <w:rFonts w:ascii="Univers" w:eastAsia="Times New Roman" w:hAnsi="Univers" w:cs="Arial"/>
          <w:color w:val="000000" w:themeColor="text1"/>
          <w:lang w:val="en-US" w:eastAsia="en-AU"/>
        </w:rPr>
        <w:t xml:space="preserve"> plan.</w:t>
      </w:r>
    </w:p>
    <w:p w14:paraId="2AB4DFCD" w14:textId="77777777" w:rsidR="008E1F73" w:rsidRPr="004878EE" w:rsidRDefault="008E1F73" w:rsidP="008E1F73">
      <w:pPr>
        <w:rPr>
          <w:rFonts w:ascii="Univers" w:hAnsi="Univers"/>
        </w:rPr>
      </w:pPr>
    </w:p>
    <w:p w14:paraId="3745AB69" w14:textId="0BF4DB0E" w:rsidR="00D82E38" w:rsidRPr="004878EE" w:rsidRDefault="002720D5" w:rsidP="0034502F">
      <w:pPr>
        <w:keepNext/>
        <w:keepLines/>
        <w:numPr>
          <w:ilvl w:val="1"/>
          <w:numId w:val="1"/>
        </w:numPr>
        <w:spacing w:before="40" w:after="0"/>
        <w:ind w:left="426"/>
        <w:outlineLvl w:val="1"/>
        <w:rPr>
          <w:rFonts w:ascii="Univers" w:eastAsiaTheme="majorEastAsia" w:hAnsi="Univers" w:cs="Arial"/>
          <w:color w:val="2F5496" w:themeColor="accent1" w:themeShade="BF"/>
        </w:rPr>
      </w:pPr>
      <w:bookmarkStart w:id="16" w:name="_Toc201653785"/>
      <w:r w:rsidRPr="004878EE">
        <w:rPr>
          <w:rFonts w:ascii="Univers" w:eastAsiaTheme="majorEastAsia" w:hAnsi="Univers" w:cs="Arial"/>
          <w:color w:val="2F5496" w:themeColor="accent1" w:themeShade="BF"/>
        </w:rPr>
        <w:t>Co</w:t>
      </w:r>
      <w:r w:rsidR="00A303D3" w:rsidRPr="004878EE">
        <w:rPr>
          <w:rFonts w:ascii="Univers" w:eastAsiaTheme="majorEastAsia" w:hAnsi="Univers" w:cs="Arial"/>
          <w:color w:val="2F5496" w:themeColor="accent1" w:themeShade="BF"/>
        </w:rPr>
        <w:t>mmunication</w:t>
      </w:r>
      <w:r w:rsidRPr="004878EE">
        <w:rPr>
          <w:rFonts w:ascii="Univers" w:eastAsiaTheme="majorEastAsia" w:hAnsi="Univers" w:cs="Arial"/>
          <w:color w:val="2F5496" w:themeColor="accent1" w:themeShade="BF"/>
        </w:rPr>
        <w:t xml:space="preserve"> channels</w:t>
      </w:r>
      <w:bookmarkEnd w:id="16"/>
    </w:p>
    <w:p w14:paraId="607554B3" w14:textId="69F4C632" w:rsidR="00221091" w:rsidRPr="004878EE" w:rsidRDefault="005D0151" w:rsidP="0076229F">
      <w:pPr>
        <w:pStyle w:val="ReportBodyBulletlevel1"/>
        <w:numPr>
          <w:ilvl w:val="0"/>
          <w:numId w:val="0"/>
        </w:numPr>
        <w:jc w:val="left"/>
        <w:rPr>
          <w:rFonts w:ascii="Univers" w:hAnsi="Univers"/>
        </w:rPr>
      </w:pPr>
      <w:r w:rsidRPr="004878EE">
        <w:rPr>
          <w:rFonts w:ascii="Univers" w:hAnsi="Univers"/>
        </w:rPr>
        <w:t>A</w:t>
      </w:r>
      <w:r w:rsidR="00221091" w:rsidRPr="004878EE">
        <w:rPr>
          <w:rFonts w:ascii="Univers" w:hAnsi="Univers"/>
        </w:rPr>
        <w:t xml:space="preserve"> range of communications channels were used to promote the consultation opportunities</w:t>
      </w:r>
      <w:r w:rsidR="00736B9B" w:rsidRPr="004878EE">
        <w:rPr>
          <w:rFonts w:ascii="Univers" w:hAnsi="Univers"/>
        </w:rPr>
        <w:t>.</w:t>
      </w:r>
    </w:p>
    <w:tbl>
      <w:tblPr>
        <w:tblW w:w="9488" w:type="dxa"/>
        <w:tblCellMar>
          <w:left w:w="0" w:type="dxa"/>
          <w:right w:w="0" w:type="dxa"/>
        </w:tblCellMar>
        <w:tblLook w:val="0420" w:firstRow="1" w:lastRow="0" w:firstColumn="0" w:lastColumn="0" w:noHBand="0" w:noVBand="1"/>
      </w:tblPr>
      <w:tblGrid>
        <w:gridCol w:w="2967"/>
        <w:gridCol w:w="6521"/>
      </w:tblGrid>
      <w:tr w:rsidR="00CF2D9F" w:rsidRPr="004878EE" w14:paraId="6E31181B" w14:textId="77777777" w:rsidTr="0AB30C78">
        <w:trPr>
          <w:trHeight w:val="584"/>
        </w:trPr>
        <w:tc>
          <w:tcPr>
            <w:tcW w:w="2967"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103F40AE" w14:textId="77777777" w:rsidR="00CF2D9F" w:rsidRPr="004878EE" w:rsidRDefault="00CF2D9F" w:rsidP="00C117AA">
            <w:pPr>
              <w:rPr>
                <w:rFonts w:ascii="Univers" w:hAnsi="Univers" w:cs="Arial"/>
                <w:color w:val="FFFFFF" w:themeColor="background1"/>
              </w:rPr>
            </w:pPr>
            <w:r w:rsidRPr="004878EE">
              <w:rPr>
                <w:rFonts w:ascii="Univers" w:hAnsi="Univers" w:cs="Arial"/>
                <w:b/>
                <w:bCs/>
                <w:color w:val="FFFFFF" w:themeColor="background1"/>
              </w:rPr>
              <w:t>Communications Channel</w:t>
            </w:r>
          </w:p>
        </w:tc>
        <w:tc>
          <w:tcPr>
            <w:tcW w:w="652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65A10B08" w14:textId="77777777" w:rsidR="00CF2D9F" w:rsidRPr="004878EE" w:rsidRDefault="00CF2D9F" w:rsidP="00C117AA">
            <w:pPr>
              <w:rPr>
                <w:rFonts w:ascii="Univers" w:hAnsi="Univers" w:cs="Arial"/>
                <w:color w:val="FFFFFF" w:themeColor="background1"/>
              </w:rPr>
            </w:pPr>
            <w:r w:rsidRPr="004878EE">
              <w:rPr>
                <w:rFonts w:ascii="Univers" w:hAnsi="Univers" w:cs="Arial"/>
                <w:b/>
                <w:bCs/>
                <w:color w:val="FFFFFF" w:themeColor="background1"/>
              </w:rPr>
              <w:t>Reach Statistics</w:t>
            </w:r>
          </w:p>
        </w:tc>
      </w:tr>
      <w:tr w:rsidR="00CF2D9F" w:rsidRPr="004878EE" w14:paraId="55519054" w14:textId="77777777" w:rsidTr="0AB30C78">
        <w:trPr>
          <w:trHeight w:val="584"/>
        </w:trPr>
        <w:tc>
          <w:tcPr>
            <w:tcW w:w="29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hideMark/>
          </w:tcPr>
          <w:p w14:paraId="6C76BAB8" w14:textId="555C1D20" w:rsidR="00CF2D9F" w:rsidRPr="004878EE" w:rsidRDefault="00CF2D9F" w:rsidP="00C117AA">
            <w:pPr>
              <w:rPr>
                <w:rFonts w:ascii="Univers" w:hAnsi="Univers" w:cs="Arial"/>
                <w:bCs/>
              </w:rPr>
            </w:pPr>
            <w:r w:rsidRPr="004878EE">
              <w:rPr>
                <w:rFonts w:ascii="Univers" w:hAnsi="Univers" w:cs="Arial"/>
                <w:bCs/>
              </w:rPr>
              <w:t>Your Say Maroondah</w:t>
            </w:r>
            <w:r w:rsidR="00EC0D4B" w:rsidRPr="004878EE">
              <w:rPr>
                <w:rFonts w:ascii="Univers" w:hAnsi="Univers" w:cs="Arial"/>
                <w:bCs/>
              </w:rPr>
              <w:t xml:space="preserve"> website</w:t>
            </w:r>
          </w:p>
        </w:tc>
        <w:tc>
          <w:tcPr>
            <w:tcW w:w="65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5BA57F88" w14:textId="3D6F18B3" w:rsidR="00B507AC" w:rsidRPr="004878EE" w:rsidRDefault="00B507AC" w:rsidP="00B507AC">
            <w:pPr>
              <w:rPr>
                <w:rFonts w:ascii="Univers" w:hAnsi="Univers" w:cs="Arial"/>
                <w:bCs/>
              </w:rPr>
            </w:pPr>
            <w:r w:rsidRPr="004878EE">
              <w:rPr>
                <w:rFonts w:ascii="Univers" w:hAnsi="Univers" w:cs="Arial"/>
                <w:bCs/>
              </w:rPr>
              <w:t xml:space="preserve">Total </w:t>
            </w:r>
            <w:r w:rsidR="00A8544C" w:rsidRPr="004878EE">
              <w:rPr>
                <w:rFonts w:ascii="Univers" w:hAnsi="Univers" w:cs="Arial"/>
                <w:bCs/>
              </w:rPr>
              <w:t>page v</w:t>
            </w:r>
            <w:r w:rsidRPr="004878EE">
              <w:rPr>
                <w:rFonts w:ascii="Univers" w:hAnsi="Univers" w:cs="Arial"/>
                <w:bCs/>
              </w:rPr>
              <w:t>isits</w:t>
            </w:r>
            <w:r w:rsidR="00A8544C" w:rsidRPr="004878EE">
              <w:rPr>
                <w:rFonts w:ascii="Univers" w:hAnsi="Univers" w:cs="Arial"/>
                <w:bCs/>
              </w:rPr>
              <w:t xml:space="preserve">: </w:t>
            </w:r>
            <w:r w:rsidRPr="004878EE">
              <w:rPr>
                <w:rFonts w:ascii="Univers" w:hAnsi="Univers" w:cs="Arial"/>
                <w:bCs/>
              </w:rPr>
              <w:t>631</w:t>
            </w:r>
          </w:p>
          <w:p w14:paraId="4AEEB96D" w14:textId="221977E0" w:rsidR="00B507AC" w:rsidRPr="004878EE" w:rsidRDefault="00B507AC" w:rsidP="00B507AC">
            <w:pPr>
              <w:rPr>
                <w:rFonts w:ascii="Univers" w:hAnsi="Univers" w:cs="Arial"/>
                <w:bCs/>
              </w:rPr>
            </w:pPr>
            <w:r w:rsidRPr="004878EE">
              <w:rPr>
                <w:rFonts w:ascii="Univers" w:hAnsi="Univers" w:cs="Arial"/>
                <w:bCs/>
              </w:rPr>
              <w:t xml:space="preserve">Max </w:t>
            </w:r>
            <w:r w:rsidR="00A8544C" w:rsidRPr="004878EE">
              <w:rPr>
                <w:rFonts w:ascii="Univers" w:hAnsi="Univers" w:cs="Arial"/>
                <w:bCs/>
              </w:rPr>
              <w:t>v</w:t>
            </w:r>
            <w:r w:rsidRPr="004878EE">
              <w:rPr>
                <w:rFonts w:ascii="Univers" w:hAnsi="Univers" w:cs="Arial"/>
                <w:bCs/>
              </w:rPr>
              <w:t xml:space="preserve">isitors </w:t>
            </w:r>
            <w:r w:rsidR="00A8544C" w:rsidRPr="004878EE">
              <w:rPr>
                <w:rFonts w:ascii="Univers" w:hAnsi="Univers" w:cs="Arial"/>
                <w:bCs/>
              </w:rPr>
              <w:t>p</w:t>
            </w:r>
            <w:r w:rsidRPr="004878EE">
              <w:rPr>
                <w:rFonts w:ascii="Univers" w:hAnsi="Univers" w:cs="Arial"/>
                <w:bCs/>
              </w:rPr>
              <w:t xml:space="preserve">er </w:t>
            </w:r>
            <w:r w:rsidR="00A8544C" w:rsidRPr="004878EE">
              <w:rPr>
                <w:rFonts w:ascii="Univers" w:hAnsi="Univers" w:cs="Arial"/>
                <w:bCs/>
              </w:rPr>
              <w:t>d</w:t>
            </w:r>
            <w:r w:rsidRPr="004878EE">
              <w:rPr>
                <w:rFonts w:ascii="Univers" w:hAnsi="Univers" w:cs="Arial"/>
                <w:bCs/>
              </w:rPr>
              <w:t>ay</w:t>
            </w:r>
            <w:r w:rsidR="00A8544C" w:rsidRPr="004878EE">
              <w:rPr>
                <w:rFonts w:ascii="Univers" w:hAnsi="Univers" w:cs="Arial"/>
                <w:bCs/>
              </w:rPr>
              <w:t xml:space="preserve">: </w:t>
            </w:r>
            <w:r w:rsidRPr="004878EE">
              <w:rPr>
                <w:rFonts w:ascii="Univers" w:hAnsi="Univers" w:cs="Arial"/>
                <w:bCs/>
              </w:rPr>
              <w:t>132 </w:t>
            </w:r>
          </w:p>
          <w:p w14:paraId="434C749F" w14:textId="3497EE4B" w:rsidR="00B507AC" w:rsidRPr="004878EE" w:rsidRDefault="00B507AC" w:rsidP="00B507AC">
            <w:pPr>
              <w:rPr>
                <w:rFonts w:ascii="Univers" w:hAnsi="Univers" w:cs="Arial"/>
                <w:bCs/>
              </w:rPr>
            </w:pPr>
            <w:r w:rsidRPr="004878EE">
              <w:rPr>
                <w:rFonts w:ascii="Univers" w:hAnsi="Univers" w:cs="Arial"/>
                <w:bCs/>
              </w:rPr>
              <w:t xml:space="preserve">New </w:t>
            </w:r>
            <w:r w:rsidR="00A8544C" w:rsidRPr="004878EE">
              <w:rPr>
                <w:rFonts w:ascii="Univers" w:hAnsi="Univers" w:cs="Arial"/>
                <w:bCs/>
              </w:rPr>
              <w:t>Your Say r</w:t>
            </w:r>
            <w:r w:rsidRPr="004878EE">
              <w:rPr>
                <w:rFonts w:ascii="Univers" w:hAnsi="Univers" w:cs="Arial"/>
                <w:bCs/>
              </w:rPr>
              <w:t>egistrations</w:t>
            </w:r>
            <w:r w:rsidR="00A8544C" w:rsidRPr="004878EE">
              <w:rPr>
                <w:rFonts w:ascii="Univers" w:hAnsi="Univers" w:cs="Arial"/>
                <w:bCs/>
              </w:rPr>
              <w:t xml:space="preserve">: </w:t>
            </w:r>
            <w:r w:rsidRPr="004878EE">
              <w:rPr>
                <w:rFonts w:ascii="Univers" w:hAnsi="Univers" w:cs="Arial"/>
                <w:bCs/>
              </w:rPr>
              <w:t>1</w:t>
            </w:r>
          </w:p>
          <w:p w14:paraId="3DEF7132" w14:textId="2424D551" w:rsidR="00B507AC" w:rsidRPr="004878EE" w:rsidRDefault="00B507AC" w:rsidP="00B507AC">
            <w:pPr>
              <w:rPr>
                <w:rFonts w:ascii="Univers" w:hAnsi="Univers" w:cs="Arial"/>
                <w:b/>
              </w:rPr>
            </w:pPr>
            <w:r w:rsidRPr="004878EE">
              <w:rPr>
                <w:rFonts w:ascii="Univers" w:hAnsi="Univers" w:cs="Arial"/>
                <w:b/>
              </w:rPr>
              <w:t xml:space="preserve">Engaged </w:t>
            </w:r>
            <w:r w:rsidR="00A8544C" w:rsidRPr="004878EE">
              <w:rPr>
                <w:rFonts w:ascii="Univers" w:hAnsi="Univers" w:cs="Arial"/>
                <w:b/>
              </w:rPr>
              <w:t>v</w:t>
            </w:r>
            <w:r w:rsidRPr="004878EE">
              <w:rPr>
                <w:rFonts w:ascii="Univers" w:hAnsi="Univers" w:cs="Arial"/>
                <w:b/>
              </w:rPr>
              <w:t>isitors</w:t>
            </w:r>
            <w:r w:rsidR="006770B0" w:rsidRPr="004878EE">
              <w:rPr>
                <w:rFonts w:ascii="Univers" w:hAnsi="Univers" w:cs="Arial"/>
                <w:b/>
              </w:rPr>
              <w:t xml:space="preserve"> (no. of survey submissions)</w:t>
            </w:r>
            <w:r w:rsidR="00A8544C" w:rsidRPr="004878EE">
              <w:rPr>
                <w:rFonts w:ascii="Univers" w:hAnsi="Univers" w:cs="Arial"/>
                <w:b/>
              </w:rPr>
              <w:t xml:space="preserve">: </w:t>
            </w:r>
            <w:r w:rsidRPr="004878EE">
              <w:rPr>
                <w:rFonts w:ascii="Univers" w:hAnsi="Univers" w:cs="Arial"/>
                <w:b/>
              </w:rPr>
              <w:t>8</w:t>
            </w:r>
          </w:p>
          <w:p w14:paraId="2BD115D7" w14:textId="033E66ED" w:rsidR="00B507AC" w:rsidRPr="004878EE" w:rsidRDefault="00B507AC" w:rsidP="00B507AC">
            <w:pPr>
              <w:rPr>
                <w:rFonts w:ascii="Univers" w:hAnsi="Univers" w:cs="Arial"/>
                <w:bCs/>
              </w:rPr>
            </w:pPr>
            <w:r w:rsidRPr="004878EE">
              <w:rPr>
                <w:rFonts w:ascii="Univers" w:hAnsi="Univers" w:cs="Arial"/>
                <w:bCs/>
              </w:rPr>
              <w:t xml:space="preserve">Informed </w:t>
            </w:r>
            <w:r w:rsidR="00A8544C" w:rsidRPr="004878EE">
              <w:rPr>
                <w:rFonts w:ascii="Univers" w:hAnsi="Univers" w:cs="Arial"/>
                <w:bCs/>
              </w:rPr>
              <w:t>v</w:t>
            </w:r>
            <w:r w:rsidRPr="004878EE">
              <w:rPr>
                <w:rFonts w:ascii="Univers" w:hAnsi="Univers" w:cs="Arial"/>
                <w:bCs/>
              </w:rPr>
              <w:t>isitors</w:t>
            </w:r>
            <w:r w:rsidR="00A8544C" w:rsidRPr="004878EE">
              <w:rPr>
                <w:rFonts w:ascii="Univers" w:hAnsi="Univers" w:cs="Arial"/>
                <w:bCs/>
              </w:rPr>
              <w:t xml:space="preserve">: </w:t>
            </w:r>
            <w:r w:rsidRPr="004878EE">
              <w:rPr>
                <w:rFonts w:ascii="Univers" w:hAnsi="Univers" w:cs="Arial"/>
                <w:bCs/>
              </w:rPr>
              <w:t>401</w:t>
            </w:r>
          </w:p>
          <w:p w14:paraId="0F3FA47D" w14:textId="6BCB0EF6" w:rsidR="00B507AC" w:rsidRPr="004878EE" w:rsidRDefault="00B507AC" w:rsidP="00B507AC">
            <w:pPr>
              <w:rPr>
                <w:rFonts w:ascii="Univers" w:hAnsi="Univers" w:cs="Arial"/>
                <w:bCs/>
              </w:rPr>
            </w:pPr>
            <w:r w:rsidRPr="004878EE">
              <w:rPr>
                <w:rFonts w:ascii="Univers" w:hAnsi="Univers" w:cs="Arial"/>
                <w:bCs/>
              </w:rPr>
              <w:t xml:space="preserve">Aware </w:t>
            </w:r>
            <w:r w:rsidR="00A8544C" w:rsidRPr="004878EE">
              <w:rPr>
                <w:rFonts w:ascii="Univers" w:hAnsi="Univers" w:cs="Arial"/>
                <w:bCs/>
              </w:rPr>
              <w:t>v</w:t>
            </w:r>
            <w:r w:rsidRPr="004878EE">
              <w:rPr>
                <w:rFonts w:ascii="Univers" w:hAnsi="Univers" w:cs="Arial"/>
                <w:bCs/>
              </w:rPr>
              <w:t>isitors</w:t>
            </w:r>
            <w:r w:rsidR="00A8544C" w:rsidRPr="004878EE">
              <w:rPr>
                <w:rFonts w:ascii="Univers" w:hAnsi="Univers" w:cs="Arial"/>
                <w:bCs/>
              </w:rPr>
              <w:t xml:space="preserve">: </w:t>
            </w:r>
            <w:r w:rsidRPr="004878EE">
              <w:rPr>
                <w:rFonts w:ascii="Univers" w:hAnsi="Univers" w:cs="Arial"/>
                <w:bCs/>
              </w:rPr>
              <w:t>529</w:t>
            </w:r>
          </w:p>
          <w:p w14:paraId="467E7029" w14:textId="4C790647" w:rsidR="006614D0" w:rsidRPr="004878EE" w:rsidRDefault="006614D0" w:rsidP="00C117AA">
            <w:pPr>
              <w:rPr>
                <w:rFonts w:ascii="Univers" w:hAnsi="Univers" w:cs="Arial"/>
                <w:bCs/>
              </w:rPr>
            </w:pPr>
          </w:p>
          <w:p w14:paraId="4CBB058A" w14:textId="6A26F406" w:rsidR="006614D0" w:rsidRPr="004878EE" w:rsidRDefault="006614D0" w:rsidP="006614D0">
            <w:pPr>
              <w:rPr>
                <w:rFonts w:ascii="Univers" w:hAnsi="Univers" w:cs="Arial"/>
                <w:b/>
              </w:rPr>
            </w:pPr>
            <w:r w:rsidRPr="004878EE">
              <w:rPr>
                <w:rFonts w:ascii="Univers" w:hAnsi="Univers" w:cs="Arial"/>
                <w:b/>
              </w:rPr>
              <w:t>The above summary figures are based on the three types of activity on the Your Say Maroondah website.</w:t>
            </w:r>
          </w:p>
          <w:p w14:paraId="3DD0584C" w14:textId="1A76E59B" w:rsidR="006614D0" w:rsidRPr="004878EE" w:rsidRDefault="006614D0" w:rsidP="006614D0">
            <w:pPr>
              <w:rPr>
                <w:rFonts w:ascii="Univers" w:hAnsi="Univers" w:cs="Arial"/>
              </w:rPr>
            </w:pPr>
            <w:r w:rsidRPr="004878EE">
              <w:rPr>
                <w:rFonts w:ascii="Univers" w:hAnsi="Univers" w:cs="Arial"/>
                <w:b/>
              </w:rPr>
              <w:lastRenderedPageBreak/>
              <w:t>Aware:</w:t>
            </w:r>
            <w:r w:rsidRPr="004878EE">
              <w:rPr>
                <w:rFonts w:ascii="Univers" w:hAnsi="Univers" w:cs="Arial"/>
              </w:rPr>
              <w:t xml:space="preserve"> Participants have viewed the project page and are aware that the project exists. This is the result of promotional activities.</w:t>
            </w:r>
          </w:p>
          <w:p w14:paraId="7CD83B4A" w14:textId="5E533B8E" w:rsidR="006614D0" w:rsidRPr="004878EE" w:rsidRDefault="006614D0" w:rsidP="006614D0">
            <w:pPr>
              <w:rPr>
                <w:rFonts w:ascii="Univers" w:hAnsi="Univers" w:cs="Arial"/>
              </w:rPr>
            </w:pPr>
            <w:r w:rsidRPr="004878EE">
              <w:rPr>
                <w:rFonts w:ascii="Univers" w:hAnsi="Univers" w:cs="Arial"/>
                <w:b/>
              </w:rPr>
              <w:t>Informed:</w:t>
            </w:r>
            <w:r w:rsidRPr="004878EE">
              <w:rPr>
                <w:rFonts w:ascii="Univers" w:hAnsi="Univers" w:cs="Arial"/>
              </w:rPr>
              <w:t xml:space="preserve"> Participants have viewed various elements within the project page and are well informed about a subject and take time to think before participating.</w:t>
            </w:r>
          </w:p>
          <w:p w14:paraId="4A8E6F53" w14:textId="3B9538FA" w:rsidR="00AA63CC" w:rsidRPr="004878EE" w:rsidRDefault="006614D0" w:rsidP="00AA63CC">
            <w:pPr>
              <w:rPr>
                <w:rFonts w:ascii="Univers" w:hAnsi="Univers" w:cs="Arial"/>
              </w:rPr>
            </w:pPr>
            <w:r w:rsidRPr="004878EE">
              <w:rPr>
                <w:rFonts w:ascii="Univers" w:hAnsi="Univers" w:cs="Arial"/>
                <w:b/>
              </w:rPr>
              <w:t>Engaged:</w:t>
            </w:r>
            <w:r w:rsidRPr="004878EE">
              <w:rPr>
                <w:rFonts w:ascii="Univers" w:hAnsi="Univers" w:cs="Arial"/>
              </w:rPr>
              <w:t xml:space="preserve"> Participants have provided feedback and contributions to a consultation.</w:t>
            </w:r>
          </w:p>
        </w:tc>
      </w:tr>
      <w:tr w:rsidR="0017065D" w:rsidRPr="004878EE" w14:paraId="4413F213" w14:textId="77777777" w:rsidTr="0AB30C78">
        <w:trPr>
          <w:trHeight w:val="584"/>
        </w:trPr>
        <w:tc>
          <w:tcPr>
            <w:tcW w:w="29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77B692E7" w14:textId="0658F73A" w:rsidR="0017065D" w:rsidRPr="004878EE" w:rsidRDefault="008E1F73" w:rsidP="0AB30C78">
            <w:pPr>
              <w:rPr>
                <w:rFonts w:ascii="Univers" w:hAnsi="Univers" w:cs="Arial"/>
              </w:rPr>
            </w:pPr>
            <w:r w:rsidRPr="0AB30C78">
              <w:rPr>
                <w:rFonts w:ascii="Univers" w:hAnsi="Univers" w:cs="Arial"/>
              </w:rPr>
              <w:lastRenderedPageBreak/>
              <w:t>Social media organic post/s</w:t>
            </w:r>
            <w:r w:rsidR="5BEA46D3" w:rsidRPr="0AB30C78">
              <w:rPr>
                <w:rFonts w:ascii="Univers" w:hAnsi="Univers" w:cs="Arial"/>
              </w:rPr>
              <w:t xml:space="preserve"> (Facebook and Instagram)</w:t>
            </w:r>
          </w:p>
        </w:tc>
        <w:tc>
          <w:tcPr>
            <w:tcW w:w="65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17D605AE" w14:textId="49E72682" w:rsidR="0017065D" w:rsidRPr="004878EE" w:rsidRDefault="272FD093" w:rsidP="0AB30C78">
            <w:pPr>
              <w:rPr>
                <w:rFonts w:ascii="Univers" w:hAnsi="Univers" w:cs="Arial"/>
                <w:b/>
                <w:bCs/>
              </w:rPr>
            </w:pPr>
            <w:r w:rsidRPr="0AB30C78">
              <w:rPr>
                <w:rFonts w:ascii="Univers" w:hAnsi="Univers" w:cs="Arial"/>
                <w:b/>
                <w:bCs/>
              </w:rPr>
              <w:t>Social media engagement</w:t>
            </w:r>
          </w:p>
          <w:p w14:paraId="560CC477" w14:textId="767F1080" w:rsidR="0017065D" w:rsidRPr="004878EE" w:rsidRDefault="272FD093" w:rsidP="0AB30C78">
            <w:pPr>
              <w:spacing w:line="257" w:lineRule="auto"/>
              <w:rPr>
                <w:rFonts w:ascii="Univers" w:eastAsia="Univers" w:hAnsi="Univers" w:cs="Univers"/>
                <w:i/>
                <w:iCs/>
              </w:rPr>
            </w:pPr>
            <w:r w:rsidRPr="0AB30C78">
              <w:rPr>
                <w:rFonts w:ascii="Univers" w:eastAsia="Univers" w:hAnsi="Univers" w:cs="Univers"/>
                <w:i/>
                <w:iCs/>
              </w:rPr>
              <w:t>Good engagement rates are 2% to 5%</w:t>
            </w:r>
          </w:p>
          <w:p w14:paraId="3A9E12DA" w14:textId="4D2614C8" w:rsidR="0017065D" w:rsidRPr="004878EE" w:rsidRDefault="272FD093" w:rsidP="0AB30C78">
            <w:pPr>
              <w:spacing w:line="257" w:lineRule="auto"/>
              <w:rPr>
                <w:rFonts w:ascii="Univers" w:eastAsia="Univers" w:hAnsi="Univers" w:cs="Univers"/>
                <w:b/>
                <w:bCs/>
              </w:rPr>
            </w:pPr>
            <w:r w:rsidRPr="0AB30C78">
              <w:rPr>
                <w:rFonts w:ascii="Univers" w:eastAsia="Univers" w:hAnsi="Univers" w:cs="Univers"/>
                <w:b/>
                <w:bCs/>
              </w:rPr>
              <w:t>Facebook:</w:t>
            </w:r>
          </w:p>
          <w:p w14:paraId="3D0E0732" w14:textId="792E9078" w:rsidR="0017065D" w:rsidRPr="004878EE" w:rsidRDefault="272FD093" w:rsidP="0034502F">
            <w:pPr>
              <w:pStyle w:val="ListParagraph"/>
              <w:numPr>
                <w:ilvl w:val="0"/>
                <w:numId w:val="2"/>
              </w:numPr>
              <w:spacing w:after="0" w:line="257" w:lineRule="auto"/>
              <w:rPr>
                <w:rFonts w:ascii="Univers" w:eastAsia="Univers" w:hAnsi="Univers" w:cs="Univers"/>
              </w:rPr>
            </w:pPr>
            <w:r w:rsidRPr="0AB30C78">
              <w:rPr>
                <w:rFonts w:ascii="Univers" w:eastAsia="Univers" w:hAnsi="Univers" w:cs="Univers"/>
              </w:rPr>
              <w:t xml:space="preserve">Facebook post engagement (on average): 8.16%. </w:t>
            </w:r>
          </w:p>
          <w:p w14:paraId="37CA02C3" w14:textId="76FA4904" w:rsidR="0017065D" w:rsidRPr="004878EE" w:rsidRDefault="272FD093" w:rsidP="0AB30C78">
            <w:pPr>
              <w:spacing w:line="257" w:lineRule="auto"/>
              <w:rPr>
                <w:rFonts w:ascii="Univers" w:eastAsia="Univers" w:hAnsi="Univers" w:cs="Univers"/>
                <w:b/>
                <w:bCs/>
              </w:rPr>
            </w:pPr>
            <w:r w:rsidRPr="0AB30C78">
              <w:rPr>
                <w:rFonts w:ascii="Univers" w:eastAsia="Univers" w:hAnsi="Univers" w:cs="Univers"/>
                <w:b/>
                <w:bCs/>
              </w:rPr>
              <w:t>Instagram:</w:t>
            </w:r>
          </w:p>
          <w:p w14:paraId="322EAF9D" w14:textId="44A07C34" w:rsidR="0017065D" w:rsidRPr="004878EE" w:rsidRDefault="272FD093" w:rsidP="0034502F">
            <w:pPr>
              <w:pStyle w:val="ListParagraph"/>
              <w:numPr>
                <w:ilvl w:val="0"/>
                <w:numId w:val="2"/>
              </w:numPr>
              <w:spacing w:after="0" w:line="257" w:lineRule="auto"/>
              <w:rPr>
                <w:rFonts w:ascii="Univers" w:eastAsia="Univers" w:hAnsi="Univers" w:cs="Univers"/>
              </w:rPr>
            </w:pPr>
            <w:r w:rsidRPr="0AB30C78">
              <w:rPr>
                <w:rFonts w:ascii="Univers" w:eastAsia="Univers" w:hAnsi="Univers" w:cs="Univers"/>
              </w:rPr>
              <w:t>Instagram post engagement on average: 0.86%</w:t>
            </w:r>
            <w:r w:rsidR="6BCA5E6B" w:rsidRPr="0AB30C78">
              <w:rPr>
                <w:rFonts w:ascii="Univers" w:eastAsia="Univers" w:hAnsi="Univers" w:cs="Univers"/>
              </w:rPr>
              <w:t>.</w:t>
            </w:r>
            <w:r w:rsidR="0017065D">
              <w:br/>
            </w:r>
          </w:p>
        </w:tc>
      </w:tr>
      <w:tr w:rsidR="0017065D" w:rsidRPr="004878EE" w14:paraId="63970CA0" w14:textId="77777777" w:rsidTr="0AB30C78">
        <w:trPr>
          <w:trHeight w:val="584"/>
        </w:trPr>
        <w:tc>
          <w:tcPr>
            <w:tcW w:w="29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73907A1B" w14:textId="6222FB20" w:rsidR="0017065D" w:rsidRPr="004878EE" w:rsidRDefault="008E1F73" w:rsidP="00C117AA">
            <w:pPr>
              <w:rPr>
                <w:rFonts w:ascii="Univers" w:hAnsi="Univers" w:cs="Arial"/>
                <w:bCs/>
                <w:highlight w:val="yellow"/>
              </w:rPr>
            </w:pPr>
            <w:r w:rsidRPr="004878EE">
              <w:rPr>
                <w:rFonts w:ascii="Univers" w:hAnsi="Univers" w:cs="Arial"/>
                <w:bCs/>
              </w:rPr>
              <w:t>TV screens in Council Service Centres</w:t>
            </w:r>
          </w:p>
        </w:tc>
        <w:tc>
          <w:tcPr>
            <w:tcW w:w="65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77039E00" w14:textId="77777777" w:rsidR="0017065D" w:rsidRPr="004878EE" w:rsidRDefault="00B93EB6" w:rsidP="00C117AA">
            <w:pPr>
              <w:rPr>
                <w:rFonts w:ascii="Univers" w:hAnsi="Univers" w:cs="Arial"/>
                <w:bCs/>
              </w:rPr>
            </w:pPr>
            <w:r w:rsidRPr="004878EE">
              <w:rPr>
                <w:rFonts w:ascii="Univers" w:hAnsi="Univers" w:cs="Arial"/>
                <w:bCs/>
              </w:rPr>
              <w:t>On display for the length of the campaign in both Realm and Croydon Customer Service Centres</w:t>
            </w:r>
            <w:r w:rsidR="00F65CEA" w:rsidRPr="004878EE">
              <w:rPr>
                <w:rFonts w:ascii="Univers" w:hAnsi="Univers" w:cs="Arial"/>
                <w:bCs/>
              </w:rPr>
              <w:t>, available to view on a loop with other unrelated content.</w:t>
            </w:r>
          </w:p>
          <w:p w14:paraId="08A957B9" w14:textId="446DE9BE" w:rsidR="00F65CEA" w:rsidRPr="004878EE" w:rsidRDefault="00F65CEA" w:rsidP="00C117AA">
            <w:pPr>
              <w:rPr>
                <w:rFonts w:ascii="Univers" w:hAnsi="Univers" w:cs="Arial"/>
                <w:bCs/>
              </w:rPr>
            </w:pPr>
            <w:r w:rsidRPr="004878EE">
              <w:rPr>
                <w:rFonts w:ascii="Univers" w:hAnsi="Univers" w:cs="Arial"/>
                <w:bCs/>
              </w:rPr>
              <w:t xml:space="preserve">Realm and Croydon Customer Service Centres have </w:t>
            </w:r>
            <w:r w:rsidR="005017AE" w:rsidRPr="004878EE">
              <w:rPr>
                <w:rFonts w:ascii="Univers" w:hAnsi="Univers" w:cs="Arial"/>
                <w:bCs/>
              </w:rPr>
              <w:t>100s of people passing through on a week day</w:t>
            </w:r>
            <w:r w:rsidR="001D2CA9" w:rsidRPr="004878EE">
              <w:rPr>
                <w:rFonts w:ascii="Univers" w:hAnsi="Univers" w:cs="Arial"/>
                <w:bCs/>
              </w:rPr>
              <w:t xml:space="preserve"> and even more on a weekend.</w:t>
            </w:r>
          </w:p>
        </w:tc>
      </w:tr>
      <w:tr w:rsidR="0017065D" w:rsidRPr="004878EE" w14:paraId="4C21D5D7" w14:textId="77777777" w:rsidTr="0AB30C78">
        <w:trPr>
          <w:trHeight w:val="584"/>
        </w:trPr>
        <w:tc>
          <w:tcPr>
            <w:tcW w:w="29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290AC767" w14:textId="5BCC6AA8" w:rsidR="0017065D" w:rsidRPr="004878EE" w:rsidRDefault="008E1F73" w:rsidP="0AB30C78">
            <w:pPr>
              <w:rPr>
                <w:rFonts w:ascii="Univers" w:hAnsi="Univers" w:cs="Arial"/>
              </w:rPr>
            </w:pPr>
            <w:r w:rsidRPr="0AB30C78">
              <w:rPr>
                <w:rFonts w:ascii="Univers" w:hAnsi="Univers" w:cs="Arial"/>
              </w:rPr>
              <w:t xml:space="preserve">Maroondah </w:t>
            </w:r>
            <w:proofErr w:type="spellStart"/>
            <w:r w:rsidRPr="0AB30C78">
              <w:rPr>
                <w:rFonts w:ascii="Univers" w:hAnsi="Univers" w:cs="Arial"/>
              </w:rPr>
              <w:t>eNews</w:t>
            </w:r>
            <w:proofErr w:type="spellEnd"/>
          </w:p>
        </w:tc>
        <w:tc>
          <w:tcPr>
            <w:tcW w:w="65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1A040473" w14:textId="07534095" w:rsidR="0017065D" w:rsidRPr="004878EE" w:rsidRDefault="54A5BA71" w:rsidP="0AB30C78">
            <w:pPr>
              <w:rPr>
                <w:rFonts w:ascii="Univers" w:hAnsi="Univers" w:cs="Arial"/>
              </w:rPr>
            </w:pPr>
            <w:r w:rsidRPr="0AB30C78">
              <w:rPr>
                <w:rFonts w:ascii="Univers" w:hAnsi="Univers" w:cs="Arial"/>
              </w:rPr>
              <w:t xml:space="preserve">Maroondah </w:t>
            </w:r>
            <w:proofErr w:type="spellStart"/>
            <w:r w:rsidRPr="0AB30C78">
              <w:rPr>
                <w:rFonts w:ascii="Univers" w:hAnsi="Univers" w:cs="Arial"/>
              </w:rPr>
              <w:t>eNews</w:t>
            </w:r>
            <w:proofErr w:type="spellEnd"/>
            <w:r w:rsidRPr="0AB30C78">
              <w:rPr>
                <w:rFonts w:ascii="Univers" w:hAnsi="Univers" w:cs="Arial"/>
              </w:rPr>
              <w:t xml:space="preserve"> had 42 referrals to Your</w:t>
            </w:r>
            <w:r w:rsidR="00545603">
              <w:rPr>
                <w:rFonts w:ascii="Univers" w:hAnsi="Univers" w:cs="Arial"/>
              </w:rPr>
              <w:t xml:space="preserve"> </w:t>
            </w:r>
            <w:r w:rsidRPr="0AB30C78">
              <w:rPr>
                <w:rFonts w:ascii="Univers" w:hAnsi="Univers" w:cs="Arial"/>
              </w:rPr>
              <w:t xml:space="preserve">Say Maroondah for the Road Management Plan. </w:t>
            </w:r>
          </w:p>
          <w:p w14:paraId="1D9083ED" w14:textId="1FE13F5D" w:rsidR="0017065D" w:rsidRPr="004878EE" w:rsidRDefault="54A5BA71" w:rsidP="0AB30C78">
            <w:pPr>
              <w:rPr>
                <w:rFonts w:ascii="Univers" w:hAnsi="Univers" w:cs="Arial"/>
              </w:rPr>
            </w:pPr>
            <w:r w:rsidRPr="0AB30C78">
              <w:rPr>
                <w:rFonts w:ascii="Univers" w:hAnsi="Univers" w:cs="Arial"/>
              </w:rPr>
              <w:t>Targeted emails were the main source of traffic to Your</w:t>
            </w:r>
            <w:r w:rsidR="00545603">
              <w:rPr>
                <w:rFonts w:ascii="Univers" w:hAnsi="Univers" w:cs="Arial"/>
              </w:rPr>
              <w:t xml:space="preserve"> </w:t>
            </w:r>
            <w:r w:rsidRPr="0AB30C78">
              <w:rPr>
                <w:rFonts w:ascii="Univers" w:hAnsi="Univers" w:cs="Arial"/>
              </w:rPr>
              <w:t xml:space="preserve">Say Maroondah with 165 referrals. </w:t>
            </w:r>
          </w:p>
        </w:tc>
      </w:tr>
      <w:tr w:rsidR="001D2CA9" w:rsidRPr="004878EE" w14:paraId="56058105" w14:textId="77777777" w:rsidTr="0AB30C78">
        <w:trPr>
          <w:trHeight w:val="584"/>
        </w:trPr>
        <w:tc>
          <w:tcPr>
            <w:tcW w:w="29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234C8024" w14:textId="4428A9DC" w:rsidR="001D2CA9" w:rsidRPr="004878EE" w:rsidRDefault="001D2CA9" w:rsidP="001D2CA9">
            <w:pPr>
              <w:rPr>
                <w:rFonts w:ascii="Univers" w:hAnsi="Univers" w:cs="Arial"/>
                <w:bCs/>
              </w:rPr>
            </w:pPr>
            <w:r w:rsidRPr="004878EE">
              <w:rPr>
                <w:rFonts w:ascii="Univers" w:hAnsi="Univers" w:cs="Arial"/>
                <w:bCs/>
              </w:rPr>
              <w:t>Maroondah News March edition</w:t>
            </w:r>
          </w:p>
        </w:tc>
        <w:tc>
          <w:tcPr>
            <w:tcW w:w="65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48DCB480" w14:textId="6D2C5B7B" w:rsidR="001D2CA9" w:rsidRPr="004878EE" w:rsidRDefault="001D2CA9" w:rsidP="001D2CA9">
            <w:pPr>
              <w:rPr>
                <w:rFonts w:ascii="Univers" w:hAnsi="Univers" w:cs="Arial"/>
                <w:bCs/>
              </w:rPr>
            </w:pPr>
            <w:r w:rsidRPr="004878EE">
              <w:rPr>
                <w:rFonts w:ascii="Univers" w:hAnsi="Univers" w:cs="Arial"/>
                <w:bCs/>
              </w:rPr>
              <w:t xml:space="preserve">Distributed </w:t>
            </w:r>
            <w:r w:rsidR="003A743E" w:rsidRPr="004878EE">
              <w:rPr>
                <w:rFonts w:ascii="Univers" w:hAnsi="Univers" w:cs="Arial"/>
                <w:bCs/>
              </w:rPr>
              <w:t xml:space="preserve">to every </w:t>
            </w:r>
            <w:r w:rsidR="00F259F7" w:rsidRPr="004878EE">
              <w:rPr>
                <w:rFonts w:ascii="Univers" w:hAnsi="Univers" w:cs="Arial"/>
                <w:bCs/>
              </w:rPr>
              <w:t xml:space="preserve">residential and business address in Maroondah, roughly </w:t>
            </w:r>
            <w:r w:rsidR="00336636" w:rsidRPr="004878EE">
              <w:rPr>
                <w:rFonts w:ascii="Univers" w:hAnsi="Univers" w:cs="Arial"/>
                <w:bCs/>
              </w:rPr>
              <w:t>50,000 addresses.</w:t>
            </w:r>
          </w:p>
        </w:tc>
      </w:tr>
      <w:tr w:rsidR="001D2CA9" w:rsidRPr="004878EE" w14:paraId="11276D2E" w14:textId="77777777" w:rsidTr="0AB30C78">
        <w:trPr>
          <w:trHeight w:val="584"/>
        </w:trPr>
        <w:tc>
          <w:tcPr>
            <w:tcW w:w="29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64FD25DB" w14:textId="786A4231" w:rsidR="001D2CA9" w:rsidRPr="004878EE" w:rsidRDefault="001D2CA9" w:rsidP="001D2CA9">
            <w:pPr>
              <w:rPr>
                <w:rFonts w:ascii="Univers" w:hAnsi="Univers" w:cs="Arial"/>
                <w:bCs/>
              </w:rPr>
            </w:pPr>
            <w:r w:rsidRPr="004878EE">
              <w:rPr>
                <w:rFonts w:ascii="Univers" w:hAnsi="Univers" w:cs="Arial"/>
                <w:bCs/>
              </w:rPr>
              <w:t>Victorian Government Gazette (in line with legislative requirements)</w:t>
            </w:r>
          </w:p>
        </w:tc>
        <w:tc>
          <w:tcPr>
            <w:tcW w:w="652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5EA23DBD" w14:textId="7FDEC1D3" w:rsidR="001D2CA9" w:rsidRPr="004878EE" w:rsidRDefault="25562187" w:rsidP="460B2CA6">
            <w:pPr>
              <w:rPr>
                <w:rFonts w:ascii="Univers" w:hAnsi="Univers"/>
              </w:rPr>
            </w:pPr>
            <w:r w:rsidRPr="004878EE">
              <w:rPr>
                <w:rFonts w:ascii="Univers" w:hAnsi="Univers" w:cs="Arial"/>
              </w:rPr>
              <w:t>Publicly available</w:t>
            </w:r>
            <w:r w:rsidR="00BD123B">
              <w:rPr>
                <w:rFonts w:ascii="Univers" w:hAnsi="Univers" w:cs="Arial"/>
              </w:rPr>
              <w:t xml:space="preserve"> via the </w:t>
            </w:r>
            <w:hyperlink r:id="rId14" w:history="1">
              <w:r w:rsidR="00BD123B" w:rsidRPr="0058128E">
                <w:rPr>
                  <w:rStyle w:val="Hyperlink"/>
                  <w:rFonts w:ascii="Univers" w:hAnsi="Univers" w:cs="Arial"/>
                </w:rPr>
                <w:t>Victorian Government Gazette website</w:t>
              </w:r>
            </w:hyperlink>
            <w:r w:rsidR="00BD123B">
              <w:rPr>
                <w:rFonts w:ascii="Univers" w:hAnsi="Univers" w:cs="Arial"/>
              </w:rPr>
              <w:t>. It is very hard to determine reach for this platform, however it is widely used across government</w:t>
            </w:r>
            <w:r w:rsidR="00100F63">
              <w:rPr>
                <w:rFonts w:ascii="Univers" w:hAnsi="Univers" w:cs="Arial"/>
              </w:rPr>
              <w:t>, not-for-profit and private organisations.</w:t>
            </w:r>
          </w:p>
        </w:tc>
      </w:tr>
    </w:tbl>
    <w:p w14:paraId="37DDE8E9" w14:textId="77777777" w:rsidR="005F7308" w:rsidRPr="004878EE" w:rsidRDefault="005F7308" w:rsidP="00CF2D9F">
      <w:pPr>
        <w:rPr>
          <w:rFonts w:ascii="Univers" w:hAnsi="Univers" w:cs="Arial"/>
        </w:rPr>
      </w:pPr>
    </w:p>
    <w:p w14:paraId="34A5000A" w14:textId="2D1126FD" w:rsidR="002D3E04" w:rsidRPr="00C7018B" w:rsidRDefault="00CF2D9F" w:rsidP="002C7B27">
      <w:pPr>
        <w:rPr>
          <w:rFonts w:ascii="Univers" w:hAnsi="Univers" w:cs="Arial"/>
          <w:bCs/>
        </w:rPr>
      </w:pPr>
      <w:r w:rsidRPr="004878EE">
        <w:rPr>
          <w:rFonts w:ascii="Univers" w:hAnsi="Univers" w:cs="Arial"/>
        </w:rPr>
        <w:t xml:space="preserve">In accordance with </w:t>
      </w:r>
      <w:r w:rsidRPr="004878EE">
        <w:rPr>
          <w:rFonts w:ascii="Univers" w:hAnsi="Univers" w:cs="Arial"/>
          <w:i/>
          <w:iCs/>
        </w:rPr>
        <w:t>the Act</w:t>
      </w:r>
      <w:r w:rsidRPr="004878EE">
        <w:rPr>
          <w:rFonts w:ascii="Univers" w:hAnsi="Univers" w:cs="Arial"/>
        </w:rPr>
        <w:t xml:space="preserve"> and </w:t>
      </w:r>
      <w:r w:rsidR="005F7308" w:rsidRPr="004878EE">
        <w:rPr>
          <w:rFonts w:ascii="Univers" w:hAnsi="Univers" w:cs="Arial"/>
        </w:rPr>
        <w:t>r</w:t>
      </w:r>
      <w:r w:rsidRPr="004878EE">
        <w:rPr>
          <w:rFonts w:ascii="Univers" w:hAnsi="Univers" w:cs="Arial"/>
        </w:rPr>
        <w:t>egulations,</w:t>
      </w:r>
      <w:r w:rsidRPr="004878EE">
        <w:rPr>
          <w:rFonts w:ascii="Univers" w:hAnsi="Univers" w:cs="Arial"/>
          <w:bCs/>
        </w:rPr>
        <w:t xml:space="preserve"> the amended</w:t>
      </w:r>
      <w:r w:rsidR="0058128E">
        <w:rPr>
          <w:rFonts w:ascii="Univers" w:hAnsi="Univers" w:cs="Arial"/>
          <w:bCs/>
        </w:rPr>
        <w:t xml:space="preserve"> plan </w:t>
      </w:r>
      <w:r w:rsidRPr="004878EE">
        <w:rPr>
          <w:rFonts w:ascii="Univers" w:hAnsi="Univers" w:cs="Arial"/>
          <w:bCs/>
        </w:rPr>
        <w:t xml:space="preserve">was made available </w:t>
      </w:r>
      <w:r w:rsidR="00AA1DDB">
        <w:rPr>
          <w:rFonts w:ascii="Univers" w:hAnsi="Univers" w:cs="Arial"/>
          <w:bCs/>
        </w:rPr>
        <w:t xml:space="preserve">to </w:t>
      </w:r>
      <w:r w:rsidR="0058128E">
        <w:rPr>
          <w:rFonts w:ascii="Univers" w:hAnsi="Univers" w:cs="Arial"/>
          <w:bCs/>
        </w:rPr>
        <w:t xml:space="preserve">the </w:t>
      </w:r>
      <w:r w:rsidRPr="004878EE">
        <w:rPr>
          <w:rFonts w:ascii="Univers" w:hAnsi="Univers" w:cs="Arial"/>
          <w:bCs/>
        </w:rPr>
        <w:t xml:space="preserve">community </w:t>
      </w:r>
      <w:r w:rsidR="005F7308" w:rsidRPr="004878EE">
        <w:rPr>
          <w:rFonts w:ascii="Univers" w:hAnsi="Univers" w:cs="Arial"/>
          <w:bCs/>
        </w:rPr>
        <w:t>from</w:t>
      </w:r>
      <w:r w:rsidRPr="004878EE">
        <w:rPr>
          <w:rFonts w:ascii="Univers" w:hAnsi="Univers" w:cs="Arial"/>
          <w:bCs/>
        </w:rPr>
        <w:t xml:space="preserve"> </w:t>
      </w:r>
      <w:r w:rsidR="00E663E2">
        <w:rPr>
          <w:rFonts w:ascii="Univers" w:hAnsi="Univers" w:cs="Arial"/>
          <w:bCs/>
        </w:rPr>
        <w:t xml:space="preserve">Thursday </w:t>
      </w:r>
      <w:r w:rsidRPr="004878EE">
        <w:rPr>
          <w:rFonts w:ascii="Univers" w:hAnsi="Univers" w:cs="Arial"/>
        </w:rPr>
        <w:t xml:space="preserve">3 April 2025 </w:t>
      </w:r>
      <w:r w:rsidR="005F7308" w:rsidRPr="004878EE">
        <w:rPr>
          <w:rFonts w:ascii="Univers" w:hAnsi="Univers" w:cs="Arial"/>
        </w:rPr>
        <w:t>to</w:t>
      </w:r>
      <w:r w:rsidRPr="004878EE">
        <w:rPr>
          <w:rFonts w:ascii="Univers" w:hAnsi="Univers" w:cs="Arial"/>
        </w:rPr>
        <w:t xml:space="preserve"> </w:t>
      </w:r>
      <w:r w:rsidR="00E663E2">
        <w:rPr>
          <w:rFonts w:ascii="Univers" w:hAnsi="Univers" w:cs="Arial"/>
        </w:rPr>
        <w:t xml:space="preserve">Tuesday </w:t>
      </w:r>
      <w:r w:rsidRPr="004878EE">
        <w:rPr>
          <w:rFonts w:ascii="Univers" w:hAnsi="Univers" w:cs="Arial"/>
        </w:rPr>
        <w:t>30 April 2025</w:t>
      </w:r>
      <w:r w:rsidRPr="004878EE">
        <w:rPr>
          <w:rFonts w:ascii="Univers" w:hAnsi="Univers" w:cs="Arial"/>
          <w:bCs/>
        </w:rPr>
        <w:t xml:space="preserve">. </w:t>
      </w:r>
      <w:r w:rsidR="00DD0208" w:rsidRPr="004878EE">
        <w:rPr>
          <w:rFonts w:ascii="Univers" w:hAnsi="Univers" w:cs="Arial"/>
          <w:bCs/>
        </w:rPr>
        <w:t xml:space="preserve">As part of the </w:t>
      </w:r>
      <w:r w:rsidR="00E663E2">
        <w:rPr>
          <w:rFonts w:ascii="Univers" w:hAnsi="Univers" w:cs="Arial"/>
          <w:bCs/>
        </w:rPr>
        <w:t>consultation approach,</w:t>
      </w:r>
      <w:r w:rsidR="004D2270" w:rsidRPr="004878EE">
        <w:rPr>
          <w:rFonts w:ascii="Univers" w:hAnsi="Univers" w:cs="Arial"/>
          <w:bCs/>
        </w:rPr>
        <w:t xml:space="preserve"> physical paper copies of the amende</w:t>
      </w:r>
      <w:r w:rsidR="00E663E2">
        <w:rPr>
          <w:rFonts w:ascii="Univers" w:hAnsi="Univers" w:cs="Arial"/>
          <w:bCs/>
        </w:rPr>
        <w:t xml:space="preserve">d plan </w:t>
      </w:r>
      <w:r w:rsidR="004D2270" w:rsidRPr="004878EE">
        <w:rPr>
          <w:rFonts w:ascii="Univers" w:hAnsi="Univers" w:cs="Arial"/>
          <w:bCs/>
        </w:rPr>
        <w:t xml:space="preserve">were made </w:t>
      </w:r>
      <w:r w:rsidR="004D2270" w:rsidRPr="00C7018B">
        <w:rPr>
          <w:rFonts w:ascii="Univers" w:hAnsi="Univers" w:cs="Arial"/>
          <w:bCs/>
        </w:rPr>
        <w:lastRenderedPageBreak/>
        <w:t>available at Council Service Centres throughout the length of the campaign.</w:t>
      </w:r>
      <w:r w:rsidR="009369A7" w:rsidRPr="00C7018B">
        <w:rPr>
          <w:rFonts w:ascii="Univers" w:hAnsi="Univers" w:cs="Arial"/>
          <w:bCs/>
        </w:rPr>
        <w:br/>
      </w:r>
    </w:p>
    <w:p w14:paraId="2158FEBC" w14:textId="4A74CF76" w:rsidR="00A91EA5" w:rsidRPr="00C7018B" w:rsidRDefault="004F3FE4" w:rsidP="0034502F">
      <w:pPr>
        <w:pStyle w:val="Heading2"/>
        <w:numPr>
          <w:ilvl w:val="1"/>
          <w:numId w:val="1"/>
        </w:numPr>
        <w:ind w:left="426"/>
        <w:rPr>
          <w:rFonts w:ascii="Univers" w:hAnsi="Univers" w:cs="Arial"/>
          <w:sz w:val="22"/>
          <w:szCs w:val="22"/>
        </w:rPr>
      </w:pPr>
      <w:bookmarkStart w:id="17" w:name="_Toc74754967"/>
      <w:bookmarkStart w:id="18" w:name="_Toc201653786"/>
      <w:r w:rsidRPr="00C7018B">
        <w:rPr>
          <w:rFonts w:ascii="Univers" w:hAnsi="Univers" w:cs="Arial"/>
          <w:sz w:val="22"/>
          <w:szCs w:val="22"/>
        </w:rPr>
        <w:t>Consultation tools</w:t>
      </w:r>
      <w:bookmarkEnd w:id="17"/>
      <w:bookmarkEnd w:id="18"/>
    </w:p>
    <w:p w14:paraId="07FDED0A" w14:textId="0AE49759" w:rsidR="008C15BF" w:rsidRPr="00C7018B" w:rsidRDefault="008C15BF" w:rsidP="00370E1E">
      <w:pPr>
        <w:rPr>
          <w:rFonts w:ascii="Univers" w:hAnsi="Univers" w:cs="Arial"/>
        </w:rPr>
      </w:pPr>
    </w:p>
    <w:tbl>
      <w:tblPr>
        <w:tblpPr w:leftFromText="180" w:rightFromText="180" w:vertAnchor="text" w:horzAnchor="margin" w:tblpYSpec="bottom"/>
        <w:tblW w:w="9498" w:type="dxa"/>
        <w:tblCellMar>
          <w:left w:w="0" w:type="dxa"/>
          <w:right w:w="0" w:type="dxa"/>
        </w:tblCellMar>
        <w:tblLook w:val="0420" w:firstRow="1" w:lastRow="0" w:firstColumn="0" w:lastColumn="0" w:noHBand="0" w:noVBand="1"/>
      </w:tblPr>
      <w:tblGrid>
        <w:gridCol w:w="2244"/>
        <w:gridCol w:w="1999"/>
        <w:gridCol w:w="5255"/>
      </w:tblGrid>
      <w:tr w:rsidR="00370E1E" w:rsidRPr="00C7018B" w14:paraId="42856863" w14:textId="77777777" w:rsidTr="00E663E2">
        <w:trPr>
          <w:trHeight w:val="334"/>
        </w:trPr>
        <w:tc>
          <w:tcPr>
            <w:tcW w:w="224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337B5806" w14:textId="77777777" w:rsidR="00370E1E" w:rsidRPr="00C7018B" w:rsidRDefault="00370E1E" w:rsidP="00EC2405">
            <w:pPr>
              <w:rPr>
                <w:rFonts w:ascii="Univers" w:hAnsi="Univers" w:cs="Arial"/>
                <w:color w:val="FFFFFF" w:themeColor="background1"/>
              </w:rPr>
            </w:pPr>
            <w:r w:rsidRPr="00C7018B">
              <w:rPr>
                <w:rFonts w:ascii="Univers" w:hAnsi="Univers" w:cs="Arial"/>
                <w:b/>
                <w:bCs/>
                <w:color w:val="FFFFFF" w:themeColor="background1"/>
              </w:rPr>
              <w:t>Consultation tools</w:t>
            </w:r>
          </w:p>
        </w:tc>
        <w:tc>
          <w:tcPr>
            <w:tcW w:w="1999"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1DECAB49" w14:textId="77777777" w:rsidR="00370E1E" w:rsidRPr="00C7018B" w:rsidRDefault="00370E1E" w:rsidP="00EC2405">
            <w:pPr>
              <w:rPr>
                <w:rFonts w:ascii="Univers" w:hAnsi="Univers" w:cs="Arial"/>
                <w:color w:val="FFFFFF" w:themeColor="background1"/>
              </w:rPr>
            </w:pPr>
            <w:r w:rsidRPr="00C7018B">
              <w:rPr>
                <w:rFonts w:ascii="Univers" w:hAnsi="Univers" w:cs="Arial"/>
                <w:b/>
                <w:bCs/>
                <w:color w:val="FFFFFF" w:themeColor="background1"/>
              </w:rPr>
              <w:t>Description</w:t>
            </w:r>
          </w:p>
        </w:tc>
        <w:tc>
          <w:tcPr>
            <w:tcW w:w="5255"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1B73BF7A" w14:textId="72B8188A" w:rsidR="00370E1E" w:rsidRPr="00C7018B" w:rsidRDefault="00AD241E" w:rsidP="00EC2405">
            <w:pPr>
              <w:rPr>
                <w:rFonts w:ascii="Univers" w:hAnsi="Univers" w:cs="Arial"/>
                <w:b/>
                <w:bCs/>
                <w:color w:val="FFFFFF" w:themeColor="background1"/>
              </w:rPr>
            </w:pPr>
            <w:r w:rsidRPr="00C7018B">
              <w:rPr>
                <w:rFonts w:ascii="Univers" w:hAnsi="Univers" w:cs="Arial"/>
                <w:b/>
                <w:bCs/>
                <w:color w:val="FFFFFF" w:themeColor="background1"/>
              </w:rPr>
              <w:t xml:space="preserve"> </w:t>
            </w:r>
            <w:r w:rsidR="00370E1E" w:rsidRPr="00C7018B">
              <w:rPr>
                <w:rFonts w:ascii="Univers" w:hAnsi="Univers" w:cs="Arial"/>
                <w:b/>
                <w:bCs/>
                <w:color w:val="FFFFFF" w:themeColor="background1"/>
              </w:rPr>
              <w:t>Outcomes</w:t>
            </w:r>
          </w:p>
        </w:tc>
      </w:tr>
      <w:tr w:rsidR="00370E1E" w:rsidRPr="00C7018B" w14:paraId="4846767A" w14:textId="77777777" w:rsidTr="00AD241E">
        <w:trPr>
          <w:trHeight w:val="584"/>
        </w:trPr>
        <w:tc>
          <w:tcPr>
            <w:tcW w:w="2244"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1302793B" w14:textId="314B524A" w:rsidR="00370E1E" w:rsidRPr="00C7018B" w:rsidRDefault="00EC2405" w:rsidP="00C117AA">
            <w:pPr>
              <w:rPr>
                <w:rFonts w:ascii="Univers" w:hAnsi="Univers" w:cs="Arial"/>
              </w:rPr>
            </w:pPr>
            <w:r w:rsidRPr="00C7018B">
              <w:rPr>
                <w:rFonts w:ascii="Univers" w:hAnsi="Univers" w:cs="Arial"/>
                <w:b/>
                <w:bCs/>
              </w:rPr>
              <w:t>Your Say website</w:t>
            </w:r>
          </w:p>
        </w:tc>
        <w:tc>
          <w:tcPr>
            <w:tcW w:w="199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60F1890D" w14:textId="2327F166" w:rsidR="00370E1E" w:rsidRPr="00C7018B" w:rsidRDefault="00EC2405" w:rsidP="00C117AA">
            <w:pPr>
              <w:rPr>
                <w:rFonts w:ascii="Univers" w:hAnsi="Univers" w:cs="Arial"/>
              </w:rPr>
            </w:pPr>
            <w:r w:rsidRPr="00C7018B">
              <w:rPr>
                <w:rFonts w:ascii="Univers" w:hAnsi="Univers" w:cs="Arial"/>
              </w:rPr>
              <w:t>Online survey</w:t>
            </w:r>
          </w:p>
        </w:tc>
        <w:tc>
          <w:tcPr>
            <w:tcW w:w="5255"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A37B095" w14:textId="0499AC13" w:rsidR="008432B6" w:rsidRPr="00C7018B" w:rsidRDefault="00E6230A" w:rsidP="00C117AA">
            <w:pPr>
              <w:rPr>
                <w:rFonts w:ascii="Univers" w:hAnsi="Univers" w:cs="Arial"/>
              </w:rPr>
            </w:pPr>
            <w:r w:rsidRPr="00C7018B">
              <w:rPr>
                <w:rFonts w:ascii="Univers" w:hAnsi="Univers" w:cs="Arial"/>
              </w:rPr>
              <w:t>8</w:t>
            </w:r>
            <w:r w:rsidR="00370E1E" w:rsidRPr="00C7018B">
              <w:rPr>
                <w:rFonts w:ascii="Univers" w:hAnsi="Univers" w:cs="Arial"/>
              </w:rPr>
              <w:t xml:space="preserve"> responses of a general nature, primarily focusing on planting more trees </w:t>
            </w:r>
            <w:r w:rsidR="00E663E2" w:rsidRPr="00C7018B">
              <w:rPr>
                <w:rFonts w:ascii="Univers" w:hAnsi="Univers" w:cs="Arial"/>
              </w:rPr>
              <w:t xml:space="preserve">and vegetation </w:t>
            </w:r>
            <w:r w:rsidR="00370E1E" w:rsidRPr="00C7018B">
              <w:rPr>
                <w:rFonts w:ascii="Univers" w:hAnsi="Univers" w:cs="Arial"/>
              </w:rPr>
              <w:t xml:space="preserve">to support local habitat, </w:t>
            </w:r>
            <w:r w:rsidR="005D2051" w:rsidRPr="00C7018B">
              <w:rPr>
                <w:rFonts w:ascii="Univers" w:hAnsi="Univers" w:cs="Arial"/>
              </w:rPr>
              <w:t>plus</w:t>
            </w:r>
            <w:r w:rsidR="00370E1E" w:rsidRPr="00C7018B">
              <w:rPr>
                <w:rFonts w:ascii="Univers" w:hAnsi="Univers" w:cs="Arial"/>
              </w:rPr>
              <w:t xml:space="preserve"> prioritising new footpath construction</w:t>
            </w:r>
            <w:r w:rsidR="005D2051" w:rsidRPr="00C7018B">
              <w:rPr>
                <w:rFonts w:ascii="Univers" w:hAnsi="Univers" w:cs="Arial"/>
              </w:rPr>
              <w:t xml:space="preserve"> projects.</w:t>
            </w:r>
          </w:p>
          <w:p w14:paraId="44D6DB0A" w14:textId="77777777" w:rsidR="006E40B5" w:rsidRPr="00C7018B" w:rsidRDefault="00AD241E" w:rsidP="00C117AA">
            <w:pPr>
              <w:rPr>
                <w:rFonts w:ascii="Univers" w:hAnsi="Univers" w:cs="Arial"/>
                <w:i/>
                <w:iCs/>
              </w:rPr>
            </w:pPr>
            <w:r w:rsidRPr="00C7018B">
              <w:rPr>
                <w:rFonts w:ascii="Univers" w:hAnsi="Univers" w:cs="Arial"/>
              </w:rPr>
              <w:br/>
            </w:r>
            <w:r w:rsidRPr="00C7018B">
              <w:rPr>
                <w:rFonts w:ascii="Univers" w:hAnsi="Univers" w:cs="Arial"/>
                <w:i/>
                <w:iCs/>
              </w:rPr>
              <w:t xml:space="preserve">See Your Say </w:t>
            </w:r>
            <w:r w:rsidR="005D2051" w:rsidRPr="00C7018B">
              <w:rPr>
                <w:rFonts w:ascii="Univers" w:hAnsi="Univers" w:cs="Arial"/>
                <w:i/>
                <w:iCs/>
              </w:rPr>
              <w:t xml:space="preserve">webpage </w:t>
            </w:r>
            <w:r w:rsidRPr="00C7018B">
              <w:rPr>
                <w:rFonts w:ascii="Univers" w:hAnsi="Univers" w:cs="Arial"/>
                <w:i/>
                <w:iCs/>
              </w:rPr>
              <w:t>reach</w:t>
            </w:r>
            <w:r w:rsidR="00652405" w:rsidRPr="00C7018B">
              <w:rPr>
                <w:rFonts w:ascii="Univers" w:hAnsi="Univers" w:cs="Arial"/>
                <w:i/>
                <w:iCs/>
              </w:rPr>
              <w:t xml:space="preserve"> statistics</w:t>
            </w:r>
            <w:r w:rsidRPr="00C7018B">
              <w:rPr>
                <w:rFonts w:ascii="Univers" w:hAnsi="Univers" w:cs="Arial"/>
                <w:i/>
                <w:iCs/>
              </w:rPr>
              <w:t xml:space="preserve"> in table above.</w:t>
            </w:r>
          </w:p>
          <w:p w14:paraId="308DCF42" w14:textId="77777777" w:rsidR="00272A32" w:rsidRPr="00C7018B" w:rsidRDefault="00272A32" w:rsidP="00C117AA">
            <w:pPr>
              <w:rPr>
                <w:rFonts w:ascii="Univers" w:hAnsi="Univers" w:cs="Arial"/>
                <w:b/>
                <w:bCs/>
              </w:rPr>
            </w:pPr>
            <w:r w:rsidRPr="00C7018B">
              <w:rPr>
                <w:rFonts w:ascii="Univers" w:hAnsi="Univers" w:cs="Arial"/>
                <w:b/>
                <w:bCs/>
              </w:rPr>
              <w:t>Website traffic sources:</w:t>
            </w:r>
          </w:p>
          <w:p w14:paraId="38C10CCD" w14:textId="77777777" w:rsidR="002B543C" w:rsidRPr="00F4027B" w:rsidRDefault="002B543C" w:rsidP="0034502F">
            <w:pPr>
              <w:pStyle w:val="ListParagraph"/>
              <w:numPr>
                <w:ilvl w:val="0"/>
                <w:numId w:val="9"/>
              </w:numPr>
              <w:rPr>
                <w:rFonts w:ascii="Univers" w:hAnsi="Univers" w:cs="Arial"/>
              </w:rPr>
            </w:pPr>
            <w:r w:rsidRPr="00F4027B">
              <w:rPr>
                <w:rFonts w:ascii="Univers" w:hAnsi="Univers" w:cs="Arial"/>
              </w:rPr>
              <w:t>Total views - 624</w:t>
            </w:r>
          </w:p>
          <w:p w14:paraId="39A3981F" w14:textId="77777777" w:rsidR="002B543C" w:rsidRPr="00F4027B" w:rsidRDefault="002B543C" w:rsidP="0034502F">
            <w:pPr>
              <w:pStyle w:val="ListParagraph"/>
              <w:numPr>
                <w:ilvl w:val="0"/>
                <w:numId w:val="9"/>
              </w:numPr>
              <w:rPr>
                <w:rFonts w:ascii="Univers" w:hAnsi="Univers" w:cs="Arial"/>
              </w:rPr>
            </w:pPr>
            <w:r w:rsidRPr="00F4027B">
              <w:rPr>
                <w:rFonts w:ascii="Univers" w:hAnsi="Univers" w:cs="Arial"/>
              </w:rPr>
              <w:t>Peak views: Thursday 3 April, 121 views</w:t>
            </w:r>
          </w:p>
          <w:p w14:paraId="7021CC53" w14:textId="77777777" w:rsidR="00461ED8" w:rsidRPr="00F4027B" w:rsidRDefault="00461ED8" w:rsidP="00461ED8">
            <w:pPr>
              <w:rPr>
                <w:rFonts w:ascii="Univers" w:hAnsi="Univers" w:cs="Arial"/>
                <w:b/>
                <w:bCs/>
              </w:rPr>
            </w:pPr>
            <w:r w:rsidRPr="00F4027B">
              <w:rPr>
                <w:rFonts w:ascii="Univers" w:hAnsi="Univers" w:cs="Arial"/>
                <w:b/>
                <w:bCs/>
              </w:rPr>
              <w:t>Top 5 traffic sources:</w:t>
            </w:r>
          </w:p>
          <w:p w14:paraId="76C3F7ED" w14:textId="77777777" w:rsidR="00461ED8" w:rsidRPr="00F4027B" w:rsidRDefault="00461ED8" w:rsidP="0034502F">
            <w:pPr>
              <w:pStyle w:val="ListParagraph"/>
              <w:numPr>
                <w:ilvl w:val="0"/>
                <w:numId w:val="10"/>
              </w:numPr>
              <w:rPr>
                <w:rFonts w:ascii="Univers" w:hAnsi="Univers" w:cs="Arial"/>
                <w:b/>
                <w:bCs/>
              </w:rPr>
            </w:pPr>
            <w:r w:rsidRPr="00F4027B">
              <w:rPr>
                <w:rFonts w:ascii="Univers" w:hAnsi="Univers" w:cs="Arial"/>
              </w:rPr>
              <w:t xml:space="preserve">Maroondah </w:t>
            </w:r>
            <w:proofErr w:type="spellStart"/>
            <w:r w:rsidRPr="00F4027B">
              <w:rPr>
                <w:rFonts w:ascii="Univers" w:hAnsi="Univers" w:cs="Arial"/>
              </w:rPr>
              <w:t>eNews</w:t>
            </w:r>
            <w:proofErr w:type="spellEnd"/>
            <w:r w:rsidRPr="00F4027B">
              <w:rPr>
                <w:rFonts w:ascii="Univers" w:hAnsi="Univers" w:cs="Arial"/>
              </w:rPr>
              <w:t xml:space="preserve"> (165)</w:t>
            </w:r>
          </w:p>
          <w:p w14:paraId="3BB8D312" w14:textId="77777777" w:rsidR="00461ED8" w:rsidRPr="00F4027B" w:rsidRDefault="00461ED8" w:rsidP="0034502F">
            <w:pPr>
              <w:pStyle w:val="ListParagraph"/>
              <w:numPr>
                <w:ilvl w:val="0"/>
                <w:numId w:val="10"/>
              </w:numPr>
              <w:rPr>
                <w:rFonts w:ascii="Univers" w:hAnsi="Univers" w:cs="Arial"/>
                <w:b/>
                <w:bCs/>
              </w:rPr>
            </w:pPr>
            <w:r w:rsidRPr="00F4027B">
              <w:rPr>
                <w:rFonts w:ascii="Univers" w:hAnsi="Univers" w:cs="Arial"/>
              </w:rPr>
              <w:t>Facebook</w:t>
            </w:r>
            <w:r w:rsidR="00730599" w:rsidRPr="00F4027B">
              <w:rPr>
                <w:rFonts w:ascii="Univers" w:hAnsi="Univers" w:cs="Arial"/>
              </w:rPr>
              <w:t xml:space="preserve"> organic (137)</w:t>
            </w:r>
          </w:p>
          <w:p w14:paraId="47BBE784" w14:textId="77777777" w:rsidR="00730599" w:rsidRPr="00F4027B" w:rsidRDefault="00730599" w:rsidP="0034502F">
            <w:pPr>
              <w:pStyle w:val="ListParagraph"/>
              <w:numPr>
                <w:ilvl w:val="0"/>
                <w:numId w:val="10"/>
              </w:numPr>
              <w:rPr>
                <w:rFonts w:ascii="Univers" w:hAnsi="Univers" w:cs="Arial"/>
                <w:b/>
                <w:bCs/>
              </w:rPr>
            </w:pPr>
            <w:r w:rsidRPr="00F4027B">
              <w:rPr>
                <w:rFonts w:ascii="Univers" w:hAnsi="Univers" w:cs="Arial"/>
              </w:rPr>
              <w:t>Direct (126)</w:t>
            </w:r>
          </w:p>
          <w:p w14:paraId="632B60F2" w14:textId="77777777" w:rsidR="00730599" w:rsidRPr="00F4027B" w:rsidRDefault="00730599" w:rsidP="0034502F">
            <w:pPr>
              <w:pStyle w:val="ListParagraph"/>
              <w:numPr>
                <w:ilvl w:val="0"/>
                <w:numId w:val="10"/>
              </w:numPr>
              <w:rPr>
                <w:rFonts w:ascii="Univers" w:hAnsi="Univers" w:cs="Arial"/>
                <w:b/>
                <w:bCs/>
              </w:rPr>
            </w:pPr>
            <w:r w:rsidRPr="00F4027B">
              <w:rPr>
                <w:rFonts w:ascii="Univers" w:hAnsi="Univers" w:cs="Arial"/>
              </w:rPr>
              <w:t>Your Say subscriber email (64)</w:t>
            </w:r>
          </w:p>
          <w:p w14:paraId="5EF49597" w14:textId="77777777" w:rsidR="00C7018B" w:rsidRPr="00F4027B" w:rsidRDefault="00C7018B" w:rsidP="0034502F">
            <w:pPr>
              <w:pStyle w:val="ListParagraph"/>
              <w:numPr>
                <w:ilvl w:val="0"/>
                <w:numId w:val="10"/>
              </w:numPr>
              <w:rPr>
                <w:rFonts w:ascii="Univers" w:hAnsi="Univers" w:cs="Arial"/>
                <w:b/>
                <w:bCs/>
              </w:rPr>
            </w:pPr>
            <w:r w:rsidRPr="00F4027B">
              <w:rPr>
                <w:rFonts w:ascii="Univers" w:hAnsi="Univers" w:cs="Arial"/>
              </w:rPr>
              <w:t xml:space="preserve">Maroondah </w:t>
            </w:r>
            <w:proofErr w:type="spellStart"/>
            <w:r w:rsidRPr="00F4027B">
              <w:rPr>
                <w:rFonts w:ascii="Univers" w:hAnsi="Univers" w:cs="Arial"/>
              </w:rPr>
              <w:t>eNews</w:t>
            </w:r>
            <w:proofErr w:type="spellEnd"/>
            <w:r w:rsidRPr="00F4027B">
              <w:rPr>
                <w:rFonts w:ascii="Univers" w:hAnsi="Univers" w:cs="Arial"/>
              </w:rPr>
              <w:t xml:space="preserve"> (42) - different edition</w:t>
            </w:r>
          </w:p>
          <w:p w14:paraId="7A2B2F91" w14:textId="77777777" w:rsidR="00F4027B" w:rsidRPr="00F4027B" w:rsidRDefault="00F4027B" w:rsidP="00F4027B">
            <w:pPr>
              <w:rPr>
                <w:rFonts w:ascii="Univers" w:hAnsi="Univers" w:cs="Arial"/>
                <w:b/>
                <w:bCs/>
              </w:rPr>
            </w:pPr>
            <w:r w:rsidRPr="00F4027B">
              <w:rPr>
                <w:rFonts w:ascii="Univers" w:hAnsi="Univers" w:cs="Arial"/>
                <w:b/>
                <w:bCs/>
              </w:rPr>
              <w:t>Learnings:</w:t>
            </w:r>
          </w:p>
          <w:p w14:paraId="1C663499" w14:textId="21BAF5A0" w:rsidR="00F4027B" w:rsidRPr="00F4027B" w:rsidRDefault="00F4027B" w:rsidP="0034502F">
            <w:pPr>
              <w:pStyle w:val="ListParagraph"/>
              <w:numPr>
                <w:ilvl w:val="0"/>
                <w:numId w:val="11"/>
              </w:numPr>
              <w:rPr>
                <w:rFonts w:ascii="Univers" w:hAnsi="Univers" w:cs="Arial"/>
              </w:rPr>
            </w:pPr>
            <w:r w:rsidRPr="00F4027B">
              <w:rPr>
                <w:rFonts w:ascii="Univers" w:hAnsi="Univers" w:cs="Arial"/>
              </w:rPr>
              <w:t xml:space="preserve">Targeted emails were </w:t>
            </w:r>
            <w:r>
              <w:rPr>
                <w:rFonts w:ascii="Univers" w:hAnsi="Univers" w:cs="Arial"/>
              </w:rPr>
              <w:t xml:space="preserve">the </w:t>
            </w:r>
            <w:r w:rsidRPr="00F4027B">
              <w:rPr>
                <w:rFonts w:ascii="Univers" w:hAnsi="Univers" w:cs="Arial"/>
              </w:rPr>
              <w:t>main source of referrals at 26% of referrals.</w:t>
            </w:r>
          </w:p>
          <w:p w14:paraId="17FCA50E" w14:textId="295C6A29" w:rsidR="00F4027B" w:rsidRPr="00F4027B" w:rsidRDefault="00F4027B" w:rsidP="0034502F">
            <w:pPr>
              <w:pStyle w:val="ListParagraph"/>
              <w:numPr>
                <w:ilvl w:val="0"/>
                <w:numId w:val="11"/>
              </w:numPr>
              <w:rPr>
                <w:rFonts w:ascii="Univers" w:hAnsi="Univers" w:cs="Arial"/>
              </w:rPr>
            </w:pPr>
            <w:r w:rsidRPr="00F4027B">
              <w:rPr>
                <w:rFonts w:ascii="Univers" w:hAnsi="Univers" w:cs="Arial"/>
              </w:rPr>
              <w:t xml:space="preserve">Organic socials also did well with 22% of referrals. </w:t>
            </w:r>
          </w:p>
          <w:p w14:paraId="2D238F8A" w14:textId="0B7ACAA5" w:rsidR="00F4027B" w:rsidRPr="00F4027B" w:rsidRDefault="00F4027B" w:rsidP="0034502F">
            <w:pPr>
              <w:pStyle w:val="ListParagraph"/>
              <w:numPr>
                <w:ilvl w:val="0"/>
                <w:numId w:val="11"/>
              </w:numPr>
              <w:rPr>
                <w:rFonts w:ascii="Univers" w:hAnsi="Univers" w:cs="Arial"/>
                <w:sz w:val="24"/>
                <w:szCs w:val="24"/>
              </w:rPr>
            </w:pPr>
            <w:r w:rsidRPr="00F4027B">
              <w:rPr>
                <w:rFonts w:ascii="Univers" w:hAnsi="Univers" w:cs="Arial"/>
              </w:rPr>
              <w:t>Maroondah News had 42 referrals.</w:t>
            </w:r>
          </w:p>
        </w:tc>
      </w:tr>
    </w:tbl>
    <w:p w14:paraId="7123294A" w14:textId="5B3BAE4D" w:rsidR="0012582A" w:rsidRPr="004878EE" w:rsidRDefault="0012582A" w:rsidP="00370E1E">
      <w:pPr>
        <w:rPr>
          <w:rFonts w:ascii="Univers" w:hAnsi="Univers" w:cs="Arial"/>
        </w:rPr>
      </w:pPr>
    </w:p>
    <w:p w14:paraId="1AD894FA" w14:textId="78010EBC" w:rsidR="0012582A" w:rsidRPr="004878EE" w:rsidRDefault="0012582A" w:rsidP="000B2ECB">
      <w:pPr>
        <w:pStyle w:val="Heading2"/>
        <w:rPr>
          <w:rFonts w:ascii="Univers" w:hAnsi="Univers" w:cs="Arial"/>
          <w:sz w:val="22"/>
          <w:szCs w:val="22"/>
        </w:rPr>
      </w:pPr>
      <w:bookmarkStart w:id="19" w:name="_Toc201653787"/>
      <w:r w:rsidRPr="004878EE">
        <w:rPr>
          <w:rFonts w:ascii="Univers" w:hAnsi="Univers" w:cs="Arial"/>
          <w:sz w:val="22"/>
          <w:szCs w:val="22"/>
        </w:rPr>
        <w:t>2.3 Consultation questions</w:t>
      </w:r>
      <w:bookmarkEnd w:id="19"/>
    </w:p>
    <w:p w14:paraId="547BC42B" w14:textId="77777777" w:rsidR="0012582A" w:rsidRPr="004878EE" w:rsidRDefault="0012582A" w:rsidP="00B742C8">
      <w:pPr>
        <w:rPr>
          <w:rFonts w:ascii="Univers" w:hAnsi="Univers" w:cs="Arial"/>
          <w:b/>
        </w:rPr>
      </w:pPr>
    </w:p>
    <w:p w14:paraId="26173081" w14:textId="297DA62E" w:rsidR="00B742C8" w:rsidRPr="004878EE" w:rsidRDefault="0049439E" w:rsidP="00B742C8">
      <w:pPr>
        <w:rPr>
          <w:rFonts w:ascii="Univers" w:hAnsi="Univers" w:cs="Arial"/>
          <w:b/>
        </w:rPr>
      </w:pPr>
      <w:r w:rsidRPr="004878EE">
        <w:rPr>
          <w:rFonts w:ascii="Univers" w:hAnsi="Univers" w:cs="Arial"/>
          <w:b/>
        </w:rPr>
        <w:t>The</w:t>
      </w:r>
      <w:r w:rsidR="00B742C8" w:rsidRPr="004878EE">
        <w:rPr>
          <w:rFonts w:ascii="Univers" w:hAnsi="Univers" w:cs="Arial"/>
          <w:b/>
        </w:rPr>
        <w:t xml:space="preserve"> survey </w:t>
      </w:r>
      <w:r w:rsidRPr="004878EE">
        <w:rPr>
          <w:rFonts w:ascii="Univers" w:hAnsi="Univers" w:cs="Arial"/>
          <w:b/>
        </w:rPr>
        <w:t>contained</w:t>
      </w:r>
      <w:r w:rsidR="00B742C8" w:rsidRPr="004878EE">
        <w:rPr>
          <w:rFonts w:ascii="Univers" w:hAnsi="Univers" w:cs="Arial"/>
          <w:b/>
        </w:rPr>
        <w:t xml:space="preserve"> the following questions:</w:t>
      </w:r>
    </w:p>
    <w:p w14:paraId="62AC7C9C" w14:textId="662D2052" w:rsidR="00B742C8" w:rsidRPr="004878EE" w:rsidRDefault="00B742C8" w:rsidP="00B742C8">
      <w:pPr>
        <w:rPr>
          <w:rFonts w:ascii="Univers" w:hAnsi="Univers" w:cs="Arial"/>
        </w:rPr>
      </w:pPr>
      <w:r w:rsidRPr="004878EE">
        <w:rPr>
          <w:rFonts w:ascii="Univers" w:hAnsi="Univers" w:cs="Arial"/>
        </w:rPr>
        <w:t xml:space="preserve">Q1 - </w:t>
      </w:r>
      <w:r w:rsidR="0049439E" w:rsidRPr="004878EE">
        <w:rPr>
          <w:rFonts w:ascii="Univers" w:hAnsi="Univers" w:cs="Arial"/>
        </w:rPr>
        <w:t>First name</w:t>
      </w:r>
      <w:r w:rsidR="00214472" w:rsidRPr="004878EE">
        <w:rPr>
          <w:rFonts w:ascii="Univers" w:hAnsi="Univers" w:cs="Arial"/>
        </w:rPr>
        <w:t xml:space="preserve"> (</w:t>
      </w:r>
      <w:r w:rsidR="00BE7D2E" w:rsidRPr="004878EE">
        <w:rPr>
          <w:rFonts w:ascii="Univers" w:hAnsi="Univers" w:cs="Arial"/>
        </w:rPr>
        <w:t>required, short answer)</w:t>
      </w:r>
    </w:p>
    <w:p w14:paraId="19834504" w14:textId="0E522F46" w:rsidR="0049439E" w:rsidRPr="004878EE" w:rsidRDefault="0049439E" w:rsidP="00B742C8">
      <w:pPr>
        <w:rPr>
          <w:rFonts w:ascii="Univers" w:hAnsi="Univers" w:cs="Arial"/>
        </w:rPr>
      </w:pPr>
      <w:r w:rsidRPr="004878EE">
        <w:rPr>
          <w:rFonts w:ascii="Univers" w:hAnsi="Univers" w:cs="Arial"/>
        </w:rPr>
        <w:t>Q2 - Email</w:t>
      </w:r>
      <w:r w:rsidR="00BE7D2E" w:rsidRPr="004878EE">
        <w:rPr>
          <w:rFonts w:ascii="Univers" w:hAnsi="Univers" w:cs="Arial"/>
        </w:rPr>
        <w:t xml:space="preserve"> (required, email field)</w:t>
      </w:r>
    </w:p>
    <w:p w14:paraId="0D6B4825" w14:textId="303AE6E8" w:rsidR="0049439E" w:rsidRPr="004878EE" w:rsidRDefault="0049439E" w:rsidP="00B742C8">
      <w:pPr>
        <w:rPr>
          <w:rFonts w:ascii="Univers" w:hAnsi="Univers" w:cs="Arial"/>
        </w:rPr>
      </w:pPr>
      <w:r w:rsidRPr="004878EE">
        <w:rPr>
          <w:rFonts w:ascii="Univers" w:hAnsi="Univers" w:cs="Arial"/>
        </w:rPr>
        <w:t>Q3 - Suburb</w:t>
      </w:r>
      <w:r w:rsidR="00BE7D2E" w:rsidRPr="004878EE">
        <w:rPr>
          <w:rFonts w:ascii="Univers" w:hAnsi="Univers" w:cs="Arial"/>
        </w:rPr>
        <w:t xml:space="preserve"> (required, suburb search field)</w:t>
      </w:r>
    </w:p>
    <w:p w14:paraId="41978FF8" w14:textId="6EA909B4" w:rsidR="00C75247" w:rsidRPr="004878EE" w:rsidRDefault="00C75247" w:rsidP="00B742C8">
      <w:pPr>
        <w:rPr>
          <w:rFonts w:ascii="Univers" w:hAnsi="Univers" w:cs="Arial"/>
        </w:rPr>
      </w:pPr>
      <w:r w:rsidRPr="004878EE">
        <w:rPr>
          <w:rFonts w:ascii="Univers" w:hAnsi="Univers" w:cs="Arial"/>
        </w:rPr>
        <w:t>Q4 - What do you identify as?</w:t>
      </w:r>
      <w:r w:rsidR="00BE7D2E" w:rsidRPr="004878EE">
        <w:rPr>
          <w:rFonts w:ascii="Univers" w:hAnsi="Univers" w:cs="Arial"/>
        </w:rPr>
        <w:t xml:space="preserve"> (required</w:t>
      </w:r>
      <w:r w:rsidR="005A4C31" w:rsidRPr="004878EE">
        <w:rPr>
          <w:rFonts w:ascii="Univers" w:hAnsi="Univers" w:cs="Arial"/>
        </w:rPr>
        <w:t>, choose any one option)</w:t>
      </w:r>
    </w:p>
    <w:p w14:paraId="5EDA920F" w14:textId="70E9B647" w:rsidR="00214472" w:rsidRPr="004878EE" w:rsidRDefault="00214472" w:rsidP="00B742C8">
      <w:pPr>
        <w:rPr>
          <w:rFonts w:ascii="Univers" w:hAnsi="Univers" w:cs="Arial"/>
        </w:rPr>
      </w:pPr>
      <w:r w:rsidRPr="004878EE">
        <w:rPr>
          <w:rFonts w:ascii="Univers" w:hAnsi="Univers" w:cs="Arial"/>
        </w:rPr>
        <w:lastRenderedPageBreak/>
        <w:t>Q5 - Age range</w:t>
      </w:r>
      <w:r w:rsidR="005A4C31" w:rsidRPr="004878EE">
        <w:rPr>
          <w:rFonts w:ascii="Univers" w:hAnsi="Univers" w:cs="Arial"/>
        </w:rPr>
        <w:t xml:space="preserve"> (required, choose any one option)</w:t>
      </w:r>
    </w:p>
    <w:p w14:paraId="38ECAE97" w14:textId="5EE83947" w:rsidR="00214472" w:rsidRPr="004878EE" w:rsidRDefault="00214472" w:rsidP="00B742C8">
      <w:pPr>
        <w:rPr>
          <w:rFonts w:ascii="Univers" w:hAnsi="Univers" w:cs="Arial"/>
        </w:rPr>
      </w:pPr>
      <w:r w:rsidRPr="004878EE">
        <w:rPr>
          <w:rFonts w:ascii="Univers" w:hAnsi="Univers" w:cs="Arial"/>
        </w:rPr>
        <w:t>Q6 - Please provide your feedback on the draft Road Management Plan</w:t>
      </w:r>
      <w:r w:rsidR="005A4C31" w:rsidRPr="004878EE">
        <w:rPr>
          <w:rFonts w:ascii="Univers" w:hAnsi="Univers" w:cs="Arial"/>
        </w:rPr>
        <w:t xml:space="preserve"> (required</w:t>
      </w:r>
      <w:r w:rsidR="00B9560E" w:rsidRPr="004878EE">
        <w:rPr>
          <w:rFonts w:ascii="Univers" w:hAnsi="Univers" w:cs="Arial"/>
        </w:rPr>
        <w:t>, long answer)</w:t>
      </w:r>
    </w:p>
    <w:p w14:paraId="6FEC9CC2" w14:textId="553E5E52" w:rsidR="00B9560E" w:rsidRPr="004878EE" w:rsidRDefault="00B9560E" w:rsidP="00B742C8">
      <w:pPr>
        <w:rPr>
          <w:rFonts w:ascii="Univers" w:hAnsi="Univers" w:cs="Arial"/>
        </w:rPr>
      </w:pPr>
      <w:r w:rsidRPr="004878EE">
        <w:rPr>
          <w:rFonts w:ascii="Univers" w:hAnsi="Univers" w:cs="Arial"/>
        </w:rPr>
        <w:t>Q7 - File upload (option, file upload field)</w:t>
      </w:r>
    </w:p>
    <w:p w14:paraId="6AADC37C" w14:textId="016325C2" w:rsidR="00784FE8" w:rsidRPr="004878EE" w:rsidRDefault="00B9560E">
      <w:pPr>
        <w:rPr>
          <w:rFonts w:ascii="Univers" w:hAnsi="Univers" w:cs="Arial"/>
        </w:rPr>
      </w:pPr>
      <w:r w:rsidRPr="004878EE">
        <w:rPr>
          <w:rFonts w:ascii="Univers" w:hAnsi="Univers" w:cs="Arial"/>
        </w:rPr>
        <w:t>Q8 - Would you like to subscribe to Maroondah News?</w:t>
      </w:r>
      <w:r w:rsidR="00E925C2" w:rsidRPr="004878EE">
        <w:rPr>
          <w:rFonts w:ascii="Univers" w:hAnsi="Univers" w:cs="Arial"/>
        </w:rPr>
        <w:br/>
      </w:r>
    </w:p>
    <w:p w14:paraId="5284A4D1" w14:textId="06196D0B" w:rsidR="00011678" w:rsidRPr="004878EE" w:rsidRDefault="002B21EE" w:rsidP="0034502F">
      <w:pPr>
        <w:pStyle w:val="Heading1"/>
        <w:numPr>
          <w:ilvl w:val="0"/>
          <w:numId w:val="1"/>
        </w:numPr>
        <w:ind w:left="142"/>
        <w:rPr>
          <w:rFonts w:ascii="Univers" w:hAnsi="Univers" w:cs="Arial"/>
          <w:b/>
          <w:sz w:val="22"/>
          <w:szCs w:val="22"/>
        </w:rPr>
      </w:pPr>
      <w:bookmarkStart w:id="20" w:name="_Toc74754969"/>
      <w:bookmarkStart w:id="21" w:name="_Toc201653788"/>
      <w:r w:rsidRPr="004878EE">
        <w:rPr>
          <w:rFonts w:ascii="Univers" w:hAnsi="Univers" w:cs="Arial"/>
          <w:b/>
          <w:sz w:val="22"/>
          <w:szCs w:val="22"/>
        </w:rPr>
        <w:t>Community feedback</w:t>
      </w:r>
      <w:bookmarkEnd w:id="20"/>
      <w:bookmarkEnd w:id="21"/>
    </w:p>
    <w:p w14:paraId="4BD15443" w14:textId="77777777" w:rsidR="00CF0412" w:rsidRPr="004878EE" w:rsidRDefault="00CF0412" w:rsidP="00CF0412">
      <w:pPr>
        <w:rPr>
          <w:rFonts w:ascii="Univers" w:hAnsi="Univers"/>
        </w:rPr>
      </w:pPr>
    </w:p>
    <w:p w14:paraId="27D6C907" w14:textId="78FA178F" w:rsidR="009F526B" w:rsidRPr="004878EE" w:rsidRDefault="009F526B" w:rsidP="0034502F">
      <w:pPr>
        <w:pStyle w:val="Heading2"/>
        <w:numPr>
          <w:ilvl w:val="1"/>
          <w:numId w:val="1"/>
        </w:numPr>
        <w:ind w:left="142"/>
        <w:rPr>
          <w:rFonts w:ascii="Univers" w:hAnsi="Univers" w:cs="Arial"/>
          <w:sz w:val="22"/>
          <w:szCs w:val="22"/>
        </w:rPr>
      </w:pPr>
      <w:bookmarkStart w:id="22" w:name="_Toc74754973"/>
      <w:bookmarkStart w:id="23" w:name="_Toc201653789"/>
      <w:r w:rsidRPr="004878EE">
        <w:rPr>
          <w:rFonts w:ascii="Univers" w:hAnsi="Univers" w:cs="Arial"/>
          <w:sz w:val="22"/>
          <w:szCs w:val="22"/>
        </w:rPr>
        <w:t>Online submissions</w:t>
      </w:r>
      <w:bookmarkEnd w:id="22"/>
      <w:r w:rsidR="001613A0" w:rsidRPr="004878EE">
        <w:rPr>
          <w:rFonts w:ascii="Univers" w:hAnsi="Univers" w:cs="Arial"/>
          <w:sz w:val="22"/>
          <w:szCs w:val="22"/>
        </w:rPr>
        <w:t xml:space="preserve"> - Your Say Maroondah</w:t>
      </w:r>
      <w:bookmarkEnd w:id="23"/>
    </w:p>
    <w:p w14:paraId="45475FA5" w14:textId="52106D3D" w:rsidR="00784FE8" w:rsidRPr="004878EE" w:rsidRDefault="004006D0" w:rsidP="00784FE8">
      <w:pPr>
        <w:rPr>
          <w:rFonts w:ascii="Univers" w:hAnsi="Univers"/>
        </w:rPr>
      </w:pPr>
      <w:r w:rsidRPr="004878EE">
        <w:rPr>
          <w:rFonts w:ascii="Univers" w:hAnsi="Univers"/>
          <w:noProof/>
        </w:rPr>
        <w:drawing>
          <wp:anchor distT="0" distB="0" distL="114300" distR="114300" simplePos="0" relativeHeight="251658241" behindDoc="0" locked="0" layoutInCell="1" allowOverlap="1" wp14:anchorId="22667AFB" wp14:editId="788A3748">
            <wp:simplePos x="0" y="0"/>
            <wp:positionH relativeFrom="column">
              <wp:posOffset>-389549</wp:posOffset>
            </wp:positionH>
            <wp:positionV relativeFrom="paragraph">
              <wp:posOffset>650145</wp:posOffset>
            </wp:positionV>
            <wp:extent cx="6639560" cy="2649220"/>
            <wp:effectExtent l="0" t="0" r="8890" b="0"/>
            <wp:wrapSquare wrapText="bothSides"/>
            <wp:docPr id="127448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8164" name=""/>
                    <pic:cNvPicPr/>
                  </pic:nvPicPr>
                  <pic:blipFill rotWithShape="1">
                    <a:blip r:embed="rId15">
                      <a:extLst>
                        <a:ext uri="{28A0092B-C50C-407E-A947-70E740481C1C}">
                          <a14:useLocalDpi xmlns:a14="http://schemas.microsoft.com/office/drawing/2010/main" val="0"/>
                        </a:ext>
                      </a:extLst>
                    </a:blip>
                    <a:srcRect l="14835" t="32239" r="30443" b="27444"/>
                    <a:stretch/>
                  </pic:blipFill>
                  <pic:spPr bwMode="auto">
                    <a:xfrm>
                      <a:off x="0" y="0"/>
                      <a:ext cx="6639560" cy="2649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0412" w:rsidRPr="004878EE">
        <w:rPr>
          <w:rFonts w:ascii="Univers" w:hAnsi="Univers" w:cs="Arial"/>
        </w:rPr>
        <w:br/>
      </w:r>
      <w:r w:rsidR="001F0AFE" w:rsidRPr="004878EE">
        <w:rPr>
          <w:rFonts w:ascii="Univers" w:hAnsi="Univers" w:cs="Arial"/>
        </w:rPr>
        <w:t>Figure 1</w:t>
      </w:r>
      <w:r w:rsidR="00CF0412" w:rsidRPr="004878EE">
        <w:rPr>
          <w:rFonts w:ascii="Univers" w:hAnsi="Univers" w:cs="Arial"/>
        </w:rPr>
        <w:t xml:space="preserve"> shows</w:t>
      </w:r>
      <w:r w:rsidR="000E4C05" w:rsidRPr="004878EE">
        <w:rPr>
          <w:rFonts w:ascii="Univers" w:hAnsi="Univers" w:cs="Arial"/>
        </w:rPr>
        <w:t xml:space="preserve"> activity on the Your Say webpage over the campaign period. Noting there are</w:t>
      </w:r>
      <w:r w:rsidR="008168CD" w:rsidRPr="004878EE">
        <w:rPr>
          <w:rFonts w:ascii="Univers" w:hAnsi="Univers" w:cs="Arial"/>
        </w:rPr>
        <w:t xml:space="preserve"> peaks around 16 April and 28 April which align with </w:t>
      </w:r>
      <w:proofErr w:type="spellStart"/>
      <w:r w:rsidR="00C246D0" w:rsidRPr="004878EE">
        <w:rPr>
          <w:rFonts w:ascii="Univers" w:hAnsi="Univers" w:cs="Arial"/>
        </w:rPr>
        <w:t>eNews</w:t>
      </w:r>
      <w:proofErr w:type="spellEnd"/>
      <w:r w:rsidR="00C246D0" w:rsidRPr="004878EE">
        <w:rPr>
          <w:rFonts w:ascii="Univers" w:hAnsi="Univers" w:cs="Arial"/>
        </w:rPr>
        <w:t xml:space="preserve"> and social posts.</w:t>
      </w:r>
    </w:p>
    <w:p w14:paraId="2D6380DF" w14:textId="77777777" w:rsidR="00E61E1F" w:rsidRDefault="00E61E1F" w:rsidP="00D36FD4">
      <w:pPr>
        <w:rPr>
          <w:rFonts w:ascii="Univers" w:hAnsi="Univers" w:cs="Arial"/>
          <w:i/>
          <w:iCs/>
          <w:noProof/>
        </w:rPr>
      </w:pPr>
    </w:p>
    <w:p w14:paraId="350AA89C" w14:textId="4F87F233" w:rsidR="00784FE8" w:rsidRPr="004878EE" w:rsidRDefault="001C465F" w:rsidP="00D36FD4">
      <w:pPr>
        <w:rPr>
          <w:rFonts w:ascii="Univers" w:hAnsi="Univers" w:cs="Arial"/>
          <w:i/>
          <w:iCs/>
          <w:noProof/>
        </w:rPr>
      </w:pPr>
      <w:r w:rsidRPr="004878EE">
        <w:rPr>
          <w:rFonts w:ascii="Univers" w:hAnsi="Univers" w:cs="Arial"/>
          <w:i/>
          <w:iCs/>
          <w:noProof/>
        </w:rPr>
        <w:t>Above: Figure 1</w:t>
      </w:r>
    </w:p>
    <w:p w14:paraId="50BA5F18" w14:textId="4B992C0C" w:rsidR="001C465F" w:rsidRPr="004878EE" w:rsidRDefault="001C465F" w:rsidP="001C465F">
      <w:pPr>
        <w:rPr>
          <w:rFonts w:ascii="Univers" w:hAnsi="Univers" w:cs="Arial"/>
          <w:noProof/>
        </w:rPr>
      </w:pPr>
    </w:p>
    <w:p w14:paraId="35FC61FD" w14:textId="70C9C7AA" w:rsidR="001C465F" w:rsidRPr="004878EE" w:rsidRDefault="001C465F" w:rsidP="001C465F">
      <w:pPr>
        <w:rPr>
          <w:rFonts w:ascii="Univers" w:hAnsi="Univers" w:cs="Arial"/>
          <w:noProof/>
        </w:rPr>
      </w:pPr>
      <w:r w:rsidRPr="004878EE">
        <w:rPr>
          <w:rFonts w:ascii="Univers" w:hAnsi="Univers" w:cs="Arial"/>
          <w:noProof/>
        </w:rPr>
        <w:t>As shown below</w:t>
      </w:r>
      <w:r w:rsidR="001F0AFE" w:rsidRPr="004878EE">
        <w:rPr>
          <w:rFonts w:ascii="Univers" w:hAnsi="Univers" w:cs="Arial"/>
          <w:noProof/>
        </w:rPr>
        <w:t xml:space="preserve"> in Figure 2</w:t>
      </w:r>
      <w:r w:rsidRPr="004878EE">
        <w:rPr>
          <w:rFonts w:ascii="Univers" w:hAnsi="Univers" w:cs="Arial"/>
          <w:noProof/>
        </w:rPr>
        <w:t xml:space="preserve">, the amended </w:t>
      </w:r>
      <w:r w:rsidR="00E61E1F">
        <w:rPr>
          <w:rFonts w:ascii="Univers" w:hAnsi="Univers" w:cs="Arial"/>
          <w:noProof/>
        </w:rPr>
        <w:t xml:space="preserve">plan </w:t>
      </w:r>
      <w:r w:rsidRPr="004878EE">
        <w:rPr>
          <w:rFonts w:ascii="Univers" w:hAnsi="Univers" w:cs="Arial"/>
          <w:noProof/>
        </w:rPr>
        <w:t xml:space="preserve">was downloaded 355 times over the campaign period, with only 8 people viewing the </w:t>
      </w:r>
      <w:r w:rsidR="00E61E1F">
        <w:rPr>
          <w:rFonts w:ascii="Univers" w:hAnsi="Univers" w:cs="Arial"/>
          <w:noProof/>
        </w:rPr>
        <w:t>outgoing plan</w:t>
      </w:r>
      <w:r w:rsidRPr="004878EE">
        <w:rPr>
          <w:rFonts w:ascii="Univers" w:hAnsi="Univers" w:cs="Arial"/>
          <w:noProof/>
        </w:rPr>
        <w:t xml:space="preserve">. </w:t>
      </w:r>
    </w:p>
    <w:p w14:paraId="2E47E7CD" w14:textId="1B38D835" w:rsidR="001C465F" w:rsidRDefault="001C465F" w:rsidP="001C465F">
      <w:pPr>
        <w:rPr>
          <w:rFonts w:ascii="Univers" w:hAnsi="Univers" w:cs="Arial"/>
          <w:noProof/>
        </w:rPr>
      </w:pPr>
      <w:r w:rsidRPr="004878EE">
        <w:rPr>
          <w:rFonts w:ascii="Univers" w:hAnsi="Univers" w:cs="Arial"/>
          <w:noProof/>
        </w:rPr>
        <w:t xml:space="preserve">With only 8 survey submissions, this suggests the vast majority of those who viewed the amended </w:t>
      </w:r>
      <w:r w:rsidR="00E61E1F">
        <w:rPr>
          <w:rFonts w:ascii="Univers" w:hAnsi="Univers" w:cs="Arial"/>
          <w:noProof/>
        </w:rPr>
        <w:t>plan</w:t>
      </w:r>
      <w:r w:rsidRPr="004878EE">
        <w:rPr>
          <w:rFonts w:ascii="Univers" w:hAnsi="Univers" w:cs="Arial"/>
          <w:i/>
          <w:iCs/>
          <w:noProof/>
        </w:rPr>
        <w:t xml:space="preserve"> </w:t>
      </w:r>
      <w:r w:rsidRPr="004878EE">
        <w:rPr>
          <w:rFonts w:ascii="Univers" w:hAnsi="Univers" w:cs="Arial"/>
          <w:noProof/>
        </w:rPr>
        <w:t xml:space="preserve">were agreeable </w:t>
      </w:r>
      <w:r w:rsidR="00E61E1F">
        <w:rPr>
          <w:rFonts w:ascii="Univers" w:hAnsi="Univers" w:cs="Arial"/>
          <w:noProof/>
        </w:rPr>
        <w:t xml:space="preserve">to the </w:t>
      </w:r>
      <w:r w:rsidR="006126CA">
        <w:rPr>
          <w:rFonts w:ascii="Univers" w:hAnsi="Univers" w:cs="Arial"/>
          <w:noProof/>
        </w:rPr>
        <w:t>amendments and as such had no further feedback to provide.</w:t>
      </w:r>
    </w:p>
    <w:p w14:paraId="6D0226EC" w14:textId="77777777" w:rsidR="00E61E1F" w:rsidRPr="004878EE" w:rsidRDefault="00E61E1F" w:rsidP="001C465F">
      <w:pPr>
        <w:rPr>
          <w:rFonts w:ascii="Univers" w:hAnsi="Univers" w:cs="Arial"/>
          <w:noProof/>
        </w:rPr>
      </w:pPr>
    </w:p>
    <w:p w14:paraId="2FBE3B10" w14:textId="47A7D247" w:rsidR="00E925C2" w:rsidRPr="004878EE" w:rsidRDefault="00E925C2" w:rsidP="001C465F">
      <w:pPr>
        <w:rPr>
          <w:rFonts w:ascii="Univers" w:hAnsi="Univers"/>
        </w:rPr>
      </w:pPr>
      <w:r w:rsidRPr="004878EE">
        <w:rPr>
          <w:rFonts w:ascii="Univers" w:hAnsi="Univers"/>
          <w:i/>
          <w:iCs/>
          <w:noProof/>
        </w:rPr>
        <w:lastRenderedPageBreak/>
        <w:drawing>
          <wp:anchor distT="0" distB="0" distL="114300" distR="114300" simplePos="0" relativeHeight="251658242" behindDoc="0" locked="0" layoutInCell="1" allowOverlap="1" wp14:anchorId="4FF220C3" wp14:editId="5E09E8C0">
            <wp:simplePos x="0" y="0"/>
            <wp:positionH relativeFrom="column">
              <wp:posOffset>-148637</wp:posOffset>
            </wp:positionH>
            <wp:positionV relativeFrom="paragraph">
              <wp:posOffset>389</wp:posOffset>
            </wp:positionV>
            <wp:extent cx="6083935" cy="1924050"/>
            <wp:effectExtent l="0" t="0" r="0" b="0"/>
            <wp:wrapSquare wrapText="bothSides"/>
            <wp:docPr id="1607487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87090" name=""/>
                    <pic:cNvPicPr/>
                  </pic:nvPicPr>
                  <pic:blipFill rotWithShape="1">
                    <a:blip r:embed="rId16">
                      <a:extLst>
                        <a:ext uri="{28A0092B-C50C-407E-A947-70E740481C1C}">
                          <a14:useLocalDpi xmlns:a14="http://schemas.microsoft.com/office/drawing/2010/main" val="0"/>
                        </a:ext>
                      </a:extLst>
                    </a:blip>
                    <a:srcRect l="33932" t="2725" r="934" b="2987"/>
                    <a:stretch/>
                  </pic:blipFill>
                  <pic:spPr bwMode="auto">
                    <a:xfrm>
                      <a:off x="0" y="0"/>
                      <a:ext cx="6083935" cy="192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03FB5C" w14:textId="4FAC316E" w:rsidR="00DA6114" w:rsidRPr="004878EE" w:rsidRDefault="001C465F">
      <w:pPr>
        <w:rPr>
          <w:rFonts w:ascii="Univers" w:hAnsi="Univers" w:cs="Arial"/>
          <w:i/>
          <w:iCs/>
          <w:noProof/>
        </w:rPr>
      </w:pPr>
      <w:r w:rsidRPr="004878EE">
        <w:rPr>
          <w:rFonts w:ascii="Univers" w:hAnsi="Univers" w:cs="Arial"/>
          <w:i/>
          <w:iCs/>
          <w:noProof/>
        </w:rPr>
        <w:t>Above: Figure 2</w:t>
      </w:r>
      <w:r w:rsidR="00E925C2" w:rsidRPr="004878EE">
        <w:rPr>
          <w:rFonts w:ascii="Univers" w:hAnsi="Univers" w:cs="Arial"/>
          <w:i/>
          <w:iCs/>
          <w:noProof/>
        </w:rPr>
        <w:br/>
      </w:r>
    </w:p>
    <w:p w14:paraId="34B88680" w14:textId="0FFF9EA5" w:rsidR="004878EE" w:rsidRPr="004878EE" w:rsidRDefault="001F0AFE" w:rsidP="00D36FD4">
      <w:pPr>
        <w:rPr>
          <w:rFonts w:ascii="Univers" w:hAnsi="Univers" w:cs="Arial"/>
          <w:noProof/>
        </w:rPr>
      </w:pPr>
      <w:r w:rsidRPr="004878EE">
        <w:rPr>
          <w:rFonts w:ascii="Univers" w:hAnsi="Univers" w:cs="Arial"/>
          <w:noProof/>
        </w:rPr>
        <w:t>Figure 3 shows</w:t>
      </w:r>
      <w:r w:rsidR="00C625A4" w:rsidRPr="004878EE">
        <w:rPr>
          <w:rFonts w:ascii="Univers" w:hAnsi="Univers" w:cs="Arial"/>
          <w:noProof/>
        </w:rPr>
        <w:t xml:space="preserve"> </w:t>
      </w:r>
      <w:r w:rsidR="00CC2E27" w:rsidRPr="004878EE">
        <w:rPr>
          <w:rFonts w:ascii="Univers" w:hAnsi="Univers" w:cs="Arial"/>
          <w:noProof/>
        </w:rPr>
        <w:t>th</w:t>
      </w:r>
      <w:r w:rsidR="006126CA">
        <w:rPr>
          <w:rFonts w:ascii="Univers" w:hAnsi="Univers" w:cs="Arial"/>
          <w:noProof/>
        </w:rPr>
        <w:t xml:space="preserve">e </w:t>
      </w:r>
      <w:r w:rsidR="00DB7F33" w:rsidRPr="004878EE">
        <w:rPr>
          <w:rFonts w:ascii="Univers" w:hAnsi="Univers" w:cs="Arial"/>
          <w:noProof/>
        </w:rPr>
        <w:t>traffic source</w:t>
      </w:r>
      <w:r w:rsidR="00CC2E27" w:rsidRPr="004878EE">
        <w:rPr>
          <w:rFonts w:ascii="Univers" w:hAnsi="Univers" w:cs="Arial"/>
          <w:noProof/>
        </w:rPr>
        <w:t xml:space="preserve"> to the </w:t>
      </w:r>
      <w:r w:rsidR="00C625A4" w:rsidRPr="004878EE">
        <w:rPr>
          <w:rFonts w:ascii="Univers" w:hAnsi="Univers" w:cs="Arial"/>
          <w:noProof/>
        </w:rPr>
        <w:t>Your Say webpage</w:t>
      </w:r>
      <w:r w:rsidR="00DA6114" w:rsidRPr="004878EE">
        <w:rPr>
          <w:rFonts w:ascii="Univers" w:hAnsi="Univers" w:cs="Arial"/>
          <w:noProof/>
        </w:rPr>
        <w:t>, noting</w:t>
      </w:r>
      <w:r w:rsidR="00FE1277" w:rsidRPr="004878EE">
        <w:rPr>
          <w:rFonts w:ascii="Univers" w:hAnsi="Univers" w:cs="Arial"/>
          <w:noProof/>
        </w:rPr>
        <w:t xml:space="preserve"> the highest rate of survey respondents came through social posts and the highest number of</w:t>
      </w:r>
      <w:r w:rsidR="00A15A56" w:rsidRPr="004878EE">
        <w:rPr>
          <w:rFonts w:ascii="Univers" w:hAnsi="Univers" w:cs="Arial"/>
          <w:noProof/>
        </w:rPr>
        <w:t xml:space="preserve"> page visits came through email (eNews).</w:t>
      </w:r>
    </w:p>
    <w:p w14:paraId="04CE0729" w14:textId="6CC1B1A8" w:rsidR="00B9560E" w:rsidRPr="004878EE" w:rsidRDefault="004878EE" w:rsidP="00D36FD4">
      <w:pPr>
        <w:rPr>
          <w:rFonts w:ascii="Univers" w:hAnsi="Univers" w:cs="Arial"/>
          <w:noProof/>
        </w:rPr>
      </w:pPr>
      <w:r w:rsidRPr="004878EE">
        <w:rPr>
          <w:rFonts w:ascii="Univers" w:hAnsi="Univers"/>
          <w:i/>
          <w:iCs/>
          <w:noProof/>
        </w:rPr>
        <w:drawing>
          <wp:anchor distT="0" distB="0" distL="114300" distR="114300" simplePos="0" relativeHeight="251658243" behindDoc="0" locked="0" layoutInCell="1" allowOverlap="1" wp14:anchorId="29D70E69" wp14:editId="7B81848C">
            <wp:simplePos x="0" y="0"/>
            <wp:positionH relativeFrom="column">
              <wp:posOffset>681990</wp:posOffset>
            </wp:positionH>
            <wp:positionV relativeFrom="paragraph">
              <wp:posOffset>0</wp:posOffset>
            </wp:positionV>
            <wp:extent cx="4168775" cy="2518410"/>
            <wp:effectExtent l="0" t="0" r="3175" b="0"/>
            <wp:wrapSquare wrapText="bothSides"/>
            <wp:docPr id="1082813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13557" name=""/>
                    <pic:cNvPicPr/>
                  </pic:nvPicPr>
                  <pic:blipFill rotWithShape="1">
                    <a:blip r:embed="rId17">
                      <a:extLst>
                        <a:ext uri="{28A0092B-C50C-407E-A947-70E740481C1C}">
                          <a14:useLocalDpi xmlns:a14="http://schemas.microsoft.com/office/drawing/2010/main" val="0"/>
                        </a:ext>
                      </a:extLst>
                    </a:blip>
                    <a:srcRect l="65374" t="19403" r="1384" b="5964"/>
                    <a:stretch/>
                  </pic:blipFill>
                  <pic:spPr bwMode="auto">
                    <a:xfrm>
                      <a:off x="0" y="0"/>
                      <a:ext cx="4168775" cy="2518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B29F17" w14:textId="7B61A9F2" w:rsidR="00DB7F33" w:rsidRPr="004878EE" w:rsidRDefault="00DB7F33" w:rsidP="00D36FD4">
      <w:pPr>
        <w:rPr>
          <w:rFonts w:ascii="Univers" w:hAnsi="Univers"/>
          <w:i/>
          <w:iCs/>
          <w:noProof/>
        </w:rPr>
      </w:pPr>
    </w:p>
    <w:p w14:paraId="6C8FE3A9" w14:textId="50C5234F" w:rsidR="00DB7F33" w:rsidRPr="004878EE" w:rsidRDefault="002C5E27" w:rsidP="00D36FD4">
      <w:pPr>
        <w:rPr>
          <w:rFonts w:ascii="Univers" w:hAnsi="Univers" w:cs="Arial"/>
          <w:i/>
          <w:iCs/>
          <w:noProof/>
        </w:rPr>
      </w:pPr>
      <w:r w:rsidRPr="004878EE">
        <w:rPr>
          <w:rFonts w:ascii="Univers" w:hAnsi="Univers" w:cs="Arial"/>
          <w:i/>
          <w:iCs/>
          <w:noProof/>
        </w:rPr>
        <w:br/>
      </w:r>
    </w:p>
    <w:p w14:paraId="7829986B" w14:textId="77777777" w:rsidR="00DB7F33" w:rsidRPr="004878EE" w:rsidRDefault="00DB7F33" w:rsidP="00D36FD4">
      <w:pPr>
        <w:rPr>
          <w:rFonts w:ascii="Univers" w:hAnsi="Univers" w:cs="Arial"/>
          <w:i/>
          <w:iCs/>
          <w:noProof/>
        </w:rPr>
      </w:pPr>
    </w:p>
    <w:p w14:paraId="396DAC1A" w14:textId="77777777" w:rsidR="00DB7F33" w:rsidRPr="004878EE" w:rsidRDefault="00DB7F33" w:rsidP="00D36FD4">
      <w:pPr>
        <w:rPr>
          <w:rFonts w:ascii="Univers" w:hAnsi="Univers" w:cs="Arial"/>
          <w:i/>
          <w:iCs/>
          <w:noProof/>
        </w:rPr>
      </w:pPr>
    </w:p>
    <w:p w14:paraId="4E2F41BF" w14:textId="77777777" w:rsidR="00DB7F33" w:rsidRPr="004878EE" w:rsidRDefault="00DB7F33" w:rsidP="00D36FD4">
      <w:pPr>
        <w:rPr>
          <w:rFonts w:ascii="Univers" w:hAnsi="Univers" w:cs="Arial"/>
          <w:i/>
          <w:iCs/>
          <w:noProof/>
        </w:rPr>
      </w:pPr>
    </w:p>
    <w:p w14:paraId="64B25212" w14:textId="77777777" w:rsidR="00DB7F33" w:rsidRPr="004878EE" w:rsidRDefault="00DB7F33" w:rsidP="00D36FD4">
      <w:pPr>
        <w:rPr>
          <w:rFonts w:ascii="Univers" w:hAnsi="Univers" w:cs="Arial"/>
          <w:i/>
          <w:iCs/>
          <w:noProof/>
        </w:rPr>
      </w:pPr>
    </w:p>
    <w:p w14:paraId="2548FF90" w14:textId="77777777" w:rsidR="00DB7F33" w:rsidRPr="004878EE" w:rsidRDefault="00DB7F33" w:rsidP="00D36FD4">
      <w:pPr>
        <w:rPr>
          <w:rFonts w:ascii="Univers" w:hAnsi="Univers" w:cs="Arial"/>
          <w:i/>
          <w:iCs/>
          <w:noProof/>
        </w:rPr>
      </w:pPr>
    </w:p>
    <w:p w14:paraId="211B628C" w14:textId="77777777" w:rsidR="00DB7F33" w:rsidRPr="004878EE" w:rsidRDefault="00DB7F33" w:rsidP="00D36FD4">
      <w:pPr>
        <w:rPr>
          <w:rFonts w:ascii="Univers" w:hAnsi="Univers" w:cs="Arial"/>
          <w:i/>
          <w:iCs/>
          <w:noProof/>
        </w:rPr>
      </w:pPr>
    </w:p>
    <w:p w14:paraId="66D92096" w14:textId="4A93BF36" w:rsidR="00DA6114" w:rsidRPr="004878EE" w:rsidRDefault="00DA6114" w:rsidP="00D36FD4">
      <w:pPr>
        <w:rPr>
          <w:rFonts w:ascii="Univers" w:hAnsi="Univers" w:cs="Arial"/>
          <w:i/>
          <w:iCs/>
          <w:noProof/>
        </w:rPr>
      </w:pPr>
      <w:r w:rsidRPr="004878EE">
        <w:rPr>
          <w:rFonts w:ascii="Univers" w:hAnsi="Univers" w:cs="Arial"/>
          <w:i/>
          <w:iCs/>
          <w:noProof/>
        </w:rPr>
        <w:t>Above: Figure 3</w:t>
      </w:r>
    </w:p>
    <w:p w14:paraId="13C51ABE" w14:textId="58EEF1C7" w:rsidR="001C465F" w:rsidRPr="004878EE" w:rsidRDefault="001C465F" w:rsidP="00D36FD4">
      <w:pPr>
        <w:rPr>
          <w:rFonts w:ascii="Univers" w:hAnsi="Univers"/>
          <w:noProof/>
        </w:rPr>
      </w:pPr>
    </w:p>
    <w:p w14:paraId="1878EE6E" w14:textId="390D98AC" w:rsidR="00A15A56" w:rsidRPr="004878EE" w:rsidRDefault="00A15A56" w:rsidP="0034502F">
      <w:pPr>
        <w:pStyle w:val="Heading1"/>
        <w:numPr>
          <w:ilvl w:val="0"/>
          <w:numId w:val="1"/>
        </w:numPr>
        <w:ind w:left="142"/>
        <w:rPr>
          <w:rFonts w:ascii="Univers" w:hAnsi="Univers" w:cs="Arial"/>
          <w:b/>
          <w:sz w:val="22"/>
          <w:szCs w:val="22"/>
        </w:rPr>
      </w:pPr>
      <w:bookmarkStart w:id="24" w:name="_Toc201653790"/>
      <w:r w:rsidRPr="004878EE">
        <w:rPr>
          <w:rFonts w:ascii="Univers" w:hAnsi="Univers" w:cs="Arial"/>
          <w:b/>
          <w:sz w:val="22"/>
          <w:szCs w:val="22"/>
        </w:rPr>
        <w:t>Consultation outcomes</w:t>
      </w:r>
      <w:bookmarkEnd w:id="24"/>
    </w:p>
    <w:p w14:paraId="74CF8840" w14:textId="77777777" w:rsidR="002D3E04" w:rsidRPr="004878EE" w:rsidRDefault="002D3E04" w:rsidP="00C5042E">
      <w:pPr>
        <w:ind w:right="85"/>
        <w:rPr>
          <w:rFonts w:ascii="Univers" w:hAnsi="Univers" w:cs="Arial"/>
        </w:rPr>
      </w:pPr>
    </w:p>
    <w:p w14:paraId="19487B76" w14:textId="661F6075" w:rsidR="00C5042E" w:rsidRPr="004878EE" w:rsidRDefault="00C5042E" w:rsidP="00D414B7">
      <w:pPr>
        <w:ind w:right="85"/>
        <w:rPr>
          <w:rFonts w:ascii="Univers" w:hAnsi="Univers" w:cs="Arial"/>
        </w:rPr>
      </w:pPr>
      <w:r w:rsidRPr="004878EE">
        <w:rPr>
          <w:rFonts w:ascii="Univers" w:hAnsi="Univers" w:cs="Arial"/>
        </w:rPr>
        <w:t xml:space="preserve">At the conclusion of the engagement period, no </w:t>
      </w:r>
      <w:r w:rsidR="002C5E27" w:rsidRPr="004878EE">
        <w:rPr>
          <w:rFonts w:ascii="Univers" w:hAnsi="Univers" w:cs="Arial"/>
        </w:rPr>
        <w:t>formal</w:t>
      </w:r>
      <w:r w:rsidRPr="004878EE">
        <w:rPr>
          <w:rFonts w:ascii="Univers" w:hAnsi="Univers" w:cs="Arial"/>
        </w:rPr>
        <w:t xml:space="preserve"> submissions were received regarding the proposed amendments to </w:t>
      </w:r>
      <w:r w:rsidR="00D414B7">
        <w:rPr>
          <w:rFonts w:ascii="Univers" w:hAnsi="Univers" w:cs="Arial"/>
        </w:rPr>
        <w:t>plan</w:t>
      </w:r>
      <w:r w:rsidRPr="004878EE">
        <w:rPr>
          <w:rFonts w:ascii="Univers" w:hAnsi="Univers" w:cs="Arial"/>
        </w:rPr>
        <w:t>.</w:t>
      </w:r>
      <w:r w:rsidR="00D414B7">
        <w:rPr>
          <w:rFonts w:ascii="Univers" w:hAnsi="Univers" w:cs="Arial"/>
        </w:rPr>
        <w:t xml:space="preserve"> There were however</w:t>
      </w:r>
      <w:r w:rsidR="00A15A56" w:rsidRPr="004878EE">
        <w:rPr>
          <w:rFonts w:ascii="Univers" w:hAnsi="Univers" w:cs="Arial"/>
        </w:rPr>
        <w:t xml:space="preserve"> eight</w:t>
      </w:r>
      <w:r w:rsidRPr="004878EE">
        <w:rPr>
          <w:rFonts w:ascii="Univers" w:hAnsi="Univers" w:cs="Arial"/>
        </w:rPr>
        <w:t xml:space="preserve"> responses of a general nature, primarily focusing on </w:t>
      </w:r>
      <w:r w:rsidR="00A15A56" w:rsidRPr="004878EE">
        <w:rPr>
          <w:rFonts w:ascii="Univers" w:hAnsi="Univers" w:cs="Arial"/>
        </w:rPr>
        <w:t xml:space="preserve">the below </w:t>
      </w:r>
      <w:r w:rsidRPr="004878EE">
        <w:rPr>
          <w:rFonts w:ascii="Univers" w:hAnsi="Univers" w:cs="Arial"/>
        </w:rPr>
        <w:t>key themes</w:t>
      </w:r>
      <w:r w:rsidR="00312018" w:rsidRPr="004878EE">
        <w:rPr>
          <w:rFonts w:ascii="Univers" w:hAnsi="Univers" w:cs="Arial"/>
        </w:rPr>
        <w:t>.</w:t>
      </w:r>
    </w:p>
    <w:p w14:paraId="0CB50FD9" w14:textId="60CA785E" w:rsidR="00C5042E" w:rsidRPr="004878EE" w:rsidRDefault="00C5042E" w:rsidP="00312018">
      <w:pPr>
        <w:rPr>
          <w:rFonts w:ascii="Univers" w:hAnsi="Univers" w:cs="Arial"/>
          <w:b/>
          <w:bCs/>
        </w:rPr>
      </w:pPr>
      <w:r w:rsidRPr="004878EE">
        <w:rPr>
          <w:rFonts w:ascii="Univers" w:hAnsi="Univers" w:cs="Arial"/>
          <w:b/>
          <w:bCs/>
        </w:rPr>
        <w:t xml:space="preserve">Road </w:t>
      </w:r>
      <w:r w:rsidR="00312018" w:rsidRPr="004878EE">
        <w:rPr>
          <w:rFonts w:ascii="Univers" w:hAnsi="Univers" w:cs="Arial"/>
          <w:b/>
          <w:bCs/>
        </w:rPr>
        <w:t>u</w:t>
      </w:r>
      <w:r w:rsidRPr="004878EE">
        <w:rPr>
          <w:rFonts w:ascii="Univers" w:hAnsi="Univers" w:cs="Arial"/>
          <w:b/>
          <w:bCs/>
        </w:rPr>
        <w:t xml:space="preserve">pgrades and </w:t>
      </w:r>
      <w:r w:rsidR="00312018" w:rsidRPr="004878EE">
        <w:rPr>
          <w:rFonts w:ascii="Univers" w:hAnsi="Univers" w:cs="Arial"/>
          <w:b/>
          <w:bCs/>
        </w:rPr>
        <w:t>s</w:t>
      </w:r>
      <w:r w:rsidRPr="004878EE">
        <w:rPr>
          <w:rFonts w:ascii="Univers" w:hAnsi="Univers" w:cs="Arial"/>
          <w:b/>
          <w:bCs/>
        </w:rPr>
        <w:t xml:space="preserve">afety </w:t>
      </w:r>
      <w:r w:rsidR="00312018" w:rsidRPr="004878EE">
        <w:rPr>
          <w:rFonts w:ascii="Univers" w:hAnsi="Univers" w:cs="Arial"/>
          <w:b/>
          <w:bCs/>
        </w:rPr>
        <w:t>c</w:t>
      </w:r>
      <w:r w:rsidRPr="004878EE">
        <w:rPr>
          <w:rFonts w:ascii="Univers" w:hAnsi="Univers" w:cs="Arial"/>
          <w:b/>
          <w:bCs/>
        </w:rPr>
        <w:t>oncerns</w:t>
      </w:r>
    </w:p>
    <w:p w14:paraId="192DB13B" w14:textId="4FA71E68" w:rsidR="00C5042E" w:rsidRPr="004878EE" w:rsidRDefault="00C5042E" w:rsidP="0034502F">
      <w:pPr>
        <w:pStyle w:val="ListParagraph"/>
        <w:numPr>
          <w:ilvl w:val="0"/>
          <w:numId w:val="5"/>
        </w:numPr>
        <w:rPr>
          <w:rFonts w:ascii="Univers" w:hAnsi="Univers" w:cs="Arial"/>
        </w:rPr>
      </w:pPr>
      <w:r w:rsidRPr="004878EE">
        <w:rPr>
          <w:rFonts w:ascii="Univers" w:hAnsi="Univers" w:cs="Arial"/>
        </w:rPr>
        <w:t xml:space="preserve">Concerns regarding traffic and safety issues on Bayswater Road due to increased housing density, with requests for road duplication </w:t>
      </w:r>
      <w:r w:rsidR="00337F91" w:rsidRPr="004878EE">
        <w:rPr>
          <w:rFonts w:ascii="Univers" w:hAnsi="Univers" w:cs="Arial"/>
        </w:rPr>
        <w:t>to enhance traffic and pedestrian</w:t>
      </w:r>
      <w:r w:rsidRPr="004878EE">
        <w:rPr>
          <w:rFonts w:ascii="Univers" w:hAnsi="Univers" w:cs="Arial"/>
        </w:rPr>
        <w:t xml:space="preserve"> safety.</w:t>
      </w:r>
    </w:p>
    <w:p w14:paraId="08F4DD28" w14:textId="05D8C1ED" w:rsidR="00C5042E" w:rsidRPr="004878EE" w:rsidRDefault="00C5042E" w:rsidP="0034502F">
      <w:pPr>
        <w:pStyle w:val="ListParagraph"/>
        <w:numPr>
          <w:ilvl w:val="0"/>
          <w:numId w:val="5"/>
        </w:numPr>
        <w:rPr>
          <w:rFonts w:ascii="Univers" w:hAnsi="Univers" w:cs="Arial"/>
        </w:rPr>
      </w:pPr>
      <w:r w:rsidRPr="004878EE">
        <w:rPr>
          <w:rFonts w:ascii="Univers" w:hAnsi="Univers" w:cs="Arial"/>
        </w:rPr>
        <w:lastRenderedPageBreak/>
        <w:t xml:space="preserve">Calls for </w:t>
      </w:r>
      <w:r w:rsidR="00D414B7">
        <w:rPr>
          <w:rFonts w:ascii="Univers" w:hAnsi="Univers" w:cs="Arial"/>
        </w:rPr>
        <w:t xml:space="preserve">road </w:t>
      </w:r>
      <w:r w:rsidRPr="004878EE">
        <w:rPr>
          <w:rFonts w:ascii="Univers" w:hAnsi="Univers" w:cs="Arial"/>
        </w:rPr>
        <w:t>widening and safer pedestrian crossings on Dorset Road to address congestion and safety concerns.</w:t>
      </w:r>
    </w:p>
    <w:p w14:paraId="34D50E44" w14:textId="7FCAF2E3" w:rsidR="00C5042E" w:rsidRPr="004878EE" w:rsidRDefault="00C5042E" w:rsidP="00312018">
      <w:pPr>
        <w:rPr>
          <w:rFonts w:ascii="Univers" w:hAnsi="Univers" w:cs="Arial"/>
          <w:b/>
          <w:bCs/>
        </w:rPr>
      </w:pPr>
      <w:r w:rsidRPr="004878EE">
        <w:rPr>
          <w:rFonts w:ascii="Univers" w:hAnsi="Univers" w:cs="Arial"/>
          <w:b/>
          <w:bCs/>
        </w:rPr>
        <w:t xml:space="preserve">Pedestrian </w:t>
      </w:r>
      <w:r w:rsidR="002C5E27" w:rsidRPr="004878EE">
        <w:rPr>
          <w:rFonts w:ascii="Univers" w:hAnsi="Univers" w:cs="Arial"/>
          <w:b/>
          <w:bCs/>
        </w:rPr>
        <w:t>s</w:t>
      </w:r>
      <w:r w:rsidRPr="004878EE">
        <w:rPr>
          <w:rFonts w:ascii="Univers" w:hAnsi="Univers" w:cs="Arial"/>
          <w:b/>
          <w:bCs/>
        </w:rPr>
        <w:t xml:space="preserve">afety and </w:t>
      </w:r>
      <w:r w:rsidR="002C5E27" w:rsidRPr="004878EE">
        <w:rPr>
          <w:rFonts w:ascii="Univers" w:hAnsi="Univers" w:cs="Arial"/>
          <w:b/>
          <w:bCs/>
        </w:rPr>
        <w:t>i</w:t>
      </w:r>
      <w:r w:rsidRPr="004878EE">
        <w:rPr>
          <w:rFonts w:ascii="Univers" w:hAnsi="Univers" w:cs="Arial"/>
          <w:b/>
          <w:bCs/>
        </w:rPr>
        <w:t xml:space="preserve">nfrastructure </w:t>
      </w:r>
      <w:r w:rsidR="002C5E27" w:rsidRPr="004878EE">
        <w:rPr>
          <w:rFonts w:ascii="Univers" w:hAnsi="Univers" w:cs="Arial"/>
          <w:b/>
          <w:bCs/>
        </w:rPr>
        <w:t>n</w:t>
      </w:r>
      <w:r w:rsidRPr="004878EE">
        <w:rPr>
          <w:rFonts w:ascii="Univers" w:hAnsi="Univers" w:cs="Arial"/>
          <w:b/>
          <w:bCs/>
        </w:rPr>
        <w:t>eeds</w:t>
      </w:r>
    </w:p>
    <w:p w14:paraId="6C910C29" w14:textId="7387479D" w:rsidR="00C5042E" w:rsidRPr="004878EE" w:rsidRDefault="00C5042E" w:rsidP="0034502F">
      <w:pPr>
        <w:pStyle w:val="ListParagraph"/>
        <w:numPr>
          <w:ilvl w:val="0"/>
          <w:numId w:val="6"/>
        </w:numPr>
        <w:rPr>
          <w:rFonts w:ascii="Univers" w:hAnsi="Univers" w:cs="Arial"/>
        </w:rPr>
      </w:pPr>
      <w:r w:rsidRPr="004878EE">
        <w:rPr>
          <w:rFonts w:ascii="Univers" w:hAnsi="Univers" w:cs="Arial"/>
        </w:rPr>
        <w:t>Requests for pedestrian crossings on Dorset Road at Moore Ave</w:t>
      </w:r>
      <w:r w:rsidR="00D414B7">
        <w:rPr>
          <w:rFonts w:ascii="Univers" w:hAnsi="Univers" w:cs="Arial"/>
        </w:rPr>
        <w:t>nue</w:t>
      </w:r>
      <w:r w:rsidRPr="004878EE">
        <w:rPr>
          <w:rFonts w:ascii="Univers" w:hAnsi="Univers" w:cs="Arial"/>
        </w:rPr>
        <w:t xml:space="preserve"> and between Adams Reserve Playground and </w:t>
      </w:r>
      <w:r w:rsidR="00D414B7">
        <w:rPr>
          <w:rFonts w:ascii="Univers" w:hAnsi="Univers" w:cs="Arial"/>
        </w:rPr>
        <w:t>the</w:t>
      </w:r>
      <w:r w:rsidRPr="004878EE">
        <w:rPr>
          <w:rFonts w:ascii="Univers" w:hAnsi="Univers" w:cs="Arial"/>
        </w:rPr>
        <w:t xml:space="preserve"> childcare centre.</w:t>
      </w:r>
    </w:p>
    <w:p w14:paraId="138C6959" w14:textId="6D2960E9" w:rsidR="00C5042E" w:rsidRPr="004878EE" w:rsidRDefault="00C5042E" w:rsidP="0034502F">
      <w:pPr>
        <w:pStyle w:val="ListParagraph"/>
        <w:numPr>
          <w:ilvl w:val="0"/>
          <w:numId w:val="6"/>
        </w:numPr>
        <w:rPr>
          <w:rFonts w:ascii="Univers" w:hAnsi="Univers" w:cs="Arial"/>
        </w:rPr>
      </w:pPr>
      <w:r w:rsidRPr="004878EE">
        <w:rPr>
          <w:rFonts w:ascii="Univers" w:hAnsi="Univers" w:cs="Arial"/>
        </w:rPr>
        <w:t xml:space="preserve">Appeals for </w:t>
      </w:r>
      <w:r w:rsidR="00D414B7">
        <w:rPr>
          <w:rFonts w:ascii="Univers" w:hAnsi="Univers" w:cs="Arial"/>
        </w:rPr>
        <w:t xml:space="preserve">new </w:t>
      </w:r>
      <w:r w:rsidRPr="004878EE">
        <w:rPr>
          <w:rFonts w:ascii="Univers" w:hAnsi="Univers" w:cs="Arial"/>
        </w:rPr>
        <w:t>footpaths on Hillcrest Avenue and other roads to ensure pedestrian safety.</w:t>
      </w:r>
    </w:p>
    <w:p w14:paraId="0CB236E7" w14:textId="1A2BD6C4" w:rsidR="00C5042E" w:rsidRPr="004878EE" w:rsidRDefault="00C5042E" w:rsidP="00312018">
      <w:pPr>
        <w:rPr>
          <w:rFonts w:ascii="Univers" w:hAnsi="Univers" w:cs="Arial"/>
          <w:b/>
          <w:bCs/>
        </w:rPr>
      </w:pPr>
      <w:r w:rsidRPr="004878EE">
        <w:rPr>
          <w:rFonts w:ascii="Univers" w:hAnsi="Univers" w:cs="Arial"/>
          <w:b/>
          <w:bCs/>
        </w:rPr>
        <w:t xml:space="preserve">Traffic </w:t>
      </w:r>
      <w:r w:rsidR="003C799E" w:rsidRPr="004878EE">
        <w:rPr>
          <w:rFonts w:ascii="Univers" w:hAnsi="Univers" w:cs="Arial"/>
          <w:b/>
          <w:bCs/>
        </w:rPr>
        <w:t>m</w:t>
      </w:r>
      <w:r w:rsidRPr="004878EE">
        <w:rPr>
          <w:rFonts w:ascii="Univers" w:hAnsi="Univers" w:cs="Arial"/>
          <w:b/>
          <w:bCs/>
        </w:rPr>
        <w:t xml:space="preserve">anagement </w:t>
      </w:r>
      <w:r w:rsidR="003C799E" w:rsidRPr="004878EE">
        <w:rPr>
          <w:rFonts w:ascii="Univers" w:hAnsi="Univers" w:cs="Arial"/>
          <w:b/>
          <w:bCs/>
        </w:rPr>
        <w:t>s</w:t>
      </w:r>
      <w:r w:rsidRPr="004878EE">
        <w:rPr>
          <w:rFonts w:ascii="Univers" w:hAnsi="Univers" w:cs="Arial"/>
          <w:b/>
          <w:bCs/>
        </w:rPr>
        <w:t>trategies</w:t>
      </w:r>
    </w:p>
    <w:p w14:paraId="2BF0FEE8" w14:textId="47F48BCF" w:rsidR="00C5042E" w:rsidRPr="004878EE" w:rsidRDefault="00C5042E" w:rsidP="0034502F">
      <w:pPr>
        <w:pStyle w:val="ListParagraph"/>
        <w:numPr>
          <w:ilvl w:val="0"/>
          <w:numId w:val="7"/>
        </w:numPr>
        <w:rPr>
          <w:rFonts w:ascii="Univers" w:hAnsi="Univers" w:cs="Arial"/>
        </w:rPr>
      </w:pPr>
      <w:r w:rsidRPr="004878EE">
        <w:rPr>
          <w:rFonts w:ascii="Univers" w:hAnsi="Univers" w:cs="Arial"/>
        </w:rPr>
        <w:t>Suggestions for monitoring traffic congestion and implementing strategies such as traffic light</w:t>
      </w:r>
      <w:r w:rsidR="00DE6E20">
        <w:rPr>
          <w:rFonts w:ascii="Univers" w:hAnsi="Univers" w:cs="Arial"/>
        </w:rPr>
        <w:t xml:space="preserve"> sequence</w:t>
      </w:r>
      <w:r w:rsidR="00E358EA">
        <w:rPr>
          <w:rFonts w:ascii="Univers" w:hAnsi="Univers" w:cs="Arial"/>
        </w:rPr>
        <w:t xml:space="preserve"> optimisation</w:t>
      </w:r>
      <w:r w:rsidRPr="004878EE">
        <w:rPr>
          <w:rFonts w:ascii="Univers" w:hAnsi="Univers" w:cs="Arial"/>
        </w:rPr>
        <w:t xml:space="preserve"> and speed limit</w:t>
      </w:r>
      <w:r w:rsidR="00DE6E20">
        <w:rPr>
          <w:rFonts w:ascii="Univers" w:hAnsi="Univers" w:cs="Arial"/>
        </w:rPr>
        <w:t xml:space="preserve"> reductions.</w:t>
      </w:r>
    </w:p>
    <w:p w14:paraId="576FCC97" w14:textId="56453DF6" w:rsidR="00C5042E" w:rsidRPr="004878EE" w:rsidRDefault="00C5042E" w:rsidP="0034502F">
      <w:pPr>
        <w:pStyle w:val="ListParagraph"/>
        <w:numPr>
          <w:ilvl w:val="0"/>
          <w:numId w:val="7"/>
        </w:numPr>
        <w:rPr>
          <w:rFonts w:ascii="Univers" w:hAnsi="Univers" w:cs="Arial"/>
        </w:rPr>
      </w:pPr>
      <w:r w:rsidRPr="004878EE">
        <w:rPr>
          <w:rFonts w:ascii="Univers" w:hAnsi="Univers" w:cs="Arial"/>
        </w:rPr>
        <w:t xml:space="preserve">Emphasis on the importance of </w:t>
      </w:r>
      <w:r w:rsidR="00D5772D" w:rsidRPr="004878EE">
        <w:rPr>
          <w:rFonts w:ascii="Univers" w:hAnsi="Univers" w:cs="Arial"/>
        </w:rPr>
        <w:t>maintaining</w:t>
      </w:r>
      <w:r w:rsidRPr="004878EE">
        <w:rPr>
          <w:rFonts w:ascii="Univers" w:hAnsi="Univers" w:cs="Arial"/>
        </w:rPr>
        <w:t xml:space="preserve"> roadside verges and median strips for a more visually appealing environment</w:t>
      </w:r>
      <w:r w:rsidR="00E105E6">
        <w:rPr>
          <w:rFonts w:ascii="Univers" w:hAnsi="Univers" w:cs="Arial"/>
        </w:rPr>
        <w:t xml:space="preserve"> that also helps to reduce line of sight issues</w:t>
      </w:r>
      <w:r w:rsidRPr="004878EE">
        <w:rPr>
          <w:rFonts w:ascii="Univers" w:hAnsi="Univers" w:cs="Arial"/>
        </w:rPr>
        <w:t>.</w:t>
      </w:r>
    </w:p>
    <w:p w14:paraId="7708B38A" w14:textId="77777777" w:rsidR="00C5042E" w:rsidRPr="004878EE" w:rsidRDefault="00C5042E" w:rsidP="00C5042E">
      <w:pPr>
        <w:rPr>
          <w:rFonts w:ascii="Univers" w:hAnsi="Univers" w:cs="Arial"/>
        </w:rPr>
      </w:pPr>
    </w:p>
    <w:p w14:paraId="3E6E8A79" w14:textId="3AF5C813" w:rsidR="00D5772D" w:rsidRPr="004878EE" w:rsidRDefault="00C5042E" w:rsidP="00C5042E">
      <w:pPr>
        <w:rPr>
          <w:rFonts w:ascii="Univers" w:eastAsia="Arial" w:hAnsi="Univers" w:cs="Arial"/>
          <w:bCs/>
        </w:rPr>
      </w:pPr>
      <w:r w:rsidRPr="004878EE">
        <w:rPr>
          <w:rFonts w:ascii="Univers" w:eastAsia="Arial" w:hAnsi="Univers" w:cs="Arial"/>
          <w:bCs/>
        </w:rPr>
        <w:t xml:space="preserve">While these themes fall outside the scope of </w:t>
      </w:r>
      <w:r w:rsidR="00E105E6">
        <w:rPr>
          <w:rFonts w:ascii="Univers" w:eastAsia="Arial" w:hAnsi="Univers" w:cs="Arial"/>
          <w:bCs/>
        </w:rPr>
        <w:t>the plan</w:t>
      </w:r>
      <w:r w:rsidRPr="004878EE">
        <w:rPr>
          <w:rFonts w:ascii="Univers" w:eastAsia="Arial" w:hAnsi="Univers" w:cs="Arial"/>
          <w:bCs/>
        </w:rPr>
        <w:t xml:space="preserve">, the feedback has been provided to Council's Engineering Services Team for consideration and appropriate action, noting </w:t>
      </w:r>
      <w:r w:rsidR="00E105E6">
        <w:rPr>
          <w:rFonts w:ascii="Univers" w:eastAsia="Arial" w:hAnsi="Univers" w:cs="Arial"/>
          <w:bCs/>
        </w:rPr>
        <w:t xml:space="preserve">that </w:t>
      </w:r>
      <w:r w:rsidRPr="004878EE">
        <w:rPr>
          <w:rFonts w:ascii="Univers" w:eastAsia="Arial" w:hAnsi="Univers" w:cs="Arial"/>
          <w:bCs/>
        </w:rPr>
        <w:t>ongoing advocacy and projects in the following areas</w:t>
      </w:r>
      <w:r w:rsidR="00E105E6">
        <w:rPr>
          <w:rFonts w:ascii="Univers" w:eastAsia="Arial" w:hAnsi="Univers" w:cs="Arial"/>
          <w:bCs/>
        </w:rPr>
        <w:t xml:space="preserve"> are underway</w:t>
      </w:r>
      <w:r w:rsidR="00D5772D" w:rsidRPr="004878EE">
        <w:rPr>
          <w:rFonts w:ascii="Univers" w:eastAsia="Arial" w:hAnsi="Univers" w:cs="Arial"/>
          <w:bCs/>
        </w:rPr>
        <w:t>:</w:t>
      </w:r>
    </w:p>
    <w:p w14:paraId="0AE58274" w14:textId="77777777" w:rsidR="00D5772D" w:rsidRPr="004878EE" w:rsidRDefault="00EF2AE1" w:rsidP="0034502F">
      <w:pPr>
        <w:pStyle w:val="ListParagraph"/>
        <w:numPr>
          <w:ilvl w:val="0"/>
          <w:numId w:val="8"/>
        </w:numPr>
        <w:rPr>
          <w:rFonts w:ascii="Univers" w:eastAsia="Arial" w:hAnsi="Univers" w:cs="Arial"/>
          <w:bCs/>
        </w:rPr>
      </w:pPr>
      <w:hyperlink r:id="rId18" w:history="1">
        <w:r w:rsidR="00C5042E" w:rsidRPr="004878EE">
          <w:rPr>
            <w:rStyle w:val="Hyperlink"/>
            <w:rFonts w:ascii="Univers" w:eastAsia="Arial" w:hAnsi="Univers" w:cs="Arial"/>
            <w:bCs/>
          </w:rPr>
          <w:t>Bayswater Road upgrade</w:t>
        </w:r>
      </w:hyperlink>
      <w:r w:rsidR="00C5042E" w:rsidRPr="004878EE">
        <w:rPr>
          <w:rFonts w:ascii="Univers" w:eastAsia="Arial" w:hAnsi="Univers" w:cs="Arial"/>
          <w:bCs/>
        </w:rPr>
        <w:t xml:space="preserve"> (Council)</w:t>
      </w:r>
    </w:p>
    <w:p w14:paraId="0AD481BF" w14:textId="7325B312" w:rsidR="00D5772D" w:rsidRPr="004878EE" w:rsidRDefault="00EF2AE1" w:rsidP="0034502F">
      <w:pPr>
        <w:pStyle w:val="ListParagraph"/>
        <w:numPr>
          <w:ilvl w:val="0"/>
          <w:numId w:val="8"/>
        </w:numPr>
        <w:rPr>
          <w:rFonts w:ascii="Univers" w:eastAsia="Arial" w:hAnsi="Univers" w:cs="Arial"/>
          <w:bCs/>
        </w:rPr>
      </w:pPr>
      <w:hyperlink r:id="rId19" w:history="1">
        <w:r w:rsidR="00C5042E" w:rsidRPr="004878EE">
          <w:rPr>
            <w:rStyle w:val="Hyperlink"/>
            <w:rFonts w:ascii="Univers" w:eastAsia="Arial" w:hAnsi="Univers" w:cs="Arial"/>
            <w:bCs/>
          </w:rPr>
          <w:t>Canterbury Road upgrade</w:t>
        </w:r>
      </w:hyperlink>
      <w:r w:rsidR="00C5042E" w:rsidRPr="004878EE">
        <w:rPr>
          <w:rFonts w:ascii="Univers" w:eastAsia="Arial" w:hAnsi="Univers" w:cs="Arial"/>
          <w:bCs/>
        </w:rPr>
        <w:t xml:space="preserve"> (Transport Vic</w:t>
      </w:r>
      <w:r w:rsidR="00E105E6">
        <w:rPr>
          <w:rFonts w:ascii="Univers" w:eastAsia="Arial" w:hAnsi="Univers" w:cs="Arial"/>
          <w:bCs/>
        </w:rPr>
        <w:t>toria</w:t>
      </w:r>
      <w:r w:rsidR="00C5042E" w:rsidRPr="004878EE">
        <w:rPr>
          <w:rFonts w:ascii="Univers" w:eastAsia="Arial" w:hAnsi="Univers" w:cs="Arial"/>
          <w:bCs/>
        </w:rPr>
        <w:t>)</w:t>
      </w:r>
    </w:p>
    <w:p w14:paraId="4F7D6E81" w14:textId="77777777" w:rsidR="00D5772D" w:rsidRPr="004878EE" w:rsidRDefault="00EF2AE1" w:rsidP="0034502F">
      <w:pPr>
        <w:pStyle w:val="ListParagraph"/>
        <w:numPr>
          <w:ilvl w:val="0"/>
          <w:numId w:val="8"/>
        </w:numPr>
        <w:rPr>
          <w:rFonts w:ascii="Univers" w:eastAsia="Arial" w:hAnsi="Univers" w:cs="Arial"/>
          <w:bCs/>
        </w:rPr>
      </w:pPr>
      <w:hyperlink r:id="rId20" w:history="1">
        <w:r w:rsidR="00C5042E" w:rsidRPr="004878EE">
          <w:rPr>
            <w:rStyle w:val="Hyperlink"/>
            <w:rFonts w:ascii="Univers" w:eastAsia="Arial" w:hAnsi="Univers" w:cs="Arial"/>
            <w:bCs/>
          </w:rPr>
          <w:t>Lincoln Road footpath works</w:t>
        </w:r>
      </w:hyperlink>
      <w:r w:rsidR="00C5042E" w:rsidRPr="004878EE">
        <w:rPr>
          <w:rFonts w:ascii="Univers" w:eastAsia="Arial" w:hAnsi="Univers" w:cs="Arial"/>
          <w:bCs/>
        </w:rPr>
        <w:t xml:space="preserve"> (Council)</w:t>
      </w:r>
    </w:p>
    <w:p w14:paraId="23DCAA8C" w14:textId="1A053B8F" w:rsidR="00C5042E" w:rsidRPr="004878EE" w:rsidRDefault="00EF2AE1" w:rsidP="0034502F">
      <w:pPr>
        <w:pStyle w:val="ListParagraph"/>
        <w:numPr>
          <w:ilvl w:val="0"/>
          <w:numId w:val="8"/>
        </w:numPr>
        <w:rPr>
          <w:rFonts w:ascii="Univers" w:eastAsia="Arial" w:hAnsi="Univers" w:cs="Arial"/>
          <w:bCs/>
        </w:rPr>
      </w:pPr>
      <w:hyperlink r:id="rId21" w:history="1">
        <w:r w:rsidR="00C5042E" w:rsidRPr="004878EE">
          <w:rPr>
            <w:rStyle w:val="Hyperlink"/>
            <w:rFonts w:ascii="Univers" w:eastAsia="Arial" w:hAnsi="Univers" w:cs="Arial"/>
            <w:bCs/>
          </w:rPr>
          <w:t>Works nearby Hillcrest Ave</w:t>
        </w:r>
      </w:hyperlink>
      <w:r w:rsidR="00C5042E" w:rsidRPr="004878EE">
        <w:rPr>
          <w:rFonts w:ascii="Univers" w:eastAsia="Arial" w:hAnsi="Univers" w:cs="Arial"/>
          <w:bCs/>
        </w:rPr>
        <w:t xml:space="preserve"> (Council)</w:t>
      </w:r>
    </w:p>
    <w:p w14:paraId="296630AC" w14:textId="6BB1C7F2" w:rsidR="00733025" w:rsidRPr="004878EE" w:rsidRDefault="00733025" w:rsidP="00F9218F">
      <w:pPr>
        <w:rPr>
          <w:rFonts w:ascii="Univers" w:hAnsi="Univers" w:cs="Arial"/>
          <w:b/>
        </w:rPr>
      </w:pPr>
    </w:p>
    <w:p w14:paraId="3BC9E1BD" w14:textId="213D40BE" w:rsidR="00FF46CC" w:rsidRPr="004878EE" w:rsidRDefault="00E12BFD" w:rsidP="0034502F">
      <w:pPr>
        <w:pStyle w:val="Heading2"/>
        <w:numPr>
          <w:ilvl w:val="0"/>
          <w:numId w:val="1"/>
        </w:numPr>
        <w:rPr>
          <w:rFonts w:ascii="Univers" w:hAnsi="Univers" w:cs="Arial"/>
          <w:b/>
          <w:sz w:val="22"/>
          <w:szCs w:val="22"/>
        </w:rPr>
      </w:pPr>
      <w:bookmarkStart w:id="25" w:name="_Toc74754977"/>
      <w:bookmarkStart w:id="26" w:name="_Toc201653791"/>
      <w:r w:rsidRPr="004878EE">
        <w:rPr>
          <w:rFonts w:ascii="Univers" w:hAnsi="Univers" w:cs="Arial"/>
          <w:b/>
          <w:sz w:val="22"/>
          <w:szCs w:val="22"/>
        </w:rPr>
        <w:t>Conclusion</w:t>
      </w:r>
      <w:bookmarkEnd w:id="26"/>
    </w:p>
    <w:p w14:paraId="0E155774" w14:textId="2C909A0D" w:rsidR="00317C2F" w:rsidRPr="004878EE" w:rsidRDefault="000D4570" w:rsidP="000D4570">
      <w:pPr>
        <w:rPr>
          <w:rFonts w:ascii="Univers" w:hAnsi="Univers" w:cs="Arial"/>
        </w:rPr>
      </w:pPr>
      <w:r w:rsidRPr="004878EE">
        <w:rPr>
          <w:rFonts w:ascii="Univers" w:hAnsi="Univers" w:cs="Arial"/>
          <w:b/>
          <w:bCs/>
        </w:rPr>
        <w:br/>
      </w:r>
      <w:r w:rsidR="00317C2F" w:rsidRPr="004878EE">
        <w:rPr>
          <w:rFonts w:ascii="Univers" w:hAnsi="Univers" w:cs="Arial"/>
        </w:rPr>
        <w:t xml:space="preserve">The </w:t>
      </w:r>
      <w:r w:rsidR="00317C2F" w:rsidRPr="004878EE">
        <w:rPr>
          <w:rFonts w:ascii="Univers" w:hAnsi="Univers" w:cs="Arial"/>
          <w:i/>
          <w:iCs/>
        </w:rPr>
        <w:t>R</w:t>
      </w:r>
      <w:r w:rsidR="00E105E6">
        <w:rPr>
          <w:rFonts w:ascii="Univers" w:hAnsi="Univers" w:cs="Arial"/>
          <w:i/>
          <w:iCs/>
        </w:rPr>
        <w:t xml:space="preserve">oad Management Plan </w:t>
      </w:r>
      <w:r w:rsidR="00317C2F" w:rsidRPr="004878EE">
        <w:rPr>
          <w:rFonts w:ascii="Univers" w:hAnsi="Univers" w:cs="Arial"/>
        </w:rPr>
        <w:t xml:space="preserve">review process has been conducted in compliance with </w:t>
      </w:r>
      <w:r w:rsidR="00317C2F" w:rsidRPr="004878EE">
        <w:rPr>
          <w:rFonts w:ascii="Univers" w:hAnsi="Univers" w:cs="Arial"/>
          <w:i/>
          <w:iCs/>
        </w:rPr>
        <w:t>the Act</w:t>
      </w:r>
      <w:r w:rsidR="00317C2F" w:rsidRPr="004878EE">
        <w:rPr>
          <w:rFonts w:ascii="Univers" w:hAnsi="Univers" w:cs="Arial"/>
        </w:rPr>
        <w:t xml:space="preserve">, </w:t>
      </w:r>
      <w:r w:rsidR="00B9560E" w:rsidRPr="004878EE">
        <w:rPr>
          <w:rFonts w:ascii="Univers" w:hAnsi="Univers" w:cs="Arial"/>
        </w:rPr>
        <w:t>r</w:t>
      </w:r>
      <w:r w:rsidR="00317C2F" w:rsidRPr="004878EE">
        <w:rPr>
          <w:rFonts w:ascii="Univers" w:hAnsi="Univers" w:cs="Arial"/>
        </w:rPr>
        <w:t>egulation</w:t>
      </w:r>
      <w:r w:rsidR="00B9560E" w:rsidRPr="004878EE">
        <w:rPr>
          <w:rFonts w:ascii="Univers" w:hAnsi="Univers" w:cs="Arial"/>
        </w:rPr>
        <w:t>s</w:t>
      </w:r>
      <w:r w:rsidR="00317C2F" w:rsidRPr="004878EE">
        <w:rPr>
          <w:rFonts w:ascii="Univers" w:hAnsi="Univers" w:cs="Arial"/>
        </w:rPr>
        <w:t>, and Council's community engagement policy, considering r</w:t>
      </w:r>
      <w:r w:rsidRPr="004878EE">
        <w:rPr>
          <w:rFonts w:ascii="Univers" w:hAnsi="Univers" w:cs="Arial"/>
        </w:rPr>
        <w:t>elevance</w:t>
      </w:r>
      <w:r w:rsidR="00317C2F" w:rsidRPr="004878EE">
        <w:rPr>
          <w:rFonts w:ascii="Univers" w:hAnsi="Univers" w:cs="Arial"/>
        </w:rPr>
        <w:t xml:space="preserve">, affordability, and achievability. </w:t>
      </w:r>
    </w:p>
    <w:p w14:paraId="24381A11" w14:textId="422529FB" w:rsidR="00317C2F" w:rsidRPr="004878EE" w:rsidRDefault="00317C2F" w:rsidP="000D4570">
      <w:pPr>
        <w:rPr>
          <w:rFonts w:ascii="Univers" w:hAnsi="Univers" w:cs="Arial"/>
        </w:rPr>
      </w:pPr>
      <w:r w:rsidRPr="004878EE">
        <w:rPr>
          <w:rFonts w:ascii="Univers" w:hAnsi="Univers" w:cs="Arial"/>
        </w:rPr>
        <w:t xml:space="preserve">The proposed amendments to Council's </w:t>
      </w:r>
      <w:r w:rsidRPr="004878EE">
        <w:rPr>
          <w:rFonts w:ascii="Univers" w:hAnsi="Univers" w:cs="Arial"/>
          <w:i/>
          <w:iCs/>
        </w:rPr>
        <w:t>Road Management Plan</w:t>
      </w:r>
      <w:r w:rsidR="000D4570" w:rsidRPr="004878EE">
        <w:rPr>
          <w:rFonts w:ascii="Univers" w:hAnsi="Univers" w:cs="Arial"/>
          <w:i/>
          <w:iCs/>
        </w:rPr>
        <w:t xml:space="preserve"> 2025-29</w:t>
      </w:r>
      <w:r w:rsidRPr="004878EE">
        <w:rPr>
          <w:rFonts w:ascii="Univers" w:hAnsi="Univers" w:cs="Arial"/>
        </w:rPr>
        <w:t xml:space="preserve"> aim to enhance the plan</w:t>
      </w:r>
      <w:r w:rsidR="000D4570" w:rsidRPr="004878EE">
        <w:rPr>
          <w:rFonts w:ascii="Univers" w:hAnsi="Univers" w:cs="Arial"/>
        </w:rPr>
        <w:t xml:space="preserve"> </w:t>
      </w:r>
      <w:r w:rsidRPr="004878EE">
        <w:rPr>
          <w:rFonts w:ascii="Univers" w:hAnsi="Univers" w:cs="Arial"/>
        </w:rPr>
        <w:t xml:space="preserve">clarity and effectiveness, leading to increased </w:t>
      </w:r>
      <w:r w:rsidR="002E5866">
        <w:rPr>
          <w:rFonts w:ascii="Univers" w:hAnsi="Univers" w:cs="Arial"/>
        </w:rPr>
        <w:t xml:space="preserve">road </w:t>
      </w:r>
      <w:r w:rsidRPr="004878EE">
        <w:rPr>
          <w:rFonts w:ascii="Univers" w:hAnsi="Univers" w:cs="Arial"/>
        </w:rPr>
        <w:t>safety for the community.</w:t>
      </w:r>
    </w:p>
    <w:p w14:paraId="47986EC9" w14:textId="365B2BA9" w:rsidR="00146A64" w:rsidRPr="004878EE" w:rsidRDefault="002D1DA1" w:rsidP="000D4570">
      <w:pPr>
        <w:rPr>
          <w:rFonts w:ascii="Univers" w:eastAsia="Times New Roman" w:hAnsi="Univers" w:cs="Arial"/>
        </w:rPr>
      </w:pPr>
      <w:bookmarkStart w:id="27" w:name="_Hlk197500374"/>
      <w:r w:rsidRPr="004878EE">
        <w:rPr>
          <w:rFonts w:ascii="Univers" w:eastAsia="Times New Roman" w:hAnsi="Univers" w:cs="Arial"/>
        </w:rPr>
        <w:t>Following community consultation an update was prepared for C</w:t>
      </w:r>
      <w:r w:rsidR="000D4570" w:rsidRPr="004878EE">
        <w:rPr>
          <w:rFonts w:ascii="Univers" w:eastAsia="Times New Roman" w:hAnsi="Univers" w:cs="Arial"/>
        </w:rPr>
        <w:t xml:space="preserve">ouncil Management </w:t>
      </w:r>
      <w:r w:rsidRPr="004878EE">
        <w:rPr>
          <w:rFonts w:ascii="Univers" w:eastAsia="Times New Roman" w:hAnsi="Univers" w:cs="Arial"/>
        </w:rPr>
        <w:t>T</w:t>
      </w:r>
      <w:r w:rsidR="000D4570" w:rsidRPr="004878EE">
        <w:rPr>
          <w:rFonts w:ascii="Univers" w:eastAsia="Times New Roman" w:hAnsi="Univers" w:cs="Arial"/>
        </w:rPr>
        <w:t>eam</w:t>
      </w:r>
      <w:r w:rsidRPr="004878EE">
        <w:rPr>
          <w:rFonts w:ascii="Univers" w:eastAsia="Times New Roman" w:hAnsi="Univers" w:cs="Arial"/>
        </w:rPr>
        <w:t xml:space="preserve"> and Councillors</w:t>
      </w:r>
      <w:bookmarkEnd w:id="27"/>
      <w:r w:rsidR="007C3E53" w:rsidRPr="004878EE">
        <w:rPr>
          <w:rFonts w:ascii="Univers" w:eastAsia="Times New Roman" w:hAnsi="Univers" w:cs="Arial"/>
        </w:rPr>
        <w:t xml:space="preserve">. Feedback was invited ahead of the </w:t>
      </w:r>
      <w:r w:rsidR="002359DD" w:rsidRPr="004878EE">
        <w:rPr>
          <w:rFonts w:ascii="Univers" w:eastAsia="Times New Roman" w:hAnsi="Univers" w:cs="Arial"/>
        </w:rPr>
        <w:t xml:space="preserve">Council meeting </w:t>
      </w:r>
      <w:r w:rsidR="002E5866">
        <w:rPr>
          <w:rFonts w:ascii="Univers" w:eastAsia="Times New Roman" w:hAnsi="Univers" w:cs="Arial"/>
        </w:rPr>
        <w:t xml:space="preserve">held </w:t>
      </w:r>
      <w:r w:rsidR="007C6CE1" w:rsidRPr="004878EE">
        <w:rPr>
          <w:rFonts w:ascii="Univers" w:eastAsia="Times New Roman" w:hAnsi="Univers" w:cs="Arial"/>
        </w:rPr>
        <w:t xml:space="preserve">on 30 June 2025 </w:t>
      </w:r>
      <w:r w:rsidR="00CF491A" w:rsidRPr="004878EE">
        <w:rPr>
          <w:rFonts w:ascii="Univers" w:eastAsia="Times New Roman" w:hAnsi="Univers" w:cs="Arial"/>
        </w:rPr>
        <w:t>in which</w:t>
      </w:r>
      <w:r w:rsidR="002359DD" w:rsidRPr="004878EE">
        <w:rPr>
          <w:rFonts w:ascii="Univers" w:eastAsia="Times New Roman" w:hAnsi="Univers" w:cs="Arial"/>
        </w:rPr>
        <w:t xml:space="preserve"> the </w:t>
      </w:r>
      <w:r w:rsidRPr="004878EE">
        <w:rPr>
          <w:rFonts w:ascii="Univers" w:eastAsia="Times New Roman" w:hAnsi="Univers" w:cs="Arial"/>
        </w:rPr>
        <w:t xml:space="preserve">proposed document </w:t>
      </w:r>
      <w:r w:rsidR="002359DD" w:rsidRPr="004878EE">
        <w:rPr>
          <w:rFonts w:ascii="Univers" w:eastAsia="Times New Roman" w:hAnsi="Univers" w:cs="Arial"/>
        </w:rPr>
        <w:t>w</w:t>
      </w:r>
      <w:r w:rsidR="007C6CE1" w:rsidRPr="004878EE">
        <w:rPr>
          <w:rFonts w:ascii="Univers" w:eastAsia="Times New Roman" w:hAnsi="Univers" w:cs="Arial"/>
        </w:rPr>
        <w:t>as to be put up for official adoption.</w:t>
      </w:r>
    </w:p>
    <w:p w14:paraId="125CFD06" w14:textId="77777777" w:rsidR="002D1DA1" w:rsidRPr="004878EE" w:rsidRDefault="002D1DA1" w:rsidP="00B9560E">
      <w:pPr>
        <w:rPr>
          <w:rFonts w:ascii="Univers" w:hAnsi="Univers" w:cs="Arial"/>
          <w:b/>
          <w:bCs/>
        </w:rPr>
      </w:pPr>
    </w:p>
    <w:p w14:paraId="648D752E" w14:textId="5F12AD5C" w:rsidR="005B0437" w:rsidRPr="004878EE" w:rsidRDefault="00F47294" w:rsidP="0034502F">
      <w:pPr>
        <w:pStyle w:val="Heading2"/>
        <w:numPr>
          <w:ilvl w:val="0"/>
          <w:numId w:val="1"/>
        </w:numPr>
        <w:rPr>
          <w:rFonts w:ascii="Univers" w:hAnsi="Univers" w:cs="Arial"/>
          <w:b/>
          <w:sz w:val="22"/>
          <w:szCs w:val="22"/>
        </w:rPr>
      </w:pPr>
      <w:bookmarkStart w:id="28" w:name="_Toc201653792"/>
      <w:r w:rsidRPr="004878EE">
        <w:rPr>
          <w:rFonts w:ascii="Univers" w:hAnsi="Univers" w:cs="Arial"/>
          <w:b/>
          <w:sz w:val="22"/>
          <w:szCs w:val="22"/>
        </w:rPr>
        <w:t>Next Steps</w:t>
      </w:r>
      <w:bookmarkEnd w:id="25"/>
      <w:bookmarkEnd w:id="28"/>
    </w:p>
    <w:p w14:paraId="6B381ECF" w14:textId="76570772" w:rsidR="009F3441" w:rsidRDefault="00217122" w:rsidP="00E925C2">
      <w:pPr>
        <w:rPr>
          <w:rFonts w:ascii="Univers" w:hAnsi="Univers" w:cs="Arial"/>
        </w:rPr>
      </w:pPr>
      <w:r w:rsidRPr="004878EE">
        <w:rPr>
          <w:rFonts w:ascii="Univers" w:hAnsi="Univers" w:cs="Arial"/>
        </w:rPr>
        <w:br/>
      </w:r>
      <w:r w:rsidR="00C117AA" w:rsidRPr="004878EE">
        <w:rPr>
          <w:rFonts w:ascii="Univers" w:hAnsi="Univers" w:cs="Arial"/>
        </w:rPr>
        <w:t xml:space="preserve">Having followed the prescribed processes in accordance with </w:t>
      </w:r>
      <w:r w:rsidR="00C117AA" w:rsidRPr="004878EE">
        <w:rPr>
          <w:rFonts w:ascii="Univers" w:hAnsi="Univers" w:cs="Arial"/>
          <w:i/>
          <w:iCs/>
        </w:rPr>
        <w:t>the Act</w:t>
      </w:r>
      <w:r w:rsidR="00C117AA" w:rsidRPr="004878EE">
        <w:rPr>
          <w:rFonts w:ascii="Univers" w:hAnsi="Univers" w:cs="Arial"/>
        </w:rPr>
        <w:t xml:space="preserve"> a</w:t>
      </w:r>
      <w:r w:rsidR="00C117AA" w:rsidRPr="00547515">
        <w:rPr>
          <w:rFonts w:ascii="Univers" w:hAnsi="Univers" w:cs="Arial"/>
        </w:rPr>
        <w:t xml:space="preserve">nd Council's </w:t>
      </w:r>
      <w:r w:rsidR="00547515">
        <w:rPr>
          <w:rFonts w:ascii="Univers" w:hAnsi="Univers" w:cs="Arial"/>
        </w:rPr>
        <w:t>c</w:t>
      </w:r>
      <w:r w:rsidR="00C117AA" w:rsidRPr="00547515">
        <w:rPr>
          <w:rFonts w:ascii="Univers" w:hAnsi="Univers" w:cs="Arial"/>
        </w:rPr>
        <w:t xml:space="preserve">ommunity </w:t>
      </w:r>
      <w:r w:rsidR="00547515" w:rsidRPr="00547515">
        <w:rPr>
          <w:rFonts w:ascii="Univers" w:hAnsi="Univers" w:cs="Arial"/>
        </w:rPr>
        <w:t>e</w:t>
      </w:r>
      <w:r w:rsidR="00C117AA" w:rsidRPr="00547515">
        <w:rPr>
          <w:rFonts w:ascii="Univers" w:hAnsi="Univers" w:cs="Arial"/>
        </w:rPr>
        <w:t xml:space="preserve">ngagement </w:t>
      </w:r>
      <w:r w:rsidR="00547515" w:rsidRPr="00547515">
        <w:rPr>
          <w:rFonts w:ascii="Univers" w:hAnsi="Univers" w:cs="Arial"/>
        </w:rPr>
        <w:t>po</w:t>
      </w:r>
      <w:r w:rsidR="00C117AA" w:rsidRPr="00547515">
        <w:rPr>
          <w:rFonts w:ascii="Univers" w:hAnsi="Univers" w:cs="Arial"/>
        </w:rPr>
        <w:t>licy,</w:t>
      </w:r>
      <w:r w:rsidR="00C117AA" w:rsidRPr="004878EE">
        <w:rPr>
          <w:rFonts w:ascii="Univers" w:hAnsi="Univers" w:cs="Arial"/>
        </w:rPr>
        <w:t xml:space="preserve"> the </w:t>
      </w:r>
      <w:r w:rsidR="00C117AA" w:rsidRPr="004878EE">
        <w:rPr>
          <w:rFonts w:ascii="Univers" w:hAnsi="Univers" w:cs="Arial"/>
          <w:i/>
          <w:iCs/>
        </w:rPr>
        <w:t>R</w:t>
      </w:r>
      <w:r w:rsidR="007C3E53" w:rsidRPr="004878EE">
        <w:rPr>
          <w:rFonts w:ascii="Univers" w:hAnsi="Univers" w:cs="Arial"/>
          <w:i/>
          <w:iCs/>
        </w:rPr>
        <w:t xml:space="preserve">oad Management Plan </w:t>
      </w:r>
      <w:r w:rsidR="00C117AA" w:rsidRPr="004878EE">
        <w:rPr>
          <w:rFonts w:ascii="Univers" w:hAnsi="Univers" w:cs="Arial"/>
          <w:i/>
          <w:iCs/>
        </w:rPr>
        <w:t>2025</w:t>
      </w:r>
      <w:r w:rsidR="007C3E53" w:rsidRPr="004878EE">
        <w:rPr>
          <w:rFonts w:ascii="Univers" w:hAnsi="Univers" w:cs="Arial"/>
          <w:i/>
          <w:iCs/>
        </w:rPr>
        <w:t>-</w:t>
      </w:r>
      <w:r w:rsidR="00C117AA" w:rsidRPr="004878EE">
        <w:rPr>
          <w:rFonts w:ascii="Univers" w:hAnsi="Univers" w:cs="Arial"/>
          <w:i/>
          <w:iCs/>
        </w:rPr>
        <w:t>29</w:t>
      </w:r>
      <w:r w:rsidR="00C117AA" w:rsidRPr="004878EE">
        <w:rPr>
          <w:rFonts w:ascii="Univers" w:hAnsi="Univers" w:cs="Arial"/>
        </w:rPr>
        <w:t xml:space="preserve"> </w:t>
      </w:r>
      <w:r w:rsidR="007C3E53" w:rsidRPr="004878EE">
        <w:rPr>
          <w:rFonts w:ascii="Univers" w:hAnsi="Univers" w:cs="Arial"/>
        </w:rPr>
        <w:t xml:space="preserve">went to </w:t>
      </w:r>
      <w:r w:rsidR="00547515">
        <w:rPr>
          <w:rFonts w:ascii="Univers" w:hAnsi="Univers" w:cs="Arial"/>
        </w:rPr>
        <w:t xml:space="preserve">the </w:t>
      </w:r>
      <w:r w:rsidR="007C3E53" w:rsidRPr="004878EE">
        <w:rPr>
          <w:rFonts w:ascii="Univers" w:hAnsi="Univers" w:cs="Arial"/>
        </w:rPr>
        <w:lastRenderedPageBreak/>
        <w:t>Council meeting</w:t>
      </w:r>
      <w:r w:rsidR="00547515">
        <w:rPr>
          <w:rFonts w:ascii="Univers" w:hAnsi="Univers" w:cs="Arial"/>
        </w:rPr>
        <w:t xml:space="preserve"> held</w:t>
      </w:r>
      <w:r w:rsidR="007C3E53" w:rsidRPr="004878EE">
        <w:rPr>
          <w:rFonts w:ascii="Univers" w:hAnsi="Univers" w:cs="Arial"/>
        </w:rPr>
        <w:t xml:space="preserve"> on 30 June 2025.</w:t>
      </w:r>
      <w:r w:rsidR="007C6CE1" w:rsidRPr="004878EE">
        <w:rPr>
          <w:rFonts w:ascii="Univers" w:hAnsi="Univers" w:cs="Arial"/>
        </w:rPr>
        <w:t xml:space="preserve"> The </w:t>
      </w:r>
      <w:r w:rsidR="007C6CE1" w:rsidRPr="004878EE">
        <w:rPr>
          <w:rFonts w:ascii="Univers" w:hAnsi="Univers" w:cs="Arial"/>
          <w:i/>
          <w:iCs/>
        </w:rPr>
        <w:t xml:space="preserve">Road Management Plan 2025-29 </w:t>
      </w:r>
      <w:r w:rsidR="007C6CE1" w:rsidRPr="004878EE">
        <w:rPr>
          <w:rFonts w:ascii="Univers" w:hAnsi="Univers" w:cs="Arial"/>
        </w:rPr>
        <w:t>was formally adopted by Counci</w:t>
      </w:r>
      <w:r w:rsidR="00E925C2" w:rsidRPr="004878EE">
        <w:rPr>
          <w:rFonts w:ascii="Univers" w:hAnsi="Univers" w:cs="Arial"/>
        </w:rPr>
        <w:t>l</w:t>
      </w:r>
      <w:r w:rsidR="007C6CE1" w:rsidRPr="004878EE">
        <w:rPr>
          <w:rFonts w:ascii="Univers" w:hAnsi="Univers" w:cs="Arial"/>
        </w:rPr>
        <w:t>l</w:t>
      </w:r>
      <w:r w:rsidR="00E925C2" w:rsidRPr="004878EE">
        <w:rPr>
          <w:rFonts w:ascii="Univers" w:hAnsi="Univers" w:cs="Arial"/>
        </w:rPr>
        <w:t>ors</w:t>
      </w:r>
      <w:r w:rsidR="007C6CE1" w:rsidRPr="004878EE">
        <w:rPr>
          <w:rFonts w:ascii="Univers" w:hAnsi="Univers" w:cs="Arial"/>
        </w:rPr>
        <w:t xml:space="preserve"> </w:t>
      </w:r>
      <w:r w:rsidR="00E925C2" w:rsidRPr="004878EE">
        <w:rPr>
          <w:rFonts w:ascii="Univers" w:hAnsi="Univers" w:cs="Arial"/>
        </w:rPr>
        <w:t xml:space="preserve">at the Council meeting on </w:t>
      </w:r>
      <w:r w:rsidR="00C117AA" w:rsidRPr="004878EE">
        <w:rPr>
          <w:rFonts w:ascii="Univers" w:hAnsi="Univers" w:cs="Arial"/>
        </w:rPr>
        <w:t>30 June 2025</w:t>
      </w:r>
      <w:r w:rsidR="00E925C2" w:rsidRPr="004878EE">
        <w:rPr>
          <w:rFonts w:ascii="Univers" w:hAnsi="Univers" w:cs="Arial"/>
        </w:rPr>
        <w:t>.</w:t>
      </w:r>
    </w:p>
    <w:p w14:paraId="4EE94825" w14:textId="015642BE" w:rsidR="001A5F89" w:rsidRPr="004878EE" w:rsidRDefault="00547515" w:rsidP="00E925C2">
      <w:pPr>
        <w:rPr>
          <w:rFonts w:ascii="Univers" w:hAnsi="Univers" w:cs="Arial"/>
        </w:rPr>
      </w:pPr>
      <w:r>
        <w:rPr>
          <w:rFonts w:ascii="Univers" w:hAnsi="Univers" w:cs="Arial"/>
        </w:rPr>
        <w:t>The endorsed</w:t>
      </w:r>
      <w:r w:rsidR="00D573CE">
        <w:rPr>
          <w:rFonts w:ascii="Univers" w:hAnsi="Univers" w:cs="Arial"/>
        </w:rPr>
        <w:t xml:space="preserve"> plan</w:t>
      </w:r>
      <w:r>
        <w:rPr>
          <w:rFonts w:ascii="Univers" w:hAnsi="Univers" w:cs="Arial"/>
        </w:rPr>
        <w:t xml:space="preserve"> is available </w:t>
      </w:r>
      <w:r w:rsidR="00D573CE">
        <w:rPr>
          <w:rFonts w:ascii="Univers" w:hAnsi="Univers" w:cs="Arial"/>
        </w:rPr>
        <w:t xml:space="preserve">to view by visiting Council’s </w:t>
      </w:r>
      <w:hyperlink r:id="rId22" w:history="1">
        <w:r w:rsidR="00D573CE" w:rsidRPr="00245799">
          <w:rPr>
            <w:rStyle w:val="Hyperlink"/>
            <w:rFonts w:ascii="Univers" w:hAnsi="Univers" w:cs="Arial"/>
            <w:i/>
            <w:iCs/>
          </w:rPr>
          <w:t xml:space="preserve">Road Management Plan </w:t>
        </w:r>
        <w:r w:rsidR="00D573CE" w:rsidRPr="00245799">
          <w:rPr>
            <w:rStyle w:val="Hyperlink"/>
            <w:rFonts w:ascii="Univers" w:hAnsi="Univers" w:cs="Arial"/>
          </w:rPr>
          <w:t>webpage</w:t>
        </w:r>
      </w:hyperlink>
      <w:r w:rsidR="00D573CE" w:rsidRPr="004878EE">
        <w:rPr>
          <w:rFonts w:ascii="Univers" w:hAnsi="Univers" w:cs="Arial"/>
        </w:rPr>
        <w:t>.</w:t>
      </w:r>
    </w:p>
    <w:sectPr w:rsidR="001A5F89" w:rsidRPr="004878EE" w:rsidSect="00A85516">
      <w:footerReference w:type="default" r:id="rId23"/>
      <w:type w:val="continuous"/>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216FD" w14:textId="77777777" w:rsidR="00154BD4" w:rsidRDefault="00154BD4" w:rsidP="00711BB7">
      <w:pPr>
        <w:spacing w:after="0" w:line="240" w:lineRule="auto"/>
      </w:pPr>
      <w:r>
        <w:separator/>
      </w:r>
    </w:p>
  </w:endnote>
  <w:endnote w:type="continuationSeparator" w:id="0">
    <w:p w14:paraId="2DF86082" w14:textId="77777777" w:rsidR="00154BD4" w:rsidRDefault="00154BD4" w:rsidP="00711BB7">
      <w:pPr>
        <w:spacing w:after="0" w:line="240" w:lineRule="auto"/>
      </w:pPr>
      <w:r>
        <w:continuationSeparator/>
      </w:r>
    </w:p>
  </w:endnote>
  <w:endnote w:type="continuationNotice" w:id="1">
    <w:p w14:paraId="561F4393" w14:textId="77777777" w:rsidR="0034502F" w:rsidRDefault="003450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0D99" w14:textId="77777777" w:rsidR="00B339D4" w:rsidRDefault="00B339D4">
    <w:pPr>
      <w:pStyle w:val="Footer"/>
      <w:jc w:val="right"/>
    </w:pPr>
  </w:p>
  <w:p w14:paraId="16D45E2F" w14:textId="77777777" w:rsidR="00B339D4" w:rsidRDefault="00B339D4">
    <w:pPr>
      <w:pStyle w:val="Footer"/>
      <w:jc w:val="right"/>
    </w:pPr>
    <w:r w:rsidRPr="006122B0">
      <w:rPr>
        <w:noProof/>
        <w:sz w:val="20"/>
        <w:lang w:eastAsia="en-AU"/>
      </w:rPr>
      <w:drawing>
        <wp:inline distT="0" distB="0" distL="0" distR="0" wp14:anchorId="0540B8C0" wp14:editId="1EFC4C35">
          <wp:extent cx="5762625" cy="76200"/>
          <wp:effectExtent l="0" t="0" r="9525" b="0"/>
          <wp:docPr id="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flipV="1">
                    <a:off x="0" y="0"/>
                    <a:ext cx="7241396" cy="95754"/>
                  </a:xfrm>
                  <a:prstGeom prst="rect">
                    <a:avLst/>
                  </a:prstGeom>
                  <a:noFill/>
                </pic:spPr>
              </pic:pic>
            </a:graphicData>
          </a:graphic>
        </wp:inline>
      </w:drawing>
    </w:r>
  </w:p>
  <w:p w14:paraId="6C2DDC01" w14:textId="48D74BF2" w:rsidR="00B339D4" w:rsidRPr="008A4681" w:rsidRDefault="00B71DE0">
    <w:pPr>
      <w:pStyle w:val="Footer"/>
      <w:jc w:val="right"/>
      <w:rPr>
        <w:sz w:val="24"/>
      </w:rPr>
    </w:pPr>
    <w:r>
      <w:rPr>
        <w:sz w:val="24"/>
      </w:rPr>
      <w:t>Road Management Plan 2025-2029</w:t>
    </w:r>
    <w:r w:rsidR="00B339D4">
      <w:rPr>
        <w:sz w:val="24"/>
      </w:rPr>
      <w:t xml:space="preserve">   </w:t>
    </w:r>
    <w:r w:rsidR="00B339D4" w:rsidRPr="008A4681">
      <w:rPr>
        <w:sz w:val="24"/>
      </w:rPr>
      <w:t xml:space="preserve">  </w:t>
    </w:r>
    <w:sdt>
      <w:sdtPr>
        <w:rPr>
          <w:sz w:val="24"/>
        </w:rPr>
        <w:id w:val="-20241528"/>
        <w:docPartObj>
          <w:docPartGallery w:val="Page Numbers (Bottom of Page)"/>
          <w:docPartUnique/>
        </w:docPartObj>
      </w:sdtPr>
      <w:sdtEndPr>
        <w:rPr>
          <w:noProof/>
        </w:rPr>
      </w:sdtEndPr>
      <w:sdtContent>
        <w:r w:rsidR="00B339D4" w:rsidRPr="008A4681">
          <w:rPr>
            <w:sz w:val="24"/>
          </w:rPr>
          <w:fldChar w:fldCharType="begin"/>
        </w:r>
        <w:r w:rsidR="00B339D4" w:rsidRPr="008A4681">
          <w:rPr>
            <w:sz w:val="24"/>
          </w:rPr>
          <w:instrText xml:space="preserve"> PAGE   \* MERGEFORMAT </w:instrText>
        </w:r>
        <w:r w:rsidR="00B339D4" w:rsidRPr="008A4681">
          <w:rPr>
            <w:sz w:val="24"/>
          </w:rPr>
          <w:fldChar w:fldCharType="separate"/>
        </w:r>
        <w:r w:rsidR="00B339D4" w:rsidRPr="008A4681">
          <w:rPr>
            <w:noProof/>
            <w:sz w:val="24"/>
          </w:rPr>
          <w:t>2</w:t>
        </w:r>
        <w:r w:rsidR="00B339D4" w:rsidRPr="008A4681">
          <w:rPr>
            <w:noProof/>
            <w:sz w:val="24"/>
          </w:rPr>
          <w:fldChar w:fldCharType="end"/>
        </w:r>
      </w:sdtContent>
    </w:sdt>
  </w:p>
  <w:p w14:paraId="365E15A3" w14:textId="77777777" w:rsidR="00B339D4" w:rsidRDefault="00B33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CF406" w14:textId="77777777" w:rsidR="00154BD4" w:rsidRDefault="00154BD4" w:rsidP="00711BB7">
      <w:pPr>
        <w:spacing w:after="0" w:line="240" w:lineRule="auto"/>
      </w:pPr>
      <w:r>
        <w:separator/>
      </w:r>
    </w:p>
  </w:footnote>
  <w:footnote w:type="continuationSeparator" w:id="0">
    <w:p w14:paraId="2EFC726C" w14:textId="77777777" w:rsidR="00154BD4" w:rsidRDefault="00154BD4" w:rsidP="00711BB7">
      <w:pPr>
        <w:spacing w:after="0" w:line="240" w:lineRule="auto"/>
      </w:pPr>
      <w:r>
        <w:continuationSeparator/>
      </w:r>
    </w:p>
  </w:footnote>
  <w:footnote w:type="continuationNotice" w:id="1">
    <w:p w14:paraId="14C4C36D" w14:textId="77777777" w:rsidR="0034502F" w:rsidRDefault="0034502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3BF7"/>
    <w:multiLevelType w:val="hybridMultilevel"/>
    <w:tmpl w:val="82CE97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EF47DC"/>
    <w:multiLevelType w:val="hybridMultilevel"/>
    <w:tmpl w:val="28D4C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7D4251"/>
    <w:multiLevelType w:val="multilevel"/>
    <w:tmpl w:val="03F8823C"/>
    <w:lvl w:ilvl="0">
      <w:start w:val="1"/>
      <w:numFmt w:val="decimal"/>
      <w:lvlText w:val="%1."/>
      <w:lvlJc w:val="left"/>
      <w:pPr>
        <w:ind w:left="360" w:hanging="360"/>
      </w:pPr>
      <w:rPr>
        <w:rFonts w:ascii="Arial" w:eastAsiaTheme="majorEastAsia" w:hAnsi="Arial" w:cs="Arial" w:hint="default"/>
      </w:rPr>
    </w:lvl>
    <w:lvl w:ilvl="1">
      <w:start w:val="1"/>
      <w:numFmt w:val="decimal"/>
      <w:isLgl/>
      <w:lvlText w:val="%1.%2"/>
      <w:lvlJc w:val="left"/>
      <w:pPr>
        <w:ind w:left="7590" w:hanging="39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79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8640" w:hanging="1440"/>
      </w:pPr>
      <w:rPr>
        <w:rFonts w:hint="default"/>
      </w:rPr>
    </w:lvl>
    <w:lvl w:ilvl="8">
      <w:start w:val="1"/>
      <w:numFmt w:val="decimal"/>
      <w:isLgl/>
      <w:lvlText w:val="%1.%2.%3.%4.%5.%6.%7.%8.%9"/>
      <w:lvlJc w:val="left"/>
      <w:pPr>
        <w:ind w:left="8640" w:hanging="1440"/>
      </w:pPr>
      <w:rPr>
        <w:rFonts w:hint="default"/>
      </w:rPr>
    </w:lvl>
  </w:abstractNum>
  <w:abstractNum w:abstractNumId="3" w15:restartNumberingAfterBreak="0">
    <w:nsid w:val="30EB63F9"/>
    <w:multiLevelType w:val="hybridMultilevel"/>
    <w:tmpl w:val="43FCAB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167C8F"/>
    <w:multiLevelType w:val="hybridMultilevel"/>
    <w:tmpl w:val="0AA49108"/>
    <w:lvl w:ilvl="0" w:tplc="6AA6ECCC">
      <w:start w:val="1"/>
      <w:numFmt w:val="bullet"/>
      <w:lvlText w:val="·"/>
      <w:lvlJc w:val="left"/>
      <w:pPr>
        <w:ind w:left="720" w:hanging="360"/>
      </w:pPr>
      <w:rPr>
        <w:rFonts w:ascii="Symbol" w:hAnsi="Symbol" w:hint="default"/>
      </w:rPr>
    </w:lvl>
    <w:lvl w:ilvl="1" w:tplc="0CDA60CA">
      <w:start w:val="1"/>
      <w:numFmt w:val="bullet"/>
      <w:lvlText w:val="o"/>
      <w:lvlJc w:val="left"/>
      <w:pPr>
        <w:ind w:left="1440" w:hanging="360"/>
      </w:pPr>
      <w:rPr>
        <w:rFonts w:ascii="Courier New" w:hAnsi="Courier New" w:hint="default"/>
      </w:rPr>
    </w:lvl>
    <w:lvl w:ilvl="2" w:tplc="7AACBEEE">
      <w:start w:val="1"/>
      <w:numFmt w:val="bullet"/>
      <w:lvlText w:val=""/>
      <w:lvlJc w:val="left"/>
      <w:pPr>
        <w:ind w:left="2160" w:hanging="360"/>
      </w:pPr>
      <w:rPr>
        <w:rFonts w:ascii="Wingdings" w:hAnsi="Wingdings" w:hint="default"/>
      </w:rPr>
    </w:lvl>
    <w:lvl w:ilvl="3" w:tplc="49500AEC">
      <w:start w:val="1"/>
      <w:numFmt w:val="bullet"/>
      <w:lvlText w:val=""/>
      <w:lvlJc w:val="left"/>
      <w:pPr>
        <w:ind w:left="2880" w:hanging="360"/>
      </w:pPr>
      <w:rPr>
        <w:rFonts w:ascii="Symbol" w:hAnsi="Symbol" w:hint="default"/>
      </w:rPr>
    </w:lvl>
    <w:lvl w:ilvl="4" w:tplc="4C7EF7BE">
      <w:start w:val="1"/>
      <w:numFmt w:val="bullet"/>
      <w:lvlText w:val="o"/>
      <w:lvlJc w:val="left"/>
      <w:pPr>
        <w:ind w:left="3600" w:hanging="360"/>
      </w:pPr>
      <w:rPr>
        <w:rFonts w:ascii="Courier New" w:hAnsi="Courier New" w:hint="default"/>
      </w:rPr>
    </w:lvl>
    <w:lvl w:ilvl="5" w:tplc="E2EC07E8">
      <w:start w:val="1"/>
      <w:numFmt w:val="bullet"/>
      <w:lvlText w:val=""/>
      <w:lvlJc w:val="left"/>
      <w:pPr>
        <w:ind w:left="4320" w:hanging="360"/>
      </w:pPr>
      <w:rPr>
        <w:rFonts w:ascii="Wingdings" w:hAnsi="Wingdings" w:hint="default"/>
      </w:rPr>
    </w:lvl>
    <w:lvl w:ilvl="6" w:tplc="C852A330">
      <w:start w:val="1"/>
      <w:numFmt w:val="bullet"/>
      <w:lvlText w:val=""/>
      <w:lvlJc w:val="left"/>
      <w:pPr>
        <w:ind w:left="5040" w:hanging="360"/>
      </w:pPr>
      <w:rPr>
        <w:rFonts w:ascii="Symbol" w:hAnsi="Symbol" w:hint="default"/>
      </w:rPr>
    </w:lvl>
    <w:lvl w:ilvl="7" w:tplc="127A52F6">
      <w:start w:val="1"/>
      <w:numFmt w:val="bullet"/>
      <w:lvlText w:val="o"/>
      <w:lvlJc w:val="left"/>
      <w:pPr>
        <w:ind w:left="5760" w:hanging="360"/>
      </w:pPr>
      <w:rPr>
        <w:rFonts w:ascii="Courier New" w:hAnsi="Courier New" w:hint="default"/>
      </w:rPr>
    </w:lvl>
    <w:lvl w:ilvl="8" w:tplc="23B41B2A">
      <w:start w:val="1"/>
      <w:numFmt w:val="bullet"/>
      <w:lvlText w:val=""/>
      <w:lvlJc w:val="left"/>
      <w:pPr>
        <w:ind w:left="6480" w:hanging="360"/>
      </w:pPr>
      <w:rPr>
        <w:rFonts w:ascii="Wingdings" w:hAnsi="Wingdings" w:hint="default"/>
      </w:rPr>
    </w:lvl>
  </w:abstractNum>
  <w:abstractNum w:abstractNumId="5" w15:restartNumberingAfterBreak="0">
    <w:nsid w:val="46BE373F"/>
    <w:multiLevelType w:val="hybridMultilevel"/>
    <w:tmpl w:val="48E25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73C5C78"/>
    <w:multiLevelType w:val="hybridMultilevel"/>
    <w:tmpl w:val="14EAAD08"/>
    <w:lvl w:ilvl="0" w:tplc="E0B060B4">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FB72C0"/>
    <w:multiLevelType w:val="hybridMultilevel"/>
    <w:tmpl w:val="1772C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E4719D7"/>
    <w:multiLevelType w:val="hybridMultilevel"/>
    <w:tmpl w:val="1E46C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5F47D1A"/>
    <w:multiLevelType w:val="hybridMultilevel"/>
    <w:tmpl w:val="544EB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71024EE"/>
    <w:multiLevelType w:val="hybridMultilevel"/>
    <w:tmpl w:val="201084CC"/>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01291200">
    <w:abstractNumId w:val="2"/>
  </w:num>
  <w:num w:numId="2" w16cid:durableId="716319025">
    <w:abstractNumId w:val="4"/>
  </w:num>
  <w:num w:numId="3" w16cid:durableId="1132405579">
    <w:abstractNumId w:val="6"/>
  </w:num>
  <w:num w:numId="4" w16cid:durableId="119498725">
    <w:abstractNumId w:val="10"/>
  </w:num>
  <w:num w:numId="5" w16cid:durableId="870609505">
    <w:abstractNumId w:val="3"/>
  </w:num>
  <w:num w:numId="6" w16cid:durableId="370807179">
    <w:abstractNumId w:val="5"/>
  </w:num>
  <w:num w:numId="7" w16cid:durableId="1681396096">
    <w:abstractNumId w:val="1"/>
  </w:num>
  <w:num w:numId="8" w16cid:durableId="358239529">
    <w:abstractNumId w:val="8"/>
  </w:num>
  <w:num w:numId="9" w16cid:durableId="2094275524">
    <w:abstractNumId w:val="7"/>
  </w:num>
  <w:num w:numId="10" w16cid:durableId="800612630">
    <w:abstractNumId w:val="9"/>
  </w:num>
  <w:num w:numId="11" w16cid:durableId="59088952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5B"/>
    <w:rsid w:val="000020F4"/>
    <w:rsid w:val="0000414D"/>
    <w:rsid w:val="00004209"/>
    <w:rsid w:val="00005904"/>
    <w:rsid w:val="000074A2"/>
    <w:rsid w:val="00011678"/>
    <w:rsid w:val="000165B4"/>
    <w:rsid w:val="00022829"/>
    <w:rsid w:val="00022C82"/>
    <w:rsid w:val="000235F8"/>
    <w:rsid w:val="00025C89"/>
    <w:rsid w:val="00027B41"/>
    <w:rsid w:val="00027DC8"/>
    <w:rsid w:val="00030B6E"/>
    <w:rsid w:val="00032282"/>
    <w:rsid w:val="00037BB5"/>
    <w:rsid w:val="0004261A"/>
    <w:rsid w:val="00046926"/>
    <w:rsid w:val="00047F29"/>
    <w:rsid w:val="00054151"/>
    <w:rsid w:val="00056329"/>
    <w:rsid w:val="00056E1C"/>
    <w:rsid w:val="00056EF6"/>
    <w:rsid w:val="00061FA0"/>
    <w:rsid w:val="00062D0A"/>
    <w:rsid w:val="00064DCB"/>
    <w:rsid w:val="000715D4"/>
    <w:rsid w:val="0007466A"/>
    <w:rsid w:val="00074717"/>
    <w:rsid w:val="0007625E"/>
    <w:rsid w:val="00076C7D"/>
    <w:rsid w:val="000770D3"/>
    <w:rsid w:val="0008152B"/>
    <w:rsid w:val="0008171A"/>
    <w:rsid w:val="000871A7"/>
    <w:rsid w:val="00090E38"/>
    <w:rsid w:val="00092E47"/>
    <w:rsid w:val="0009555E"/>
    <w:rsid w:val="000A1078"/>
    <w:rsid w:val="000A2090"/>
    <w:rsid w:val="000A3320"/>
    <w:rsid w:val="000A48B3"/>
    <w:rsid w:val="000A7128"/>
    <w:rsid w:val="000A77CC"/>
    <w:rsid w:val="000B2ECB"/>
    <w:rsid w:val="000B44EF"/>
    <w:rsid w:val="000C03E7"/>
    <w:rsid w:val="000D3BF6"/>
    <w:rsid w:val="000D4570"/>
    <w:rsid w:val="000E4C05"/>
    <w:rsid w:val="000E784A"/>
    <w:rsid w:val="000F218D"/>
    <w:rsid w:val="000F2A39"/>
    <w:rsid w:val="000F2DF8"/>
    <w:rsid w:val="000F4304"/>
    <w:rsid w:val="00100F63"/>
    <w:rsid w:val="00102B4C"/>
    <w:rsid w:val="00104825"/>
    <w:rsid w:val="001064EB"/>
    <w:rsid w:val="00107B1A"/>
    <w:rsid w:val="00115CF5"/>
    <w:rsid w:val="0011646E"/>
    <w:rsid w:val="00116697"/>
    <w:rsid w:val="0012582A"/>
    <w:rsid w:val="00125C98"/>
    <w:rsid w:val="00126175"/>
    <w:rsid w:val="0012692B"/>
    <w:rsid w:val="001271B3"/>
    <w:rsid w:val="00131895"/>
    <w:rsid w:val="0013538F"/>
    <w:rsid w:val="0014178D"/>
    <w:rsid w:val="00145D7C"/>
    <w:rsid w:val="00146A64"/>
    <w:rsid w:val="00147240"/>
    <w:rsid w:val="001544DB"/>
    <w:rsid w:val="00154BD4"/>
    <w:rsid w:val="00156EE5"/>
    <w:rsid w:val="00160086"/>
    <w:rsid w:val="001613A0"/>
    <w:rsid w:val="00161DFE"/>
    <w:rsid w:val="00163F16"/>
    <w:rsid w:val="0017065D"/>
    <w:rsid w:val="00170AD9"/>
    <w:rsid w:val="00174661"/>
    <w:rsid w:val="00174E44"/>
    <w:rsid w:val="00175470"/>
    <w:rsid w:val="001804D7"/>
    <w:rsid w:val="00181EAD"/>
    <w:rsid w:val="001837C2"/>
    <w:rsid w:val="001850EF"/>
    <w:rsid w:val="00185867"/>
    <w:rsid w:val="0018783B"/>
    <w:rsid w:val="0019150E"/>
    <w:rsid w:val="00194DCC"/>
    <w:rsid w:val="001956BC"/>
    <w:rsid w:val="00195E66"/>
    <w:rsid w:val="00196178"/>
    <w:rsid w:val="001A0D46"/>
    <w:rsid w:val="001A1625"/>
    <w:rsid w:val="001A5F89"/>
    <w:rsid w:val="001B0876"/>
    <w:rsid w:val="001B1C8A"/>
    <w:rsid w:val="001B405F"/>
    <w:rsid w:val="001B6CE1"/>
    <w:rsid w:val="001C096A"/>
    <w:rsid w:val="001C15F0"/>
    <w:rsid w:val="001C183D"/>
    <w:rsid w:val="001C465F"/>
    <w:rsid w:val="001C5FF9"/>
    <w:rsid w:val="001C70A4"/>
    <w:rsid w:val="001D2CA9"/>
    <w:rsid w:val="001D382A"/>
    <w:rsid w:val="001D39EA"/>
    <w:rsid w:val="001D432F"/>
    <w:rsid w:val="001D4F5D"/>
    <w:rsid w:val="001D5032"/>
    <w:rsid w:val="001D79BD"/>
    <w:rsid w:val="001E0003"/>
    <w:rsid w:val="001E1F2E"/>
    <w:rsid w:val="001E51B1"/>
    <w:rsid w:val="001E5287"/>
    <w:rsid w:val="001F0AFE"/>
    <w:rsid w:val="001F1CF6"/>
    <w:rsid w:val="001F4D82"/>
    <w:rsid w:val="001F52DB"/>
    <w:rsid w:val="0020049D"/>
    <w:rsid w:val="002019A7"/>
    <w:rsid w:val="00202E31"/>
    <w:rsid w:val="00204DDD"/>
    <w:rsid w:val="00206019"/>
    <w:rsid w:val="00212E46"/>
    <w:rsid w:val="00214288"/>
    <w:rsid w:val="00214472"/>
    <w:rsid w:val="002149B7"/>
    <w:rsid w:val="0021569E"/>
    <w:rsid w:val="00216BB1"/>
    <w:rsid w:val="00216DCF"/>
    <w:rsid w:val="00217122"/>
    <w:rsid w:val="00217611"/>
    <w:rsid w:val="00220C51"/>
    <w:rsid w:val="00221091"/>
    <w:rsid w:val="00222203"/>
    <w:rsid w:val="00224690"/>
    <w:rsid w:val="00226CDA"/>
    <w:rsid w:val="00227FF1"/>
    <w:rsid w:val="002304DB"/>
    <w:rsid w:val="0023136D"/>
    <w:rsid w:val="00231815"/>
    <w:rsid w:val="002318A0"/>
    <w:rsid w:val="00231BB8"/>
    <w:rsid w:val="0023401A"/>
    <w:rsid w:val="002359DD"/>
    <w:rsid w:val="00241C23"/>
    <w:rsid w:val="00241C5C"/>
    <w:rsid w:val="00245799"/>
    <w:rsid w:val="0024752A"/>
    <w:rsid w:val="00250892"/>
    <w:rsid w:val="00251A29"/>
    <w:rsid w:val="00252B70"/>
    <w:rsid w:val="00253E40"/>
    <w:rsid w:val="00254246"/>
    <w:rsid w:val="0025744D"/>
    <w:rsid w:val="00260247"/>
    <w:rsid w:val="002660C6"/>
    <w:rsid w:val="00270476"/>
    <w:rsid w:val="002720D5"/>
    <w:rsid w:val="00272A32"/>
    <w:rsid w:val="00273A5D"/>
    <w:rsid w:val="00273AF2"/>
    <w:rsid w:val="002777F7"/>
    <w:rsid w:val="002779E3"/>
    <w:rsid w:val="00280DCC"/>
    <w:rsid w:val="00282589"/>
    <w:rsid w:val="00283A95"/>
    <w:rsid w:val="00284B24"/>
    <w:rsid w:val="002855AA"/>
    <w:rsid w:val="002865D9"/>
    <w:rsid w:val="00292792"/>
    <w:rsid w:val="00293430"/>
    <w:rsid w:val="002A31E7"/>
    <w:rsid w:val="002A4031"/>
    <w:rsid w:val="002B0937"/>
    <w:rsid w:val="002B21EE"/>
    <w:rsid w:val="002B27E5"/>
    <w:rsid w:val="002B3BB5"/>
    <w:rsid w:val="002B543C"/>
    <w:rsid w:val="002C2A88"/>
    <w:rsid w:val="002C48D0"/>
    <w:rsid w:val="002C5E27"/>
    <w:rsid w:val="002C7B27"/>
    <w:rsid w:val="002D1DA1"/>
    <w:rsid w:val="002D2556"/>
    <w:rsid w:val="002D2916"/>
    <w:rsid w:val="002D3E04"/>
    <w:rsid w:val="002D55D8"/>
    <w:rsid w:val="002D7BB2"/>
    <w:rsid w:val="002E0241"/>
    <w:rsid w:val="002E5866"/>
    <w:rsid w:val="002E6584"/>
    <w:rsid w:val="002E6EC2"/>
    <w:rsid w:val="002F337B"/>
    <w:rsid w:val="002F3431"/>
    <w:rsid w:val="002F778F"/>
    <w:rsid w:val="003003C3"/>
    <w:rsid w:val="00300F05"/>
    <w:rsid w:val="003012E9"/>
    <w:rsid w:val="00301FA7"/>
    <w:rsid w:val="00304AAE"/>
    <w:rsid w:val="00304F6C"/>
    <w:rsid w:val="0030705D"/>
    <w:rsid w:val="00307A16"/>
    <w:rsid w:val="00307D0C"/>
    <w:rsid w:val="00307F88"/>
    <w:rsid w:val="00312018"/>
    <w:rsid w:val="00314409"/>
    <w:rsid w:val="00314951"/>
    <w:rsid w:val="00316229"/>
    <w:rsid w:val="00317C2F"/>
    <w:rsid w:val="00320D23"/>
    <w:rsid w:val="0032467C"/>
    <w:rsid w:val="003254B2"/>
    <w:rsid w:val="00325FB1"/>
    <w:rsid w:val="00325FF7"/>
    <w:rsid w:val="003264FC"/>
    <w:rsid w:val="00330175"/>
    <w:rsid w:val="00331BED"/>
    <w:rsid w:val="0033416C"/>
    <w:rsid w:val="00334F26"/>
    <w:rsid w:val="00336636"/>
    <w:rsid w:val="00336E5D"/>
    <w:rsid w:val="003370C9"/>
    <w:rsid w:val="00337F91"/>
    <w:rsid w:val="0034502F"/>
    <w:rsid w:val="00346967"/>
    <w:rsid w:val="0034753A"/>
    <w:rsid w:val="00347D84"/>
    <w:rsid w:val="00350F19"/>
    <w:rsid w:val="00354928"/>
    <w:rsid w:val="0035582E"/>
    <w:rsid w:val="0035794A"/>
    <w:rsid w:val="00357B0A"/>
    <w:rsid w:val="0036090A"/>
    <w:rsid w:val="00361274"/>
    <w:rsid w:val="00370E1E"/>
    <w:rsid w:val="00371383"/>
    <w:rsid w:val="003721FF"/>
    <w:rsid w:val="00380022"/>
    <w:rsid w:val="00383E62"/>
    <w:rsid w:val="00385DB2"/>
    <w:rsid w:val="00386AAD"/>
    <w:rsid w:val="00387C3C"/>
    <w:rsid w:val="00387DAB"/>
    <w:rsid w:val="0039256F"/>
    <w:rsid w:val="0039599A"/>
    <w:rsid w:val="00396EF4"/>
    <w:rsid w:val="0039709E"/>
    <w:rsid w:val="003A116A"/>
    <w:rsid w:val="003A19C0"/>
    <w:rsid w:val="003A557D"/>
    <w:rsid w:val="003A743E"/>
    <w:rsid w:val="003B1F66"/>
    <w:rsid w:val="003B61E7"/>
    <w:rsid w:val="003B6DAD"/>
    <w:rsid w:val="003B79E5"/>
    <w:rsid w:val="003C019D"/>
    <w:rsid w:val="003C51DC"/>
    <w:rsid w:val="003C6C8A"/>
    <w:rsid w:val="003C799E"/>
    <w:rsid w:val="003C79E4"/>
    <w:rsid w:val="003D3D3B"/>
    <w:rsid w:val="003D41C9"/>
    <w:rsid w:val="003D43F1"/>
    <w:rsid w:val="003D44F4"/>
    <w:rsid w:val="003D45CF"/>
    <w:rsid w:val="003E0A7E"/>
    <w:rsid w:val="003E50F1"/>
    <w:rsid w:val="003E517E"/>
    <w:rsid w:val="003E661F"/>
    <w:rsid w:val="003F140E"/>
    <w:rsid w:val="003F3BC7"/>
    <w:rsid w:val="003F47E8"/>
    <w:rsid w:val="003F4EC4"/>
    <w:rsid w:val="003F66E4"/>
    <w:rsid w:val="004006D0"/>
    <w:rsid w:val="004054AB"/>
    <w:rsid w:val="004058FA"/>
    <w:rsid w:val="00410C97"/>
    <w:rsid w:val="00411527"/>
    <w:rsid w:val="00414421"/>
    <w:rsid w:val="00415B27"/>
    <w:rsid w:val="0041626F"/>
    <w:rsid w:val="00425F8C"/>
    <w:rsid w:val="00432F75"/>
    <w:rsid w:val="00434DB4"/>
    <w:rsid w:val="00435D16"/>
    <w:rsid w:val="00446EE7"/>
    <w:rsid w:val="00461ED8"/>
    <w:rsid w:val="00461FBF"/>
    <w:rsid w:val="00486F62"/>
    <w:rsid w:val="004878EE"/>
    <w:rsid w:val="004937FF"/>
    <w:rsid w:val="0049439E"/>
    <w:rsid w:val="004975E9"/>
    <w:rsid w:val="004A5818"/>
    <w:rsid w:val="004A7309"/>
    <w:rsid w:val="004B5FC9"/>
    <w:rsid w:val="004B61C1"/>
    <w:rsid w:val="004B6BCE"/>
    <w:rsid w:val="004B7EA6"/>
    <w:rsid w:val="004C040C"/>
    <w:rsid w:val="004D2270"/>
    <w:rsid w:val="004D2762"/>
    <w:rsid w:val="004D3397"/>
    <w:rsid w:val="004D5789"/>
    <w:rsid w:val="004D697D"/>
    <w:rsid w:val="004E251C"/>
    <w:rsid w:val="004F0AE2"/>
    <w:rsid w:val="004F2539"/>
    <w:rsid w:val="004F3FE4"/>
    <w:rsid w:val="004F62EE"/>
    <w:rsid w:val="004F655B"/>
    <w:rsid w:val="005002E9"/>
    <w:rsid w:val="005017AE"/>
    <w:rsid w:val="005072FE"/>
    <w:rsid w:val="00516D46"/>
    <w:rsid w:val="00521FBD"/>
    <w:rsid w:val="00524486"/>
    <w:rsid w:val="00525330"/>
    <w:rsid w:val="00527716"/>
    <w:rsid w:val="00532FB8"/>
    <w:rsid w:val="00534DA5"/>
    <w:rsid w:val="0054269C"/>
    <w:rsid w:val="00545603"/>
    <w:rsid w:val="00545B04"/>
    <w:rsid w:val="00546DB5"/>
    <w:rsid w:val="00547515"/>
    <w:rsid w:val="00550C0F"/>
    <w:rsid w:val="005527F0"/>
    <w:rsid w:val="00553630"/>
    <w:rsid w:val="00554488"/>
    <w:rsid w:val="00557BA0"/>
    <w:rsid w:val="00561486"/>
    <w:rsid w:val="00561F20"/>
    <w:rsid w:val="00562B4F"/>
    <w:rsid w:val="00564BB3"/>
    <w:rsid w:val="00565AF2"/>
    <w:rsid w:val="00570E96"/>
    <w:rsid w:val="005726D6"/>
    <w:rsid w:val="00572AD5"/>
    <w:rsid w:val="0057324F"/>
    <w:rsid w:val="005741AF"/>
    <w:rsid w:val="00576D85"/>
    <w:rsid w:val="00577D29"/>
    <w:rsid w:val="00580170"/>
    <w:rsid w:val="0058128E"/>
    <w:rsid w:val="00585612"/>
    <w:rsid w:val="00585B70"/>
    <w:rsid w:val="00591063"/>
    <w:rsid w:val="00592B95"/>
    <w:rsid w:val="005931FC"/>
    <w:rsid w:val="00595B57"/>
    <w:rsid w:val="005A3208"/>
    <w:rsid w:val="005A3705"/>
    <w:rsid w:val="005A4C31"/>
    <w:rsid w:val="005A501F"/>
    <w:rsid w:val="005A7801"/>
    <w:rsid w:val="005B0437"/>
    <w:rsid w:val="005B1210"/>
    <w:rsid w:val="005B2D92"/>
    <w:rsid w:val="005B524D"/>
    <w:rsid w:val="005C05CF"/>
    <w:rsid w:val="005C4800"/>
    <w:rsid w:val="005C6150"/>
    <w:rsid w:val="005C76B5"/>
    <w:rsid w:val="005C76F1"/>
    <w:rsid w:val="005D0151"/>
    <w:rsid w:val="005D1551"/>
    <w:rsid w:val="005D2051"/>
    <w:rsid w:val="005D21ED"/>
    <w:rsid w:val="005D5071"/>
    <w:rsid w:val="005E2BE3"/>
    <w:rsid w:val="005F0810"/>
    <w:rsid w:val="005F23FA"/>
    <w:rsid w:val="005F2767"/>
    <w:rsid w:val="005F422B"/>
    <w:rsid w:val="005F568F"/>
    <w:rsid w:val="005F5CF1"/>
    <w:rsid w:val="005F7308"/>
    <w:rsid w:val="005F79CA"/>
    <w:rsid w:val="00601FE5"/>
    <w:rsid w:val="0061162F"/>
    <w:rsid w:val="00612427"/>
    <w:rsid w:val="006126CA"/>
    <w:rsid w:val="00612DC2"/>
    <w:rsid w:val="0061488E"/>
    <w:rsid w:val="00620310"/>
    <w:rsid w:val="006219D1"/>
    <w:rsid w:val="00622FEA"/>
    <w:rsid w:val="00623759"/>
    <w:rsid w:val="00623ADF"/>
    <w:rsid w:val="00626B82"/>
    <w:rsid w:val="00626D06"/>
    <w:rsid w:val="00627D10"/>
    <w:rsid w:val="0064226D"/>
    <w:rsid w:val="00652335"/>
    <w:rsid w:val="00652405"/>
    <w:rsid w:val="00654A94"/>
    <w:rsid w:val="00654F59"/>
    <w:rsid w:val="0065660B"/>
    <w:rsid w:val="0065760F"/>
    <w:rsid w:val="006614D0"/>
    <w:rsid w:val="00662E8D"/>
    <w:rsid w:val="00664DB9"/>
    <w:rsid w:val="00665B45"/>
    <w:rsid w:val="00666167"/>
    <w:rsid w:val="00670606"/>
    <w:rsid w:val="0067090E"/>
    <w:rsid w:val="00671926"/>
    <w:rsid w:val="00672B59"/>
    <w:rsid w:val="00676ABF"/>
    <w:rsid w:val="006770B0"/>
    <w:rsid w:val="006829AE"/>
    <w:rsid w:val="00685FFC"/>
    <w:rsid w:val="006867A2"/>
    <w:rsid w:val="00687E16"/>
    <w:rsid w:val="006914B7"/>
    <w:rsid w:val="0069596A"/>
    <w:rsid w:val="006962C7"/>
    <w:rsid w:val="006A0C58"/>
    <w:rsid w:val="006A3169"/>
    <w:rsid w:val="006A78A3"/>
    <w:rsid w:val="006B2CC5"/>
    <w:rsid w:val="006B520F"/>
    <w:rsid w:val="006C24EF"/>
    <w:rsid w:val="006C3002"/>
    <w:rsid w:val="006D5804"/>
    <w:rsid w:val="006D5CDB"/>
    <w:rsid w:val="006D675C"/>
    <w:rsid w:val="006E40B5"/>
    <w:rsid w:val="006F0986"/>
    <w:rsid w:val="006F66DD"/>
    <w:rsid w:val="006F6FD3"/>
    <w:rsid w:val="006F771A"/>
    <w:rsid w:val="00701B49"/>
    <w:rsid w:val="007021E2"/>
    <w:rsid w:val="007048DA"/>
    <w:rsid w:val="00711BB7"/>
    <w:rsid w:val="00730599"/>
    <w:rsid w:val="00733025"/>
    <w:rsid w:val="00736B9B"/>
    <w:rsid w:val="0074037D"/>
    <w:rsid w:val="00742C10"/>
    <w:rsid w:val="00743C66"/>
    <w:rsid w:val="007457A5"/>
    <w:rsid w:val="00745D32"/>
    <w:rsid w:val="007463FB"/>
    <w:rsid w:val="00747710"/>
    <w:rsid w:val="00747DC7"/>
    <w:rsid w:val="00751472"/>
    <w:rsid w:val="00752FFD"/>
    <w:rsid w:val="007601E8"/>
    <w:rsid w:val="0076229F"/>
    <w:rsid w:val="007643A7"/>
    <w:rsid w:val="0076727B"/>
    <w:rsid w:val="00767512"/>
    <w:rsid w:val="00776174"/>
    <w:rsid w:val="007772C0"/>
    <w:rsid w:val="00777967"/>
    <w:rsid w:val="00777FC1"/>
    <w:rsid w:val="007806BC"/>
    <w:rsid w:val="007811A4"/>
    <w:rsid w:val="007811E3"/>
    <w:rsid w:val="00782ED1"/>
    <w:rsid w:val="00784FE8"/>
    <w:rsid w:val="00790273"/>
    <w:rsid w:val="007909E2"/>
    <w:rsid w:val="00797635"/>
    <w:rsid w:val="007A4416"/>
    <w:rsid w:val="007A5D03"/>
    <w:rsid w:val="007B1EFA"/>
    <w:rsid w:val="007B2E61"/>
    <w:rsid w:val="007B6471"/>
    <w:rsid w:val="007C1D7B"/>
    <w:rsid w:val="007C3E53"/>
    <w:rsid w:val="007C3F10"/>
    <w:rsid w:val="007C3F79"/>
    <w:rsid w:val="007C5C63"/>
    <w:rsid w:val="007C6CE1"/>
    <w:rsid w:val="007C7152"/>
    <w:rsid w:val="007C7A88"/>
    <w:rsid w:val="007D3F83"/>
    <w:rsid w:val="007E078F"/>
    <w:rsid w:val="007F0FA9"/>
    <w:rsid w:val="007F18FC"/>
    <w:rsid w:val="007F25FC"/>
    <w:rsid w:val="007F4731"/>
    <w:rsid w:val="007F6618"/>
    <w:rsid w:val="0080322B"/>
    <w:rsid w:val="00804025"/>
    <w:rsid w:val="0080509E"/>
    <w:rsid w:val="008065AA"/>
    <w:rsid w:val="0080666E"/>
    <w:rsid w:val="00807A28"/>
    <w:rsid w:val="008115EC"/>
    <w:rsid w:val="008168CD"/>
    <w:rsid w:val="00816DEC"/>
    <w:rsid w:val="00820C26"/>
    <w:rsid w:val="0082670A"/>
    <w:rsid w:val="00827259"/>
    <w:rsid w:val="008320B3"/>
    <w:rsid w:val="00833A85"/>
    <w:rsid w:val="00834CEF"/>
    <w:rsid w:val="00834DBB"/>
    <w:rsid w:val="00835058"/>
    <w:rsid w:val="00835634"/>
    <w:rsid w:val="00835B39"/>
    <w:rsid w:val="0083746A"/>
    <w:rsid w:val="00843085"/>
    <w:rsid w:val="00843281"/>
    <w:rsid w:val="008432B6"/>
    <w:rsid w:val="008534E1"/>
    <w:rsid w:val="0085409C"/>
    <w:rsid w:val="00855B82"/>
    <w:rsid w:val="00856777"/>
    <w:rsid w:val="00856E01"/>
    <w:rsid w:val="008606E2"/>
    <w:rsid w:val="008618AB"/>
    <w:rsid w:val="00862F89"/>
    <w:rsid w:val="0086347C"/>
    <w:rsid w:val="00864FBA"/>
    <w:rsid w:val="00865348"/>
    <w:rsid w:val="00866BBB"/>
    <w:rsid w:val="00866D7C"/>
    <w:rsid w:val="008710F8"/>
    <w:rsid w:val="00873B7D"/>
    <w:rsid w:val="00881BDF"/>
    <w:rsid w:val="008843B7"/>
    <w:rsid w:val="0088644D"/>
    <w:rsid w:val="00886D00"/>
    <w:rsid w:val="00886EBB"/>
    <w:rsid w:val="00890021"/>
    <w:rsid w:val="008943A8"/>
    <w:rsid w:val="008A108A"/>
    <w:rsid w:val="008A19F8"/>
    <w:rsid w:val="008A28F9"/>
    <w:rsid w:val="008A3B91"/>
    <w:rsid w:val="008A42BA"/>
    <w:rsid w:val="008A4681"/>
    <w:rsid w:val="008A5A13"/>
    <w:rsid w:val="008B6021"/>
    <w:rsid w:val="008B7317"/>
    <w:rsid w:val="008C0B12"/>
    <w:rsid w:val="008C15BF"/>
    <w:rsid w:val="008C16DD"/>
    <w:rsid w:val="008C3906"/>
    <w:rsid w:val="008C3EBD"/>
    <w:rsid w:val="008D10AD"/>
    <w:rsid w:val="008D3047"/>
    <w:rsid w:val="008D36A6"/>
    <w:rsid w:val="008D5C45"/>
    <w:rsid w:val="008D623D"/>
    <w:rsid w:val="008D767E"/>
    <w:rsid w:val="008E0408"/>
    <w:rsid w:val="008E1651"/>
    <w:rsid w:val="008E1F73"/>
    <w:rsid w:val="008E44D1"/>
    <w:rsid w:val="008E5472"/>
    <w:rsid w:val="008E726B"/>
    <w:rsid w:val="008F635B"/>
    <w:rsid w:val="008F6CFF"/>
    <w:rsid w:val="008F7DBF"/>
    <w:rsid w:val="0090774D"/>
    <w:rsid w:val="0091052A"/>
    <w:rsid w:val="009109F8"/>
    <w:rsid w:val="00910A73"/>
    <w:rsid w:val="00912E90"/>
    <w:rsid w:val="0091644B"/>
    <w:rsid w:val="00916FC6"/>
    <w:rsid w:val="009174BD"/>
    <w:rsid w:val="00922F73"/>
    <w:rsid w:val="00926452"/>
    <w:rsid w:val="00927B12"/>
    <w:rsid w:val="00931913"/>
    <w:rsid w:val="00932709"/>
    <w:rsid w:val="0093493B"/>
    <w:rsid w:val="00934A31"/>
    <w:rsid w:val="00935823"/>
    <w:rsid w:val="00936733"/>
    <w:rsid w:val="009369A7"/>
    <w:rsid w:val="00946274"/>
    <w:rsid w:val="00946D3B"/>
    <w:rsid w:val="00952D67"/>
    <w:rsid w:val="00953D13"/>
    <w:rsid w:val="00961A05"/>
    <w:rsid w:val="00962854"/>
    <w:rsid w:val="009635E6"/>
    <w:rsid w:val="00963968"/>
    <w:rsid w:val="00966A31"/>
    <w:rsid w:val="00967560"/>
    <w:rsid w:val="0097287C"/>
    <w:rsid w:val="009731D7"/>
    <w:rsid w:val="00973FFA"/>
    <w:rsid w:val="00974AFD"/>
    <w:rsid w:val="00974B0E"/>
    <w:rsid w:val="0097666A"/>
    <w:rsid w:val="00976F3C"/>
    <w:rsid w:val="009801E1"/>
    <w:rsid w:val="00981F8C"/>
    <w:rsid w:val="00984C28"/>
    <w:rsid w:val="00985A00"/>
    <w:rsid w:val="00990499"/>
    <w:rsid w:val="0099096D"/>
    <w:rsid w:val="009924C5"/>
    <w:rsid w:val="00995286"/>
    <w:rsid w:val="009A13A3"/>
    <w:rsid w:val="009B55A7"/>
    <w:rsid w:val="009C2CCF"/>
    <w:rsid w:val="009C3088"/>
    <w:rsid w:val="009C7DA2"/>
    <w:rsid w:val="009D3497"/>
    <w:rsid w:val="009E197D"/>
    <w:rsid w:val="009E50BE"/>
    <w:rsid w:val="009F22A9"/>
    <w:rsid w:val="009F3441"/>
    <w:rsid w:val="009F37E5"/>
    <w:rsid w:val="009F526B"/>
    <w:rsid w:val="00A026B6"/>
    <w:rsid w:val="00A02FA0"/>
    <w:rsid w:val="00A12E89"/>
    <w:rsid w:val="00A13988"/>
    <w:rsid w:val="00A1593E"/>
    <w:rsid w:val="00A15A56"/>
    <w:rsid w:val="00A16FCD"/>
    <w:rsid w:val="00A232F9"/>
    <w:rsid w:val="00A303D3"/>
    <w:rsid w:val="00A31D7C"/>
    <w:rsid w:val="00A335A7"/>
    <w:rsid w:val="00A337B5"/>
    <w:rsid w:val="00A33A8E"/>
    <w:rsid w:val="00A35442"/>
    <w:rsid w:val="00A43D93"/>
    <w:rsid w:val="00A50E02"/>
    <w:rsid w:val="00A51571"/>
    <w:rsid w:val="00A52D01"/>
    <w:rsid w:val="00A53618"/>
    <w:rsid w:val="00A606F6"/>
    <w:rsid w:val="00A66F92"/>
    <w:rsid w:val="00A7048C"/>
    <w:rsid w:val="00A72421"/>
    <w:rsid w:val="00A72A15"/>
    <w:rsid w:val="00A768B2"/>
    <w:rsid w:val="00A8160B"/>
    <w:rsid w:val="00A8544C"/>
    <w:rsid w:val="00A85516"/>
    <w:rsid w:val="00A872A2"/>
    <w:rsid w:val="00A87C8B"/>
    <w:rsid w:val="00A90228"/>
    <w:rsid w:val="00A91EA5"/>
    <w:rsid w:val="00A94BA9"/>
    <w:rsid w:val="00AA09DF"/>
    <w:rsid w:val="00AA1DDB"/>
    <w:rsid w:val="00AA3586"/>
    <w:rsid w:val="00AA57C8"/>
    <w:rsid w:val="00AA63CC"/>
    <w:rsid w:val="00AA652C"/>
    <w:rsid w:val="00AB139B"/>
    <w:rsid w:val="00AB1647"/>
    <w:rsid w:val="00AB513E"/>
    <w:rsid w:val="00AB76F8"/>
    <w:rsid w:val="00AC2672"/>
    <w:rsid w:val="00AC486A"/>
    <w:rsid w:val="00AC6CFC"/>
    <w:rsid w:val="00AD241E"/>
    <w:rsid w:val="00AD4757"/>
    <w:rsid w:val="00AE0C46"/>
    <w:rsid w:val="00AE54EF"/>
    <w:rsid w:val="00AE62AF"/>
    <w:rsid w:val="00AF0649"/>
    <w:rsid w:val="00AF12CD"/>
    <w:rsid w:val="00AF30E6"/>
    <w:rsid w:val="00AF3A22"/>
    <w:rsid w:val="00AF4510"/>
    <w:rsid w:val="00AF711D"/>
    <w:rsid w:val="00AF7D8E"/>
    <w:rsid w:val="00B10468"/>
    <w:rsid w:val="00B15CCB"/>
    <w:rsid w:val="00B172C1"/>
    <w:rsid w:val="00B21187"/>
    <w:rsid w:val="00B25D78"/>
    <w:rsid w:val="00B268AB"/>
    <w:rsid w:val="00B3027E"/>
    <w:rsid w:val="00B3269B"/>
    <w:rsid w:val="00B326CA"/>
    <w:rsid w:val="00B33689"/>
    <w:rsid w:val="00B339D4"/>
    <w:rsid w:val="00B34A99"/>
    <w:rsid w:val="00B353FA"/>
    <w:rsid w:val="00B35AC2"/>
    <w:rsid w:val="00B36FDC"/>
    <w:rsid w:val="00B407DE"/>
    <w:rsid w:val="00B4096D"/>
    <w:rsid w:val="00B40E60"/>
    <w:rsid w:val="00B43DC9"/>
    <w:rsid w:val="00B43EC0"/>
    <w:rsid w:val="00B507AC"/>
    <w:rsid w:val="00B52964"/>
    <w:rsid w:val="00B52CBC"/>
    <w:rsid w:val="00B604F4"/>
    <w:rsid w:val="00B6091A"/>
    <w:rsid w:val="00B61205"/>
    <w:rsid w:val="00B65FB7"/>
    <w:rsid w:val="00B6791C"/>
    <w:rsid w:val="00B71A2E"/>
    <w:rsid w:val="00B71DE0"/>
    <w:rsid w:val="00B72777"/>
    <w:rsid w:val="00B742C8"/>
    <w:rsid w:val="00B76624"/>
    <w:rsid w:val="00B769B7"/>
    <w:rsid w:val="00B76BD4"/>
    <w:rsid w:val="00B82D6E"/>
    <w:rsid w:val="00B83EDD"/>
    <w:rsid w:val="00B87B0D"/>
    <w:rsid w:val="00B9322F"/>
    <w:rsid w:val="00B93547"/>
    <w:rsid w:val="00B93EB6"/>
    <w:rsid w:val="00B94EC8"/>
    <w:rsid w:val="00B9560E"/>
    <w:rsid w:val="00B9574D"/>
    <w:rsid w:val="00BA3A8F"/>
    <w:rsid w:val="00BA43FC"/>
    <w:rsid w:val="00BA4949"/>
    <w:rsid w:val="00BA6FA5"/>
    <w:rsid w:val="00BB34F1"/>
    <w:rsid w:val="00BB587E"/>
    <w:rsid w:val="00BB66FA"/>
    <w:rsid w:val="00BB7400"/>
    <w:rsid w:val="00BB75E0"/>
    <w:rsid w:val="00BC0200"/>
    <w:rsid w:val="00BC345A"/>
    <w:rsid w:val="00BC4024"/>
    <w:rsid w:val="00BC62EA"/>
    <w:rsid w:val="00BD0EF4"/>
    <w:rsid w:val="00BD123B"/>
    <w:rsid w:val="00BD406C"/>
    <w:rsid w:val="00BD4768"/>
    <w:rsid w:val="00BD485F"/>
    <w:rsid w:val="00BD657A"/>
    <w:rsid w:val="00BE19B6"/>
    <w:rsid w:val="00BE2CCD"/>
    <w:rsid w:val="00BE3D01"/>
    <w:rsid w:val="00BE3DBF"/>
    <w:rsid w:val="00BE5CE5"/>
    <w:rsid w:val="00BE6B4F"/>
    <w:rsid w:val="00BE7D2E"/>
    <w:rsid w:val="00BF27E3"/>
    <w:rsid w:val="00C0064D"/>
    <w:rsid w:val="00C05C53"/>
    <w:rsid w:val="00C10618"/>
    <w:rsid w:val="00C117AA"/>
    <w:rsid w:val="00C135C8"/>
    <w:rsid w:val="00C13BDE"/>
    <w:rsid w:val="00C16A48"/>
    <w:rsid w:val="00C16C99"/>
    <w:rsid w:val="00C22665"/>
    <w:rsid w:val="00C23772"/>
    <w:rsid w:val="00C23EF2"/>
    <w:rsid w:val="00C246D0"/>
    <w:rsid w:val="00C30DDA"/>
    <w:rsid w:val="00C32954"/>
    <w:rsid w:val="00C34612"/>
    <w:rsid w:val="00C36186"/>
    <w:rsid w:val="00C40517"/>
    <w:rsid w:val="00C425BD"/>
    <w:rsid w:val="00C429E3"/>
    <w:rsid w:val="00C42A90"/>
    <w:rsid w:val="00C5042E"/>
    <w:rsid w:val="00C5271C"/>
    <w:rsid w:val="00C529B6"/>
    <w:rsid w:val="00C52B2E"/>
    <w:rsid w:val="00C53A26"/>
    <w:rsid w:val="00C55D86"/>
    <w:rsid w:val="00C610DB"/>
    <w:rsid w:val="00C61451"/>
    <w:rsid w:val="00C61B63"/>
    <w:rsid w:val="00C625A4"/>
    <w:rsid w:val="00C66DE2"/>
    <w:rsid w:val="00C7018B"/>
    <w:rsid w:val="00C70243"/>
    <w:rsid w:val="00C71421"/>
    <w:rsid w:val="00C71517"/>
    <w:rsid w:val="00C74F1F"/>
    <w:rsid w:val="00C75247"/>
    <w:rsid w:val="00C77C4E"/>
    <w:rsid w:val="00C91E60"/>
    <w:rsid w:val="00C96F73"/>
    <w:rsid w:val="00CA4735"/>
    <w:rsid w:val="00CA6652"/>
    <w:rsid w:val="00CA6917"/>
    <w:rsid w:val="00CB64A4"/>
    <w:rsid w:val="00CB7576"/>
    <w:rsid w:val="00CB7A92"/>
    <w:rsid w:val="00CC1F33"/>
    <w:rsid w:val="00CC1F5C"/>
    <w:rsid w:val="00CC2E27"/>
    <w:rsid w:val="00CC4B78"/>
    <w:rsid w:val="00CC62E8"/>
    <w:rsid w:val="00CC6935"/>
    <w:rsid w:val="00CC7AEB"/>
    <w:rsid w:val="00CD5B16"/>
    <w:rsid w:val="00CD69A2"/>
    <w:rsid w:val="00CE179C"/>
    <w:rsid w:val="00CE2528"/>
    <w:rsid w:val="00CF0412"/>
    <w:rsid w:val="00CF0989"/>
    <w:rsid w:val="00CF2D9F"/>
    <w:rsid w:val="00CF4048"/>
    <w:rsid w:val="00CF491A"/>
    <w:rsid w:val="00D00963"/>
    <w:rsid w:val="00D1112F"/>
    <w:rsid w:val="00D16B21"/>
    <w:rsid w:val="00D2006C"/>
    <w:rsid w:val="00D246F6"/>
    <w:rsid w:val="00D32954"/>
    <w:rsid w:val="00D3332F"/>
    <w:rsid w:val="00D347FC"/>
    <w:rsid w:val="00D36FD4"/>
    <w:rsid w:val="00D3741A"/>
    <w:rsid w:val="00D40A6B"/>
    <w:rsid w:val="00D414B7"/>
    <w:rsid w:val="00D4176D"/>
    <w:rsid w:val="00D43F72"/>
    <w:rsid w:val="00D52E69"/>
    <w:rsid w:val="00D54F31"/>
    <w:rsid w:val="00D563F1"/>
    <w:rsid w:val="00D5668D"/>
    <w:rsid w:val="00D57068"/>
    <w:rsid w:val="00D57257"/>
    <w:rsid w:val="00D573CE"/>
    <w:rsid w:val="00D5772D"/>
    <w:rsid w:val="00D577D7"/>
    <w:rsid w:val="00D61742"/>
    <w:rsid w:val="00D62CAA"/>
    <w:rsid w:val="00D63EDA"/>
    <w:rsid w:val="00D7639E"/>
    <w:rsid w:val="00D76C55"/>
    <w:rsid w:val="00D7703F"/>
    <w:rsid w:val="00D82E38"/>
    <w:rsid w:val="00D84B54"/>
    <w:rsid w:val="00D85590"/>
    <w:rsid w:val="00D909DC"/>
    <w:rsid w:val="00D96068"/>
    <w:rsid w:val="00D97560"/>
    <w:rsid w:val="00DA473A"/>
    <w:rsid w:val="00DA6114"/>
    <w:rsid w:val="00DB2E80"/>
    <w:rsid w:val="00DB47B9"/>
    <w:rsid w:val="00DB4B0F"/>
    <w:rsid w:val="00DB66F4"/>
    <w:rsid w:val="00DB6BD5"/>
    <w:rsid w:val="00DB7F33"/>
    <w:rsid w:val="00DC3E8C"/>
    <w:rsid w:val="00DC548A"/>
    <w:rsid w:val="00DC5F63"/>
    <w:rsid w:val="00DC6D85"/>
    <w:rsid w:val="00DD00F6"/>
    <w:rsid w:val="00DD0208"/>
    <w:rsid w:val="00DD2CAA"/>
    <w:rsid w:val="00DE0912"/>
    <w:rsid w:val="00DE1771"/>
    <w:rsid w:val="00DE6E20"/>
    <w:rsid w:val="00DF1E81"/>
    <w:rsid w:val="00DF42EB"/>
    <w:rsid w:val="00DF54CF"/>
    <w:rsid w:val="00E003B3"/>
    <w:rsid w:val="00E03721"/>
    <w:rsid w:val="00E067EA"/>
    <w:rsid w:val="00E074FD"/>
    <w:rsid w:val="00E078D9"/>
    <w:rsid w:val="00E105E6"/>
    <w:rsid w:val="00E12BFD"/>
    <w:rsid w:val="00E14185"/>
    <w:rsid w:val="00E160BC"/>
    <w:rsid w:val="00E174BE"/>
    <w:rsid w:val="00E17EDB"/>
    <w:rsid w:val="00E246AD"/>
    <w:rsid w:val="00E27599"/>
    <w:rsid w:val="00E30A37"/>
    <w:rsid w:val="00E33AD5"/>
    <w:rsid w:val="00E358EA"/>
    <w:rsid w:val="00E378F8"/>
    <w:rsid w:val="00E41A04"/>
    <w:rsid w:val="00E426EB"/>
    <w:rsid w:val="00E50EC5"/>
    <w:rsid w:val="00E5196F"/>
    <w:rsid w:val="00E53FAD"/>
    <w:rsid w:val="00E54295"/>
    <w:rsid w:val="00E60AA1"/>
    <w:rsid w:val="00E61E1F"/>
    <w:rsid w:val="00E6230A"/>
    <w:rsid w:val="00E663E2"/>
    <w:rsid w:val="00E667A9"/>
    <w:rsid w:val="00E73752"/>
    <w:rsid w:val="00E779D8"/>
    <w:rsid w:val="00E84069"/>
    <w:rsid w:val="00E86583"/>
    <w:rsid w:val="00E86962"/>
    <w:rsid w:val="00E925C2"/>
    <w:rsid w:val="00E937A5"/>
    <w:rsid w:val="00EA011D"/>
    <w:rsid w:val="00EA021C"/>
    <w:rsid w:val="00EA248E"/>
    <w:rsid w:val="00EA7411"/>
    <w:rsid w:val="00EA780F"/>
    <w:rsid w:val="00EB0AB0"/>
    <w:rsid w:val="00EB2863"/>
    <w:rsid w:val="00EB4E1B"/>
    <w:rsid w:val="00EB6C75"/>
    <w:rsid w:val="00EC0D4B"/>
    <w:rsid w:val="00EC2405"/>
    <w:rsid w:val="00EC2E10"/>
    <w:rsid w:val="00EC41EB"/>
    <w:rsid w:val="00ED0E23"/>
    <w:rsid w:val="00ED378F"/>
    <w:rsid w:val="00ED5BA0"/>
    <w:rsid w:val="00ED7B25"/>
    <w:rsid w:val="00ED7BAC"/>
    <w:rsid w:val="00ED7E76"/>
    <w:rsid w:val="00EE1937"/>
    <w:rsid w:val="00EE5F8C"/>
    <w:rsid w:val="00EE7A30"/>
    <w:rsid w:val="00EE7DEA"/>
    <w:rsid w:val="00EF4D1E"/>
    <w:rsid w:val="00EF59EF"/>
    <w:rsid w:val="00EF7A54"/>
    <w:rsid w:val="00EF7B7E"/>
    <w:rsid w:val="00F00C53"/>
    <w:rsid w:val="00F01E3E"/>
    <w:rsid w:val="00F02ECA"/>
    <w:rsid w:val="00F07819"/>
    <w:rsid w:val="00F10666"/>
    <w:rsid w:val="00F14E5A"/>
    <w:rsid w:val="00F17625"/>
    <w:rsid w:val="00F24F5B"/>
    <w:rsid w:val="00F259F7"/>
    <w:rsid w:val="00F31072"/>
    <w:rsid w:val="00F3517F"/>
    <w:rsid w:val="00F364AD"/>
    <w:rsid w:val="00F36A57"/>
    <w:rsid w:val="00F4027B"/>
    <w:rsid w:val="00F44B88"/>
    <w:rsid w:val="00F47294"/>
    <w:rsid w:val="00F50F8D"/>
    <w:rsid w:val="00F531A5"/>
    <w:rsid w:val="00F54D7A"/>
    <w:rsid w:val="00F56A33"/>
    <w:rsid w:val="00F61203"/>
    <w:rsid w:val="00F64D26"/>
    <w:rsid w:val="00F65CEA"/>
    <w:rsid w:val="00F6648A"/>
    <w:rsid w:val="00F702A9"/>
    <w:rsid w:val="00F717B4"/>
    <w:rsid w:val="00F72690"/>
    <w:rsid w:val="00F72818"/>
    <w:rsid w:val="00F74602"/>
    <w:rsid w:val="00F80CA9"/>
    <w:rsid w:val="00F83F5B"/>
    <w:rsid w:val="00F8431F"/>
    <w:rsid w:val="00F84D19"/>
    <w:rsid w:val="00F90089"/>
    <w:rsid w:val="00F9218F"/>
    <w:rsid w:val="00F954AA"/>
    <w:rsid w:val="00FA0458"/>
    <w:rsid w:val="00FA4E5D"/>
    <w:rsid w:val="00FA71EA"/>
    <w:rsid w:val="00FA775B"/>
    <w:rsid w:val="00FB1DD0"/>
    <w:rsid w:val="00FB6CA5"/>
    <w:rsid w:val="00FC4410"/>
    <w:rsid w:val="00FC5B31"/>
    <w:rsid w:val="00FC69E2"/>
    <w:rsid w:val="00FD4492"/>
    <w:rsid w:val="00FD4890"/>
    <w:rsid w:val="00FD4FB8"/>
    <w:rsid w:val="00FD5043"/>
    <w:rsid w:val="00FD66DE"/>
    <w:rsid w:val="00FD72BF"/>
    <w:rsid w:val="00FE1277"/>
    <w:rsid w:val="00FE18ED"/>
    <w:rsid w:val="00FE2688"/>
    <w:rsid w:val="00FE6E63"/>
    <w:rsid w:val="00FF0041"/>
    <w:rsid w:val="00FF0872"/>
    <w:rsid w:val="00FF3A18"/>
    <w:rsid w:val="00FF46CC"/>
    <w:rsid w:val="00FF482F"/>
    <w:rsid w:val="01C0FC79"/>
    <w:rsid w:val="09D72190"/>
    <w:rsid w:val="0AB30C78"/>
    <w:rsid w:val="0B9438BE"/>
    <w:rsid w:val="12305875"/>
    <w:rsid w:val="15B1FF44"/>
    <w:rsid w:val="1F90A536"/>
    <w:rsid w:val="25562187"/>
    <w:rsid w:val="272FD093"/>
    <w:rsid w:val="27AE62AF"/>
    <w:rsid w:val="2EDB8C7F"/>
    <w:rsid w:val="3295EB2B"/>
    <w:rsid w:val="36DF714D"/>
    <w:rsid w:val="37FB479B"/>
    <w:rsid w:val="3CA94C99"/>
    <w:rsid w:val="3E02E9C9"/>
    <w:rsid w:val="435CBA06"/>
    <w:rsid w:val="4503ECE2"/>
    <w:rsid w:val="460B2CA6"/>
    <w:rsid w:val="4897799C"/>
    <w:rsid w:val="498912F3"/>
    <w:rsid w:val="4CBAD0B3"/>
    <w:rsid w:val="4CE96407"/>
    <w:rsid w:val="4E72722C"/>
    <w:rsid w:val="51A5373C"/>
    <w:rsid w:val="54A5BA71"/>
    <w:rsid w:val="5BEA46D3"/>
    <w:rsid w:val="6155E9A6"/>
    <w:rsid w:val="625F9B73"/>
    <w:rsid w:val="6BCA5E6B"/>
    <w:rsid w:val="70BF9E96"/>
    <w:rsid w:val="7447D643"/>
    <w:rsid w:val="777E4B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9D98C"/>
  <w15:chartTrackingRefBased/>
  <w15:docId w15:val="{7C610C1A-D634-4B2E-94A7-F027D87D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FC"/>
  </w:style>
  <w:style w:type="paragraph" w:styleId="Heading1">
    <w:name w:val="heading 1"/>
    <w:basedOn w:val="Normal"/>
    <w:next w:val="Normal"/>
    <w:link w:val="Heading1Char"/>
    <w:uiPriority w:val="9"/>
    <w:qFormat/>
    <w:rsid w:val="00FA77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75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A775B"/>
    <w:rPr>
      <w:rFonts w:asciiTheme="majorHAnsi" w:eastAsiaTheme="majorEastAsia" w:hAnsiTheme="majorHAnsi" w:cstheme="majorBidi"/>
      <w:color w:val="2F5496" w:themeColor="accent1" w:themeShade="BF"/>
      <w:sz w:val="26"/>
      <w:szCs w:val="26"/>
    </w:rPr>
  </w:style>
  <w:style w:type="paragraph" w:styleId="ListParagraph">
    <w:name w:val="List Paragraph"/>
    <w:aliases w:val="List Paragraph1,List Paragraph11,Capire List Paragraph,Heading 4 for contents,Bullet point,L,Recommendation,DDM Gen Text,List Paragraph - bullets,NFP GP Bulleted List,bullet point list,Bullet points,Content descriptions,Bullet Point,列出段落"/>
    <w:basedOn w:val="Normal"/>
    <w:link w:val="ListParagraphChar"/>
    <w:uiPriority w:val="34"/>
    <w:qFormat/>
    <w:rsid w:val="00FA775B"/>
    <w:pPr>
      <w:ind w:left="720"/>
      <w:contextualSpacing/>
    </w:pPr>
  </w:style>
  <w:style w:type="character" w:styleId="LineNumber">
    <w:name w:val="line number"/>
    <w:basedOn w:val="DefaultParagraphFont"/>
    <w:uiPriority w:val="99"/>
    <w:semiHidden/>
    <w:unhideWhenUsed/>
    <w:rsid w:val="00FA775B"/>
  </w:style>
  <w:style w:type="paragraph" w:styleId="Header">
    <w:name w:val="header"/>
    <w:basedOn w:val="Normal"/>
    <w:link w:val="HeaderChar"/>
    <w:uiPriority w:val="99"/>
    <w:unhideWhenUsed/>
    <w:rsid w:val="00711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BB7"/>
  </w:style>
  <w:style w:type="paragraph" w:styleId="Footer">
    <w:name w:val="footer"/>
    <w:basedOn w:val="Normal"/>
    <w:link w:val="FooterChar"/>
    <w:uiPriority w:val="99"/>
    <w:unhideWhenUsed/>
    <w:rsid w:val="00711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BB7"/>
  </w:style>
  <w:style w:type="paragraph" w:styleId="TOCHeading">
    <w:name w:val="TOC Heading"/>
    <w:basedOn w:val="Heading1"/>
    <w:next w:val="Normal"/>
    <w:uiPriority w:val="39"/>
    <w:unhideWhenUsed/>
    <w:qFormat/>
    <w:rsid w:val="00357B0A"/>
    <w:pPr>
      <w:outlineLvl w:val="9"/>
    </w:pPr>
    <w:rPr>
      <w:lang w:val="en-US"/>
    </w:rPr>
  </w:style>
  <w:style w:type="paragraph" w:styleId="TOC1">
    <w:name w:val="toc 1"/>
    <w:basedOn w:val="Normal"/>
    <w:next w:val="Normal"/>
    <w:autoRedefine/>
    <w:uiPriority w:val="39"/>
    <w:unhideWhenUsed/>
    <w:rsid w:val="00357B0A"/>
    <w:pPr>
      <w:spacing w:after="100"/>
    </w:pPr>
  </w:style>
  <w:style w:type="paragraph" w:styleId="TOC2">
    <w:name w:val="toc 2"/>
    <w:basedOn w:val="Normal"/>
    <w:next w:val="Normal"/>
    <w:autoRedefine/>
    <w:uiPriority w:val="39"/>
    <w:unhideWhenUsed/>
    <w:rsid w:val="00357B0A"/>
    <w:pPr>
      <w:spacing w:after="100"/>
      <w:ind w:left="220"/>
    </w:pPr>
  </w:style>
  <w:style w:type="character" w:styleId="Hyperlink">
    <w:name w:val="Hyperlink"/>
    <w:basedOn w:val="DefaultParagraphFont"/>
    <w:uiPriority w:val="99"/>
    <w:unhideWhenUsed/>
    <w:rsid w:val="00357B0A"/>
    <w:rPr>
      <w:color w:val="0563C1" w:themeColor="hyperlink"/>
      <w:u w:val="single"/>
    </w:rPr>
  </w:style>
  <w:style w:type="paragraph" w:styleId="BalloonText">
    <w:name w:val="Balloon Text"/>
    <w:basedOn w:val="Normal"/>
    <w:link w:val="BalloonTextChar"/>
    <w:uiPriority w:val="99"/>
    <w:semiHidden/>
    <w:unhideWhenUsed/>
    <w:rsid w:val="002149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9B7"/>
    <w:rPr>
      <w:rFonts w:ascii="Segoe UI" w:hAnsi="Segoe UI" w:cs="Segoe UI"/>
      <w:sz w:val="18"/>
      <w:szCs w:val="18"/>
    </w:rPr>
  </w:style>
  <w:style w:type="table" w:styleId="TableGrid">
    <w:name w:val="Table Grid"/>
    <w:basedOn w:val="TableNormal"/>
    <w:uiPriority w:val="39"/>
    <w:rsid w:val="006C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31A5"/>
    <w:rPr>
      <w:color w:val="605E5C"/>
      <w:shd w:val="clear" w:color="auto" w:fill="E1DFDD"/>
    </w:rPr>
  </w:style>
  <w:style w:type="paragraph" w:styleId="NormalWeb">
    <w:name w:val="Normal (Web)"/>
    <w:basedOn w:val="Normal"/>
    <w:uiPriority w:val="99"/>
    <w:semiHidden/>
    <w:unhideWhenUsed/>
    <w:rsid w:val="002D291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5B524D"/>
    <w:pPr>
      <w:spacing w:after="0" w:line="240" w:lineRule="auto"/>
    </w:pPr>
  </w:style>
  <w:style w:type="paragraph" w:customStyle="1" w:styleId="ReportBodyBulletlevel1">
    <w:name w:val="Report Body Bullet level 1"/>
    <w:basedOn w:val="Normal"/>
    <w:link w:val="ReportBodyBulletlevel1Char"/>
    <w:qFormat/>
    <w:rsid w:val="0034502F"/>
    <w:pPr>
      <w:numPr>
        <w:numId w:val="3"/>
      </w:numPr>
      <w:spacing w:before="220" w:after="120" w:line="240" w:lineRule="auto"/>
      <w:jc w:val="both"/>
    </w:pPr>
    <w:rPr>
      <w:rFonts w:ascii="Arial" w:eastAsia="Times New Roman" w:hAnsi="Arial" w:cs="Times New Roman"/>
      <w:lang w:val="en-GB"/>
    </w:rPr>
  </w:style>
  <w:style w:type="paragraph" w:customStyle="1" w:styleId="ReportBodyBulletlevel2">
    <w:name w:val="Report Body Bullet level 2"/>
    <w:basedOn w:val="ReportBodyBulletlevel1"/>
    <w:qFormat/>
    <w:rsid w:val="0034502F"/>
    <w:pPr>
      <w:numPr>
        <w:ilvl w:val="1"/>
      </w:numPr>
      <w:spacing w:before="0"/>
    </w:pPr>
  </w:style>
  <w:style w:type="character" w:customStyle="1" w:styleId="ReportBodyBulletlevel1Char">
    <w:name w:val="Report Body Bullet level 1 Char"/>
    <w:basedOn w:val="DefaultParagraphFont"/>
    <w:link w:val="ReportBodyBulletlevel1"/>
    <w:rsid w:val="0034502F"/>
    <w:rPr>
      <w:rFonts w:ascii="Arial" w:eastAsia="Times New Roman" w:hAnsi="Arial" w:cs="Times New Roman"/>
      <w:lang w:val="en-GB"/>
    </w:rPr>
  </w:style>
  <w:style w:type="paragraph" w:customStyle="1" w:styleId="ReportBodyBulletlevel3">
    <w:name w:val="Report Body Bullet level 3"/>
    <w:basedOn w:val="ReportBodyBulletlevel2"/>
    <w:qFormat/>
    <w:rsid w:val="0034502F"/>
    <w:pPr>
      <w:numPr>
        <w:ilvl w:val="2"/>
      </w:numPr>
    </w:pPr>
  </w:style>
  <w:style w:type="paragraph" w:customStyle="1" w:styleId="Default">
    <w:name w:val="Default"/>
    <w:rsid w:val="0034502F"/>
    <w:pPr>
      <w:autoSpaceDE w:val="0"/>
      <w:autoSpaceDN w:val="0"/>
      <w:adjustRightInd w:val="0"/>
      <w:spacing w:after="0" w:line="240" w:lineRule="auto"/>
    </w:pPr>
    <w:rPr>
      <w:rFonts w:ascii="Arial" w:hAnsi="Arial" w:cs="Arial"/>
      <w:color w:val="000000"/>
      <w:sz w:val="24"/>
      <w:szCs w:val="24"/>
    </w:rPr>
  </w:style>
  <w:style w:type="paragraph" w:customStyle="1" w:styleId="StyleArialBoldBoldAllcapsJustifiedBefore12ptAfter">
    <w:name w:val="Style Arial Bold Bold All caps Justified Before:  12 pt After:..."/>
    <w:basedOn w:val="Normal"/>
    <w:rsid w:val="0034502F"/>
    <w:pPr>
      <w:spacing w:before="240" w:after="240" w:line="240" w:lineRule="auto"/>
      <w:jc w:val="both"/>
    </w:pPr>
    <w:rPr>
      <w:rFonts w:ascii="Arial" w:eastAsia="Times New Roman" w:hAnsi="Arial" w:cs="Times New Roman"/>
      <w:b/>
      <w:bCs/>
      <w:caps/>
      <w:szCs w:val="20"/>
    </w:rPr>
  </w:style>
  <w:style w:type="paragraph" w:styleId="NoSpacing">
    <w:name w:val="No Spacing"/>
    <w:uiPriority w:val="1"/>
    <w:qFormat/>
    <w:rsid w:val="0034502F"/>
    <w:pPr>
      <w:spacing w:after="0" w:line="240" w:lineRule="auto"/>
      <w:jc w:val="both"/>
    </w:pPr>
    <w:rPr>
      <w:rFonts w:ascii="Arial" w:eastAsia="Times New Roman" w:hAnsi="Arial" w:cs="Times New Roman"/>
    </w:rPr>
  </w:style>
  <w:style w:type="character" w:customStyle="1" w:styleId="ListParagraphChar">
    <w:name w:val="List Paragraph Char"/>
    <w:aliases w:val="List Paragraph1 Char,List Paragraph11 Char,Capire List Paragraph Char,Heading 4 for contents Char,Bullet point Char,L Char,Recommendation Char,DDM Gen Text Char,List Paragraph - bullets Char,NFP GP Bulleted List Char,列出段落 Char"/>
    <w:link w:val="ListParagraph"/>
    <w:uiPriority w:val="34"/>
    <w:qFormat/>
    <w:locked/>
    <w:rsid w:val="00345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62360">
      <w:bodyDiv w:val="1"/>
      <w:marLeft w:val="0"/>
      <w:marRight w:val="0"/>
      <w:marTop w:val="0"/>
      <w:marBottom w:val="0"/>
      <w:divBdr>
        <w:top w:val="none" w:sz="0" w:space="0" w:color="auto"/>
        <w:left w:val="none" w:sz="0" w:space="0" w:color="auto"/>
        <w:bottom w:val="none" w:sz="0" w:space="0" w:color="auto"/>
        <w:right w:val="none" w:sz="0" w:space="0" w:color="auto"/>
      </w:divBdr>
    </w:div>
    <w:div w:id="159585254">
      <w:bodyDiv w:val="1"/>
      <w:marLeft w:val="0"/>
      <w:marRight w:val="0"/>
      <w:marTop w:val="0"/>
      <w:marBottom w:val="0"/>
      <w:divBdr>
        <w:top w:val="none" w:sz="0" w:space="0" w:color="auto"/>
        <w:left w:val="none" w:sz="0" w:space="0" w:color="auto"/>
        <w:bottom w:val="none" w:sz="0" w:space="0" w:color="auto"/>
        <w:right w:val="none" w:sz="0" w:space="0" w:color="auto"/>
      </w:divBdr>
      <w:divsChild>
        <w:div w:id="1338311381">
          <w:marLeft w:val="274"/>
          <w:marRight w:val="0"/>
          <w:marTop w:val="150"/>
          <w:marBottom w:val="0"/>
          <w:divBdr>
            <w:top w:val="none" w:sz="0" w:space="0" w:color="auto"/>
            <w:left w:val="none" w:sz="0" w:space="0" w:color="auto"/>
            <w:bottom w:val="none" w:sz="0" w:space="0" w:color="auto"/>
            <w:right w:val="none" w:sz="0" w:space="0" w:color="auto"/>
          </w:divBdr>
        </w:div>
        <w:div w:id="253436368">
          <w:marLeft w:val="274"/>
          <w:marRight w:val="0"/>
          <w:marTop w:val="150"/>
          <w:marBottom w:val="0"/>
          <w:divBdr>
            <w:top w:val="none" w:sz="0" w:space="0" w:color="auto"/>
            <w:left w:val="none" w:sz="0" w:space="0" w:color="auto"/>
            <w:bottom w:val="none" w:sz="0" w:space="0" w:color="auto"/>
            <w:right w:val="none" w:sz="0" w:space="0" w:color="auto"/>
          </w:divBdr>
        </w:div>
        <w:div w:id="1098672684">
          <w:marLeft w:val="274"/>
          <w:marRight w:val="0"/>
          <w:marTop w:val="150"/>
          <w:marBottom w:val="0"/>
          <w:divBdr>
            <w:top w:val="none" w:sz="0" w:space="0" w:color="auto"/>
            <w:left w:val="none" w:sz="0" w:space="0" w:color="auto"/>
            <w:bottom w:val="none" w:sz="0" w:space="0" w:color="auto"/>
            <w:right w:val="none" w:sz="0" w:space="0" w:color="auto"/>
          </w:divBdr>
        </w:div>
        <w:div w:id="2000229218">
          <w:marLeft w:val="274"/>
          <w:marRight w:val="0"/>
          <w:marTop w:val="150"/>
          <w:marBottom w:val="0"/>
          <w:divBdr>
            <w:top w:val="none" w:sz="0" w:space="0" w:color="auto"/>
            <w:left w:val="none" w:sz="0" w:space="0" w:color="auto"/>
            <w:bottom w:val="none" w:sz="0" w:space="0" w:color="auto"/>
            <w:right w:val="none" w:sz="0" w:space="0" w:color="auto"/>
          </w:divBdr>
        </w:div>
        <w:div w:id="830603711">
          <w:marLeft w:val="274"/>
          <w:marRight w:val="0"/>
          <w:marTop w:val="150"/>
          <w:marBottom w:val="0"/>
          <w:divBdr>
            <w:top w:val="none" w:sz="0" w:space="0" w:color="auto"/>
            <w:left w:val="none" w:sz="0" w:space="0" w:color="auto"/>
            <w:bottom w:val="none" w:sz="0" w:space="0" w:color="auto"/>
            <w:right w:val="none" w:sz="0" w:space="0" w:color="auto"/>
          </w:divBdr>
        </w:div>
      </w:divsChild>
    </w:div>
    <w:div w:id="307831373">
      <w:bodyDiv w:val="1"/>
      <w:marLeft w:val="0"/>
      <w:marRight w:val="0"/>
      <w:marTop w:val="0"/>
      <w:marBottom w:val="0"/>
      <w:divBdr>
        <w:top w:val="none" w:sz="0" w:space="0" w:color="auto"/>
        <w:left w:val="none" w:sz="0" w:space="0" w:color="auto"/>
        <w:bottom w:val="none" w:sz="0" w:space="0" w:color="auto"/>
        <w:right w:val="none" w:sz="0" w:space="0" w:color="auto"/>
      </w:divBdr>
      <w:divsChild>
        <w:div w:id="1193180817">
          <w:marLeft w:val="446"/>
          <w:marRight w:val="0"/>
          <w:marTop w:val="0"/>
          <w:marBottom w:val="0"/>
          <w:divBdr>
            <w:top w:val="none" w:sz="0" w:space="0" w:color="auto"/>
            <w:left w:val="none" w:sz="0" w:space="0" w:color="auto"/>
            <w:bottom w:val="none" w:sz="0" w:space="0" w:color="auto"/>
            <w:right w:val="none" w:sz="0" w:space="0" w:color="auto"/>
          </w:divBdr>
        </w:div>
        <w:div w:id="1039429848">
          <w:marLeft w:val="446"/>
          <w:marRight w:val="0"/>
          <w:marTop w:val="0"/>
          <w:marBottom w:val="0"/>
          <w:divBdr>
            <w:top w:val="none" w:sz="0" w:space="0" w:color="auto"/>
            <w:left w:val="none" w:sz="0" w:space="0" w:color="auto"/>
            <w:bottom w:val="none" w:sz="0" w:space="0" w:color="auto"/>
            <w:right w:val="none" w:sz="0" w:space="0" w:color="auto"/>
          </w:divBdr>
        </w:div>
        <w:div w:id="1063216734">
          <w:marLeft w:val="446"/>
          <w:marRight w:val="0"/>
          <w:marTop w:val="0"/>
          <w:marBottom w:val="0"/>
          <w:divBdr>
            <w:top w:val="none" w:sz="0" w:space="0" w:color="auto"/>
            <w:left w:val="none" w:sz="0" w:space="0" w:color="auto"/>
            <w:bottom w:val="none" w:sz="0" w:space="0" w:color="auto"/>
            <w:right w:val="none" w:sz="0" w:space="0" w:color="auto"/>
          </w:divBdr>
        </w:div>
        <w:div w:id="92166091">
          <w:marLeft w:val="994"/>
          <w:marRight w:val="0"/>
          <w:marTop w:val="0"/>
          <w:marBottom w:val="0"/>
          <w:divBdr>
            <w:top w:val="none" w:sz="0" w:space="0" w:color="auto"/>
            <w:left w:val="none" w:sz="0" w:space="0" w:color="auto"/>
            <w:bottom w:val="none" w:sz="0" w:space="0" w:color="auto"/>
            <w:right w:val="none" w:sz="0" w:space="0" w:color="auto"/>
          </w:divBdr>
        </w:div>
        <w:div w:id="296109666">
          <w:marLeft w:val="994"/>
          <w:marRight w:val="0"/>
          <w:marTop w:val="0"/>
          <w:marBottom w:val="0"/>
          <w:divBdr>
            <w:top w:val="none" w:sz="0" w:space="0" w:color="auto"/>
            <w:left w:val="none" w:sz="0" w:space="0" w:color="auto"/>
            <w:bottom w:val="none" w:sz="0" w:space="0" w:color="auto"/>
            <w:right w:val="none" w:sz="0" w:space="0" w:color="auto"/>
          </w:divBdr>
        </w:div>
        <w:div w:id="1496215440">
          <w:marLeft w:val="446"/>
          <w:marRight w:val="0"/>
          <w:marTop w:val="0"/>
          <w:marBottom w:val="0"/>
          <w:divBdr>
            <w:top w:val="none" w:sz="0" w:space="0" w:color="auto"/>
            <w:left w:val="none" w:sz="0" w:space="0" w:color="auto"/>
            <w:bottom w:val="none" w:sz="0" w:space="0" w:color="auto"/>
            <w:right w:val="none" w:sz="0" w:space="0" w:color="auto"/>
          </w:divBdr>
        </w:div>
        <w:div w:id="1240364493">
          <w:marLeft w:val="446"/>
          <w:marRight w:val="0"/>
          <w:marTop w:val="0"/>
          <w:marBottom w:val="0"/>
          <w:divBdr>
            <w:top w:val="none" w:sz="0" w:space="0" w:color="auto"/>
            <w:left w:val="none" w:sz="0" w:space="0" w:color="auto"/>
            <w:bottom w:val="none" w:sz="0" w:space="0" w:color="auto"/>
            <w:right w:val="none" w:sz="0" w:space="0" w:color="auto"/>
          </w:divBdr>
        </w:div>
        <w:div w:id="1428229386">
          <w:marLeft w:val="446"/>
          <w:marRight w:val="0"/>
          <w:marTop w:val="0"/>
          <w:marBottom w:val="0"/>
          <w:divBdr>
            <w:top w:val="none" w:sz="0" w:space="0" w:color="auto"/>
            <w:left w:val="none" w:sz="0" w:space="0" w:color="auto"/>
            <w:bottom w:val="none" w:sz="0" w:space="0" w:color="auto"/>
            <w:right w:val="none" w:sz="0" w:space="0" w:color="auto"/>
          </w:divBdr>
        </w:div>
        <w:div w:id="184636049">
          <w:marLeft w:val="446"/>
          <w:marRight w:val="0"/>
          <w:marTop w:val="0"/>
          <w:marBottom w:val="0"/>
          <w:divBdr>
            <w:top w:val="none" w:sz="0" w:space="0" w:color="auto"/>
            <w:left w:val="none" w:sz="0" w:space="0" w:color="auto"/>
            <w:bottom w:val="none" w:sz="0" w:space="0" w:color="auto"/>
            <w:right w:val="none" w:sz="0" w:space="0" w:color="auto"/>
          </w:divBdr>
        </w:div>
      </w:divsChild>
    </w:div>
    <w:div w:id="318074972">
      <w:bodyDiv w:val="1"/>
      <w:marLeft w:val="0"/>
      <w:marRight w:val="0"/>
      <w:marTop w:val="0"/>
      <w:marBottom w:val="0"/>
      <w:divBdr>
        <w:top w:val="none" w:sz="0" w:space="0" w:color="auto"/>
        <w:left w:val="none" w:sz="0" w:space="0" w:color="auto"/>
        <w:bottom w:val="none" w:sz="0" w:space="0" w:color="auto"/>
        <w:right w:val="none" w:sz="0" w:space="0" w:color="auto"/>
      </w:divBdr>
      <w:divsChild>
        <w:div w:id="1686202922">
          <w:marLeft w:val="274"/>
          <w:marRight w:val="0"/>
          <w:marTop w:val="0"/>
          <w:marBottom w:val="0"/>
          <w:divBdr>
            <w:top w:val="none" w:sz="0" w:space="0" w:color="auto"/>
            <w:left w:val="none" w:sz="0" w:space="0" w:color="auto"/>
            <w:bottom w:val="none" w:sz="0" w:space="0" w:color="auto"/>
            <w:right w:val="none" w:sz="0" w:space="0" w:color="auto"/>
          </w:divBdr>
        </w:div>
        <w:div w:id="656688379">
          <w:marLeft w:val="274"/>
          <w:marRight w:val="0"/>
          <w:marTop w:val="0"/>
          <w:marBottom w:val="0"/>
          <w:divBdr>
            <w:top w:val="none" w:sz="0" w:space="0" w:color="auto"/>
            <w:left w:val="none" w:sz="0" w:space="0" w:color="auto"/>
            <w:bottom w:val="none" w:sz="0" w:space="0" w:color="auto"/>
            <w:right w:val="none" w:sz="0" w:space="0" w:color="auto"/>
          </w:divBdr>
        </w:div>
      </w:divsChild>
    </w:div>
    <w:div w:id="392194557">
      <w:bodyDiv w:val="1"/>
      <w:marLeft w:val="0"/>
      <w:marRight w:val="0"/>
      <w:marTop w:val="0"/>
      <w:marBottom w:val="0"/>
      <w:divBdr>
        <w:top w:val="none" w:sz="0" w:space="0" w:color="auto"/>
        <w:left w:val="none" w:sz="0" w:space="0" w:color="auto"/>
        <w:bottom w:val="none" w:sz="0" w:space="0" w:color="auto"/>
        <w:right w:val="none" w:sz="0" w:space="0" w:color="auto"/>
      </w:divBdr>
    </w:div>
    <w:div w:id="468278872">
      <w:bodyDiv w:val="1"/>
      <w:marLeft w:val="0"/>
      <w:marRight w:val="0"/>
      <w:marTop w:val="0"/>
      <w:marBottom w:val="0"/>
      <w:divBdr>
        <w:top w:val="none" w:sz="0" w:space="0" w:color="auto"/>
        <w:left w:val="none" w:sz="0" w:space="0" w:color="auto"/>
        <w:bottom w:val="none" w:sz="0" w:space="0" w:color="auto"/>
        <w:right w:val="none" w:sz="0" w:space="0" w:color="auto"/>
      </w:divBdr>
    </w:div>
    <w:div w:id="510220152">
      <w:bodyDiv w:val="1"/>
      <w:marLeft w:val="0"/>
      <w:marRight w:val="0"/>
      <w:marTop w:val="0"/>
      <w:marBottom w:val="0"/>
      <w:divBdr>
        <w:top w:val="none" w:sz="0" w:space="0" w:color="auto"/>
        <w:left w:val="none" w:sz="0" w:space="0" w:color="auto"/>
        <w:bottom w:val="none" w:sz="0" w:space="0" w:color="auto"/>
        <w:right w:val="none" w:sz="0" w:space="0" w:color="auto"/>
      </w:divBdr>
    </w:div>
    <w:div w:id="514809971">
      <w:bodyDiv w:val="1"/>
      <w:marLeft w:val="0"/>
      <w:marRight w:val="0"/>
      <w:marTop w:val="0"/>
      <w:marBottom w:val="0"/>
      <w:divBdr>
        <w:top w:val="none" w:sz="0" w:space="0" w:color="auto"/>
        <w:left w:val="none" w:sz="0" w:space="0" w:color="auto"/>
        <w:bottom w:val="none" w:sz="0" w:space="0" w:color="auto"/>
        <w:right w:val="none" w:sz="0" w:space="0" w:color="auto"/>
      </w:divBdr>
    </w:div>
    <w:div w:id="518737093">
      <w:bodyDiv w:val="1"/>
      <w:marLeft w:val="0"/>
      <w:marRight w:val="0"/>
      <w:marTop w:val="0"/>
      <w:marBottom w:val="0"/>
      <w:divBdr>
        <w:top w:val="none" w:sz="0" w:space="0" w:color="auto"/>
        <w:left w:val="none" w:sz="0" w:space="0" w:color="auto"/>
        <w:bottom w:val="none" w:sz="0" w:space="0" w:color="auto"/>
        <w:right w:val="none" w:sz="0" w:space="0" w:color="auto"/>
      </w:divBdr>
      <w:divsChild>
        <w:div w:id="1688630906">
          <w:marLeft w:val="1080"/>
          <w:marRight w:val="0"/>
          <w:marTop w:val="75"/>
          <w:marBottom w:val="0"/>
          <w:divBdr>
            <w:top w:val="none" w:sz="0" w:space="0" w:color="auto"/>
            <w:left w:val="none" w:sz="0" w:space="0" w:color="auto"/>
            <w:bottom w:val="none" w:sz="0" w:space="0" w:color="auto"/>
            <w:right w:val="none" w:sz="0" w:space="0" w:color="auto"/>
          </w:divBdr>
        </w:div>
        <w:div w:id="1806925481">
          <w:marLeft w:val="1080"/>
          <w:marRight w:val="0"/>
          <w:marTop w:val="75"/>
          <w:marBottom w:val="0"/>
          <w:divBdr>
            <w:top w:val="none" w:sz="0" w:space="0" w:color="auto"/>
            <w:left w:val="none" w:sz="0" w:space="0" w:color="auto"/>
            <w:bottom w:val="none" w:sz="0" w:space="0" w:color="auto"/>
            <w:right w:val="none" w:sz="0" w:space="0" w:color="auto"/>
          </w:divBdr>
        </w:div>
        <w:div w:id="653682686">
          <w:marLeft w:val="1080"/>
          <w:marRight w:val="0"/>
          <w:marTop w:val="75"/>
          <w:marBottom w:val="0"/>
          <w:divBdr>
            <w:top w:val="none" w:sz="0" w:space="0" w:color="auto"/>
            <w:left w:val="none" w:sz="0" w:space="0" w:color="auto"/>
            <w:bottom w:val="none" w:sz="0" w:space="0" w:color="auto"/>
            <w:right w:val="none" w:sz="0" w:space="0" w:color="auto"/>
          </w:divBdr>
        </w:div>
        <w:div w:id="663581878">
          <w:marLeft w:val="1080"/>
          <w:marRight w:val="0"/>
          <w:marTop w:val="75"/>
          <w:marBottom w:val="0"/>
          <w:divBdr>
            <w:top w:val="none" w:sz="0" w:space="0" w:color="auto"/>
            <w:left w:val="none" w:sz="0" w:space="0" w:color="auto"/>
            <w:bottom w:val="none" w:sz="0" w:space="0" w:color="auto"/>
            <w:right w:val="none" w:sz="0" w:space="0" w:color="auto"/>
          </w:divBdr>
        </w:div>
      </w:divsChild>
    </w:div>
    <w:div w:id="642809570">
      <w:bodyDiv w:val="1"/>
      <w:marLeft w:val="0"/>
      <w:marRight w:val="0"/>
      <w:marTop w:val="0"/>
      <w:marBottom w:val="0"/>
      <w:divBdr>
        <w:top w:val="none" w:sz="0" w:space="0" w:color="auto"/>
        <w:left w:val="none" w:sz="0" w:space="0" w:color="auto"/>
        <w:bottom w:val="none" w:sz="0" w:space="0" w:color="auto"/>
        <w:right w:val="none" w:sz="0" w:space="0" w:color="auto"/>
      </w:divBdr>
      <w:divsChild>
        <w:div w:id="2001420545">
          <w:marLeft w:val="0"/>
          <w:marRight w:val="0"/>
          <w:marTop w:val="0"/>
          <w:marBottom w:val="300"/>
          <w:divBdr>
            <w:top w:val="none" w:sz="0" w:space="0" w:color="auto"/>
            <w:left w:val="none" w:sz="0" w:space="0" w:color="auto"/>
            <w:bottom w:val="none" w:sz="0" w:space="0" w:color="auto"/>
            <w:right w:val="none" w:sz="0" w:space="0" w:color="auto"/>
          </w:divBdr>
          <w:divsChild>
            <w:div w:id="130289760">
              <w:marLeft w:val="0"/>
              <w:marRight w:val="299"/>
              <w:marTop w:val="0"/>
              <w:marBottom w:val="0"/>
              <w:divBdr>
                <w:top w:val="none" w:sz="0" w:space="2" w:color="auto"/>
                <w:left w:val="single" w:sz="6" w:space="0" w:color="999999"/>
                <w:bottom w:val="none" w:sz="0" w:space="0" w:color="auto"/>
                <w:right w:val="none" w:sz="0" w:space="0" w:color="auto"/>
              </w:divBdr>
            </w:div>
            <w:div w:id="1037240187">
              <w:marLeft w:val="0"/>
              <w:marRight w:val="299"/>
              <w:marTop w:val="0"/>
              <w:marBottom w:val="0"/>
              <w:divBdr>
                <w:top w:val="none" w:sz="0" w:space="2" w:color="auto"/>
                <w:left w:val="single" w:sz="6" w:space="0" w:color="999999"/>
                <w:bottom w:val="none" w:sz="0" w:space="0" w:color="auto"/>
                <w:right w:val="none" w:sz="0" w:space="0" w:color="auto"/>
              </w:divBdr>
            </w:div>
            <w:div w:id="1121460648">
              <w:marLeft w:val="0"/>
              <w:marRight w:val="299"/>
              <w:marTop w:val="0"/>
              <w:marBottom w:val="0"/>
              <w:divBdr>
                <w:top w:val="none" w:sz="0" w:space="2" w:color="auto"/>
                <w:left w:val="single" w:sz="6" w:space="0" w:color="999999"/>
                <w:bottom w:val="none" w:sz="0" w:space="0" w:color="auto"/>
                <w:right w:val="none" w:sz="0" w:space="0" w:color="auto"/>
              </w:divBdr>
            </w:div>
          </w:divsChild>
        </w:div>
        <w:div w:id="257562076">
          <w:marLeft w:val="0"/>
          <w:marRight w:val="0"/>
          <w:marTop w:val="0"/>
          <w:marBottom w:val="0"/>
          <w:divBdr>
            <w:top w:val="none" w:sz="0" w:space="0" w:color="auto"/>
            <w:left w:val="none" w:sz="0" w:space="0" w:color="auto"/>
            <w:bottom w:val="none" w:sz="0" w:space="0" w:color="auto"/>
            <w:right w:val="none" w:sz="0" w:space="0" w:color="auto"/>
          </w:divBdr>
          <w:divsChild>
            <w:div w:id="1267496233">
              <w:marLeft w:val="0"/>
              <w:marRight w:val="299"/>
              <w:marTop w:val="0"/>
              <w:marBottom w:val="0"/>
              <w:divBdr>
                <w:top w:val="none" w:sz="0" w:space="2" w:color="auto"/>
                <w:left w:val="single" w:sz="6" w:space="0" w:color="999999"/>
                <w:bottom w:val="none" w:sz="0" w:space="0" w:color="auto"/>
                <w:right w:val="none" w:sz="0" w:space="0" w:color="auto"/>
              </w:divBdr>
            </w:div>
            <w:div w:id="1391539917">
              <w:marLeft w:val="0"/>
              <w:marRight w:val="299"/>
              <w:marTop w:val="0"/>
              <w:marBottom w:val="0"/>
              <w:divBdr>
                <w:top w:val="none" w:sz="0" w:space="2" w:color="auto"/>
                <w:left w:val="single" w:sz="6" w:space="0" w:color="999999"/>
                <w:bottom w:val="none" w:sz="0" w:space="0" w:color="auto"/>
                <w:right w:val="none" w:sz="0" w:space="0" w:color="auto"/>
              </w:divBdr>
            </w:div>
            <w:div w:id="1971662618">
              <w:marLeft w:val="0"/>
              <w:marRight w:val="299"/>
              <w:marTop w:val="0"/>
              <w:marBottom w:val="0"/>
              <w:divBdr>
                <w:top w:val="none" w:sz="0" w:space="2" w:color="auto"/>
                <w:left w:val="single" w:sz="6" w:space="0" w:color="999999"/>
                <w:bottom w:val="none" w:sz="0" w:space="0" w:color="auto"/>
                <w:right w:val="none" w:sz="0" w:space="0" w:color="auto"/>
              </w:divBdr>
            </w:div>
          </w:divsChild>
        </w:div>
      </w:divsChild>
    </w:div>
    <w:div w:id="737677000">
      <w:bodyDiv w:val="1"/>
      <w:marLeft w:val="0"/>
      <w:marRight w:val="0"/>
      <w:marTop w:val="0"/>
      <w:marBottom w:val="0"/>
      <w:divBdr>
        <w:top w:val="none" w:sz="0" w:space="0" w:color="auto"/>
        <w:left w:val="none" w:sz="0" w:space="0" w:color="auto"/>
        <w:bottom w:val="none" w:sz="0" w:space="0" w:color="auto"/>
        <w:right w:val="none" w:sz="0" w:space="0" w:color="auto"/>
      </w:divBdr>
    </w:div>
    <w:div w:id="748381127">
      <w:bodyDiv w:val="1"/>
      <w:marLeft w:val="0"/>
      <w:marRight w:val="0"/>
      <w:marTop w:val="0"/>
      <w:marBottom w:val="0"/>
      <w:divBdr>
        <w:top w:val="none" w:sz="0" w:space="0" w:color="auto"/>
        <w:left w:val="none" w:sz="0" w:space="0" w:color="auto"/>
        <w:bottom w:val="none" w:sz="0" w:space="0" w:color="auto"/>
        <w:right w:val="none" w:sz="0" w:space="0" w:color="auto"/>
      </w:divBdr>
    </w:div>
    <w:div w:id="770663302">
      <w:bodyDiv w:val="1"/>
      <w:marLeft w:val="0"/>
      <w:marRight w:val="0"/>
      <w:marTop w:val="0"/>
      <w:marBottom w:val="0"/>
      <w:divBdr>
        <w:top w:val="none" w:sz="0" w:space="0" w:color="auto"/>
        <w:left w:val="none" w:sz="0" w:space="0" w:color="auto"/>
        <w:bottom w:val="none" w:sz="0" w:space="0" w:color="auto"/>
        <w:right w:val="none" w:sz="0" w:space="0" w:color="auto"/>
      </w:divBdr>
    </w:div>
    <w:div w:id="821385722">
      <w:bodyDiv w:val="1"/>
      <w:marLeft w:val="0"/>
      <w:marRight w:val="0"/>
      <w:marTop w:val="0"/>
      <w:marBottom w:val="0"/>
      <w:divBdr>
        <w:top w:val="none" w:sz="0" w:space="0" w:color="auto"/>
        <w:left w:val="none" w:sz="0" w:space="0" w:color="auto"/>
        <w:bottom w:val="none" w:sz="0" w:space="0" w:color="auto"/>
        <w:right w:val="none" w:sz="0" w:space="0" w:color="auto"/>
      </w:divBdr>
    </w:div>
    <w:div w:id="843596023">
      <w:bodyDiv w:val="1"/>
      <w:marLeft w:val="0"/>
      <w:marRight w:val="0"/>
      <w:marTop w:val="0"/>
      <w:marBottom w:val="0"/>
      <w:divBdr>
        <w:top w:val="none" w:sz="0" w:space="0" w:color="auto"/>
        <w:left w:val="none" w:sz="0" w:space="0" w:color="auto"/>
        <w:bottom w:val="none" w:sz="0" w:space="0" w:color="auto"/>
        <w:right w:val="none" w:sz="0" w:space="0" w:color="auto"/>
      </w:divBdr>
      <w:divsChild>
        <w:div w:id="1804690337">
          <w:marLeft w:val="274"/>
          <w:marRight w:val="0"/>
          <w:marTop w:val="150"/>
          <w:marBottom w:val="0"/>
          <w:divBdr>
            <w:top w:val="none" w:sz="0" w:space="0" w:color="auto"/>
            <w:left w:val="none" w:sz="0" w:space="0" w:color="auto"/>
            <w:bottom w:val="none" w:sz="0" w:space="0" w:color="auto"/>
            <w:right w:val="none" w:sz="0" w:space="0" w:color="auto"/>
          </w:divBdr>
        </w:div>
        <w:div w:id="866605217">
          <w:marLeft w:val="806"/>
          <w:marRight w:val="0"/>
          <w:marTop w:val="75"/>
          <w:marBottom w:val="0"/>
          <w:divBdr>
            <w:top w:val="none" w:sz="0" w:space="0" w:color="auto"/>
            <w:left w:val="none" w:sz="0" w:space="0" w:color="auto"/>
            <w:bottom w:val="none" w:sz="0" w:space="0" w:color="auto"/>
            <w:right w:val="none" w:sz="0" w:space="0" w:color="auto"/>
          </w:divBdr>
        </w:div>
        <w:div w:id="286737883">
          <w:marLeft w:val="806"/>
          <w:marRight w:val="0"/>
          <w:marTop w:val="75"/>
          <w:marBottom w:val="0"/>
          <w:divBdr>
            <w:top w:val="none" w:sz="0" w:space="0" w:color="auto"/>
            <w:left w:val="none" w:sz="0" w:space="0" w:color="auto"/>
            <w:bottom w:val="none" w:sz="0" w:space="0" w:color="auto"/>
            <w:right w:val="none" w:sz="0" w:space="0" w:color="auto"/>
          </w:divBdr>
        </w:div>
        <w:div w:id="1315990849">
          <w:marLeft w:val="806"/>
          <w:marRight w:val="0"/>
          <w:marTop w:val="75"/>
          <w:marBottom w:val="0"/>
          <w:divBdr>
            <w:top w:val="none" w:sz="0" w:space="0" w:color="auto"/>
            <w:left w:val="none" w:sz="0" w:space="0" w:color="auto"/>
            <w:bottom w:val="none" w:sz="0" w:space="0" w:color="auto"/>
            <w:right w:val="none" w:sz="0" w:space="0" w:color="auto"/>
          </w:divBdr>
        </w:div>
        <w:div w:id="1142650504">
          <w:marLeft w:val="806"/>
          <w:marRight w:val="0"/>
          <w:marTop w:val="75"/>
          <w:marBottom w:val="0"/>
          <w:divBdr>
            <w:top w:val="none" w:sz="0" w:space="0" w:color="auto"/>
            <w:left w:val="none" w:sz="0" w:space="0" w:color="auto"/>
            <w:bottom w:val="none" w:sz="0" w:space="0" w:color="auto"/>
            <w:right w:val="none" w:sz="0" w:space="0" w:color="auto"/>
          </w:divBdr>
        </w:div>
        <w:div w:id="1746534961">
          <w:marLeft w:val="806"/>
          <w:marRight w:val="0"/>
          <w:marTop w:val="75"/>
          <w:marBottom w:val="0"/>
          <w:divBdr>
            <w:top w:val="none" w:sz="0" w:space="0" w:color="auto"/>
            <w:left w:val="none" w:sz="0" w:space="0" w:color="auto"/>
            <w:bottom w:val="none" w:sz="0" w:space="0" w:color="auto"/>
            <w:right w:val="none" w:sz="0" w:space="0" w:color="auto"/>
          </w:divBdr>
        </w:div>
        <w:div w:id="830095767">
          <w:marLeft w:val="274"/>
          <w:marRight w:val="0"/>
          <w:marTop w:val="150"/>
          <w:marBottom w:val="0"/>
          <w:divBdr>
            <w:top w:val="none" w:sz="0" w:space="0" w:color="auto"/>
            <w:left w:val="none" w:sz="0" w:space="0" w:color="auto"/>
            <w:bottom w:val="none" w:sz="0" w:space="0" w:color="auto"/>
            <w:right w:val="none" w:sz="0" w:space="0" w:color="auto"/>
          </w:divBdr>
        </w:div>
        <w:div w:id="2135632888">
          <w:marLeft w:val="274"/>
          <w:marRight w:val="0"/>
          <w:marTop w:val="150"/>
          <w:marBottom w:val="0"/>
          <w:divBdr>
            <w:top w:val="none" w:sz="0" w:space="0" w:color="auto"/>
            <w:left w:val="none" w:sz="0" w:space="0" w:color="auto"/>
            <w:bottom w:val="none" w:sz="0" w:space="0" w:color="auto"/>
            <w:right w:val="none" w:sz="0" w:space="0" w:color="auto"/>
          </w:divBdr>
        </w:div>
        <w:div w:id="1133255863">
          <w:marLeft w:val="806"/>
          <w:marRight w:val="0"/>
          <w:marTop w:val="75"/>
          <w:marBottom w:val="0"/>
          <w:divBdr>
            <w:top w:val="none" w:sz="0" w:space="0" w:color="auto"/>
            <w:left w:val="none" w:sz="0" w:space="0" w:color="auto"/>
            <w:bottom w:val="none" w:sz="0" w:space="0" w:color="auto"/>
            <w:right w:val="none" w:sz="0" w:space="0" w:color="auto"/>
          </w:divBdr>
        </w:div>
        <w:div w:id="1555503914">
          <w:marLeft w:val="806"/>
          <w:marRight w:val="0"/>
          <w:marTop w:val="75"/>
          <w:marBottom w:val="0"/>
          <w:divBdr>
            <w:top w:val="none" w:sz="0" w:space="0" w:color="auto"/>
            <w:left w:val="none" w:sz="0" w:space="0" w:color="auto"/>
            <w:bottom w:val="none" w:sz="0" w:space="0" w:color="auto"/>
            <w:right w:val="none" w:sz="0" w:space="0" w:color="auto"/>
          </w:divBdr>
        </w:div>
        <w:div w:id="653605133">
          <w:marLeft w:val="274"/>
          <w:marRight w:val="0"/>
          <w:marTop w:val="150"/>
          <w:marBottom w:val="0"/>
          <w:divBdr>
            <w:top w:val="none" w:sz="0" w:space="0" w:color="auto"/>
            <w:left w:val="none" w:sz="0" w:space="0" w:color="auto"/>
            <w:bottom w:val="none" w:sz="0" w:space="0" w:color="auto"/>
            <w:right w:val="none" w:sz="0" w:space="0" w:color="auto"/>
          </w:divBdr>
        </w:div>
        <w:div w:id="791631253">
          <w:marLeft w:val="274"/>
          <w:marRight w:val="0"/>
          <w:marTop w:val="150"/>
          <w:marBottom w:val="0"/>
          <w:divBdr>
            <w:top w:val="none" w:sz="0" w:space="0" w:color="auto"/>
            <w:left w:val="none" w:sz="0" w:space="0" w:color="auto"/>
            <w:bottom w:val="none" w:sz="0" w:space="0" w:color="auto"/>
            <w:right w:val="none" w:sz="0" w:space="0" w:color="auto"/>
          </w:divBdr>
        </w:div>
        <w:div w:id="1657879438">
          <w:marLeft w:val="274"/>
          <w:marRight w:val="0"/>
          <w:marTop w:val="150"/>
          <w:marBottom w:val="0"/>
          <w:divBdr>
            <w:top w:val="none" w:sz="0" w:space="0" w:color="auto"/>
            <w:left w:val="none" w:sz="0" w:space="0" w:color="auto"/>
            <w:bottom w:val="none" w:sz="0" w:space="0" w:color="auto"/>
            <w:right w:val="none" w:sz="0" w:space="0" w:color="auto"/>
          </w:divBdr>
        </w:div>
        <w:div w:id="1269461834">
          <w:marLeft w:val="806"/>
          <w:marRight w:val="0"/>
          <w:marTop w:val="75"/>
          <w:marBottom w:val="0"/>
          <w:divBdr>
            <w:top w:val="none" w:sz="0" w:space="0" w:color="auto"/>
            <w:left w:val="none" w:sz="0" w:space="0" w:color="auto"/>
            <w:bottom w:val="none" w:sz="0" w:space="0" w:color="auto"/>
            <w:right w:val="none" w:sz="0" w:space="0" w:color="auto"/>
          </w:divBdr>
        </w:div>
        <w:div w:id="1100487830">
          <w:marLeft w:val="806"/>
          <w:marRight w:val="0"/>
          <w:marTop w:val="75"/>
          <w:marBottom w:val="0"/>
          <w:divBdr>
            <w:top w:val="none" w:sz="0" w:space="0" w:color="auto"/>
            <w:left w:val="none" w:sz="0" w:space="0" w:color="auto"/>
            <w:bottom w:val="none" w:sz="0" w:space="0" w:color="auto"/>
            <w:right w:val="none" w:sz="0" w:space="0" w:color="auto"/>
          </w:divBdr>
        </w:div>
        <w:div w:id="147133066">
          <w:marLeft w:val="806"/>
          <w:marRight w:val="0"/>
          <w:marTop w:val="75"/>
          <w:marBottom w:val="0"/>
          <w:divBdr>
            <w:top w:val="none" w:sz="0" w:space="0" w:color="auto"/>
            <w:left w:val="none" w:sz="0" w:space="0" w:color="auto"/>
            <w:bottom w:val="none" w:sz="0" w:space="0" w:color="auto"/>
            <w:right w:val="none" w:sz="0" w:space="0" w:color="auto"/>
          </w:divBdr>
        </w:div>
        <w:div w:id="981694941">
          <w:marLeft w:val="274"/>
          <w:marRight w:val="0"/>
          <w:marTop w:val="150"/>
          <w:marBottom w:val="0"/>
          <w:divBdr>
            <w:top w:val="none" w:sz="0" w:space="0" w:color="auto"/>
            <w:left w:val="none" w:sz="0" w:space="0" w:color="auto"/>
            <w:bottom w:val="none" w:sz="0" w:space="0" w:color="auto"/>
            <w:right w:val="none" w:sz="0" w:space="0" w:color="auto"/>
          </w:divBdr>
        </w:div>
      </w:divsChild>
    </w:div>
    <w:div w:id="914704872">
      <w:bodyDiv w:val="1"/>
      <w:marLeft w:val="0"/>
      <w:marRight w:val="0"/>
      <w:marTop w:val="0"/>
      <w:marBottom w:val="0"/>
      <w:divBdr>
        <w:top w:val="none" w:sz="0" w:space="0" w:color="auto"/>
        <w:left w:val="none" w:sz="0" w:space="0" w:color="auto"/>
        <w:bottom w:val="none" w:sz="0" w:space="0" w:color="auto"/>
        <w:right w:val="none" w:sz="0" w:space="0" w:color="auto"/>
      </w:divBdr>
    </w:div>
    <w:div w:id="929393382">
      <w:bodyDiv w:val="1"/>
      <w:marLeft w:val="0"/>
      <w:marRight w:val="0"/>
      <w:marTop w:val="0"/>
      <w:marBottom w:val="0"/>
      <w:divBdr>
        <w:top w:val="none" w:sz="0" w:space="0" w:color="auto"/>
        <w:left w:val="none" w:sz="0" w:space="0" w:color="auto"/>
        <w:bottom w:val="none" w:sz="0" w:space="0" w:color="auto"/>
        <w:right w:val="none" w:sz="0" w:space="0" w:color="auto"/>
      </w:divBdr>
    </w:div>
    <w:div w:id="1078940702">
      <w:bodyDiv w:val="1"/>
      <w:marLeft w:val="0"/>
      <w:marRight w:val="0"/>
      <w:marTop w:val="0"/>
      <w:marBottom w:val="0"/>
      <w:divBdr>
        <w:top w:val="none" w:sz="0" w:space="0" w:color="auto"/>
        <w:left w:val="none" w:sz="0" w:space="0" w:color="auto"/>
        <w:bottom w:val="none" w:sz="0" w:space="0" w:color="auto"/>
        <w:right w:val="none" w:sz="0" w:space="0" w:color="auto"/>
      </w:divBdr>
    </w:div>
    <w:div w:id="1138840772">
      <w:bodyDiv w:val="1"/>
      <w:marLeft w:val="0"/>
      <w:marRight w:val="0"/>
      <w:marTop w:val="0"/>
      <w:marBottom w:val="0"/>
      <w:divBdr>
        <w:top w:val="none" w:sz="0" w:space="0" w:color="auto"/>
        <w:left w:val="none" w:sz="0" w:space="0" w:color="auto"/>
        <w:bottom w:val="none" w:sz="0" w:space="0" w:color="auto"/>
        <w:right w:val="none" w:sz="0" w:space="0" w:color="auto"/>
      </w:divBdr>
    </w:div>
    <w:div w:id="1143931043">
      <w:bodyDiv w:val="1"/>
      <w:marLeft w:val="0"/>
      <w:marRight w:val="0"/>
      <w:marTop w:val="0"/>
      <w:marBottom w:val="0"/>
      <w:divBdr>
        <w:top w:val="none" w:sz="0" w:space="0" w:color="auto"/>
        <w:left w:val="none" w:sz="0" w:space="0" w:color="auto"/>
        <w:bottom w:val="none" w:sz="0" w:space="0" w:color="auto"/>
        <w:right w:val="none" w:sz="0" w:space="0" w:color="auto"/>
      </w:divBdr>
    </w:div>
    <w:div w:id="1159542755">
      <w:bodyDiv w:val="1"/>
      <w:marLeft w:val="0"/>
      <w:marRight w:val="0"/>
      <w:marTop w:val="0"/>
      <w:marBottom w:val="0"/>
      <w:divBdr>
        <w:top w:val="none" w:sz="0" w:space="0" w:color="auto"/>
        <w:left w:val="none" w:sz="0" w:space="0" w:color="auto"/>
        <w:bottom w:val="none" w:sz="0" w:space="0" w:color="auto"/>
        <w:right w:val="none" w:sz="0" w:space="0" w:color="auto"/>
      </w:divBdr>
    </w:div>
    <w:div w:id="1246525340">
      <w:bodyDiv w:val="1"/>
      <w:marLeft w:val="0"/>
      <w:marRight w:val="0"/>
      <w:marTop w:val="0"/>
      <w:marBottom w:val="0"/>
      <w:divBdr>
        <w:top w:val="none" w:sz="0" w:space="0" w:color="auto"/>
        <w:left w:val="none" w:sz="0" w:space="0" w:color="auto"/>
        <w:bottom w:val="none" w:sz="0" w:space="0" w:color="auto"/>
        <w:right w:val="none" w:sz="0" w:space="0" w:color="auto"/>
      </w:divBdr>
    </w:div>
    <w:div w:id="1360473830">
      <w:bodyDiv w:val="1"/>
      <w:marLeft w:val="0"/>
      <w:marRight w:val="0"/>
      <w:marTop w:val="0"/>
      <w:marBottom w:val="0"/>
      <w:divBdr>
        <w:top w:val="none" w:sz="0" w:space="0" w:color="auto"/>
        <w:left w:val="none" w:sz="0" w:space="0" w:color="auto"/>
        <w:bottom w:val="none" w:sz="0" w:space="0" w:color="auto"/>
        <w:right w:val="none" w:sz="0" w:space="0" w:color="auto"/>
      </w:divBdr>
    </w:div>
    <w:div w:id="1420524798">
      <w:bodyDiv w:val="1"/>
      <w:marLeft w:val="0"/>
      <w:marRight w:val="0"/>
      <w:marTop w:val="0"/>
      <w:marBottom w:val="0"/>
      <w:divBdr>
        <w:top w:val="none" w:sz="0" w:space="0" w:color="auto"/>
        <w:left w:val="none" w:sz="0" w:space="0" w:color="auto"/>
        <w:bottom w:val="none" w:sz="0" w:space="0" w:color="auto"/>
        <w:right w:val="none" w:sz="0" w:space="0" w:color="auto"/>
      </w:divBdr>
      <w:divsChild>
        <w:div w:id="698363062">
          <w:marLeft w:val="0"/>
          <w:marRight w:val="0"/>
          <w:marTop w:val="0"/>
          <w:marBottom w:val="0"/>
          <w:divBdr>
            <w:top w:val="single" w:sz="2" w:space="0" w:color="E5E7EB"/>
            <w:left w:val="single" w:sz="2" w:space="0" w:color="E5E7EB"/>
            <w:bottom w:val="single" w:sz="2" w:space="0" w:color="E5E7EB"/>
            <w:right w:val="single" w:sz="2" w:space="0" w:color="E5E7EB"/>
          </w:divBdr>
        </w:div>
        <w:div w:id="1215238975">
          <w:marLeft w:val="0"/>
          <w:marRight w:val="0"/>
          <w:marTop w:val="0"/>
          <w:marBottom w:val="0"/>
          <w:divBdr>
            <w:top w:val="single" w:sz="2" w:space="0" w:color="E5E7EB"/>
            <w:left w:val="single" w:sz="2" w:space="0" w:color="E5E7EB"/>
            <w:bottom w:val="single" w:sz="2" w:space="0" w:color="E5E7EB"/>
            <w:right w:val="single" w:sz="2" w:space="0" w:color="E5E7EB"/>
          </w:divBdr>
        </w:div>
        <w:div w:id="1742366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8054046">
      <w:bodyDiv w:val="1"/>
      <w:marLeft w:val="0"/>
      <w:marRight w:val="0"/>
      <w:marTop w:val="0"/>
      <w:marBottom w:val="0"/>
      <w:divBdr>
        <w:top w:val="none" w:sz="0" w:space="0" w:color="auto"/>
        <w:left w:val="none" w:sz="0" w:space="0" w:color="auto"/>
        <w:bottom w:val="none" w:sz="0" w:space="0" w:color="auto"/>
        <w:right w:val="none" w:sz="0" w:space="0" w:color="auto"/>
      </w:divBdr>
      <w:divsChild>
        <w:div w:id="1176117076">
          <w:marLeft w:val="274"/>
          <w:marRight w:val="0"/>
          <w:marTop w:val="150"/>
          <w:marBottom w:val="0"/>
          <w:divBdr>
            <w:top w:val="none" w:sz="0" w:space="0" w:color="auto"/>
            <w:left w:val="none" w:sz="0" w:space="0" w:color="auto"/>
            <w:bottom w:val="none" w:sz="0" w:space="0" w:color="auto"/>
            <w:right w:val="none" w:sz="0" w:space="0" w:color="auto"/>
          </w:divBdr>
        </w:div>
        <w:div w:id="229387292">
          <w:marLeft w:val="274"/>
          <w:marRight w:val="0"/>
          <w:marTop w:val="150"/>
          <w:marBottom w:val="0"/>
          <w:divBdr>
            <w:top w:val="none" w:sz="0" w:space="0" w:color="auto"/>
            <w:left w:val="none" w:sz="0" w:space="0" w:color="auto"/>
            <w:bottom w:val="none" w:sz="0" w:space="0" w:color="auto"/>
            <w:right w:val="none" w:sz="0" w:space="0" w:color="auto"/>
          </w:divBdr>
        </w:div>
        <w:div w:id="1513297970">
          <w:marLeft w:val="274"/>
          <w:marRight w:val="0"/>
          <w:marTop w:val="150"/>
          <w:marBottom w:val="0"/>
          <w:divBdr>
            <w:top w:val="none" w:sz="0" w:space="0" w:color="auto"/>
            <w:left w:val="none" w:sz="0" w:space="0" w:color="auto"/>
            <w:bottom w:val="none" w:sz="0" w:space="0" w:color="auto"/>
            <w:right w:val="none" w:sz="0" w:space="0" w:color="auto"/>
          </w:divBdr>
        </w:div>
        <w:div w:id="1910264022">
          <w:marLeft w:val="274"/>
          <w:marRight w:val="0"/>
          <w:marTop w:val="150"/>
          <w:marBottom w:val="0"/>
          <w:divBdr>
            <w:top w:val="none" w:sz="0" w:space="0" w:color="auto"/>
            <w:left w:val="none" w:sz="0" w:space="0" w:color="auto"/>
            <w:bottom w:val="none" w:sz="0" w:space="0" w:color="auto"/>
            <w:right w:val="none" w:sz="0" w:space="0" w:color="auto"/>
          </w:divBdr>
        </w:div>
        <w:div w:id="1440956387">
          <w:marLeft w:val="274"/>
          <w:marRight w:val="0"/>
          <w:marTop w:val="150"/>
          <w:marBottom w:val="0"/>
          <w:divBdr>
            <w:top w:val="none" w:sz="0" w:space="0" w:color="auto"/>
            <w:left w:val="none" w:sz="0" w:space="0" w:color="auto"/>
            <w:bottom w:val="none" w:sz="0" w:space="0" w:color="auto"/>
            <w:right w:val="none" w:sz="0" w:space="0" w:color="auto"/>
          </w:divBdr>
        </w:div>
        <w:div w:id="1948347399">
          <w:marLeft w:val="274"/>
          <w:marRight w:val="0"/>
          <w:marTop w:val="150"/>
          <w:marBottom w:val="0"/>
          <w:divBdr>
            <w:top w:val="none" w:sz="0" w:space="0" w:color="auto"/>
            <w:left w:val="none" w:sz="0" w:space="0" w:color="auto"/>
            <w:bottom w:val="none" w:sz="0" w:space="0" w:color="auto"/>
            <w:right w:val="none" w:sz="0" w:space="0" w:color="auto"/>
          </w:divBdr>
        </w:div>
        <w:div w:id="205341010">
          <w:marLeft w:val="274"/>
          <w:marRight w:val="0"/>
          <w:marTop w:val="150"/>
          <w:marBottom w:val="0"/>
          <w:divBdr>
            <w:top w:val="none" w:sz="0" w:space="0" w:color="auto"/>
            <w:left w:val="none" w:sz="0" w:space="0" w:color="auto"/>
            <w:bottom w:val="none" w:sz="0" w:space="0" w:color="auto"/>
            <w:right w:val="none" w:sz="0" w:space="0" w:color="auto"/>
          </w:divBdr>
        </w:div>
        <w:div w:id="2133672446">
          <w:marLeft w:val="274"/>
          <w:marRight w:val="0"/>
          <w:marTop w:val="150"/>
          <w:marBottom w:val="0"/>
          <w:divBdr>
            <w:top w:val="none" w:sz="0" w:space="0" w:color="auto"/>
            <w:left w:val="none" w:sz="0" w:space="0" w:color="auto"/>
            <w:bottom w:val="none" w:sz="0" w:space="0" w:color="auto"/>
            <w:right w:val="none" w:sz="0" w:space="0" w:color="auto"/>
          </w:divBdr>
        </w:div>
        <w:div w:id="822627478">
          <w:marLeft w:val="274"/>
          <w:marRight w:val="0"/>
          <w:marTop w:val="150"/>
          <w:marBottom w:val="0"/>
          <w:divBdr>
            <w:top w:val="none" w:sz="0" w:space="0" w:color="auto"/>
            <w:left w:val="none" w:sz="0" w:space="0" w:color="auto"/>
            <w:bottom w:val="none" w:sz="0" w:space="0" w:color="auto"/>
            <w:right w:val="none" w:sz="0" w:space="0" w:color="auto"/>
          </w:divBdr>
        </w:div>
        <w:div w:id="675615510">
          <w:marLeft w:val="274"/>
          <w:marRight w:val="0"/>
          <w:marTop w:val="150"/>
          <w:marBottom w:val="0"/>
          <w:divBdr>
            <w:top w:val="none" w:sz="0" w:space="0" w:color="auto"/>
            <w:left w:val="none" w:sz="0" w:space="0" w:color="auto"/>
            <w:bottom w:val="none" w:sz="0" w:space="0" w:color="auto"/>
            <w:right w:val="none" w:sz="0" w:space="0" w:color="auto"/>
          </w:divBdr>
        </w:div>
        <w:div w:id="1777484059">
          <w:marLeft w:val="274"/>
          <w:marRight w:val="0"/>
          <w:marTop w:val="150"/>
          <w:marBottom w:val="0"/>
          <w:divBdr>
            <w:top w:val="none" w:sz="0" w:space="0" w:color="auto"/>
            <w:left w:val="none" w:sz="0" w:space="0" w:color="auto"/>
            <w:bottom w:val="none" w:sz="0" w:space="0" w:color="auto"/>
            <w:right w:val="none" w:sz="0" w:space="0" w:color="auto"/>
          </w:divBdr>
        </w:div>
        <w:div w:id="912273959">
          <w:marLeft w:val="274"/>
          <w:marRight w:val="0"/>
          <w:marTop w:val="150"/>
          <w:marBottom w:val="0"/>
          <w:divBdr>
            <w:top w:val="none" w:sz="0" w:space="0" w:color="auto"/>
            <w:left w:val="none" w:sz="0" w:space="0" w:color="auto"/>
            <w:bottom w:val="none" w:sz="0" w:space="0" w:color="auto"/>
            <w:right w:val="none" w:sz="0" w:space="0" w:color="auto"/>
          </w:divBdr>
        </w:div>
        <w:div w:id="1232035439">
          <w:marLeft w:val="274"/>
          <w:marRight w:val="0"/>
          <w:marTop w:val="150"/>
          <w:marBottom w:val="0"/>
          <w:divBdr>
            <w:top w:val="none" w:sz="0" w:space="0" w:color="auto"/>
            <w:left w:val="none" w:sz="0" w:space="0" w:color="auto"/>
            <w:bottom w:val="none" w:sz="0" w:space="0" w:color="auto"/>
            <w:right w:val="none" w:sz="0" w:space="0" w:color="auto"/>
          </w:divBdr>
        </w:div>
        <w:div w:id="46076708">
          <w:marLeft w:val="274"/>
          <w:marRight w:val="0"/>
          <w:marTop w:val="150"/>
          <w:marBottom w:val="0"/>
          <w:divBdr>
            <w:top w:val="none" w:sz="0" w:space="0" w:color="auto"/>
            <w:left w:val="none" w:sz="0" w:space="0" w:color="auto"/>
            <w:bottom w:val="none" w:sz="0" w:space="0" w:color="auto"/>
            <w:right w:val="none" w:sz="0" w:space="0" w:color="auto"/>
          </w:divBdr>
        </w:div>
        <w:div w:id="756710398">
          <w:marLeft w:val="274"/>
          <w:marRight w:val="0"/>
          <w:marTop w:val="150"/>
          <w:marBottom w:val="0"/>
          <w:divBdr>
            <w:top w:val="none" w:sz="0" w:space="0" w:color="auto"/>
            <w:left w:val="none" w:sz="0" w:space="0" w:color="auto"/>
            <w:bottom w:val="none" w:sz="0" w:space="0" w:color="auto"/>
            <w:right w:val="none" w:sz="0" w:space="0" w:color="auto"/>
          </w:divBdr>
        </w:div>
      </w:divsChild>
    </w:div>
    <w:div w:id="1798373411">
      <w:bodyDiv w:val="1"/>
      <w:marLeft w:val="0"/>
      <w:marRight w:val="0"/>
      <w:marTop w:val="0"/>
      <w:marBottom w:val="0"/>
      <w:divBdr>
        <w:top w:val="none" w:sz="0" w:space="0" w:color="auto"/>
        <w:left w:val="none" w:sz="0" w:space="0" w:color="auto"/>
        <w:bottom w:val="none" w:sz="0" w:space="0" w:color="auto"/>
        <w:right w:val="none" w:sz="0" w:space="0" w:color="auto"/>
      </w:divBdr>
    </w:div>
    <w:div w:id="1812088003">
      <w:bodyDiv w:val="1"/>
      <w:marLeft w:val="0"/>
      <w:marRight w:val="0"/>
      <w:marTop w:val="0"/>
      <w:marBottom w:val="0"/>
      <w:divBdr>
        <w:top w:val="none" w:sz="0" w:space="0" w:color="auto"/>
        <w:left w:val="none" w:sz="0" w:space="0" w:color="auto"/>
        <w:bottom w:val="none" w:sz="0" w:space="0" w:color="auto"/>
        <w:right w:val="none" w:sz="0" w:space="0" w:color="auto"/>
      </w:divBdr>
    </w:div>
    <w:div w:id="1833181481">
      <w:bodyDiv w:val="1"/>
      <w:marLeft w:val="0"/>
      <w:marRight w:val="0"/>
      <w:marTop w:val="0"/>
      <w:marBottom w:val="0"/>
      <w:divBdr>
        <w:top w:val="none" w:sz="0" w:space="0" w:color="auto"/>
        <w:left w:val="none" w:sz="0" w:space="0" w:color="auto"/>
        <w:bottom w:val="none" w:sz="0" w:space="0" w:color="auto"/>
        <w:right w:val="none" w:sz="0" w:space="0" w:color="auto"/>
      </w:divBdr>
    </w:div>
    <w:div w:id="1888910192">
      <w:bodyDiv w:val="1"/>
      <w:marLeft w:val="0"/>
      <w:marRight w:val="0"/>
      <w:marTop w:val="0"/>
      <w:marBottom w:val="0"/>
      <w:divBdr>
        <w:top w:val="none" w:sz="0" w:space="0" w:color="auto"/>
        <w:left w:val="none" w:sz="0" w:space="0" w:color="auto"/>
        <w:bottom w:val="none" w:sz="0" w:space="0" w:color="auto"/>
        <w:right w:val="none" w:sz="0" w:space="0" w:color="auto"/>
      </w:divBdr>
    </w:div>
    <w:div w:id="1962151211">
      <w:bodyDiv w:val="1"/>
      <w:marLeft w:val="0"/>
      <w:marRight w:val="0"/>
      <w:marTop w:val="0"/>
      <w:marBottom w:val="0"/>
      <w:divBdr>
        <w:top w:val="none" w:sz="0" w:space="0" w:color="auto"/>
        <w:left w:val="none" w:sz="0" w:space="0" w:color="auto"/>
        <w:bottom w:val="none" w:sz="0" w:space="0" w:color="auto"/>
        <w:right w:val="none" w:sz="0" w:space="0" w:color="auto"/>
      </w:divBdr>
      <w:divsChild>
        <w:div w:id="1054043043">
          <w:marLeft w:val="0"/>
          <w:marRight w:val="0"/>
          <w:marTop w:val="0"/>
          <w:marBottom w:val="0"/>
          <w:divBdr>
            <w:top w:val="single" w:sz="2" w:space="0" w:color="E5E7EB"/>
            <w:left w:val="single" w:sz="2" w:space="0" w:color="E5E7EB"/>
            <w:bottom w:val="single" w:sz="2" w:space="0" w:color="E5E7EB"/>
            <w:right w:val="single" w:sz="2" w:space="0" w:color="E5E7EB"/>
          </w:divBdr>
        </w:div>
        <w:div w:id="1525090800">
          <w:marLeft w:val="0"/>
          <w:marRight w:val="0"/>
          <w:marTop w:val="0"/>
          <w:marBottom w:val="0"/>
          <w:divBdr>
            <w:top w:val="single" w:sz="2" w:space="0" w:color="E5E7EB"/>
            <w:left w:val="single" w:sz="2" w:space="0" w:color="E5E7EB"/>
            <w:bottom w:val="single" w:sz="2" w:space="0" w:color="E5E7EB"/>
            <w:right w:val="single" w:sz="2" w:space="0" w:color="E5E7EB"/>
          </w:divBdr>
        </w:div>
        <w:div w:id="21328914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5648801">
      <w:bodyDiv w:val="1"/>
      <w:marLeft w:val="0"/>
      <w:marRight w:val="0"/>
      <w:marTop w:val="0"/>
      <w:marBottom w:val="0"/>
      <w:divBdr>
        <w:top w:val="none" w:sz="0" w:space="0" w:color="auto"/>
        <w:left w:val="none" w:sz="0" w:space="0" w:color="auto"/>
        <w:bottom w:val="none" w:sz="0" w:space="0" w:color="auto"/>
        <w:right w:val="none" w:sz="0" w:space="0" w:color="auto"/>
      </w:divBdr>
    </w:div>
    <w:div w:id="1969123623">
      <w:bodyDiv w:val="1"/>
      <w:marLeft w:val="0"/>
      <w:marRight w:val="0"/>
      <w:marTop w:val="0"/>
      <w:marBottom w:val="0"/>
      <w:divBdr>
        <w:top w:val="none" w:sz="0" w:space="0" w:color="auto"/>
        <w:left w:val="none" w:sz="0" w:space="0" w:color="auto"/>
        <w:bottom w:val="none" w:sz="0" w:space="0" w:color="auto"/>
        <w:right w:val="none" w:sz="0" w:space="0" w:color="auto"/>
      </w:divBdr>
    </w:div>
    <w:div w:id="1996951817">
      <w:bodyDiv w:val="1"/>
      <w:marLeft w:val="0"/>
      <w:marRight w:val="0"/>
      <w:marTop w:val="0"/>
      <w:marBottom w:val="0"/>
      <w:divBdr>
        <w:top w:val="none" w:sz="0" w:space="0" w:color="auto"/>
        <w:left w:val="none" w:sz="0" w:space="0" w:color="auto"/>
        <w:bottom w:val="none" w:sz="0" w:space="0" w:color="auto"/>
        <w:right w:val="none" w:sz="0" w:space="0" w:color="auto"/>
      </w:divBdr>
    </w:div>
    <w:div w:id="2010598243">
      <w:bodyDiv w:val="1"/>
      <w:marLeft w:val="0"/>
      <w:marRight w:val="0"/>
      <w:marTop w:val="0"/>
      <w:marBottom w:val="0"/>
      <w:divBdr>
        <w:top w:val="none" w:sz="0" w:space="0" w:color="auto"/>
        <w:left w:val="none" w:sz="0" w:space="0" w:color="auto"/>
        <w:bottom w:val="none" w:sz="0" w:space="0" w:color="auto"/>
        <w:right w:val="none" w:sz="0" w:space="0" w:color="auto"/>
      </w:divBdr>
    </w:div>
    <w:div w:id="2089115108">
      <w:bodyDiv w:val="1"/>
      <w:marLeft w:val="0"/>
      <w:marRight w:val="0"/>
      <w:marTop w:val="0"/>
      <w:marBottom w:val="0"/>
      <w:divBdr>
        <w:top w:val="none" w:sz="0" w:space="0" w:color="auto"/>
        <w:left w:val="none" w:sz="0" w:space="0" w:color="auto"/>
        <w:bottom w:val="none" w:sz="0" w:space="0" w:color="auto"/>
        <w:right w:val="none" w:sz="0" w:space="0" w:color="auto"/>
      </w:divBdr>
    </w:div>
    <w:div w:id="2118333135">
      <w:bodyDiv w:val="1"/>
      <w:marLeft w:val="0"/>
      <w:marRight w:val="0"/>
      <w:marTop w:val="0"/>
      <w:marBottom w:val="0"/>
      <w:divBdr>
        <w:top w:val="none" w:sz="0" w:space="0" w:color="auto"/>
        <w:left w:val="none" w:sz="0" w:space="0" w:color="auto"/>
        <w:bottom w:val="none" w:sz="0" w:space="0" w:color="auto"/>
        <w:right w:val="none" w:sz="0" w:space="0" w:color="auto"/>
      </w:divBdr>
      <w:divsChild>
        <w:div w:id="2075229396">
          <w:marLeft w:val="0"/>
          <w:marRight w:val="0"/>
          <w:marTop w:val="0"/>
          <w:marBottom w:val="0"/>
          <w:divBdr>
            <w:top w:val="none" w:sz="0" w:space="0" w:color="auto"/>
            <w:left w:val="none" w:sz="0" w:space="0" w:color="auto"/>
            <w:bottom w:val="none" w:sz="0" w:space="0" w:color="auto"/>
            <w:right w:val="none" w:sz="0" w:space="0" w:color="auto"/>
          </w:divBdr>
          <w:divsChild>
            <w:div w:id="45569873">
              <w:marLeft w:val="0"/>
              <w:marRight w:val="299"/>
              <w:marTop w:val="0"/>
              <w:marBottom w:val="0"/>
              <w:divBdr>
                <w:top w:val="none" w:sz="0" w:space="2" w:color="auto"/>
                <w:left w:val="single" w:sz="6" w:space="0" w:color="999999"/>
                <w:bottom w:val="none" w:sz="0" w:space="0" w:color="auto"/>
                <w:right w:val="none" w:sz="0" w:space="0" w:color="auto"/>
              </w:divBdr>
            </w:div>
            <w:div w:id="78988930">
              <w:marLeft w:val="0"/>
              <w:marRight w:val="299"/>
              <w:marTop w:val="0"/>
              <w:marBottom w:val="0"/>
              <w:divBdr>
                <w:top w:val="none" w:sz="0" w:space="2" w:color="auto"/>
                <w:left w:val="single" w:sz="6" w:space="0" w:color="999999"/>
                <w:bottom w:val="none" w:sz="0" w:space="0" w:color="auto"/>
                <w:right w:val="none" w:sz="0" w:space="0" w:color="auto"/>
              </w:divBdr>
            </w:div>
            <w:div w:id="1833136653">
              <w:marLeft w:val="0"/>
              <w:marRight w:val="299"/>
              <w:marTop w:val="0"/>
              <w:marBottom w:val="0"/>
              <w:divBdr>
                <w:top w:val="none" w:sz="0" w:space="2" w:color="auto"/>
                <w:left w:val="single" w:sz="6" w:space="0" w:color="999999"/>
                <w:bottom w:val="none" w:sz="0" w:space="0" w:color="auto"/>
                <w:right w:val="none" w:sz="0" w:space="0" w:color="auto"/>
              </w:divBdr>
            </w:div>
          </w:divsChild>
        </w:div>
        <w:div w:id="1225292098">
          <w:marLeft w:val="0"/>
          <w:marRight w:val="0"/>
          <w:marTop w:val="0"/>
          <w:marBottom w:val="300"/>
          <w:divBdr>
            <w:top w:val="none" w:sz="0" w:space="0" w:color="auto"/>
            <w:left w:val="none" w:sz="0" w:space="0" w:color="auto"/>
            <w:bottom w:val="none" w:sz="0" w:space="0" w:color="auto"/>
            <w:right w:val="none" w:sz="0" w:space="0" w:color="auto"/>
          </w:divBdr>
          <w:divsChild>
            <w:div w:id="1454208788">
              <w:marLeft w:val="0"/>
              <w:marRight w:val="299"/>
              <w:marTop w:val="0"/>
              <w:marBottom w:val="0"/>
              <w:divBdr>
                <w:top w:val="none" w:sz="0" w:space="2" w:color="auto"/>
                <w:left w:val="single" w:sz="6" w:space="0" w:color="999999"/>
                <w:bottom w:val="none" w:sz="0" w:space="0" w:color="auto"/>
                <w:right w:val="none" w:sz="0" w:space="0" w:color="auto"/>
              </w:divBdr>
            </w:div>
            <w:div w:id="1544444653">
              <w:marLeft w:val="0"/>
              <w:marRight w:val="299"/>
              <w:marTop w:val="0"/>
              <w:marBottom w:val="0"/>
              <w:divBdr>
                <w:top w:val="none" w:sz="0" w:space="2" w:color="auto"/>
                <w:left w:val="single" w:sz="6" w:space="0" w:color="999999"/>
                <w:bottom w:val="none" w:sz="0" w:space="0" w:color="auto"/>
                <w:right w:val="none" w:sz="0" w:space="0" w:color="auto"/>
              </w:divBdr>
            </w:div>
            <w:div w:id="1608779388">
              <w:marLeft w:val="0"/>
              <w:marRight w:val="299"/>
              <w:marTop w:val="0"/>
              <w:marBottom w:val="0"/>
              <w:divBdr>
                <w:top w:val="none" w:sz="0" w:space="2" w:color="auto"/>
                <w:left w:val="single" w:sz="6" w:space="0" w:color="999999"/>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roondah.vic.gov.au/About-Council/Planning-for-our-future/Strategies-and-plans/Road-Management-Plan" TargetMode="External"/><Relationship Id="rId18" Type="http://schemas.openxmlformats.org/officeDocument/2006/relationships/hyperlink" Target="https://www.maroondah.vic.gov.au/Development/Developing-Maroondah/Maroondah-projects/Bayswater-Road-Traffic-Improvements" TargetMode="External"/><Relationship Id="rId3" Type="http://schemas.openxmlformats.org/officeDocument/2006/relationships/customXml" Target="../customXml/item3.xml"/><Relationship Id="rId21" Type="http://schemas.openxmlformats.org/officeDocument/2006/relationships/hyperlink" Target="https://www.maroondah.vic.gov.au/Development/Developing-Maroondah/Maroondah-projects/Maroondah-Highway-Service-Road-Ringwood-road-reconstruction"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maroondah.vic.gov.au/Development/Developing-Maroondah/Maroondah-projects/Lincoln-Road-footpath-work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transport.vic.gov.au/news-and-resources/projects/canterbury-road-bayswater-nort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azette.vic.gov.au/gazette_bin/gazette_archives.cfm?bct=home%7Crecentgazettes%7Cgazettearchives" TargetMode="External"/><Relationship Id="rId22" Type="http://schemas.openxmlformats.org/officeDocument/2006/relationships/hyperlink" Target="https://www.maroondah.vic.gov.au/About-Council/Planning-for-our-future/Strategies-and-plans/Road-Management-Pla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4" ma:contentTypeDescription="Create a new document." ma:contentTypeScope="" ma:versionID="7ffb74425f7556009e804cf7db6c3530">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7ca9ffaa72bbbc013224e33014762f77"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265AAD-D796-4AF1-8D8C-30FCC510A560}">
  <ds:schemaRefs>
    <ds:schemaRef ds:uri="http://schemas.microsoft.com/sharepoint/v3/contenttype/forms"/>
  </ds:schemaRefs>
</ds:datastoreItem>
</file>

<file path=customXml/itemProps2.xml><?xml version="1.0" encoding="utf-8"?>
<ds:datastoreItem xmlns:ds="http://schemas.openxmlformats.org/officeDocument/2006/customXml" ds:itemID="{4DCFC3AC-0CE8-4909-B089-AB263E5DF036}">
  <ds:schemaRefs>
    <ds:schemaRef ds:uri="http://schemas.microsoft.com/office/2006/documentManagement/types"/>
    <ds:schemaRef ds:uri="http://purl.org/dc/terms/"/>
    <ds:schemaRef ds:uri="http://purl.org/dc/dcmityp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35e24e4e-a060-43ac-9037-beb401b650f0"/>
    <ds:schemaRef ds:uri="7b62a862-05ec-4b3f-936f-2bf0dfd318b7"/>
    <ds:schemaRef ds:uri="http://www.w3.org/XML/1998/namespace"/>
  </ds:schemaRefs>
</ds:datastoreItem>
</file>

<file path=customXml/itemProps3.xml><?xml version="1.0" encoding="utf-8"?>
<ds:datastoreItem xmlns:ds="http://schemas.openxmlformats.org/officeDocument/2006/customXml" ds:itemID="{CC0D1451-AF03-4B73-9EF9-1B33FB8505AC}">
  <ds:schemaRefs>
    <ds:schemaRef ds:uri="http://schemas.openxmlformats.org/officeDocument/2006/bibliography"/>
  </ds:schemaRefs>
</ds:datastoreItem>
</file>

<file path=customXml/itemProps4.xml><?xml version="1.0" encoding="utf-8"?>
<ds:datastoreItem xmlns:ds="http://schemas.openxmlformats.org/officeDocument/2006/customXml" ds:itemID="{EB77302D-0CCF-40DE-8BD3-C648F6204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1865</Words>
  <Characters>10636</Characters>
  <Application>Microsoft Office Word</Application>
  <DocSecurity>0</DocSecurity>
  <Lines>88</Lines>
  <Paragraphs>24</Paragraphs>
  <ScaleCrop>false</ScaleCrop>
  <Company>Maroondah City Council</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Robb</dc:creator>
  <cp:keywords/>
  <dc:description/>
  <cp:lastModifiedBy>Leon Lim</cp:lastModifiedBy>
  <cp:revision>2</cp:revision>
  <cp:lastPrinted>2021-11-09T20:53:00Z</cp:lastPrinted>
  <dcterms:created xsi:type="dcterms:W3CDTF">2025-06-24T03:54:00Z</dcterms:created>
  <dcterms:modified xsi:type="dcterms:W3CDTF">2025-06-24T03:54:00Z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